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23AD" w14:textId="537749F3" w:rsidR="00953D6D" w:rsidRDefault="00953D6D" w:rsidP="008D4DCE">
      <w:pPr>
        <w:rPr>
          <w:noProof/>
        </w:rPr>
      </w:pPr>
      <w:bookmarkStart w:id="0" w:name="_Toc43668386"/>
    </w:p>
    <w:p w14:paraId="5F7F80DE" w14:textId="43D45838" w:rsidR="008D4DCE" w:rsidRDefault="008D4DCE" w:rsidP="00953D6D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284190">
        <w:rPr>
          <w:noProof/>
        </w:rPr>
        <w:drawing>
          <wp:inline distT="0" distB="0" distL="0" distR="0" wp14:anchorId="5518D665" wp14:editId="060EEFC4">
            <wp:extent cx="2820573" cy="622259"/>
            <wp:effectExtent l="0" t="0" r="0" b="6985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7958"/>
                    <a:stretch/>
                  </pic:blipFill>
                  <pic:spPr bwMode="auto">
                    <a:xfrm>
                      <a:off x="0" y="0"/>
                      <a:ext cx="28207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97FAB9A" w14:textId="77777777" w:rsidR="008D4DCE" w:rsidRPr="003F2012" w:rsidRDefault="008D4DCE" w:rsidP="008D4DCE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71E6FC72" w14:textId="77777777" w:rsidR="008D4DCE" w:rsidRPr="00382230" w:rsidRDefault="008D4DCE" w:rsidP="008D4DCE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456FA8E2" w14:textId="77777777" w:rsidR="008D4DCE" w:rsidRPr="00382230" w:rsidRDefault="008D4DCE" w:rsidP="008D4DCE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7AECF86" w14:textId="5ED3CAF9" w:rsidR="008D4DCE" w:rsidRPr="004329BD" w:rsidRDefault="008D4DCE" w:rsidP="008D4DCE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291F9F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INFOSTRATEG III</w:t>
      </w:r>
    </w:p>
    <w:p w14:paraId="385C3753" w14:textId="77777777" w:rsidR="008D4DCE" w:rsidRPr="00382230" w:rsidRDefault="008D4DCE" w:rsidP="008D4DCE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02F6D7C" w14:textId="2094E86B" w:rsidR="008D4DCE" w:rsidRPr="004329BD" w:rsidRDefault="008D4DCE" w:rsidP="008D4DCE">
      <w:pPr>
        <w:pStyle w:val="Spistreci1"/>
        <w:rPr>
          <w:noProof/>
        </w:rPr>
      </w:pPr>
      <w:r w:rsidRPr="004329BD">
        <w:rPr>
          <w:noProof/>
        </w:rPr>
        <w:t>Wniosek o dofinansowanie projektu</w:t>
      </w:r>
    </w:p>
    <w:p w14:paraId="0687F635" w14:textId="77777777"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8D4DCE" w:rsidRPr="00382230" w14:paraId="4A2888F0" w14:textId="77777777" w:rsidTr="001D6718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28FCFFA9" w14:textId="77777777" w:rsidR="008D4DCE" w:rsidRPr="00382230" w:rsidRDefault="008D4DCE" w:rsidP="001D671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0CE8B6E9" w14:textId="77777777" w:rsidR="008D4DCE" w:rsidRPr="00382230" w:rsidRDefault="008D4DCE" w:rsidP="001D671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6BDCB2E" w14:textId="77777777" w:rsidR="008D4DCE" w:rsidRPr="00382230" w:rsidRDefault="008D4DCE" w:rsidP="001D6718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4DCE" w:rsidRPr="00382230" w14:paraId="158669E7" w14:textId="77777777" w:rsidTr="001D6718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101A483D" w14:textId="77777777" w:rsidR="008D4DCE" w:rsidRPr="00382230" w:rsidRDefault="008D4DCE" w:rsidP="001D6718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5B5218F6" w14:textId="77777777" w:rsidR="008D4DCE" w:rsidRPr="00382230" w:rsidRDefault="008D4DCE" w:rsidP="001D6718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794762C" w14:textId="77777777" w:rsidR="008D4DCE" w:rsidRPr="00382230" w:rsidRDefault="008D4DCE" w:rsidP="001D6718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60997664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7A5FD25C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4916132D" w14:textId="77777777"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6EEA73A5" w14:textId="77777777"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14:paraId="33637A07" w14:textId="77777777" w:rsidR="008D4DCE" w:rsidRPr="004329BD" w:rsidRDefault="008D4DCE" w:rsidP="008D4DCE">
      <w:pPr>
        <w:pStyle w:val="Nagwek1"/>
        <w:spacing w:after="0"/>
        <w:ind w:left="720"/>
        <w:jc w:val="left"/>
        <w:rPr>
          <w:color w:val="005FE1"/>
        </w:rPr>
      </w:pPr>
    </w:p>
    <w:p w14:paraId="0A4D2667" w14:textId="77777777" w:rsidR="008D4DCE" w:rsidRPr="004329BD" w:rsidRDefault="008D4DCE" w:rsidP="008D4DC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Narodowe Centrum Badań i Rozwoju</w:t>
      </w:r>
    </w:p>
    <w:p w14:paraId="4CC6F850" w14:textId="3C6BCCA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</w:t>
      </w:r>
      <w:r w:rsidR="00291F9F" w:rsidRPr="00291F9F">
        <w:rPr>
          <w:rFonts w:asciiTheme="minorHAnsi" w:hAnsiTheme="minorHAnsi"/>
          <w:bCs/>
          <w:color w:val="005FE1"/>
        </w:rPr>
        <w:t>„Zaawansowane technologie informacyjne, telekomunikacyjne i mechatroniczne”</w:t>
      </w:r>
    </w:p>
    <w:p w14:paraId="0830E610" w14:textId="59E42FD0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Konkurs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I</w:t>
      </w:r>
      <w:r w:rsidR="00291F9F">
        <w:rPr>
          <w:rFonts w:asciiTheme="minorHAnsi" w:hAnsiTheme="minorHAnsi"/>
          <w:bCs/>
          <w:color w:val="005FE1"/>
        </w:rPr>
        <w:t>II</w:t>
      </w:r>
    </w:p>
    <w:p w14:paraId="56F6B4D9" w14:textId="0AD21EB3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Ogłoszenie konkursu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="003B07B1" w:rsidRPr="00486061">
        <w:rPr>
          <w:rFonts w:asciiTheme="minorHAnsi" w:hAnsiTheme="minorHAnsi"/>
          <w:bCs/>
          <w:color w:val="005FE1"/>
        </w:rPr>
        <w:t xml:space="preserve">2  listopada </w:t>
      </w:r>
      <w:r w:rsidR="0061694D" w:rsidRPr="00486061">
        <w:rPr>
          <w:rFonts w:asciiTheme="minorHAnsi" w:hAnsiTheme="minorHAnsi"/>
          <w:bCs/>
          <w:color w:val="005FE1"/>
        </w:rPr>
        <w:t>2021</w:t>
      </w:r>
      <w:r w:rsidRPr="00486061">
        <w:rPr>
          <w:rFonts w:asciiTheme="minorHAnsi" w:hAnsiTheme="minorHAnsi"/>
          <w:bCs/>
          <w:color w:val="005FE1"/>
        </w:rPr>
        <w:t xml:space="preserve"> r.</w:t>
      </w:r>
    </w:p>
    <w:p w14:paraId="5184DC25" w14:textId="07625574" w:rsidR="008D4DCE" w:rsidRPr="00EE2A75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Nabór wniosków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="00235306">
        <w:rPr>
          <w:rFonts w:asciiTheme="minorHAnsi" w:hAnsiTheme="minorHAnsi"/>
          <w:bCs/>
          <w:color w:val="005FE1"/>
        </w:rPr>
        <w:t>1</w:t>
      </w:r>
      <w:r w:rsidR="00235306" w:rsidRPr="00486061">
        <w:rPr>
          <w:rFonts w:asciiTheme="minorHAnsi" w:hAnsiTheme="minorHAnsi"/>
          <w:bCs/>
          <w:color w:val="005FE1"/>
        </w:rPr>
        <w:t xml:space="preserve"> </w:t>
      </w:r>
      <w:r w:rsidR="003B07B1" w:rsidRPr="00486061">
        <w:rPr>
          <w:rFonts w:asciiTheme="minorHAnsi" w:hAnsiTheme="minorHAnsi"/>
          <w:bCs/>
          <w:color w:val="005FE1"/>
        </w:rPr>
        <w:t>grudnia</w:t>
      </w:r>
      <w:r w:rsidR="003B07B1">
        <w:rPr>
          <w:rFonts w:asciiTheme="minorHAnsi" w:hAnsiTheme="minorHAnsi"/>
          <w:bCs/>
          <w:color w:val="005FE1"/>
        </w:rPr>
        <w:t xml:space="preserve">  </w:t>
      </w:r>
      <w:r w:rsidR="00235306" w:rsidRPr="00EE2A75">
        <w:rPr>
          <w:rFonts w:asciiTheme="minorHAnsi" w:hAnsiTheme="minorHAnsi"/>
          <w:bCs/>
          <w:color w:val="005FE1"/>
        </w:rPr>
        <w:t>2021 r.</w:t>
      </w:r>
      <w:r w:rsidR="0061694D">
        <w:rPr>
          <w:rFonts w:asciiTheme="minorHAnsi" w:hAnsiTheme="minorHAnsi"/>
          <w:bCs/>
          <w:color w:val="005FE1"/>
        </w:rPr>
        <w:t xml:space="preserve">– </w:t>
      </w:r>
      <w:r w:rsidR="003B07B1">
        <w:rPr>
          <w:rFonts w:asciiTheme="minorHAnsi" w:hAnsiTheme="minorHAnsi"/>
          <w:bCs/>
          <w:color w:val="005FE1"/>
        </w:rPr>
        <w:t>27 stycznia</w:t>
      </w:r>
      <w:r w:rsidR="00235306">
        <w:rPr>
          <w:rFonts w:asciiTheme="minorHAnsi" w:hAnsiTheme="minorHAnsi"/>
          <w:bCs/>
          <w:color w:val="005FE1"/>
        </w:rPr>
        <w:t xml:space="preserve"> 2022 r.</w:t>
      </w:r>
      <w:r w:rsidR="00E21B99">
        <w:rPr>
          <w:rFonts w:asciiTheme="minorHAnsi" w:hAnsiTheme="minorHAnsi"/>
          <w:bCs/>
          <w:color w:val="005FE1"/>
        </w:rPr>
        <w:t xml:space="preserve"> </w:t>
      </w:r>
    </w:p>
    <w:p w14:paraId="70FE662F" w14:textId="77777777"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14:paraId="6AA304BE" w14:textId="77777777" w:rsidR="008D4DCE" w:rsidRPr="006533A0" w:rsidRDefault="008D4DCE" w:rsidP="008D4DCE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DEC73" wp14:editId="5CA44E4C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8EBA2" w14:textId="77777777" w:rsidR="007F0BD0" w:rsidRDefault="007F0BD0" w:rsidP="008D4DCE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7FD46BFB" w14:textId="77777777" w:rsidR="007F0BD0" w:rsidRDefault="007F0BD0" w:rsidP="008D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DEC73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3FD8EBA2" w14:textId="77777777" w:rsidR="007F0BD0" w:rsidRDefault="007F0BD0" w:rsidP="008D4DCE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7FD46BFB" w14:textId="77777777" w:rsidR="007F0BD0" w:rsidRDefault="007F0BD0" w:rsidP="008D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F9EDFB" w14:textId="77777777" w:rsidR="008D4DCE" w:rsidRPr="00382230" w:rsidRDefault="008D4DCE" w:rsidP="008D4DCE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312B5A73" w14:textId="77777777" w:rsidR="008D4DCE" w:rsidRPr="00BC5FD3" w:rsidRDefault="008D4DCE" w:rsidP="008D4DCE">
      <w:pPr>
        <w:rPr>
          <w:rFonts w:asciiTheme="minorHAnsi" w:hAnsiTheme="minorHAnsi"/>
          <w:sz w:val="22"/>
          <w:szCs w:val="22"/>
        </w:rPr>
      </w:pPr>
    </w:p>
    <w:p w14:paraId="6739C451" w14:textId="77777777" w:rsidR="008D4DCE" w:rsidRPr="00382230" w:rsidRDefault="008D4DCE" w:rsidP="008D4DCE">
      <w:pPr>
        <w:pStyle w:val="Akapitzlist"/>
        <w:rPr>
          <w:rFonts w:asciiTheme="minorHAnsi" w:hAnsiTheme="minorHAnsi"/>
          <w:sz w:val="22"/>
          <w:szCs w:val="22"/>
        </w:rPr>
      </w:pPr>
    </w:p>
    <w:p w14:paraId="2E2D4FC3" w14:textId="77777777" w:rsidR="008D4DCE" w:rsidRPr="000359F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14:paraId="1B59BABE" w14:textId="77777777"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14:paraId="5C5DC8C3" w14:textId="77777777" w:rsidR="008D4DCE" w:rsidRDefault="008D4DCE" w:rsidP="008D4DCE">
          <w:pPr>
            <w:pStyle w:val="Nagwekspisutreci"/>
          </w:pPr>
          <w:r>
            <w:t>Spis treści</w:t>
          </w:r>
        </w:p>
        <w:p w14:paraId="35CA5509" w14:textId="4B853957" w:rsidR="00501B51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78456809" w:history="1">
            <w:r w:rsidR="00501B51" w:rsidRPr="00005EA8">
              <w:rPr>
                <w:rStyle w:val="Hipercze"/>
                <w:rFonts w:eastAsia="Arial"/>
                <w:noProof/>
              </w:rPr>
              <w:t>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_Toc78456809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3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2E2D080D" w14:textId="4BD89217" w:rsidR="00501B51" w:rsidRDefault="0068061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0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_Toc78456810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6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109A93AC" w14:textId="5637D300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1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_Toc78456811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7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151FE2C3" w14:textId="0C32F47F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2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_Toc78456812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11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034B0BF0" w14:textId="5ECD0682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3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_Toc78456813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12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115B965" w14:textId="550857ED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4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_Toc78456814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18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69765545" w14:textId="6E7DFB1A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5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_Toc78456815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21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BB23977" w14:textId="725E2400" w:rsidR="00501B51" w:rsidRDefault="00680618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6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_Toc78456816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30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7F537EAA" w14:textId="42511328" w:rsidR="00501B51" w:rsidRDefault="00680618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7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_Toc78456817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33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412F4A73" w14:textId="4BB6F8DB" w:rsidR="00501B51" w:rsidRDefault="00680618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8456818" w:history="1"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01B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01B51" w:rsidRPr="00005EA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01B51">
              <w:rPr>
                <w:noProof/>
                <w:webHidden/>
              </w:rPr>
              <w:tab/>
            </w:r>
            <w:r w:rsidR="00501B51">
              <w:rPr>
                <w:noProof/>
                <w:webHidden/>
              </w:rPr>
              <w:fldChar w:fldCharType="begin"/>
            </w:r>
            <w:r w:rsidR="00501B51">
              <w:rPr>
                <w:noProof/>
                <w:webHidden/>
              </w:rPr>
              <w:instrText xml:space="preserve"> PAGEREF _Toc78456818 \h </w:instrText>
            </w:r>
            <w:r w:rsidR="00501B51">
              <w:rPr>
                <w:noProof/>
                <w:webHidden/>
              </w:rPr>
            </w:r>
            <w:r w:rsidR="00501B51">
              <w:rPr>
                <w:noProof/>
                <w:webHidden/>
              </w:rPr>
              <w:fldChar w:fldCharType="separate"/>
            </w:r>
            <w:r w:rsidR="00501B51">
              <w:rPr>
                <w:noProof/>
                <w:webHidden/>
              </w:rPr>
              <w:t>43</w:t>
            </w:r>
            <w:r w:rsidR="00501B51">
              <w:rPr>
                <w:noProof/>
                <w:webHidden/>
              </w:rPr>
              <w:fldChar w:fldCharType="end"/>
            </w:r>
          </w:hyperlink>
        </w:p>
        <w:p w14:paraId="27174F0E" w14:textId="77777777"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1D6718">
              <w:footerReference w:type="even" r:id="rId11"/>
              <w:footerReference w:type="default" r:id="rId12"/>
              <w:headerReference w:type="first" r:id="rId13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14:paraId="4440A374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1" w:name="_Toc78456809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1"/>
    </w:p>
    <w:p w14:paraId="7ECB6B09" w14:textId="77777777" w:rsidR="008D4DCE" w:rsidRPr="00A51423" w:rsidRDefault="008D4DCE" w:rsidP="008D4DCE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5CD62690" w14:textId="77777777" w:rsidR="008D4DCE" w:rsidRPr="00A51423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6D425D02" w14:textId="77777777" w:rsidTr="001D671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1E924A8A" w14:textId="77777777" w:rsidR="008D4DCE" w:rsidRPr="00A5142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0F68075F" w14:textId="77777777" w:rsidTr="001D6718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5F6FD81" w14:textId="77777777" w:rsidR="008D4DCE" w:rsidRPr="00382230" w:rsidRDefault="008D4DCE" w:rsidP="001D6718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14:paraId="1364E10A" w14:textId="77777777" w:rsidTr="001D6718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24EF8242" w14:textId="77777777" w:rsidR="008D4DCE" w:rsidRPr="00A51423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14:paraId="2161AE36" w14:textId="77777777" w:rsidTr="001D6718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01A05EA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1F0148" w:rsidRPr="00382230" w14:paraId="701627E2" w14:textId="77777777" w:rsidTr="001D6718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4C599A" w14:textId="4E65703C" w:rsidR="001F0148" w:rsidRPr="005E47DF" w:rsidRDefault="001F014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</w:p>
        </w:tc>
      </w:tr>
      <w:tr w:rsidR="008D4DCE" w:rsidRPr="00382230" w14:paraId="3CF9DCB4" w14:textId="77777777" w:rsidTr="001D6718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F7169EE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5894A800" w14:textId="77777777" w:rsidR="008D4DCE" w:rsidRPr="00A51423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14:paraId="7E8E0717" w14:textId="77777777" w:rsidTr="001D6718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59FDF432" w14:textId="77777777" w:rsidR="008D4DCE" w:rsidRPr="0002412D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Streszczenie projektu (PL) </w:t>
            </w:r>
          </w:p>
        </w:tc>
      </w:tr>
      <w:tr w:rsidR="008D4DCE" w:rsidRPr="00382230" w14:paraId="50D05EA0" w14:textId="77777777" w:rsidTr="0010038B">
        <w:trPr>
          <w:trHeight w:val="391"/>
          <w:jc w:val="center"/>
        </w:trPr>
        <w:tc>
          <w:tcPr>
            <w:tcW w:w="9810" w:type="dxa"/>
            <w:shd w:val="clear" w:color="auto" w:fill="FFFFFF"/>
          </w:tcPr>
          <w:p w14:paraId="29B2F0E6" w14:textId="77777777" w:rsidR="008D4DCE" w:rsidRPr="00382230" w:rsidRDefault="008D4DCE" w:rsidP="001D6718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72EAD" w:rsidRPr="00382230" w14:paraId="79EF8E1D" w14:textId="77777777" w:rsidTr="0010038B">
        <w:trPr>
          <w:trHeight w:val="391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6CB86B0C" w14:textId="226EB731" w:rsidR="00372EAD" w:rsidRPr="00382230" w:rsidRDefault="00372EAD" w:rsidP="001D6718">
            <w:pPr>
              <w:rPr>
                <w:rFonts w:asciiTheme="minorHAnsi" w:hAnsiTheme="minorHAnsi"/>
                <w:color w:val="00206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Streszczenie</w:t>
            </w:r>
            <w:r w:rsidR="00845B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(ENG)</w:t>
            </w:r>
          </w:p>
        </w:tc>
      </w:tr>
      <w:tr w:rsidR="00372EAD" w:rsidRPr="00382230" w14:paraId="22199650" w14:textId="77777777" w:rsidTr="001D6718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1F4A98F" w14:textId="77777777" w:rsidR="00372EAD" w:rsidRPr="009717E5" w:rsidRDefault="00372EAD" w:rsidP="001D6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4CB0D5E" w14:textId="77777777"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14:paraId="37444C7D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CCCC8E8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OECD </w:t>
            </w:r>
          </w:p>
        </w:tc>
      </w:tr>
      <w:tr w:rsidR="008D4DCE" w:rsidRPr="0002412D" w14:paraId="3D15DAC0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523739F1" w14:textId="77777777" w:rsidR="008D4DCE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14:paraId="2BB6A6E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92E7372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260F895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14:paraId="1DA6DE3A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75DE68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E1E969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C452BD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3A4A92CD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25A80813" w14:textId="77777777" w:rsidR="008D4DCE" w:rsidRPr="0002412D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14:paraId="03A5E8B5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59EE8A67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2F4079A5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57877BD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14:paraId="411D3F59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DD0AD3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0F4F46D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51E724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14:paraId="0DAC421E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1A14090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14:paraId="4600BC5F" w14:textId="77777777" w:rsidTr="001D6718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24713F2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2791B016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B1D16C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14:paraId="6C48FCFA" w14:textId="77777777" w:rsidTr="001D6718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4752B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3C2366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A26C463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45B7B07" w14:textId="77777777" w:rsidTr="001D6718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71DFC0E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PKD projektu </w:t>
            </w:r>
          </w:p>
        </w:tc>
      </w:tr>
      <w:tr w:rsidR="008D4DCE" w:rsidRPr="0002412D" w14:paraId="1CCCF55C" w14:textId="77777777" w:rsidTr="001D6718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48BA27F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1BE5ABA5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54F693AF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128C8A00" w14:textId="77777777" w:rsidR="008D4DCE" w:rsidRPr="0002412D" w:rsidDel="00D60DF4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3496EB48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14:paraId="534E373D" w14:textId="77777777" w:rsidTr="001D6718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7DED99D8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33E1FE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24717DC1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21C99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3FD7FF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782B27F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AAA04A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14:paraId="227CDFD1" w14:textId="77777777" w:rsidTr="001D6718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0694F8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438DB7F9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2ED7A90B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14:paraId="5CCDE631" w14:textId="77777777" w:rsidTr="001D6718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BA32015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C128039" w14:textId="77777777" w:rsidR="008D4DCE" w:rsidRPr="0002412D" w:rsidRDefault="008D4DCE" w:rsidP="001D6718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14:paraId="6FB97463" w14:textId="7442180B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6204DDAF" w14:textId="1D5C2D49" w:rsidR="008D4DCE" w:rsidRPr="0002412D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Zakres tematyczny konkursu</w:t>
            </w:r>
          </w:p>
        </w:tc>
      </w:tr>
      <w:tr w:rsidR="008D4DCE" w:rsidRPr="0002412D" w14:paraId="44B2BB43" w14:textId="49EB5DA6" w:rsidTr="001D6718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B2F6CC" w14:textId="11896FC9" w:rsidR="008D4DCE" w:rsidRPr="003B07B1" w:rsidRDefault="009449AB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7B1">
              <w:rPr>
                <w:rFonts w:asciiTheme="minorHAnsi" w:hAnsiTheme="minorHAnsi" w:cstheme="minorHAnsi"/>
                <w:sz w:val="22"/>
                <w:szCs w:val="22"/>
              </w:rPr>
              <w:t>Wykorzystanie sztucznej inteligencji SI do identyfikowania opinii konsumentów na temat bezpieczeństwa produktów i ich jakości, z uwzględnieniem podwójnej jakości „dual quality”</w:t>
            </w:r>
          </w:p>
        </w:tc>
      </w:tr>
      <w:tr w:rsidR="008D4DCE" w:rsidRPr="0002412D" w14:paraId="42B17119" w14:textId="77777777" w:rsidTr="001D6718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7C6DA4D" w14:textId="7AC06A38" w:rsidR="008D4DCE" w:rsidRPr="0002412D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  <w:r w:rsidR="003B07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(PL)</w:t>
            </w:r>
          </w:p>
        </w:tc>
      </w:tr>
      <w:tr w:rsidR="008D4DCE" w:rsidRPr="0002412D" w14:paraId="12470EC4" w14:textId="77777777" w:rsidTr="003B07B1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2C4C9D9B" w14:textId="78D73425" w:rsidR="008D4DCE" w:rsidRPr="0002412D" w:rsidRDefault="008D4DCE" w:rsidP="003B07B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 </w:t>
            </w:r>
          </w:p>
        </w:tc>
      </w:tr>
      <w:tr w:rsidR="008D4DCE" w:rsidRPr="0002412D" w14:paraId="78BA12B3" w14:textId="77777777" w:rsidTr="003B07B1">
        <w:trPr>
          <w:trHeight w:val="226"/>
          <w:jc w:val="center"/>
        </w:trPr>
        <w:tc>
          <w:tcPr>
            <w:tcW w:w="9810" w:type="dxa"/>
            <w:gridSpan w:val="8"/>
            <w:shd w:val="clear" w:color="auto" w:fill="F2F2F2" w:themeFill="background1" w:themeFillShade="F2"/>
          </w:tcPr>
          <w:p w14:paraId="4B0E254F" w14:textId="61C62E35" w:rsidR="008D4DCE" w:rsidRPr="0002412D" w:rsidRDefault="003B07B1" w:rsidP="003B07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Słowa kluczowe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ENG</w:t>
            </w: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95C1D" w:rsidRPr="0002412D" w14:paraId="26EA4C2B" w14:textId="77777777" w:rsidTr="001D6718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6BBF59F0" w14:textId="77777777" w:rsidR="00E95C1D" w:rsidRPr="0002412D" w:rsidRDefault="00E95C1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D4CEA" w14:textId="4E826022" w:rsidR="00E95C1D" w:rsidRPr="00E95C1D" w:rsidRDefault="00E95C1D" w:rsidP="00E95C1D">
      <w:pPr>
        <w:spacing w:before="240" w:after="240"/>
        <w:rPr>
          <w:rFonts w:asciiTheme="minorHAnsi" w:hAnsiTheme="minorHAnsi"/>
          <w:color w:val="005FE1"/>
          <w:sz w:val="32"/>
        </w:rPr>
      </w:pPr>
    </w:p>
    <w:p w14:paraId="1F8ABFCC" w14:textId="2DC912E3" w:rsidR="000B31C0" w:rsidRPr="000B31C0" w:rsidRDefault="008D4DCE" w:rsidP="000B31C0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before="240" w:after="240"/>
        <w:ind w:left="0" w:hanging="426"/>
        <w:rPr>
          <w:rFonts w:asciiTheme="minorHAnsi" w:hAnsiTheme="minorHAnsi"/>
          <w:color w:val="005FE1"/>
          <w:sz w:val="32"/>
        </w:rPr>
      </w:pPr>
      <w:r w:rsidRPr="00E95C1D">
        <w:rPr>
          <w:rFonts w:asciiTheme="minorHAnsi" w:hAnsiTheme="minorHAnsi"/>
          <w:color w:val="005FE1"/>
          <w:sz w:val="32"/>
        </w:rPr>
        <w:t>Okres realizacji projektu</w:t>
      </w:r>
    </w:p>
    <w:p w14:paraId="156C566A" w14:textId="52251E45" w:rsidR="008D4DCE" w:rsidRPr="0002412D" w:rsidRDefault="008D4DCE" w:rsidP="000B31C0">
      <w:pPr>
        <w:pStyle w:val="Akapitzlist"/>
        <w:tabs>
          <w:tab w:val="left" w:pos="0"/>
          <w:tab w:val="left" w:pos="142"/>
          <w:tab w:val="left" w:pos="426"/>
          <w:tab w:val="left" w:pos="567"/>
        </w:tabs>
        <w:spacing w:before="240" w:after="240"/>
        <w:ind w:left="0"/>
        <w:rPr>
          <w:rFonts w:asciiTheme="minorHAnsi" w:hAnsiTheme="minorHAnsi"/>
          <w:color w:val="005FE1"/>
          <w:sz w:val="3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8D4DCE" w:rsidRPr="0002412D" w14:paraId="59A1A373" w14:textId="77777777" w:rsidTr="001D6718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3BDDD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shd w:val="clear" w:color="auto" w:fill="FFFFFF"/>
          </w:tcPr>
          <w:p w14:paraId="2BBBAB26" w14:textId="1632DFE4" w:rsidR="008D4DCE" w:rsidRPr="0002412D" w:rsidRDefault="00BD5133" w:rsidP="005C3C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0C48AF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3B07B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8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/2022</w:t>
            </w:r>
          </w:p>
        </w:tc>
      </w:tr>
      <w:tr w:rsidR="008D4DCE" w:rsidRPr="0002412D" w14:paraId="0907655C" w14:textId="77777777" w:rsidTr="001D6718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085A08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rozpoczęcia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realizacji projektu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shd w:val="clear" w:color="auto" w:fill="FFFFFF"/>
          </w:tcPr>
          <w:p w14:paraId="4072A3EC" w14:textId="15052FE8" w:rsidR="008D4DCE" w:rsidRPr="0002412D" w:rsidRDefault="000C48AF" w:rsidP="005C3C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3B07B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8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/2022</w:t>
            </w:r>
          </w:p>
        </w:tc>
      </w:tr>
      <w:tr w:rsidR="008D4DCE" w:rsidRPr="0002412D" w14:paraId="4333B3AE" w14:textId="77777777" w:rsidTr="001D6718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7BC83EFA" w14:textId="77777777" w:rsidR="008D4DCE" w:rsidRPr="0002412D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shd w:val="clear" w:color="auto" w:fill="FFFFFF"/>
          </w:tcPr>
          <w:p w14:paraId="4C2504BD" w14:textId="6C91439C" w:rsidR="008D4DCE" w:rsidRPr="0002412D" w:rsidRDefault="000C48AF" w:rsidP="005C3C20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3B07B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8</w:t>
            </w:r>
            <w:r w:rsidR="001D67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/2022</w:t>
            </w:r>
          </w:p>
        </w:tc>
      </w:tr>
      <w:tr w:rsidR="008D4DCE" w:rsidRPr="0002412D" w14:paraId="11639203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0FF11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F562" w14:textId="3CC56739" w:rsidR="00BD5133" w:rsidRPr="006462E7" w:rsidRDefault="00BD5133" w:rsidP="009556E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2585DC4A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E535A9" w14:textId="77777777" w:rsidR="008D4DCE" w:rsidRPr="006462E7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738D" w14:textId="6CFE2516" w:rsidR="008D4DCE" w:rsidRPr="0002412D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353296C6" w14:textId="77777777" w:rsidTr="001D6718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C44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76109" w14:textId="72EE9844" w:rsidR="008D4DCE" w:rsidRPr="0002412D" w:rsidRDefault="000F5319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4 </w:t>
            </w:r>
            <w:r w:rsidR="008D4DCE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miesiące</w:t>
            </w:r>
          </w:p>
        </w:tc>
      </w:tr>
      <w:tr w:rsidR="008D4DCE" w:rsidRPr="0002412D" w14:paraId="24A4F4DA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EF11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AE71" w14:textId="0FE2D45C" w:rsidR="008D4DCE" w:rsidRPr="006462E7" w:rsidRDefault="000C48AF" w:rsidP="005C3C20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</w:t>
            </w:r>
            <w:r w:rsidR="008D4DCE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</w:t>
            </w:r>
            <w:r w:rsidR="008D4DCE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/202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8D4DCE" w:rsidRPr="0002412D" w14:paraId="00825AE3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213D4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948A" w14:textId="45BBC154" w:rsidR="00BD5133" w:rsidRPr="006462E7" w:rsidRDefault="00BD5133" w:rsidP="002B6591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7EA0A350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56765" w14:textId="77777777" w:rsidR="008D4DCE" w:rsidRPr="006462E7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C589F" w14:textId="60AFE062" w:rsidR="008D4DCE" w:rsidRPr="0002412D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6208A96F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62A8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A729" w14:textId="02D6562E" w:rsidR="008D4DCE" w:rsidRPr="0002412D" w:rsidRDefault="000F5319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4 </w:t>
            </w:r>
            <w:r w:rsidR="008D4DCE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miesiące</w:t>
            </w:r>
          </w:p>
        </w:tc>
      </w:tr>
      <w:tr w:rsidR="008D4DCE" w:rsidRPr="0002412D" w14:paraId="2DB62B77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58E37D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III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F5EC" w14:textId="0B0D0376" w:rsidR="008D4DCE" w:rsidRPr="006462E7" w:rsidRDefault="005157C2" w:rsidP="00E045E7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</w:t>
            </w:r>
            <w:r w:rsidR="003B07B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</w:t>
            </w:r>
            <w:r w:rsidR="005C3C2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/</w:t>
            </w:r>
            <w:r w:rsidR="00E045E7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202</w:t>
            </w:r>
            <w:r w:rsidR="00E045E7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5</w:t>
            </w:r>
            <w:bookmarkStart w:id="2" w:name="_GoBack"/>
            <w:bookmarkEnd w:id="2"/>
          </w:p>
        </w:tc>
      </w:tr>
      <w:tr w:rsidR="008D4DCE" w:rsidRPr="0002412D" w14:paraId="4302A442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E332C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fazy III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DE8A3" w14:textId="0658DD5E" w:rsidR="008D4DCE" w:rsidRPr="006462E7" w:rsidRDefault="008D4DCE" w:rsidP="00713E5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3770740A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64594F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03AA" w14:textId="0C99F3AD" w:rsidR="008D4DCE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66515236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070F5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lastRenderedPageBreak/>
              <w:t>Data zakończenia realizacji projektu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523A" w14:textId="0925FDA8" w:rsidR="008D4DCE" w:rsidRPr="0002412D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5169A4DA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CBC4F9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</w:t>
            </w:r>
            <w:r w:rsidR="001D6718">
              <w:rPr>
                <w:rFonts w:asciiTheme="minorHAnsi" w:hAnsiTheme="minorHAnsi"/>
                <w:sz w:val="22"/>
                <w:szCs w:val="22"/>
              </w:rPr>
              <w:t xml:space="preserve">izacji projektu przez </w:t>
            </w:r>
            <w:r>
              <w:rPr>
                <w:rFonts w:asciiTheme="minorHAnsi" w:hAnsiTheme="minorHAnsi"/>
                <w:sz w:val="22"/>
                <w:szCs w:val="22"/>
              </w:rPr>
              <w:t>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58C1" w14:textId="04E1F4A6" w:rsidR="008D4DCE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38E39D71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616A3" w14:textId="77777777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zakończenia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F4415" w14:textId="7F0DC786" w:rsidR="008D4DCE" w:rsidRDefault="008D4DCE" w:rsidP="001F61F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02412D" w14:paraId="1C8BD9A1" w14:textId="77777777" w:rsidTr="001D6718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BBA4B" w14:textId="58842C51" w:rsidR="008D4DCE" w:rsidRPr="0002412D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FA4">
              <w:rPr>
                <w:rFonts w:asciiTheme="minorHAnsi" w:hAnsiTheme="minorHAnsi"/>
                <w:sz w:val="22"/>
                <w:szCs w:val="22"/>
              </w:rPr>
              <w:t>okresu trwania 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893E" w14:textId="4DEAC40A" w:rsidR="008D4DCE" w:rsidRDefault="008D4DCE" w:rsidP="00B47F00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3C28C19E" w14:textId="77777777" w:rsidR="008D4DCE" w:rsidRDefault="008D4DCE" w:rsidP="008D4DCE">
      <w:pPr>
        <w:rPr>
          <w:rFonts w:asciiTheme="minorHAnsi" w:hAnsiTheme="minorHAnsi"/>
        </w:rPr>
        <w:sectPr w:rsidR="008D4DCE" w:rsidSect="001D67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892DC" w14:textId="77777777" w:rsidR="008D4DCE" w:rsidRDefault="008D4DCE" w:rsidP="008D4DCE">
      <w:pPr>
        <w:rPr>
          <w:rFonts w:asciiTheme="minorHAnsi" w:hAnsiTheme="minorHAnsi"/>
        </w:rPr>
      </w:pPr>
    </w:p>
    <w:p w14:paraId="3246A7D6" w14:textId="77777777" w:rsidR="008D4DCE" w:rsidRDefault="008D4DCE" w:rsidP="008D4DCE">
      <w:pPr>
        <w:rPr>
          <w:rFonts w:asciiTheme="minorHAnsi" w:hAnsiTheme="minorHAnsi"/>
        </w:rPr>
      </w:pPr>
    </w:p>
    <w:p w14:paraId="5BA19323" w14:textId="77777777" w:rsidR="008D4DCE" w:rsidRDefault="008D4DCE" w:rsidP="008D4DCE">
      <w:pPr>
        <w:rPr>
          <w:rFonts w:asciiTheme="minorHAnsi" w:hAnsiTheme="minorHAnsi"/>
        </w:rPr>
      </w:pPr>
    </w:p>
    <w:p w14:paraId="609680C0" w14:textId="77777777" w:rsidR="008D4DCE" w:rsidRDefault="008D4DCE" w:rsidP="008D4DCE">
      <w:pPr>
        <w:pStyle w:val="Nagwek1"/>
      </w:pPr>
    </w:p>
    <w:p w14:paraId="08D63A31" w14:textId="77777777" w:rsidR="008D4DCE" w:rsidRPr="000359FE" w:rsidRDefault="008D4DCE" w:rsidP="008D4DC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78456810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1D83279E" w14:textId="77777777" w:rsidR="008D4DCE" w:rsidRDefault="008D4DCE" w:rsidP="008D4DCE">
      <w:pPr>
        <w:rPr>
          <w:rFonts w:asciiTheme="minorHAnsi" w:hAnsiTheme="minorHAnsi"/>
        </w:rPr>
      </w:pPr>
    </w:p>
    <w:p w14:paraId="4B93AC9E" w14:textId="77777777" w:rsidR="008D4DCE" w:rsidRPr="00382230" w:rsidRDefault="008D4DCE" w:rsidP="008D4DCE">
      <w:pPr>
        <w:rPr>
          <w:rFonts w:asciiTheme="minorHAnsi" w:hAnsiTheme="minorHAnsi"/>
        </w:rPr>
      </w:pPr>
    </w:p>
    <w:tbl>
      <w:tblPr>
        <w:tblW w:w="12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354"/>
        <w:gridCol w:w="1215"/>
        <w:gridCol w:w="1342"/>
        <w:gridCol w:w="1210"/>
        <w:gridCol w:w="818"/>
        <w:gridCol w:w="810"/>
        <w:gridCol w:w="832"/>
        <w:gridCol w:w="810"/>
        <w:gridCol w:w="1115"/>
        <w:gridCol w:w="1907"/>
      </w:tblGrid>
      <w:tr w:rsidR="00EC0220" w:rsidRPr="005D561C" w14:paraId="16F5F19C" w14:textId="77777777" w:rsidTr="00EC0220">
        <w:trPr>
          <w:trHeight w:val="567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2098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FAZY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481F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3ADFB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A6049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9FD4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6637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636BF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15CA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</w:tr>
      <w:tr w:rsidR="00EC0220" w:rsidRPr="005D561C" w14:paraId="2CE2612D" w14:textId="77777777" w:rsidTr="00EC0220">
        <w:trPr>
          <w:trHeight w:val="300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442B6A6" w14:textId="77777777" w:rsidR="00EC0220" w:rsidRPr="005D561C" w:rsidRDefault="00EC0220" w:rsidP="001D67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5FB5C" w14:textId="77777777" w:rsidR="00EC0220" w:rsidRPr="005D561C" w:rsidRDefault="00EC0220" w:rsidP="001D67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8D867" w14:textId="77777777" w:rsidR="00EC0220" w:rsidRPr="005D561C" w:rsidRDefault="00EC0220" w:rsidP="001D67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2DB67" w14:textId="77777777" w:rsidR="00EC0220" w:rsidRPr="005D561C" w:rsidRDefault="00EC0220" w:rsidP="001D67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E80583" w14:textId="77777777" w:rsidR="00EC0220" w:rsidRPr="005D561C" w:rsidRDefault="00EC0220" w:rsidP="001D67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85F9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8C89A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4891E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D478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EA53E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61E2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5612A6A5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3B6D60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3D02B1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79CEC5B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2457C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47EC0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36524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FFF8586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B238B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8360EC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CE0F94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DC6DEBE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</w:tr>
      <w:tr w:rsidR="00EC0220" w:rsidRPr="005D561C" w14:paraId="62744886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E2E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65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3F7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15B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3D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8B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F52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CAB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896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B8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331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07B1" w:rsidRPr="005D561C" w14:paraId="5E680DBA" w14:textId="77777777" w:rsidTr="003B07B1">
        <w:trPr>
          <w:trHeight w:val="285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C53" w14:textId="78B1AFD0" w:rsidR="003B07B1" w:rsidRPr="009D24E6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0B7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4A75" w14:textId="29C9C132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4E15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4D4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3C1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0BAD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082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44F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EC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0A1" w14:textId="5F7062FB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10D6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17C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07B1" w:rsidRPr="005D561C" w14:paraId="76224D5C" w14:textId="77777777" w:rsidTr="003B07B1">
        <w:trPr>
          <w:trHeight w:val="285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38" w14:textId="53B2AAE8" w:rsidR="003B07B1" w:rsidRPr="009D24E6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0B7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648" w14:textId="47B7D65E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FD4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A048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C2F3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11E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89E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4BE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3DD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321" w14:textId="7592232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10D6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DC4" w14:textId="77777777" w:rsidR="003B07B1" w:rsidRPr="005D561C" w:rsidRDefault="003B07B1" w:rsidP="003B07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59E1F0FF" w14:textId="77777777" w:rsidTr="00EC0220">
        <w:trPr>
          <w:trHeight w:val="285"/>
          <w:jc w:val="center"/>
        </w:trPr>
        <w:tc>
          <w:tcPr>
            <w:tcW w:w="6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EAA5E" w14:textId="77777777" w:rsidR="00EC0220" w:rsidRPr="005D561C" w:rsidRDefault="00EC0220" w:rsidP="001D67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AA9D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D1B6A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9FF7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A942E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78823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2954B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39FD66A8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142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D07" w14:textId="3B6F5A93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62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B6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AF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C8FF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6C2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C3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3D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AB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C4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00110AEC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FE04" w14:textId="77777777" w:rsidR="00EC0220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821" w14:textId="76706FC2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A4F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E1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A4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4DB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CF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F2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F5A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DC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B9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2A8C057D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A4AD" w14:textId="77777777" w:rsidR="00EC0220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961" w14:textId="6B06A068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F2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CC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A4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70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7B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0BA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0B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1D1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A0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27F0ABA9" w14:textId="77777777" w:rsidTr="00EC0220">
        <w:trPr>
          <w:trHeight w:val="285"/>
          <w:jc w:val="center"/>
        </w:trPr>
        <w:tc>
          <w:tcPr>
            <w:tcW w:w="6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BB5FF4" w14:textId="77777777" w:rsidR="00EC0220" w:rsidRPr="005D561C" w:rsidRDefault="00EC0220" w:rsidP="001D67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D01C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A564F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6DE9D2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FDDF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2AA1E" w14:textId="77777777" w:rsidR="00EC0220" w:rsidRPr="00DA14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4F78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234F3ABF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9FE" w14:textId="77777777" w:rsidR="00EC0220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692" w14:textId="0A9F9315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BF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C1C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80E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85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3384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07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CA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89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98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2AF618CA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7C9" w14:textId="77777777" w:rsidR="00EC0220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EEA" w14:textId="50503AE3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92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3D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19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2D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21BF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EB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84E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60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00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190E61C8" w14:textId="77777777" w:rsidTr="00EC0220">
        <w:trPr>
          <w:trHeight w:val="28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C2FE" w14:textId="77777777" w:rsidR="00EC0220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A4C" w14:textId="2037A975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F2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0F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CDC1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FC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6E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B3F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89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109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CBD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03D9D31B" w14:textId="77777777" w:rsidTr="00EC0220">
        <w:trPr>
          <w:trHeight w:val="285"/>
          <w:jc w:val="center"/>
        </w:trPr>
        <w:tc>
          <w:tcPr>
            <w:tcW w:w="6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9F305" w14:textId="77777777" w:rsidR="00EC0220" w:rsidRPr="005D561C" w:rsidRDefault="00EC0220" w:rsidP="001D67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III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CFDF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274C2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0B41B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A3E0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AAB06" w14:textId="77777777" w:rsidR="00EC0220" w:rsidRPr="004D22AF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FD12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220" w:rsidRPr="005D561C" w14:paraId="796AE6DA" w14:textId="77777777" w:rsidTr="00EC0220">
        <w:trPr>
          <w:trHeight w:val="509"/>
          <w:jc w:val="center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90E" w14:textId="77777777" w:rsidR="00EC0220" w:rsidRPr="005D561C" w:rsidRDefault="00EC0220" w:rsidP="001D67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B6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0F25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A88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FF3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E20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B17" w14:textId="77777777" w:rsidR="00EC0220" w:rsidRPr="005D561C" w:rsidRDefault="00EC0220" w:rsidP="001D67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5272BEA" w14:textId="77777777" w:rsidR="008D4DCE" w:rsidRPr="00382230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8D4DCE" w:rsidRPr="00382230" w:rsidSect="001D6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C6715" w14:textId="77777777" w:rsidR="008D4DC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bookmarkStart w:id="5" w:name="_Toc78456811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  <w:bookmarkEnd w:id="5"/>
    </w:p>
    <w:p w14:paraId="2E9B5783" w14:textId="77777777" w:rsidR="008D4DCE" w:rsidRPr="00647FE5" w:rsidRDefault="008D4DCE" w:rsidP="008D4DCE">
      <w:pPr>
        <w:pStyle w:val="Akapitzlist"/>
        <w:numPr>
          <w:ilvl w:val="0"/>
          <w:numId w:val="34"/>
        </w:numPr>
        <w:rPr>
          <w:rFonts w:asciiTheme="minorHAnsi" w:hAnsiTheme="minorHAnsi"/>
          <w:color w:val="005FE1"/>
          <w:sz w:val="32"/>
        </w:rPr>
      </w:pPr>
      <w:r w:rsidRPr="00647FE5">
        <w:rPr>
          <w:rFonts w:asciiTheme="minorHAnsi" w:hAnsiTheme="minorHAnsi"/>
          <w:color w:val="005FE1"/>
          <w:sz w:val="32"/>
        </w:rPr>
        <w:t>Informacje o Wnioskodawcy</w:t>
      </w:r>
    </w:p>
    <w:p w14:paraId="18790FFD" w14:textId="77777777" w:rsidR="008D4DCE" w:rsidRPr="00647FE5" w:rsidRDefault="008D4DCE" w:rsidP="008D4DCE">
      <w:pPr>
        <w:spacing w:before="240" w:after="120" w:line="360" w:lineRule="auto"/>
        <w:ind w:left="142" w:hanging="142"/>
        <w:rPr>
          <w:rFonts w:asciiTheme="minorHAnsi" w:hAnsiTheme="minorHAnsi"/>
          <w:b/>
          <w:color w:val="005FE1"/>
        </w:rPr>
      </w:pPr>
      <w:r w:rsidRPr="00647FE5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8D4DCE" w:rsidRPr="00C07472" w14:paraId="6DF066A3" w14:textId="77777777" w:rsidTr="001D6718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716C0" w14:textId="77777777" w:rsidR="008D4DCE" w:rsidRPr="00C07472" w:rsidRDefault="008D4DCE" w:rsidP="001D6718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0CCA5" w14:textId="77777777" w:rsidR="008D4DCE" w:rsidRPr="00C07472" w:rsidRDefault="008D4DCE" w:rsidP="001D6718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7AA62" w14:textId="77777777" w:rsidR="008D4DCE" w:rsidRPr="00C07472" w:rsidRDefault="008D4DCE" w:rsidP="001D6718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3A9E70EE" w14:textId="77777777" w:rsidR="008D4DCE" w:rsidRPr="00647FE5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  <w:r w:rsidR="00B35F1A">
        <w:rPr>
          <w:rFonts w:asciiTheme="minorHAnsi" w:hAnsiTheme="minorHAnsi"/>
          <w:b/>
          <w:color w:val="005FE1"/>
        </w:rPr>
        <w:t xml:space="preserve"> Lidera Konsorcjum/Konsorcjanta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4286"/>
      </w:tblGrid>
      <w:tr w:rsidR="008D4DCE" w:rsidRPr="00C07472" w14:paraId="296CCA58" w14:textId="66750EF1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5F1BB9" w14:textId="50313752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AB76A10" w14:textId="2D4FB8E6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0BD0D363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9B665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DB1DF4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09F3B37A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4A2FD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6A1A31C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939B25D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38F42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FC9700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14:paraId="06FB9E5F" w14:textId="77777777" w:rsidTr="001D6718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57C920C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14:paraId="27D5F46A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F744FA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21E19F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1E1158AC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0E5362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EA1BE60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3FCF4C96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837243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FC33B8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7D8A295F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B9E638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CC1B003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CD97732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6209E3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422245B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14:paraId="19F34A8C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BEA59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5E33EF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197D99BB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7F94E8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A805D0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7345ADEA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7F59A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6A9F106A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989B87B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DE11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03B2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14:paraId="4E71EBF8" w14:textId="77777777" w:rsidTr="001D6718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43772FC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14:paraId="4E97655F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7665C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2B7794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D83689B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18CA0D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4F0C14B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3B4003F5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50B7A8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4A28E76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482E64BF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E4A59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B19F0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1A2220C8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DBDCBD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BB000F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53ABA555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5067B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566E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75B79620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292E1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C3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975BB5A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7304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E7E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D0261B1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14B87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6019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1CCD95B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6AAF80" w14:textId="77777777" w:rsidR="008D4DCE" w:rsidRPr="000C48AF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C48AF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Adres skrzynki ePUAP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8012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2ACBE76A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B2EFB" w14:textId="16DA4F0A" w:rsidR="008D4DCE" w:rsidRPr="00C07472" w:rsidRDefault="008D4DCE" w:rsidP="005C3C2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KRS/</w:t>
            </w:r>
            <w:r w:rsidR="000711D3" w:rsidRPr="00C07472" w:rsidDel="000711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inny rejestr</w:t>
            </w:r>
            <w:r w:rsidR="00CA3CA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/nie dotyczy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327F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14:paraId="6319E49B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9869A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AB85" w14:textId="77777777" w:rsidR="008D4DCE" w:rsidRPr="00C07472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498FBE80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86E8D6" w14:textId="2CC4917F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4E68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781B588F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3FF99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łównej działalności Wnioskodawcy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82FF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E47021" w:rsidRPr="00C07472" w14:paraId="0783A5D9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2163AE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7F9DC42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E47021" w:rsidRPr="00C07472" w14:paraId="6CE139EF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E2F73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42C4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E47021" w:rsidRPr="00C07472" w14:paraId="4CF2A169" w14:textId="77777777" w:rsidTr="001D6718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872C6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CD9B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6536" w14:textId="0E61D1C0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jednostka naukowa (organizacja prowadząca badania i upowszechniająca wiedzę)</w:t>
            </w:r>
            <w:r w:rsidRPr="001920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E47021" w:rsidRPr="00C07472" w14:paraId="2AA06A4D" w14:textId="77777777" w:rsidTr="00C56F57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270CFE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2990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697B" w14:textId="420B062D" w:rsidR="00E47021" w:rsidRPr="00192087" w:rsidRDefault="00E47021" w:rsidP="00E4702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spółka prawa handlowego</w:t>
            </w:r>
            <w:r>
              <w:rPr>
                <w:rStyle w:val="Odwoanieprzypisudolnego"/>
                <w:rFonts w:asciiTheme="minorHAnsi" w:hAnsiTheme="minorHAnsi"/>
                <w:color w:val="auto"/>
                <w:sz w:val="22"/>
                <w:szCs w:val="22"/>
              </w:rPr>
              <w:footnoteReference w:id="2"/>
            </w:r>
          </w:p>
        </w:tc>
      </w:tr>
      <w:tr w:rsidR="00E47021" w:rsidRPr="00C07472" w14:paraId="43E9F109" w14:textId="77777777" w:rsidTr="00C56F57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A2F728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0A6DB" w14:textId="1BB2E59B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D390" w14:textId="61597DF8" w:rsidR="00E47021" w:rsidRPr="00192087" w:rsidDel="000C48AF" w:rsidRDefault="00E47021" w:rsidP="00E4702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fundacja</w:t>
            </w:r>
            <w:r>
              <w:rPr>
                <w:rStyle w:val="Odwoanieprzypisudolnego"/>
                <w:rFonts w:asciiTheme="minorHAnsi" w:hAnsiTheme="minorHAnsi"/>
                <w:color w:val="auto"/>
                <w:sz w:val="22"/>
                <w:szCs w:val="22"/>
              </w:rPr>
              <w:footnoteReference w:id="3"/>
            </w:r>
          </w:p>
        </w:tc>
      </w:tr>
      <w:tr w:rsidR="00E47021" w:rsidRPr="00C07472" w14:paraId="4F1AC8B2" w14:textId="77777777" w:rsidTr="001D6718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E5938" w14:textId="77777777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B0B5" w14:textId="13ED2160" w:rsidR="00E47021" w:rsidRPr="00192087" w:rsidRDefault="00E47021" w:rsidP="00E47021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D0CB" w14:textId="32456EFC" w:rsidR="00E47021" w:rsidRPr="00192087" w:rsidDel="000C48AF" w:rsidRDefault="00E47021" w:rsidP="00E4702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stowarzyszenie</w:t>
            </w:r>
            <w:r>
              <w:rPr>
                <w:rStyle w:val="Odwoanieprzypisudolnego"/>
                <w:rFonts w:asciiTheme="minorHAnsi" w:hAnsiTheme="minorHAnsi"/>
                <w:color w:val="auto"/>
                <w:sz w:val="22"/>
                <w:szCs w:val="22"/>
              </w:rPr>
              <w:footnoteReference w:id="4"/>
            </w:r>
          </w:p>
        </w:tc>
      </w:tr>
      <w:tr w:rsidR="00E47021" w:rsidRPr="00C07472" w14:paraId="72368515" w14:textId="77777777" w:rsidTr="001D6718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A763A" w14:textId="3789CC0A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E47021" w:rsidRPr="00C07472" w14:paraId="376C4589" w14:textId="77777777" w:rsidTr="001D6718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9C5F28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9FB43FD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243378EA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45FBA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3CEF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68F2C300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2658C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A313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1004437C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FD28F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7F94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7E8A95D5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DA31F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A325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37CFB7A3" w14:textId="77777777" w:rsidTr="002B6591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AD0618" w14:textId="5741452C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2</w:t>
            </w:r>
          </w:p>
        </w:tc>
      </w:tr>
      <w:tr w:rsidR="00E47021" w:rsidRPr="00C07472" w14:paraId="129EFEBD" w14:textId="77777777" w:rsidTr="002B6591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C4B7DD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3CE7659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0D3658C5" w14:textId="77777777" w:rsidTr="002B6591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F5A4B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7F3F2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1E54DB01" w14:textId="77777777" w:rsidTr="002B6591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82679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F6E7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6298E695" w14:textId="77777777" w:rsidTr="002B6591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27C19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908B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5D401300" w14:textId="77777777" w:rsidTr="002B6591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2C3EA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9D0F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7C1AD6CE" w14:textId="77777777" w:rsidTr="001D6718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A312F4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E47021" w:rsidRPr="00C07472" w14:paraId="7D0EC972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F9792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683E5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622B29B3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5311C7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C067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2DB9A1B0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BA2A7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A659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E47021" w:rsidRPr="00C07472" w14:paraId="4EEF9292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7CB25B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2998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E47021" w:rsidRPr="00C07472" w14:paraId="5ABBE3C1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C986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F564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E47021" w:rsidRPr="00C07472" w14:paraId="6277A994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D4890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BA43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E47021" w:rsidRPr="00C07472" w14:paraId="2A59404E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9558C2" w14:textId="33C8007A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E968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E47021" w:rsidRPr="00C07472" w14:paraId="6AF2767A" w14:textId="77777777" w:rsidTr="001D6718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201950" w14:textId="1AC70BE9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E755" w14:textId="77777777" w:rsidR="00E47021" w:rsidRPr="00C07472" w:rsidRDefault="00E47021" w:rsidP="00E4702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E47021" w:rsidRPr="00C07472" w14:paraId="6AE4EDDB" w14:textId="77777777" w:rsidTr="001D6718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7BBE" w14:textId="77777777" w:rsidR="00E47021" w:rsidRPr="00C07472" w:rsidRDefault="00E47021" w:rsidP="00E47021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38DC63C2" w14:textId="77777777"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14:paraId="79EBEC9A" w14:textId="77777777" w:rsidR="008D4DCE" w:rsidRPr="000359FE" w:rsidRDefault="008D4DCE" w:rsidP="008D4DCE">
      <w:pPr>
        <w:pStyle w:val="Nagwek1"/>
        <w:numPr>
          <w:ilvl w:val="0"/>
          <w:numId w:val="19"/>
        </w:numPr>
        <w:jc w:val="left"/>
        <w:rPr>
          <w:rFonts w:eastAsia="Arial"/>
          <w:color w:val="005FE1"/>
          <w:lang w:val="pl" w:eastAsia="en-US"/>
        </w:rPr>
      </w:pPr>
      <w:bookmarkStart w:id="6" w:name="_Toc78456812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6"/>
    </w:p>
    <w:p w14:paraId="6AE0DC0F" w14:textId="77777777" w:rsidR="008D4DCE" w:rsidRDefault="008D4DCE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B9068C" w:rsidRPr="003E7F67" w14:paraId="645C7A05" w14:textId="77777777" w:rsidTr="00B9068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A1B76" w14:textId="22E1DE7A" w:rsidR="00B9068C" w:rsidRPr="003E7F67" w:rsidRDefault="00B9068C" w:rsidP="00B9068C">
            <w:pPr>
              <w:pStyle w:val="Nagwek6"/>
              <w:keepNext w:val="0"/>
              <w:keepLines w:val="0"/>
              <w:spacing w:before="0"/>
              <w:rPr>
                <w:rFonts w:eastAsia="Calibri"/>
                <w:color w:val="auto"/>
                <w:lang w:eastAsia="en-US"/>
              </w:rPr>
            </w:pPr>
            <w:r w:rsidRPr="00B90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Cele i założenia projektu</w:t>
            </w:r>
          </w:p>
        </w:tc>
      </w:tr>
      <w:tr w:rsidR="008D4DCE" w:rsidRPr="003E7F67" w14:paraId="421F8D24" w14:textId="77777777" w:rsidTr="001D6718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671F10" w14:textId="77777777" w:rsidR="008D4DCE" w:rsidRPr="003E7F67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14:paraId="102255B1" w14:textId="77777777" w:rsidTr="001D6718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76803C" w14:textId="77777777" w:rsidR="008D4DCE" w:rsidRPr="003E7F67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103E1D41" w14:textId="77777777"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14:paraId="39F4F1B3" w14:textId="77777777" w:rsidR="008D4DCE" w:rsidRPr="00F2474B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F2474B">
        <w:rPr>
          <w:rFonts w:asciiTheme="minorHAnsi" w:hAnsiTheme="minorHAnsi"/>
          <w:color w:val="005FE1"/>
          <w:sz w:val="32"/>
        </w:rPr>
        <w:t xml:space="preserve">2. Nowość </w:t>
      </w:r>
      <w:r>
        <w:rPr>
          <w:rFonts w:asciiTheme="minorHAnsi" w:hAnsiTheme="minorHAnsi"/>
          <w:color w:val="005FE1"/>
          <w:sz w:val="32"/>
        </w:rPr>
        <w:t>r</w:t>
      </w:r>
      <w:r w:rsidRPr="00F2474B">
        <w:rPr>
          <w:rFonts w:asciiTheme="minorHAnsi" w:hAnsiTheme="minorHAnsi"/>
          <w:color w:val="005FE1"/>
          <w:sz w:val="32"/>
        </w:rPr>
        <w:t>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8D4DCE" w:rsidRPr="009717E5" w14:paraId="7F2A902D" w14:textId="77777777" w:rsidTr="001D6718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E92484" w14:textId="77777777" w:rsidR="008D4DCE" w:rsidRPr="009717E5" w:rsidRDefault="008D4DCE" w:rsidP="001D6718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nowości rezultatów projektu</w:t>
            </w:r>
          </w:p>
        </w:tc>
      </w:tr>
      <w:tr w:rsidR="008D4DCE" w:rsidRPr="009717E5" w14:paraId="12B51AC8" w14:textId="77777777" w:rsidTr="001D6718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9FF58" w14:textId="2D7D8EE1" w:rsidR="008D4DCE" w:rsidRPr="009717E5" w:rsidRDefault="000C48AF" w:rsidP="000C48A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48AF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F58327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14:paraId="2679EB89" w14:textId="77777777" w:rsidTr="001D6718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D11331" w14:textId="26C5F759" w:rsidR="008D4DCE" w:rsidRPr="009717E5" w:rsidRDefault="000C48AF" w:rsidP="000C48A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48AF">
              <w:rPr>
                <w:rFonts w:asciiTheme="minorHAnsi" w:hAnsiTheme="minorHAnsi" w:cstheme="minorHAnsi"/>
                <w:sz w:val="22"/>
                <w:szCs w:val="22"/>
              </w:rPr>
              <w:t>co najmniej w skali polskiego rynku i rynków zagranicznych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DA22E8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14:paraId="2BDFAA24" w14:textId="77777777" w:rsidTr="001D6718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DA4A9" w14:textId="77777777" w:rsidR="008D4D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</w:p>
          <w:p w14:paraId="73B2C294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516F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Oczekiwany rezultat projektu</w:t>
            </w:r>
          </w:p>
        </w:tc>
      </w:tr>
      <w:tr w:rsidR="008D4DCE" w:rsidRPr="009717E5" w14:paraId="0F73856D" w14:textId="77777777" w:rsidTr="001D6718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F0304" w14:textId="77777777" w:rsidR="008D4DCE" w:rsidRPr="00C35918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8D4DCE" w:rsidRPr="009717E5" w14:paraId="69B99DDD" w14:textId="77777777" w:rsidTr="001D6718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5953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0255B3F3" w14:textId="77777777" w:rsidTr="001D6718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29E3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9717E5" w14:paraId="5F9CD98F" w14:textId="77777777" w:rsidTr="001D6718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51385" w14:textId="77777777" w:rsidR="008D4DCE" w:rsidRDefault="008D4DCE" w:rsidP="001D6718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</w:p>
          <w:p w14:paraId="6B2AAF88" w14:textId="77777777" w:rsidR="008D4DCE" w:rsidRPr="009717E5" w:rsidRDefault="008D4DCE" w:rsidP="001D6718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nowości rezultatów projektu </w:t>
            </w:r>
          </w:p>
        </w:tc>
      </w:tr>
      <w:tr w:rsidR="008D4DCE" w:rsidRPr="009717E5" w14:paraId="53C63492" w14:textId="77777777" w:rsidTr="001D6718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3252F" w14:textId="77777777" w:rsidR="008D4DCE" w:rsidRPr="00EA305A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8D4DCE" w:rsidRPr="009717E5" w14:paraId="052BB242" w14:textId="77777777" w:rsidTr="001D6718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DB9D3A" w14:textId="77777777" w:rsidR="008D4DCE" w:rsidRPr="009717E5" w:rsidRDefault="008D4DCE" w:rsidP="001D671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9717E5" w14:paraId="6E7B3988" w14:textId="77777777" w:rsidTr="001D6718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14:paraId="78624EF0" w14:textId="77777777" w:rsidR="008D4DCE" w:rsidRPr="009717E5" w:rsidRDefault="008D4DCE" w:rsidP="001D6718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5050708" w14:textId="77777777" w:rsidR="00B9068C" w:rsidRDefault="00B9068C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14:paraId="085B096D" w14:textId="3523446E" w:rsidR="008D4DCE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lastRenderedPageBreak/>
        <w:t>3</w:t>
      </w:r>
      <w:r w:rsidRPr="003E7F67">
        <w:rPr>
          <w:rFonts w:asciiTheme="minorHAnsi" w:hAnsiTheme="minorHAnsi"/>
          <w:color w:val="005FE1"/>
          <w:sz w:val="32"/>
        </w:rPr>
        <w:t xml:space="preserve">. </w:t>
      </w:r>
      <w:r w:rsidR="000C48AF" w:rsidRPr="000C48AF">
        <w:rPr>
          <w:rFonts w:asciiTheme="minorHAnsi" w:hAnsiTheme="minorHAnsi"/>
          <w:color w:val="005FE1"/>
          <w:sz w:val="32"/>
        </w:rPr>
        <w:t>Zastosowanie wyników projektu w praktyce</w:t>
      </w:r>
    </w:p>
    <w:p w14:paraId="3424C24B" w14:textId="53035AF9" w:rsidR="008D4DCE" w:rsidRDefault="008D4DCE" w:rsidP="00B9068C">
      <w:pPr>
        <w:pStyle w:val="Akapitzlist"/>
        <w:spacing w:before="240" w:after="200" w:line="360" w:lineRule="auto"/>
        <w:ind w:left="284" w:hanging="426"/>
      </w:pPr>
      <w:r>
        <w:rPr>
          <w:rFonts w:asciiTheme="minorHAnsi" w:hAnsiTheme="minorHAnsi"/>
          <w:color w:val="005FE1"/>
          <w:sz w:val="32"/>
        </w:rPr>
        <w:t xml:space="preserve">3.1. </w:t>
      </w:r>
      <w:r w:rsidRPr="00B608F6">
        <w:rPr>
          <w:rFonts w:asciiTheme="minorHAnsi" w:hAnsiTheme="minorHAnsi"/>
          <w:color w:val="005FE1"/>
          <w:sz w:val="32"/>
        </w:rPr>
        <w:t xml:space="preserve">Opis </w:t>
      </w:r>
      <w:r w:rsidR="00C56F57">
        <w:rPr>
          <w:rFonts w:asciiTheme="minorHAnsi" w:hAnsiTheme="minorHAnsi"/>
          <w:color w:val="005FE1"/>
          <w:sz w:val="32"/>
        </w:rPr>
        <w:t>zastosowania wyników projektu w praktyce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64"/>
      </w:tblGrid>
      <w:tr w:rsidR="008D4DCE" w:rsidRPr="009717E5" w14:paraId="54DB727F" w14:textId="77777777" w:rsidTr="001D6718">
        <w:trPr>
          <w:trHeight w:val="310"/>
          <w:jc w:val="center"/>
        </w:trPr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3E7A03" w14:textId="5B3D2B1F" w:rsidR="008D4DCE" w:rsidRPr="009717E5" w:rsidRDefault="008D4DCE" w:rsidP="001D6718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</w:t>
            </w:r>
            <w:r w:rsidR="000C48AF" w:rsidRPr="000C48AF">
              <w:rPr>
                <w:rFonts w:asciiTheme="minorHAnsi" w:hAnsiTheme="minorHAnsi"/>
                <w:b/>
                <w:color w:val="005FFF"/>
                <w:sz w:val="24"/>
              </w:rPr>
              <w:t>zastosowania wyników projektu w praktyce</w:t>
            </w:r>
          </w:p>
        </w:tc>
      </w:tr>
      <w:tr w:rsidR="000C48AF" w:rsidRPr="009717E5" w14:paraId="33F8DB18" w14:textId="77777777" w:rsidTr="000C48A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314FC" w14:textId="4D8D86CC" w:rsidR="000C48AF" w:rsidRPr="009717E5" w:rsidRDefault="000C48AF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54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zastosowania wyników projektu w praktyce</w:t>
            </w:r>
          </w:p>
        </w:tc>
      </w:tr>
      <w:tr w:rsidR="008D4DCE" w:rsidRPr="009717E5" w14:paraId="6310CE0A" w14:textId="77777777" w:rsidTr="001D6718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44ED4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14:paraId="2E62A1AB" w14:textId="77777777" w:rsidTr="001D6718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5246A" w14:textId="77777777" w:rsidR="008D4DCE" w:rsidRPr="008538C3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  <w:r w:rsidRPr="008538C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Własność intelektualna</w:t>
            </w:r>
          </w:p>
        </w:tc>
      </w:tr>
      <w:tr w:rsidR="008D4DCE" w:rsidRPr="009717E5" w14:paraId="1F7F10B6" w14:textId="77777777" w:rsidTr="001D6718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7960AF" w14:textId="3E37AC40" w:rsidR="008D4DCE" w:rsidRPr="008538C3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Wykazanie braku barier </w:t>
            </w:r>
            <w:r w:rsidR="000C48AF" w:rsidRPr="000C48AF">
              <w:rPr>
                <w:rFonts w:asciiTheme="minorHAnsi" w:hAnsiTheme="minorHAnsi"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8D4DCE" w:rsidRPr="009717E5" w14:paraId="65D8A859" w14:textId="77777777" w:rsidTr="001D6718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0E89C" w14:textId="77777777" w:rsidR="008D4DCE" w:rsidRPr="009717E5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A41485" w14:textId="77777777"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14:paraId="5BB3FC7E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78456813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7"/>
    </w:p>
    <w:p w14:paraId="22EA673C" w14:textId="77777777" w:rsidR="008D4DCE" w:rsidRPr="004E6F96" w:rsidRDefault="008D4DCE" w:rsidP="008D4DCE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B9068C" w:rsidRPr="004E6F96" w14:paraId="2710CD90" w14:textId="77777777" w:rsidTr="00B9068C">
        <w:trPr>
          <w:trHeight w:val="287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14:paraId="34CFE855" w14:textId="4AFD5D8F" w:rsidR="00B9068C" w:rsidRPr="004E6F96" w:rsidRDefault="00B9068C" w:rsidP="00B9068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B90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Metodologia realizacji projektu</w:t>
            </w:r>
          </w:p>
        </w:tc>
      </w:tr>
      <w:tr w:rsidR="008D4DCE" w:rsidRPr="004E6F96" w14:paraId="7DDB3E00" w14:textId="77777777" w:rsidTr="001D6718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14:paraId="15872D22" w14:textId="77777777" w:rsidR="008D4DCE" w:rsidRPr="004E6F96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14:paraId="4BABF6BD" w14:textId="77777777" w:rsidTr="001D6718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14:paraId="5EE67F3C" w14:textId="77777777" w:rsidR="008D4DCE" w:rsidRPr="004E6F96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1F25979D" w14:textId="77777777" w:rsidR="008D4DCE" w:rsidRPr="001E5B6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5DE44AE4" w14:textId="43FF9C52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="000C48AF">
        <w:rPr>
          <w:rFonts w:asciiTheme="minorHAnsi" w:hAnsiTheme="minorHAnsi"/>
          <w:b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0C48AF" w:rsidRPr="001E5B6E" w14:paraId="23D8DC66" w14:textId="77777777" w:rsidTr="00C56F57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E7E6E6" w:themeFill="background2"/>
          </w:tcPr>
          <w:p w14:paraId="4D2531D8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26F5F952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14:paraId="456A8E10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273CA440" w14:textId="77777777" w:rsidTr="00C56F57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E7E6E6" w:themeFill="background2"/>
          </w:tcPr>
          <w:p w14:paraId="518BEDB3" w14:textId="77777777" w:rsidR="000C48AF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002AD229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14:paraId="05CD121D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381DD599" w14:textId="77777777" w:rsidTr="00C56F57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C75F88F" w14:textId="77777777" w:rsidR="000C48AF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34CD80A5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14:paraId="4ACD114F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76FB29E0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B981683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44A487D1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082A4A4C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82651F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516E1BB8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65FF358E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10107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5F4144F4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7F2A6A73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B67E87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1620B0C6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596201B3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42CBC5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900023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2F651888" w14:textId="77777777" w:rsidTr="00C56F5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E818B4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881B7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23E34201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46AE515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C2A34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0C48AF" w:rsidRPr="001E5B6E" w14:paraId="0BE2FD83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67DF00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6F540502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243D65" w14:textId="77777777" w:rsidR="000C48AF" w:rsidRPr="003C2A34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C48AF" w:rsidRPr="001E5B6E" w14:paraId="13B3E81C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5511C36" w14:textId="77777777" w:rsidR="000C48AF" w:rsidRPr="003C2A34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lastRenderedPageBreak/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0C48AF" w:rsidRPr="001E5B6E" w14:paraId="57738C95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DC3F41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0C48AF" w:rsidRPr="001E5B6E" w14:paraId="20064F5E" w14:textId="77777777" w:rsidTr="00C56F5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6E52698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0C48AF" w:rsidRPr="001E5B6E" w14:paraId="39E025DC" w14:textId="77777777" w:rsidTr="00C56F57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1F7AD4" w14:textId="77777777" w:rsidR="000C48AF" w:rsidRPr="003B439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B7DAE7" w14:textId="77777777" w:rsidR="000C48AF" w:rsidRPr="003B439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5991F" w14:textId="77777777" w:rsidR="000C48AF" w:rsidRPr="003B439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0C48AF" w:rsidRPr="001E5B6E" w14:paraId="2B829061" w14:textId="77777777" w:rsidTr="00C56F57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67193C77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4E318F60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5E563029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0C48AF" w:rsidRPr="001E5B6E" w14:paraId="7408F050" w14:textId="77777777" w:rsidTr="00C56F57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4AE999E7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7EC20363" w14:textId="77777777" w:rsidR="000C48AF" w:rsidRPr="001E5B6E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06EC6C9D" w14:textId="5E48916D" w:rsidR="008D4DCE" w:rsidRPr="001E5B6E" w:rsidRDefault="00AD7EE7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 xml:space="preserve">EKSPERYMENTALNE </w:t>
      </w:r>
      <w:r w:rsidR="008D4DCE" w:rsidRPr="001E5B6E">
        <w:rPr>
          <w:rFonts w:asciiTheme="minorHAnsi" w:hAnsiTheme="minorHAnsi"/>
          <w:b/>
          <w:color w:val="005FE1"/>
        </w:rPr>
        <w:t>PRACE ROZWOJOWE</w:t>
      </w:r>
      <w:r w:rsidR="008D4DCE"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2406"/>
        <w:gridCol w:w="1287"/>
      </w:tblGrid>
      <w:tr w:rsidR="000C48AF" w:rsidRPr="001E5B6E" w14:paraId="5CA134B9" w14:textId="77777777" w:rsidTr="00C56F57">
        <w:trPr>
          <w:trHeight w:val="287"/>
          <w:jc w:val="center"/>
        </w:trPr>
        <w:tc>
          <w:tcPr>
            <w:tcW w:w="5495" w:type="dxa"/>
            <w:gridSpan w:val="2"/>
            <w:vMerge w:val="restart"/>
            <w:shd w:val="clear" w:color="auto" w:fill="E7E6E6" w:themeFill="background2"/>
            <w:vAlign w:val="center"/>
          </w:tcPr>
          <w:p w14:paraId="6DFB5470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</w:tcPr>
          <w:p w14:paraId="5DE346BF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287" w:type="dxa"/>
            <w:shd w:val="clear" w:color="auto" w:fill="FFFFFF"/>
          </w:tcPr>
          <w:p w14:paraId="731DE32D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03B380C2" w14:textId="77777777" w:rsidTr="00C56F57">
        <w:trPr>
          <w:trHeight w:val="287"/>
          <w:jc w:val="center"/>
        </w:trPr>
        <w:tc>
          <w:tcPr>
            <w:tcW w:w="5495" w:type="dxa"/>
            <w:gridSpan w:val="2"/>
            <w:vMerge/>
            <w:shd w:val="clear" w:color="auto" w:fill="E7E6E6" w:themeFill="background2"/>
          </w:tcPr>
          <w:p w14:paraId="2F709552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14:paraId="0D1D24C9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287" w:type="dxa"/>
            <w:shd w:val="clear" w:color="auto" w:fill="FFFFFF"/>
          </w:tcPr>
          <w:p w14:paraId="3218FD20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59A38A53" w14:textId="77777777" w:rsidTr="00C56F57">
        <w:trPr>
          <w:trHeight w:val="287"/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85F3492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14:paraId="17709152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</w:tcPr>
          <w:p w14:paraId="5483A6D1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1E5B6E" w14:paraId="32ECF964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FE694B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81A459A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7A0FAEEC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284001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4B2C3590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20950EA0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B69D3A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66BA9FE5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7E5069F5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5EE253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001D4799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1E5B6E" w14:paraId="0C573177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FDD0BE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3DF119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76ED986F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114C7E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zadania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B04256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09CFA029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13FDC733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0C48AF" w:rsidRPr="001E5B6E" w14:paraId="197E8DD1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D3FF3F2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1E5B6E" w14:paraId="2A30B15D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134AFE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0C48AF" w:rsidRPr="001E5B6E" w14:paraId="0F478DAE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111461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</w:t>
            </w:r>
            <w:r>
              <w:rPr>
                <w:rFonts w:asciiTheme="minorHAnsi" w:hAnsiTheme="minorHAnsi"/>
                <w:b/>
                <w:color w:val="auto"/>
              </w:rPr>
              <w:t>ac przewidzianych w ramach zadania</w:t>
            </w:r>
          </w:p>
        </w:tc>
      </w:tr>
      <w:tr w:rsidR="000C48AF" w:rsidRPr="001E5B6E" w14:paraId="401E46A4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1307C7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0C48AF" w:rsidRPr="001E5B6E" w14:paraId="738F8FEF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488EA40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0C48AF" w:rsidRPr="001E5B6E" w14:paraId="2C49D46E" w14:textId="77777777" w:rsidTr="00C56F57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91B93C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7C24EA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A0F0FD" w14:textId="77777777" w:rsidR="000C48AF" w:rsidRPr="001E5B6E" w:rsidRDefault="000C48AF" w:rsidP="00C56F57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0C48AF" w:rsidRPr="001E5B6E" w14:paraId="0F26E636" w14:textId="77777777" w:rsidTr="00C56F57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2767547B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4220C854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FFFFFF" w:themeFill="background1"/>
          </w:tcPr>
          <w:p w14:paraId="7EB20997" w14:textId="77777777" w:rsidR="000C48AF" w:rsidRPr="001E5B6E" w:rsidRDefault="000C48AF" w:rsidP="00C56F57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0C48AF" w:rsidRPr="001E5B6E" w14:paraId="4CE77C30" w14:textId="77777777" w:rsidTr="00C56F57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625A5EF0" w14:textId="77777777" w:rsidR="000C48AF" w:rsidRPr="001E5B6E" w:rsidRDefault="000C48AF" w:rsidP="00C56F57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3FF8F54E" w14:textId="77777777" w:rsidR="000C48AF" w:rsidRPr="001E5B6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06CF3CD9" w14:textId="7D93FDEF"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PRZEDWDROŻENIOWE</w:t>
      </w:r>
      <w:r w:rsidR="00045FE6"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0C48AF" w:rsidRPr="003B439E" w14:paraId="29E937F1" w14:textId="77777777" w:rsidTr="00C56F57">
        <w:trPr>
          <w:trHeight w:val="505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14:paraId="394C5CF4" w14:textId="77777777" w:rsidR="000C48AF" w:rsidRPr="003B439E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14:paraId="4196E1CB" w14:textId="77777777" w:rsidR="000C48AF" w:rsidRPr="003B439E" w:rsidRDefault="000C48AF" w:rsidP="00C56F57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54610AD4" w14:textId="77777777" w:rsidR="000C48AF" w:rsidRPr="003B439E" w:rsidRDefault="000C48AF" w:rsidP="00C56F57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0C48AF" w:rsidRPr="003B439E" w14:paraId="126E4FE7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313D29E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5A83EED5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4E069BA8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FC0153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lastRenderedPageBreak/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5ACB8DAA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1F2B7B7F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8E6142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67360A06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3E1392A4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2D7F84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0681D6A1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56DBDF40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ED613E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14:paraId="20B83BD3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1F62BAC2" w14:textId="77777777" w:rsidTr="00C56F57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106CAC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25D4D5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0C48AF" w:rsidRPr="003B439E" w14:paraId="7EA50CF1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A373FA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0C48AF" w:rsidRPr="003B439E" w14:paraId="02ADBF48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1CEE7290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3B439E" w14:paraId="4DAFBACC" w14:textId="77777777" w:rsidTr="00C56F57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E8FCCC6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0C48AF" w:rsidRPr="003B439E" w14:paraId="644ACF19" w14:textId="77777777" w:rsidTr="00C56F57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9E000B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6D74A153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14:paraId="2E5DEC9B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0C48AF" w:rsidRPr="003B439E" w14:paraId="661BC08E" w14:textId="77777777" w:rsidTr="00C56F57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24F7D54A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52BE3E3D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14:paraId="67669980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48AF" w:rsidRPr="003B439E" w14:paraId="3873859A" w14:textId="77777777" w:rsidTr="00C56F57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1B6E77E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70DBB9CB" w14:textId="77777777" w:rsidR="000C48AF" w:rsidRPr="00D133FA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6BF2033E" w14:textId="5272CC0C"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B9068C" w:rsidRPr="00382230" w14:paraId="4BEB5FEA" w14:textId="77777777" w:rsidTr="00B9068C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F3B87" w14:textId="4134A24A" w:rsidR="00B9068C" w:rsidRDefault="00B9068C" w:rsidP="00B9068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B90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Ryzyka w projekcie</w:t>
            </w:r>
          </w:p>
        </w:tc>
      </w:tr>
      <w:tr w:rsidR="008D4DCE" w:rsidRPr="00382230" w14:paraId="6AC0F697" w14:textId="77777777" w:rsidTr="001D6718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3E735CEE" w14:textId="77777777" w:rsidR="008D4DCE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14:paraId="07C100C9" w14:textId="77777777"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"/>
        <w:gridCol w:w="1184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14:paraId="682F6622" w14:textId="77777777" w:rsidTr="001D6718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14:paraId="1247D126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B16461" w:rsidRPr="007421CE" w14:paraId="03D14A5A" w14:textId="77777777" w:rsidTr="001D6718">
        <w:trPr>
          <w:trHeight w:val="28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7D6E238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fazy</w:t>
            </w:r>
          </w:p>
        </w:tc>
        <w:tc>
          <w:tcPr>
            <w:tcW w:w="1184" w:type="dxa"/>
            <w:vMerge w:val="restart"/>
            <w:shd w:val="clear" w:color="auto" w:fill="E7E6E6" w:themeFill="background2"/>
            <w:vAlign w:val="center"/>
          </w:tcPr>
          <w:p w14:paraId="0556EC6F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14:paraId="72B91CE3" w14:textId="77777777" w:rsidR="008D4DCE" w:rsidRPr="007421CE" w:rsidRDefault="008D4DCE" w:rsidP="001D6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14:paraId="42962401" w14:textId="77777777" w:rsidR="008D4DCE" w:rsidRPr="007421CE" w:rsidRDefault="008D4DCE" w:rsidP="001D6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14:paraId="14F017CD" w14:textId="33422CE6" w:rsidR="008D4DCE" w:rsidRPr="007421CE" w:rsidRDefault="002321BE" w:rsidP="00E95C1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2022 </w:t>
            </w:r>
            <w:r w:rsidR="008D4DCE"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14:paraId="59CDDA5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493EA87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B16461" w:rsidRPr="007421CE" w14:paraId="0708ECAA" w14:textId="77777777" w:rsidTr="001D6718">
        <w:trPr>
          <w:trHeight w:val="448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14:paraId="0F1E1AD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E7E6E6" w:themeFill="background2"/>
            <w:vAlign w:val="center"/>
          </w:tcPr>
          <w:p w14:paraId="10F964A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14:paraId="4A9748B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14:paraId="28CE4DF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14:paraId="0D926F6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45C968E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5AC9A07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14:paraId="041D9A1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EAD72A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14:paraId="5F13FB4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1C9CD7C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14:paraId="480D904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14:paraId="4B63ED9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39ED43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F3FD5F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1F01117F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B16461" w:rsidRPr="007421CE" w14:paraId="1E8E9192" w14:textId="77777777" w:rsidTr="001D6718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7C6BD9B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508C6F3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369459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7441AFA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16FD213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07EF283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7CE5E65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1AC3AD0C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5FD2537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22D7E4BA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F6E82C5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5D9B992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35505CD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70689D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00E38A0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3432DE8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6461" w:rsidRPr="007421CE" w14:paraId="0D4984FA" w14:textId="77777777" w:rsidTr="001D6718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5E734E7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0895105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599FCB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62561E1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1CCD3B9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0872C9A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36AF9477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08DF6FED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7ED590A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621AD09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39C1628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4AED08C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0276247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962AEB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29D5A47C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413F92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14:paraId="70158647" w14:textId="77777777" w:rsidTr="001D6718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14:paraId="587F311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14:paraId="228A2AE3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299C1032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14:paraId="63261DD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14:paraId="485291A0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22A9718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14:paraId="5975300B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14:paraId="7FC0F45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14:paraId="286A2EA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14:paraId="0C8CAB7E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0B9BA6B1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14:paraId="6D568454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14:paraId="2B1F74EA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70D50C26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383FF129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8138658" w14:textId="77777777" w:rsidR="008D4DCE" w:rsidRPr="007421CE" w:rsidRDefault="008D4DCE" w:rsidP="001D671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4CD475C" w14:textId="77777777"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1D6718">
          <w:footerReference w:type="defaul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23747BF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8" w:name="_Toc78456814"/>
      <w:r w:rsidRPr="000359FE">
        <w:rPr>
          <w:rFonts w:eastAsia="Arial"/>
          <w:color w:val="005FE1"/>
          <w:lang w:val="pl" w:eastAsia="en-US"/>
        </w:rPr>
        <w:lastRenderedPageBreak/>
        <w:t>ZDOLNOŚĆ WNIOSKODAWCY DO WYKONANIA PROJEKTU</w:t>
      </w:r>
      <w:bookmarkEnd w:id="8"/>
    </w:p>
    <w:p w14:paraId="2DC8547D" w14:textId="081B9657" w:rsidR="008D4DCE" w:rsidRPr="007421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</w:t>
      </w:r>
      <w:r w:rsidR="0009249A">
        <w:rPr>
          <w:rFonts w:asciiTheme="minorHAnsi" w:hAnsiTheme="minorHAnsi"/>
          <w:color w:val="005FE1"/>
          <w:sz w:val="32"/>
        </w:rPr>
        <w:t xml:space="preserve"> Lidera konsorcjum/Konsorcjanta</w:t>
      </w:r>
      <w:r w:rsidRPr="007421CE">
        <w:rPr>
          <w:rFonts w:asciiTheme="minorHAnsi" w:hAnsiTheme="minorHAnsi"/>
          <w:color w:val="005FE1"/>
          <w:sz w:val="32"/>
        </w:rPr>
        <w:t xml:space="preserve"> w zakresie realizacji projektów B+R </w:t>
      </w:r>
    </w:p>
    <w:p w14:paraId="795DFAAD" w14:textId="77777777"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9068C" w:rsidRPr="00382230" w14:paraId="72647E26" w14:textId="77777777" w:rsidTr="00B9068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54353" w14:textId="387F0840" w:rsidR="00B9068C" w:rsidRPr="00B9068C" w:rsidRDefault="00B9068C" w:rsidP="00B9068C">
            <w:pPr>
              <w:pStyle w:val="Nagwek6"/>
              <w:keepNext w:val="0"/>
              <w:keepLines w:val="0"/>
              <w:spacing w:before="0"/>
              <w:rPr>
                <w:rFonts w:asciiTheme="minorHAnsi" w:eastAsia="Arial" w:hAnsiTheme="minorHAnsi" w:cstheme="minorHAnsi"/>
                <w:b/>
                <w:color w:val="005FFF"/>
                <w:sz w:val="36"/>
                <w:szCs w:val="40"/>
                <w:lang w:val="pl" w:eastAsia="en-US"/>
              </w:rPr>
            </w:pPr>
            <w:r w:rsidRPr="00B9068C">
              <w:rPr>
                <w:rFonts w:asciiTheme="minorHAnsi" w:hAnsiTheme="minorHAnsi"/>
                <w:color w:val="000000" w:themeColor="text1"/>
              </w:rPr>
              <w:t>Doświadczenie Lidera konsorcjum/Konsorcjanta w zakresie realizacji projektów B+R</w:t>
            </w:r>
            <w:r w:rsidRPr="00B9068C">
              <w:rPr>
                <w:rFonts w:asciiTheme="minorHAnsi" w:hAnsiTheme="minorHAnsi"/>
                <w:color w:val="005FE1"/>
                <w:sz w:val="32"/>
              </w:rPr>
              <w:t xml:space="preserve"> </w:t>
            </w:r>
          </w:p>
        </w:tc>
      </w:tr>
      <w:tr w:rsidR="008D4DCE" w:rsidRPr="00382230" w14:paraId="6FE1DCE1" w14:textId="77777777" w:rsidTr="001D6718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566B2B0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6E3A6DD" w14:textId="77777777" w:rsidR="008D4DCE" w:rsidRPr="007421CE" w:rsidRDefault="008D4DCE" w:rsidP="008D4D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="0009249A">
        <w:rPr>
          <w:rFonts w:asciiTheme="minorHAnsi" w:hAnsiTheme="minorHAnsi"/>
          <w:color w:val="005FE1"/>
          <w:sz w:val="32"/>
        </w:rPr>
        <w:t>Lidera konsorcjum</w:t>
      </w:r>
      <w:r w:rsidR="0009249A" w:rsidRPr="007421CE"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/</w:t>
      </w:r>
      <w:r w:rsidR="0009249A" w:rsidRPr="0009249A">
        <w:t xml:space="preserve"> </w:t>
      </w:r>
      <w:r w:rsidR="0009249A" w:rsidRPr="0009249A">
        <w:rPr>
          <w:rFonts w:asciiTheme="minorHAnsi" w:hAnsiTheme="minorHAnsi"/>
          <w:color w:val="005FE1"/>
          <w:sz w:val="32"/>
        </w:rPr>
        <w:t>Konsorcjanta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9068C" w:rsidRPr="00382230" w14:paraId="4C6E7215" w14:textId="77777777" w:rsidTr="00B9068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9A010" w14:textId="10ED1DAE" w:rsidR="00B9068C" w:rsidRPr="00B9068C" w:rsidRDefault="00B9068C" w:rsidP="00B9068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 w:rsidRPr="00B9068C">
              <w:rPr>
                <w:rFonts w:asciiTheme="minorHAnsi" w:hAnsiTheme="minorHAnsi"/>
                <w:color w:val="000000" w:themeColor="text1"/>
              </w:rPr>
              <w:t>Zasoby kadrowe (w tym administracyjne) Lidera konsorcjum / Konsorcjanta</w:t>
            </w:r>
          </w:p>
        </w:tc>
      </w:tr>
      <w:tr w:rsidR="008D4DCE" w:rsidRPr="00382230" w14:paraId="61281392" w14:textId="77777777" w:rsidTr="001D6718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6854155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983C2FF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099591EE" w14:textId="43A67C4A" w:rsidR="008D4DCE" w:rsidRPr="006C757C" w:rsidRDefault="008D4DCE" w:rsidP="008623DF">
      <w:pPr>
        <w:pStyle w:val="Akapitzlist"/>
        <w:spacing w:before="100" w:beforeAutospacing="1" w:after="200" w:line="360" w:lineRule="auto"/>
        <w:ind w:left="142" w:right="-425"/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246"/>
        <w:gridCol w:w="609"/>
        <w:gridCol w:w="809"/>
        <w:gridCol w:w="1710"/>
        <w:gridCol w:w="295"/>
        <w:gridCol w:w="30"/>
        <w:gridCol w:w="1508"/>
        <w:gridCol w:w="937"/>
        <w:gridCol w:w="1188"/>
      </w:tblGrid>
      <w:tr w:rsidR="008623DF" w:rsidRPr="008623DF" w14:paraId="6412EF6D" w14:textId="77777777" w:rsidTr="000F27F2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22DB122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4954BA1C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734" w:type="dxa"/>
            <w:gridSpan w:val="3"/>
            <w:shd w:val="clear" w:color="auto" w:fill="E7E6E6" w:themeFill="background2"/>
            <w:vAlign w:val="center"/>
          </w:tcPr>
          <w:p w14:paraId="5274B0BE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3453" w:type="dxa"/>
            <w:gridSpan w:val="5"/>
            <w:shd w:val="clear" w:color="auto" w:fill="E7E6E6" w:themeFill="background2"/>
            <w:vAlign w:val="center"/>
          </w:tcPr>
          <w:p w14:paraId="61AD4A6E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Tytuł naukowy/stopień naukowy</w:t>
            </w:r>
          </w:p>
          <w:p w14:paraId="500D3CE5" w14:textId="77777777" w:rsidR="008623DF" w:rsidRPr="008623DF" w:rsidRDefault="008623DF" w:rsidP="008623D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1508" w:type="dxa"/>
            <w:shd w:val="clear" w:color="auto" w:fill="E7E6E6" w:themeFill="background2"/>
          </w:tcPr>
          <w:p w14:paraId="26E5FC5A" w14:textId="77777777" w:rsidR="008623DF" w:rsidRPr="008623DF" w:rsidRDefault="008623DF" w:rsidP="008623D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ORCID </w:t>
            </w:r>
          </w:p>
          <w:p w14:paraId="600ED665" w14:textId="77777777" w:rsidR="008623DF" w:rsidRPr="008623DF" w:rsidRDefault="008623DF" w:rsidP="008623D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937" w:type="dxa"/>
            <w:shd w:val="clear" w:color="auto" w:fill="E7E6E6" w:themeFill="background2"/>
            <w:vAlign w:val="center"/>
          </w:tcPr>
          <w:p w14:paraId="3443C865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Adres </w:t>
            </w: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e-mail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276B8D28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telefonu</w:t>
            </w:r>
          </w:p>
        </w:tc>
      </w:tr>
      <w:tr w:rsidR="008623DF" w:rsidRPr="008623DF" w14:paraId="635536C1" w14:textId="77777777" w:rsidTr="000F27F2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815C5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7F2FF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1DE9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8A59C1B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626956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FE48D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ED09" w14:textId="77777777" w:rsidR="008623DF" w:rsidRPr="008623DF" w:rsidRDefault="008623DF" w:rsidP="008623D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23DF" w:rsidRPr="008623DF" w14:paraId="5D7E1805" w14:textId="77777777" w:rsidTr="006C757C">
        <w:trPr>
          <w:trHeight w:val="296"/>
          <w:jc w:val="center"/>
        </w:trPr>
        <w:tc>
          <w:tcPr>
            <w:tcW w:w="11192" w:type="dxa"/>
            <w:gridSpan w:val="14"/>
            <w:shd w:val="clear" w:color="auto" w:fill="E7E6E6" w:themeFill="background2"/>
          </w:tcPr>
          <w:p w14:paraId="572264B3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Doświadczenie zawodowe</w:t>
            </w:r>
          </w:p>
        </w:tc>
      </w:tr>
      <w:tr w:rsidR="008623DF" w:rsidRPr="008623DF" w14:paraId="5B06F164" w14:textId="77777777" w:rsidTr="006C757C">
        <w:trPr>
          <w:trHeight w:val="296"/>
          <w:jc w:val="center"/>
        </w:trPr>
        <w:tc>
          <w:tcPr>
            <w:tcW w:w="1119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496C4E5C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286157" w:rsidRPr="008623DF" w14:paraId="06E715D3" w14:textId="77777777" w:rsidTr="000F27F2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34677E98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01704AF7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Budżet</w:t>
            </w:r>
          </w:p>
          <w:p w14:paraId="4BF88C9E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19376DA8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7E768651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240BCBC9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Projekt realizowany w ramach konsorcjum?</w:t>
            </w:r>
          </w:p>
        </w:tc>
        <w:tc>
          <w:tcPr>
            <w:tcW w:w="2475" w:type="dxa"/>
            <w:gridSpan w:val="3"/>
            <w:shd w:val="clear" w:color="auto" w:fill="E7E6E6" w:themeFill="background2"/>
          </w:tcPr>
          <w:p w14:paraId="7395A952" w14:textId="77777777" w:rsidR="008623DF" w:rsidRPr="006C757C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4F8D9DA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23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Główne efekty projektu</w:t>
            </w:r>
          </w:p>
        </w:tc>
      </w:tr>
      <w:tr w:rsidR="00286157" w:rsidRPr="008623DF" w14:paraId="1455DA9A" w14:textId="77777777" w:rsidTr="000F27F2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CEB8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5B7B9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07D4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71EC4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41B5F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AE102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tak/nie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46C6D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814E2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23DF" w:rsidRPr="008623DF" w14:paraId="45C138C0" w14:textId="77777777" w:rsidTr="006C757C">
        <w:trPr>
          <w:trHeight w:val="296"/>
          <w:jc w:val="center"/>
        </w:trPr>
        <w:tc>
          <w:tcPr>
            <w:tcW w:w="11192" w:type="dxa"/>
            <w:gridSpan w:val="14"/>
            <w:shd w:val="clear" w:color="auto" w:fill="E7E6E6" w:themeFill="background2"/>
          </w:tcPr>
          <w:p w14:paraId="3CAFF7C6" w14:textId="35B14004" w:rsidR="008623DF" w:rsidRPr="008623DF" w:rsidRDefault="008623DF" w:rsidP="0059052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Najważniejsze publikacje naukowe związane z</w:t>
            </w:r>
            <w:r w:rsidR="00590528">
              <w:rPr>
                <w:rFonts w:asciiTheme="minorHAnsi" w:eastAsiaTheme="minorHAnsi" w:hAnsiTheme="minorHAnsi"/>
                <w:sz w:val="22"/>
              </w:rPr>
              <w:t>e sztuczną inteligencją</w:t>
            </w:r>
          </w:p>
        </w:tc>
      </w:tr>
      <w:tr w:rsidR="008623DF" w:rsidRPr="008623DF" w14:paraId="5BEE963F" w14:textId="77777777" w:rsidTr="006C757C">
        <w:trPr>
          <w:trHeight w:val="296"/>
          <w:jc w:val="center"/>
        </w:trPr>
        <w:tc>
          <w:tcPr>
            <w:tcW w:w="1119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20AB0514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8623DF" w:rsidRPr="008623DF" w14:paraId="020F6E0D" w14:textId="77777777" w:rsidTr="006C757C">
        <w:trPr>
          <w:trHeight w:val="296"/>
          <w:jc w:val="center"/>
        </w:trPr>
        <w:tc>
          <w:tcPr>
            <w:tcW w:w="11192" w:type="dxa"/>
            <w:gridSpan w:val="14"/>
            <w:shd w:val="clear" w:color="auto" w:fill="E7E6E6" w:themeFill="background2"/>
          </w:tcPr>
          <w:p w14:paraId="6B06E1C0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Osiągnięcia w zakresie praw własności przemysłowej </w:t>
            </w:r>
          </w:p>
        </w:tc>
      </w:tr>
      <w:tr w:rsidR="008623DF" w:rsidRPr="008623DF" w14:paraId="30FF1AF6" w14:textId="77777777" w:rsidTr="006C757C">
        <w:trPr>
          <w:trHeight w:val="168"/>
          <w:jc w:val="center"/>
        </w:trPr>
        <w:tc>
          <w:tcPr>
            <w:tcW w:w="11192" w:type="dxa"/>
            <w:gridSpan w:val="14"/>
            <w:shd w:val="clear" w:color="auto" w:fill="FFFFFF"/>
          </w:tcPr>
          <w:p w14:paraId="24FDA065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286157" w:rsidRPr="008623DF" w14:paraId="4367D53B" w14:textId="77777777" w:rsidTr="000F27F2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45BA18CC" w14:textId="77777777" w:rsidR="008623DF" w:rsidRPr="006C757C" w:rsidRDefault="008623DF" w:rsidP="006C757C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>Czy jest pracownikiem Lidera Konsorcjum/ Konsorcjanta?</w:t>
            </w:r>
          </w:p>
        </w:tc>
        <w:tc>
          <w:tcPr>
            <w:tcW w:w="1833" w:type="dxa"/>
            <w:gridSpan w:val="3"/>
            <w:shd w:val="clear" w:color="auto" w:fill="FFFFFF"/>
          </w:tcPr>
          <w:p w14:paraId="0F562440" w14:textId="77777777" w:rsidR="008623DF" w:rsidRPr="008623DF" w:rsidRDefault="008623DF" w:rsidP="006C757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sym w:font="Wingdings" w:char="F0A8"/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TAK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14:paraId="76B9726E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sym w:font="Wingdings" w:char="F0A8"/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NIE</w:t>
            </w:r>
          </w:p>
        </w:tc>
      </w:tr>
      <w:tr w:rsidR="008623DF" w:rsidRPr="008623DF" w14:paraId="048B267E" w14:textId="77777777" w:rsidTr="006C757C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016C083D" w14:textId="581D2E80" w:rsidR="008623DF" w:rsidRPr="006C757C" w:rsidRDefault="008623DF" w:rsidP="00085873">
            <w:pPr>
              <w:spacing w:after="160" w:line="259" w:lineRule="auto"/>
              <w:rPr>
                <w:rFonts w:asciiTheme="minorHAnsi" w:eastAsiaTheme="minorHAnsi" w:hAnsiTheme="minorHAnsi"/>
                <w:sz w:val="22"/>
              </w:rPr>
            </w:pPr>
            <w:r w:rsidRPr="006C757C">
              <w:rPr>
                <w:rFonts w:asciiTheme="minorHAnsi" w:eastAsiaTheme="minorHAnsi" w:hAnsiTheme="minorHAnsi"/>
                <w:sz w:val="22"/>
              </w:rPr>
              <w:t xml:space="preserve">Nazwa </w:t>
            </w:r>
            <w:r w:rsidR="00085873">
              <w:rPr>
                <w:rFonts w:asciiTheme="minorHAnsi" w:eastAsiaTheme="minorHAnsi" w:hAnsiTheme="minorHAnsi"/>
                <w:sz w:val="22"/>
              </w:rPr>
              <w:t>Konsorcjanta</w:t>
            </w:r>
            <w:r w:rsidRPr="006C757C">
              <w:rPr>
                <w:rFonts w:asciiTheme="minorHAnsi" w:eastAsiaTheme="minorHAnsi" w:hAnsiTheme="minorHAnsi"/>
                <w:sz w:val="22"/>
              </w:rPr>
              <w:t xml:space="preserve"> </w:t>
            </w:r>
          </w:p>
        </w:tc>
        <w:tc>
          <w:tcPr>
            <w:tcW w:w="3958" w:type="dxa"/>
            <w:gridSpan w:val="5"/>
            <w:shd w:val="clear" w:color="auto" w:fill="FFFFFF"/>
          </w:tcPr>
          <w:p w14:paraId="2884AA6F" w14:textId="77777777" w:rsidR="008623DF" w:rsidRPr="008623DF" w:rsidRDefault="008623DF" w:rsidP="006C757C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A0C0C5C" w14:textId="77777777"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4B430867" w14:textId="77777777"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2036"/>
        <w:gridCol w:w="567"/>
        <w:gridCol w:w="1559"/>
      </w:tblGrid>
      <w:tr w:rsidR="00286157" w:rsidRPr="003E3D2A" w14:paraId="411D5C9E" w14:textId="758C45C6" w:rsidTr="002E41A3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65A62F3B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6EE624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07FC8A6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485" w:type="dxa"/>
            <w:gridSpan w:val="3"/>
            <w:shd w:val="clear" w:color="auto" w:fill="E7E6E6" w:themeFill="background2"/>
            <w:vAlign w:val="center"/>
          </w:tcPr>
          <w:p w14:paraId="01414C6B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559" w:type="dxa"/>
            <w:shd w:val="clear" w:color="auto" w:fill="E7E6E6" w:themeFill="background2"/>
          </w:tcPr>
          <w:p w14:paraId="215DBD5A" w14:textId="3C103C1A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ORCID </w:t>
            </w:r>
            <w:r w:rsidR="002E41A3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2E41A3">
              <w:rPr>
                <w:rFonts w:asciiTheme="minorHAnsi" w:hAnsiTheme="minorHAnsi"/>
                <w:sz w:val="22"/>
                <w:szCs w:val="22"/>
              </w:rPr>
              <w:t>(jeśli dotyczy)</w:t>
            </w:r>
          </w:p>
        </w:tc>
      </w:tr>
      <w:tr w:rsidR="00286157" w:rsidRPr="003E3D2A" w14:paraId="6F46F016" w14:textId="2435F93E" w:rsidTr="002E41A3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1E76F8A3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2D3EFC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43D6251C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5" w:type="dxa"/>
            <w:gridSpan w:val="3"/>
            <w:shd w:val="clear" w:color="auto" w:fill="FFFFFF"/>
          </w:tcPr>
          <w:p w14:paraId="095A7BAA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5A7874E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0FC" w:rsidRPr="003E3D2A" w14:paraId="28B76116" w14:textId="46FE95A0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2FBEF03F" w14:textId="0A1B2F63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2E50FC" w:rsidRPr="003E3D2A" w14:paraId="0C0F9A5C" w14:textId="4B13618D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41922EB2" w14:textId="77777777" w:rsidR="002E50FC" w:rsidRPr="003E3D2A" w:rsidRDefault="002E50FC" w:rsidP="001D6718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E50FC" w:rsidRPr="003E3D2A" w14:paraId="46F70A68" w14:textId="20163FA7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094AD1B" w14:textId="57DAE8C2" w:rsidR="002E50FC" w:rsidRPr="006C757C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  <w:r w:rsidR="00590528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</w:tr>
      <w:tr w:rsidR="002E50FC" w:rsidRPr="003E3D2A" w14:paraId="3B8886BD" w14:textId="43D6F083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27D5AE81" w14:textId="5ACBE163" w:rsidR="002E50FC" w:rsidRPr="006C757C" w:rsidRDefault="002E50FC" w:rsidP="006C757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2E50FC" w:rsidRPr="003E3D2A" w14:paraId="17E49BE0" w14:textId="4B944754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28151C3" w14:textId="46452263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2E50FC" w:rsidRPr="003E3D2A" w14:paraId="0745E0C4" w14:textId="062A5D1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24103A2" w14:textId="09FD70F1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E50FC" w:rsidRPr="003E3D2A" w14:paraId="26B3F3BA" w14:textId="3335290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972EC53" w14:textId="78DA08E3" w:rsidR="002E50FC" w:rsidRPr="006C757C" w:rsidRDefault="002E50FC" w:rsidP="001D6718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2E50FC" w:rsidRPr="003E3D2A" w14:paraId="0BC73395" w14:textId="68E0E146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162F3251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E50FC" w:rsidRPr="003E3D2A" w14:paraId="0900CA72" w14:textId="2BAA18E1" w:rsidTr="006C757C">
        <w:trPr>
          <w:trHeight w:val="296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37894635" w14:textId="1EF862AD" w:rsidR="002E50FC" w:rsidRPr="006C757C" w:rsidRDefault="002E50FC" w:rsidP="001D6718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2E50FC" w:rsidRPr="003E3D2A" w14:paraId="3FF52188" w14:textId="28572A42" w:rsidTr="006C757C">
        <w:trPr>
          <w:trHeight w:val="296"/>
          <w:jc w:val="center"/>
        </w:trPr>
        <w:tc>
          <w:tcPr>
            <w:tcW w:w="11335" w:type="dxa"/>
            <w:gridSpan w:val="7"/>
            <w:shd w:val="clear" w:color="auto" w:fill="FFFFFF" w:themeFill="background1"/>
          </w:tcPr>
          <w:p w14:paraId="32FCF900" w14:textId="77777777" w:rsidR="002E50FC" w:rsidRPr="003E3D2A" w:rsidRDefault="002E50FC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86157" w:rsidRPr="003E3D2A" w14:paraId="1DB54589" w14:textId="2DE9325E" w:rsidTr="002E50F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3A14358C" w14:textId="77777777" w:rsidR="002E50FC" w:rsidRPr="003E3D2A" w:rsidRDefault="002E50FC" w:rsidP="0053132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onsorcj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anta?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34571F37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663E10EB" w14:textId="154E789F" w:rsidR="002E50FC" w:rsidRPr="006C757C" w:rsidRDefault="002E50FC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2E50FC" w:rsidRPr="003E3D2A" w14:paraId="634FB0D6" w14:textId="761C003A" w:rsidTr="006C757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E3949D9" w14:textId="58EA7612" w:rsidR="002E50FC" w:rsidRPr="003E3D2A" w:rsidRDefault="002E50FC" w:rsidP="0008587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</w:t>
            </w:r>
            <w:r w:rsidR="00085873">
              <w:rPr>
                <w:rFonts w:ascii="Calibri" w:hAnsi="Calibri"/>
                <w:b/>
                <w:sz w:val="22"/>
                <w:szCs w:val="22"/>
              </w:rPr>
              <w:t>Konsorcjanta</w:t>
            </w: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2" w:type="dxa"/>
            <w:gridSpan w:val="3"/>
            <w:shd w:val="clear" w:color="auto" w:fill="FFFFFF"/>
            <w:vAlign w:val="center"/>
          </w:tcPr>
          <w:p w14:paraId="2B41B0C0" w14:textId="77777777" w:rsidR="002E50FC" w:rsidRPr="003E3D2A" w:rsidRDefault="002E50FC" w:rsidP="001D671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3FEA59" w14:textId="77777777"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216F7254" w14:textId="77777777" w:rsidTr="001D6718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460DFB53" w14:textId="77777777" w:rsidR="008D4DCE" w:rsidRPr="00382230" w:rsidRDefault="008D4DCE" w:rsidP="001D6718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4B81BC75" w14:textId="77777777"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14:paraId="4E2422F3" w14:textId="77777777" w:rsidTr="001D6718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BA55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306283C3" w14:textId="77777777" w:rsidTr="001D6718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5D9679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14:paraId="2CDACD81" w14:textId="77777777" w:rsidTr="001D6718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5A795" w14:textId="77777777" w:rsidR="008D4DCE" w:rsidRPr="00F45985" w:rsidRDefault="008D4DCE" w:rsidP="001D6718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F45985">
              <w:rPr>
                <w:rFonts w:asciiTheme="minorHAnsi" w:hAnsiTheme="minorHAnsi"/>
                <w:color w:val="005FE1"/>
                <w:sz w:val="32"/>
              </w:rPr>
              <w:t>Opis sposobu zarządzania projektem</w:t>
            </w:r>
          </w:p>
        </w:tc>
      </w:tr>
      <w:tr w:rsidR="008D4DCE" w:rsidRPr="00382230" w14:paraId="70CAB652" w14:textId="77777777" w:rsidTr="001D6718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/>
          </w:tcPr>
          <w:p w14:paraId="610AA78D" w14:textId="77777777" w:rsidR="008D4DCE" w:rsidRPr="0038223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14:paraId="2BC1496C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14:paraId="312A81C9" w14:textId="77777777"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46C1D5C9" w14:textId="77777777"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6BC678B7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5334ABA" w14:textId="77777777" w:rsidR="008D4DCE" w:rsidRPr="00E070EC" w:rsidRDefault="008D4DCE" w:rsidP="0053132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</w:t>
            </w:r>
            <w:r w:rsidR="00A637B8">
              <w:rPr>
                <w:rFonts w:asciiTheme="minorHAnsi" w:hAnsiTheme="minorHAnsi"/>
                <w:b/>
                <w:sz w:val="22"/>
                <w:szCs w:val="22"/>
              </w:rPr>
              <w:t xml:space="preserve">tające w dyspozycji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="0053132F">
              <w:rPr>
                <w:rFonts w:asciiTheme="minorHAnsi" w:hAnsiTheme="minorHAnsi"/>
                <w:b/>
                <w:sz w:val="22"/>
                <w:szCs w:val="22"/>
              </w:rPr>
              <w:t>Konsorcjanta</w:t>
            </w:r>
          </w:p>
        </w:tc>
      </w:tr>
      <w:tr w:rsidR="008D4DCE" w:rsidRPr="00E070EC" w14:paraId="71015477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1F8B2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lastRenderedPageBreak/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7E9404" w14:textId="52324F4C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  <w:r w:rsidR="006C757C">
              <w:rPr>
                <w:rFonts w:asciiTheme="minorHAnsi" w:hAnsiTheme="minorHAnsi"/>
                <w:sz w:val="22"/>
                <w:szCs w:val="22"/>
              </w:rPr>
              <w:t>( z podaniem parametrów jeśli dotyczy)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011EA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72A53D37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5B123FBB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623D55A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07BCD788" w14:textId="77777777" w:rsidR="008D4DCE" w:rsidRPr="00E070EC" w:rsidRDefault="008D4DCE" w:rsidP="001D6718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14:paraId="1E749FDC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482A6BC1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14:paraId="21B6D0AF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B257F1A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688A13E2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1429C6A8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35275A46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7D707F2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5FCAA9C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7CDFEA2A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41BF0393" w14:textId="77777777"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14:paraId="053E555D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57F8F791" w14:textId="77777777" w:rsidR="008D4DCE" w:rsidRPr="00E070EC" w:rsidRDefault="008D4DCE" w:rsidP="0053132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pozost</w:t>
            </w:r>
            <w:r w:rsidR="00A637B8">
              <w:rPr>
                <w:rFonts w:asciiTheme="minorHAnsi" w:hAnsiTheme="minorHAnsi"/>
                <w:b/>
                <w:sz w:val="22"/>
                <w:szCs w:val="22"/>
              </w:rPr>
              <w:t xml:space="preserve">ające w dyspozycji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="0053132F">
              <w:rPr>
                <w:rFonts w:asciiTheme="minorHAnsi" w:hAnsiTheme="minorHAnsi"/>
                <w:b/>
                <w:sz w:val="22"/>
                <w:szCs w:val="22"/>
              </w:rPr>
              <w:t>Konsorcjanta</w:t>
            </w:r>
          </w:p>
        </w:tc>
      </w:tr>
      <w:tr w:rsidR="008D4DCE" w:rsidRPr="00E070EC" w14:paraId="11B2F466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435D828A" w14:textId="77777777" w:rsidR="008D4DCE" w:rsidRPr="00E070EC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7565B2FC" w14:textId="77777777" w:rsidR="008D4DCE" w:rsidRPr="00E070EC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599058FE" w14:textId="77777777" w:rsidR="008D4DCE" w:rsidRPr="00E070EC" w:rsidRDefault="008D4DCE" w:rsidP="001D671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67C5D968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1956A4A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2BF76BF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4DF5BFA4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14:paraId="22DAD2C4" w14:textId="77777777" w:rsidTr="001D6718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2C325B0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8D4DCE" w:rsidRPr="00E070EC" w14:paraId="44CC653B" w14:textId="77777777" w:rsidTr="001D6718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3FD47E0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55F3775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835D8D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14:paraId="518160BD" w14:textId="77777777" w:rsidTr="001D6718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70545A0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6F0EB753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229BE3DD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B690920" w14:textId="77777777"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p w14:paraId="379001FE" w14:textId="77777777" w:rsidR="008D4DCE" w:rsidRPr="00255433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 w:cstheme="minorHAnsi"/>
          <w:b/>
          <w:color w:val="000000" w:themeColor="text1"/>
        </w:rPr>
      </w:pPr>
      <w:r w:rsidRPr="003332A4">
        <w:rPr>
          <w:rFonts w:asciiTheme="minorHAnsi" w:hAnsiTheme="minorHAnsi" w:cstheme="minorHAnsi"/>
          <w:b/>
          <w:color w:val="000000" w:themeColor="text1"/>
        </w:rPr>
        <w:t>Lider konsorcjum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14:paraId="3B1D14EB" w14:textId="77777777" w:rsidTr="001D6718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2AA9405F" w14:textId="77777777" w:rsidR="008D4DCE" w:rsidRPr="00E070EC" w:rsidRDefault="00A637B8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8D4DCE" w:rsidRPr="00406E4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 konsorcjum</w:t>
            </w:r>
            <w:r w:rsidR="008D4DCE"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A1740D9" w14:textId="77777777" w:rsidR="008D4DCE" w:rsidRPr="00E070E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91F917C" w14:textId="77777777" w:rsidR="008D4DCE" w:rsidRPr="00E070E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28E7FC2E" w14:textId="77777777" w:rsidTr="001D6718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B85129" w14:textId="77777777" w:rsidR="008D4DCE" w:rsidRPr="00DE163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B0E9145" w14:textId="77777777" w:rsidR="008D4DCE" w:rsidRPr="00DE163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14:paraId="30FECCF1" w14:textId="77777777" w:rsidTr="001D6718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66C22AC7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41F00BBB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090262" w14:textId="77777777" w:rsidR="008D4DCE" w:rsidRPr="00255433" w:rsidRDefault="0053132F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</w:t>
      </w:r>
      <w:r w:rsidR="00A637B8" w:rsidRPr="003332A4">
        <w:rPr>
          <w:rFonts w:asciiTheme="minorHAnsi" w:hAnsiTheme="minorHAnsi" w:cstheme="minorHAnsi"/>
          <w:b/>
          <w:color w:val="000000" w:themeColor="text1"/>
        </w:rPr>
        <w:t>onsorcj</w:t>
      </w:r>
      <w:r>
        <w:rPr>
          <w:rFonts w:asciiTheme="minorHAnsi" w:hAnsiTheme="minorHAnsi" w:cstheme="minorHAnsi"/>
          <w:b/>
          <w:color w:val="000000" w:themeColor="text1"/>
        </w:rPr>
        <w:t>ant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14:paraId="466B6694" w14:textId="77777777" w:rsidTr="001D6718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06AD325C" w14:textId="77777777" w:rsidR="008D4DCE" w:rsidRPr="00E070EC" w:rsidRDefault="008D4DCE" w:rsidP="0053132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5313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onsorcj</w:t>
            </w:r>
            <w:r w:rsidR="005313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ant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D71B536" w14:textId="77777777" w:rsidR="008D4DCE" w:rsidRPr="00E070E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E419E86" w14:textId="77777777" w:rsidR="008D4DCE" w:rsidRPr="00E070E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14:paraId="10C44B11" w14:textId="77777777" w:rsidTr="001D6718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4B04D3" w14:textId="77777777" w:rsidR="008D4DCE" w:rsidRPr="00DE163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604C9F3" w14:textId="77777777" w:rsidR="008D4DCE" w:rsidRPr="00DE163C" w:rsidRDefault="008D4DCE" w:rsidP="001D671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14:paraId="049C3E76" w14:textId="77777777" w:rsidTr="001D6718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55809235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4075DC96" w14:textId="77777777" w:rsidR="008D4DCE" w:rsidRPr="00E070EC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0AFF1F" w14:textId="77777777" w:rsidR="000C48AF" w:rsidRPr="00F45985" w:rsidRDefault="000C48AF" w:rsidP="000C48AF">
      <w:pPr>
        <w:pStyle w:val="Akapitzlist"/>
        <w:numPr>
          <w:ilvl w:val="0"/>
          <w:numId w:val="16"/>
        </w:numPr>
        <w:spacing w:before="240" w:after="200" w:line="276" w:lineRule="auto"/>
        <w:ind w:left="142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726F5F">
        <w:rPr>
          <w:rFonts w:asciiTheme="minorHAnsi" w:hAnsiTheme="minorHAnsi"/>
          <w:color w:val="005FE1"/>
          <w:sz w:val="32"/>
        </w:rPr>
        <w:t xml:space="preserve">Etyka </w:t>
      </w:r>
      <w:r>
        <w:rPr>
          <w:rFonts w:asciiTheme="minorHAnsi" w:hAnsiTheme="minorHAnsi"/>
          <w:color w:val="005FE1"/>
          <w:sz w:val="32"/>
        </w:rPr>
        <w:t>w</w:t>
      </w:r>
      <w:r w:rsidRPr="00726F5F">
        <w:rPr>
          <w:rFonts w:asciiTheme="minorHAnsi" w:hAnsiTheme="minorHAnsi"/>
          <w:color w:val="005FE1"/>
          <w:sz w:val="32"/>
        </w:rPr>
        <w:t xml:space="preserve"> zakresie sztucznej inteligencji</w:t>
      </w:r>
    </w:p>
    <w:p w14:paraId="72EA32B2" w14:textId="4EC1D899" w:rsidR="000C48AF" w:rsidRPr="00F45985" w:rsidRDefault="000C48AF" w:rsidP="000C48AF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r w:rsidRPr="00F45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Lider konsorcjum </w:t>
      </w:r>
    </w:p>
    <w:p w14:paraId="1DA7C483" w14:textId="77777777" w:rsidR="000C48AF" w:rsidRPr="00F45985" w:rsidRDefault="000C48AF" w:rsidP="000C48AF">
      <w:pPr>
        <w:spacing w:before="240" w:after="200" w:line="276" w:lineRule="auto"/>
        <w:ind w:left="-284"/>
        <w:rPr>
          <w:rFonts w:asciiTheme="minorHAnsi" w:hAnsiTheme="minorHAnsi"/>
          <w:b/>
          <w:i/>
          <w:color w:val="C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0C48AF" w:rsidRPr="00E070EC" w14:paraId="27388EF2" w14:textId="77777777" w:rsidTr="00C56F57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499155" w14:textId="77777777" w:rsidR="000C48AF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inteligencji (wymienione w zał. nr 15 do RK) dotyczy części projektu realizowanego przez Wnioskodawcę/Lidera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  <w:p w14:paraId="482A9428" w14:textId="3F63DF5F" w:rsidR="00CA3CAC" w:rsidRPr="00CA3CAC" w:rsidRDefault="00CA3CAC" w:rsidP="00CA3CA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3CAC">
              <w:rPr>
                <w:rFonts w:asciiTheme="minorHAnsi" w:hAnsiTheme="minorHAnsi" w:cstheme="minorHAnsi"/>
                <w:i/>
                <w:sz w:val="18"/>
                <w:szCs w:val="18"/>
              </w:rPr>
              <w:t>Jeżeli zaznaczono „tak” należy wypełnić poniższe pole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28FB6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FF00A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C48AF" w:rsidRPr="00E070EC" w14:paraId="3F1203E6" w14:textId="77777777" w:rsidTr="00C56F57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FD08F30" w14:textId="53F55CB5" w:rsidR="000C48AF" w:rsidRPr="00DE163C" w:rsidRDefault="000C48AF" w:rsidP="000C48A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0C48AF" w:rsidRPr="00E070EC" w14:paraId="0C49A36C" w14:textId="77777777" w:rsidTr="00C56F57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312C51C4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0F2A33" w14:textId="78EFBA77" w:rsidR="000C48AF" w:rsidRPr="00F45985" w:rsidRDefault="000C48AF" w:rsidP="000C48AF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Konsorcjant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0C48AF" w:rsidRPr="00E070EC" w14:paraId="1604C3EE" w14:textId="77777777" w:rsidTr="00C56F57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FBEFCA" w14:textId="77777777" w:rsidR="00CA3CAC" w:rsidRDefault="000C48AF" w:rsidP="000858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aspekty etyki w zakresie sztucznej inteligencji (wymienione w zał. nr 15 do RK) dotyczą części projektu realizowanego przez </w:t>
            </w:r>
            <w:r w:rsidR="0008587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Konsorcjanta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?</w:t>
            </w:r>
          </w:p>
          <w:p w14:paraId="60D29056" w14:textId="5E59CD3D" w:rsidR="000C48AF" w:rsidRPr="00E070EC" w:rsidRDefault="00CA3CAC" w:rsidP="000858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A3CAC">
              <w:rPr>
                <w:rFonts w:asciiTheme="minorHAnsi" w:hAnsiTheme="minorHAnsi" w:cstheme="minorHAnsi"/>
                <w:i/>
                <w:sz w:val="18"/>
                <w:szCs w:val="18"/>
              </w:rPr>
              <w:t>Jeżeli zaznaczono „tak” należy wypełnić poniższe pole</w:t>
            </w:r>
            <w:r w:rsidR="000C48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F81AB9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25E667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C48AF" w:rsidRPr="00E070EC" w14:paraId="73D491E6" w14:textId="77777777" w:rsidTr="00C56F57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FDD3204" w14:textId="45C1A6D6" w:rsidR="000C48AF" w:rsidRPr="00DE163C" w:rsidRDefault="000C48AF" w:rsidP="000C48A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0C48AF" w:rsidRPr="00E070EC" w14:paraId="180A8C88" w14:textId="77777777" w:rsidTr="00C56F57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3CEE2B93" w14:textId="77777777" w:rsidR="000C48AF" w:rsidRPr="00E070E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BE06FC" w14:textId="77777777" w:rsidR="000C48AF" w:rsidRPr="00382230" w:rsidRDefault="000C48AF" w:rsidP="000C48AF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0C48AF" w:rsidRPr="00382230" w:rsidSect="00C56F5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927835E" w14:textId="23B64E8B" w:rsidR="0078386F" w:rsidRPr="0078386F" w:rsidRDefault="0078386F" w:rsidP="0078386F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  <w:sectPr w:rsidR="0078386F" w:rsidRPr="0078386F" w:rsidSect="001D6718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5A0C4571" w14:textId="6CF23DB1"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9" w:name="_Toc78456815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9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23D0DD90" w14:textId="77777777" w:rsidR="008D4DCE" w:rsidRPr="007D23A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</w:t>
      </w:r>
      <w:r w:rsidR="00057A92">
        <w:rPr>
          <w:rFonts w:asciiTheme="minorHAnsi" w:hAnsiTheme="minorHAnsi"/>
          <w:b/>
          <w:color w:val="005FE1"/>
        </w:rPr>
        <w:t xml:space="preserve">EALIZACJI PROJEKTU </w:t>
      </w:r>
      <w:r w:rsidRPr="007D23A7">
        <w:rPr>
          <w:rFonts w:asciiTheme="minorHAnsi" w:hAnsiTheme="minorHAnsi"/>
          <w:b/>
          <w:color w:val="005FE1"/>
        </w:rPr>
        <w:t>LIDERA KONSORCJUM</w:t>
      </w:r>
    </w:p>
    <w:p w14:paraId="1ED0AB2A" w14:textId="77777777"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1. WYNAGRODZENIA (W)</w:t>
      </w:r>
    </w:p>
    <w:p w14:paraId="46433988" w14:textId="77777777"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1418"/>
        <w:gridCol w:w="992"/>
      </w:tblGrid>
      <w:tr w:rsidR="00057A92" w:rsidRPr="00874AD8" w14:paraId="576B62C2" w14:textId="77777777" w:rsidTr="007A5191">
        <w:trPr>
          <w:trHeight w:val="422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F789B9" w14:textId="64496DB3" w:rsidR="00057A92" w:rsidRPr="00874AD8" w:rsidRDefault="00057A92" w:rsidP="006D09F7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PRZEMYSŁOWE </w:t>
            </w:r>
            <w:r w:rsidR="00B9068C"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92C70" w:rsidRPr="00874AD8" w14:paraId="7BD532B4" w14:textId="77777777" w:rsidTr="007A5191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B8A3B0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6C7067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0F49D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54F2AB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E567A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83D52" w14:textId="77777777" w:rsidR="00892C70" w:rsidRPr="00874AD8" w:rsidRDefault="00892C70" w:rsidP="00892C70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057A92" w:rsidRPr="00874AD8" w14:paraId="13252F70" w14:textId="77777777" w:rsidTr="007A5191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0711E7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469279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E17B4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9035DE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F91EA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13D990B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57A92" w:rsidRPr="00874AD8" w14:paraId="01B56C51" w14:textId="77777777" w:rsidTr="007A5191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999982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A2BE15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30BC2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71366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402F0F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45A27CB" w14:textId="77777777" w:rsidR="00057A92" w:rsidRPr="00874AD8" w:rsidRDefault="00057A92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57A92" w:rsidRPr="00874AD8" w14:paraId="01A51CE3" w14:textId="77777777" w:rsidTr="007A5191">
        <w:trPr>
          <w:trHeight w:val="332"/>
          <w:jc w:val="center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09238A" w14:textId="3DB7C99D" w:rsidR="00057A92" w:rsidRPr="00874AD8" w:rsidRDefault="00AD7EE7" w:rsidP="006D09F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EKSPERYMENTALNE </w:t>
            </w:r>
            <w:r w:rsidR="00057A92"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0977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874AD8" w14:paraId="7126B7C9" w14:textId="77777777" w:rsidTr="007A5191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51D9FA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D24176C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6CA37A1A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69018A0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10DA297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3236D59" w14:textId="77777777" w:rsidR="008D4DCE" w:rsidRPr="00874AD8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14:paraId="4D6BE909" w14:textId="77777777" w:rsidTr="007A5191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75658CA8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3D205F0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3B3A9A3C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23BC5AA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A1AEABD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5AC48A6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65FE9420" w14:textId="77777777" w:rsidTr="007A5191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D7EB37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77ADD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E160F9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237DA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588B9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7CB1C04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770EF148" w14:textId="77777777" w:rsidTr="007A5191">
        <w:trPr>
          <w:trHeight w:val="422"/>
          <w:jc w:val="center"/>
        </w:trPr>
        <w:tc>
          <w:tcPr>
            <w:tcW w:w="9918" w:type="dxa"/>
            <w:gridSpan w:val="6"/>
            <w:shd w:val="clear" w:color="auto" w:fill="E7E6E6" w:themeFill="background2"/>
          </w:tcPr>
          <w:p w14:paraId="0C5A161C" w14:textId="3816C09F" w:rsidR="008D4DCE" w:rsidRPr="00874AD8" w:rsidRDefault="008D4DCE" w:rsidP="006E43FD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</w:p>
        </w:tc>
      </w:tr>
      <w:tr w:rsidR="008D4DCE" w:rsidRPr="00874AD8" w14:paraId="7C8E0406" w14:textId="77777777" w:rsidTr="007A5191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134B5171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4B80204F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0D6462C0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F2D1060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EDA2EA8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33CBF91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874AD8" w14:paraId="03619FFB" w14:textId="77777777" w:rsidTr="007A5191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F3D5F2D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20792B13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637636C4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491FE641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7D1186A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BA27B50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14:paraId="35174356" w14:textId="77777777" w:rsidTr="007A5191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53431395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F532C32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44D357AD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7AD755B2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1FF834D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25D01B5" w14:textId="77777777" w:rsidR="008D4DCE" w:rsidRPr="00874AD8" w:rsidRDefault="008D4DCE" w:rsidP="001D6718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87F1820" w14:textId="77777777" w:rsidR="008D4DCE" w:rsidRPr="00874AD8" w:rsidRDefault="008D4DCE" w:rsidP="008D4DCE">
      <w:pPr>
        <w:rPr>
          <w:rFonts w:asciiTheme="minorHAnsi" w:hAnsiTheme="minorHAnsi"/>
          <w:b/>
        </w:rPr>
      </w:pPr>
    </w:p>
    <w:p w14:paraId="1ECD7452" w14:textId="77777777"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2. PODWYKONAWSTWO (E) </w:t>
      </w:r>
    </w:p>
    <w:p w14:paraId="4AF42875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17"/>
        <w:gridCol w:w="1468"/>
        <w:gridCol w:w="1985"/>
        <w:gridCol w:w="1333"/>
        <w:gridCol w:w="14"/>
        <w:gridCol w:w="26"/>
        <w:gridCol w:w="1037"/>
      </w:tblGrid>
      <w:tr w:rsidR="0020412D" w:rsidRPr="00B03156" w14:paraId="7FE40417" w14:textId="77777777" w:rsidTr="00097741">
        <w:trPr>
          <w:trHeight w:val="42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C17CF8" w14:textId="77777777" w:rsidR="0020412D" w:rsidRPr="00B03156" w:rsidRDefault="0020412D" w:rsidP="0020412D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PRZEMYSŁOWE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20412D" w:rsidRPr="00B03156" w14:paraId="2363832A" w14:textId="77777777" w:rsidTr="00097741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7DE9ED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427CE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F7C33B" w14:textId="77777777" w:rsidR="0020412D" w:rsidRPr="009826A3" w:rsidRDefault="00097741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98D85" w14:textId="77777777" w:rsidR="0020412D" w:rsidRPr="009826A3" w:rsidRDefault="00097741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86EE0D" w14:textId="77777777" w:rsidR="0020412D" w:rsidRPr="009826A3" w:rsidRDefault="00097741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672E2F" w14:textId="77777777" w:rsidR="0020412D" w:rsidRPr="00B03156" w:rsidRDefault="00097741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20412D" w:rsidRPr="00B03156" w14:paraId="7A80F7F9" w14:textId="77777777" w:rsidTr="001D6718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B9DAD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CD143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4C1E4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F3DC4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C15E4B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4B5823" w14:textId="77777777" w:rsidR="0020412D" w:rsidRPr="00B03156" w:rsidRDefault="0020412D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0412D" w:rsidRPr="00B03156" w14:paraId="24595217" w14:textId="77777777" w:rsidTr="001D6718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613AD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1DB661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EA7B9C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94D762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77790" w14:textId="77777777" w:rsidR="0020412D" w:rsidRPr="009826A3" w:rsidRDefault="0020412D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528231" w14:textId="77777777" w:rsidR="0020412D" w:rsidRPr="00B03156" w:rsidRDefault="0020412D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041317ED" w14:textId="77777777" w:rsidTr="001D6718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AF105A" w14:textId="5B597618" w:rsidR="008D4DCE" w:rsidRPr="009826A3" w:rsidRDefault="00AD7EE7" w:rsidP="00CA3CA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EKSPERYMENTALNE </w:t>
            </w:r>
            <w:r w:rsidR="008D4DCE"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09774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B03156" w14:paraId="2E379461" w14:textId="77777777" w:rsidTr="001D6718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89A0A8" w14:textId="77777777" w:rsidR="008D4DCE" w:rsidRPr="009826A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19E54AC3" w14:textId="77777777" w:rsidR="008D4DCE" w:rsidRPr="009826A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0C71ECE4" w14:textId="77777777" w:rsidR="008D4DCE" w:rsidRPr="009826A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9999656" w14:textId="77777777" w:rsidR="008D4DCE" w:rsidRPr="009826A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73" w:type="dxa"/>
            <w:gridSpan w:val="3"/>
            <w:shd w:val="clear" w:color="auto" w:fill="E7E6E6" w:themeFill="background2"/>
            <w:vAlign w:val="center"/>
          </w:tcPr>
          <w:p w14:paraId="64291ADC" w14:textId="77777777" w:rsidR="008D4DCE" w:rsidRPr="009826A3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14:paraId="17F85DEA" w14:textId="77777777" w:rsidR="008D4DCE" w:rsidRPr="00B03156" w:rsidRDefault="008D4DCE" w:rsidP="001D671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14:paraId="5CCA3180" w14:textId="77777777" w:rsidTr="001D6718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254413D3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3FB93D2D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406CB1AD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4E91AE2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14:paraId="1DB90C32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5F15A790" w14:textId="77777777" w:rsidR="008D4DCE" w:rsidRPr="00B03156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74FA1ED0" w14:textId="77777777" w:rsidTr="001D6718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D9F4CF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185F5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D0343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2F388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45B294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E08925" w14:textId="77777777" w:rsidR="008D4DCE" w:rsidRPr="00B03156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610E178F" w14:textId="77777777" w:rsidTr="001D6718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14:paraId="7660223B" w14:textId="426CC30B" w:rsidR="008D4DCE" w:rsidRPr="009826A3" w:rsidRDefault="008D4DCE" w:rsidP="006E43FD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PRACE PRZEDWDROŻENIOWE </w:t>
            </w:r>
          </w:p>
        </w:tc>
      </w:tr>
      <w:tr w:rsidR="008D4DCE" w:rsidRPr="00B03156" w14:paraId="1CF2EA6F" w14:textId="77777777" w:rsidTr="001D6718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4AAB8F7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14:paraId="5486CAC6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521DEF43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170B54E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14:paraId="3BE8549E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14:paraId="5B02FEB9" w14:textId="77777777" w:rsidR="008D4DCE" w:rsidRPr="00B03156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14:paraId="230B658D" w14:textId="77777777" w:rsidTr="001D6718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2E185507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7682C9ED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128987E1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12E831A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30685769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14:paraId="2DEE1E41" w14:textId="77777777" w:rsidR="008D4DCE" w:rsidRPr="00B03156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14:paraId="0B0FC974" w14:textId="77777777" w:rsidTr="001D6718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14:paraId="0743A612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14:paraId="4946BDD5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39ED5E2F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24307B1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14:paraId="408AEA3E" w14:textId="77777777" w:rsidR="008D4DCE" w:rsidRPr="009826A3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14:paraId="2C49174E" w14:textId="77777777" w:rsidR="008D4DCE" w:rsidRPr="00B03156" w:rsidRDefault="008D4DCE" w:rsidP="001D6718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7B030DE" w14:textId="77777777" w:rsidR="008D4DCE" w:rsidRDefault="008D4DCE" w:rsidP="008D4DCE">
      <w:pPr>
        <w:rPr>
          <w:rFonts w:asciiTheme="minorHAnsi" w:hAnsiTheme="minorHAnsi"/>
          <w:b/>
          <w:color w:val="002060"/>
        </w:rPr>
      </w:pPr>
    </w:p>
    <w:p w14:paraId="3D4FAAA9" w14:textId="77777777"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POZOSTAŁE KOSZTY BEZPOŚREDNIE (Op) </w:t>
      </w:r>
    </w:p>
    <w:p w14:paraId="3452F288" w14:textId="77777777"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1320"/>
        <w:gridCol w:w="1090"/>
      </w:tblGrid>
      <w:tr w:rsidR="00B06359" w:rsidRPr="00B03156" w14:paraId="4B565C4D" w14:textId="77777777" w:rsidTr="00097741">
        <w:trPr>
          <w:trHeight w:val="317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56CD5E4" w14:textId="422A27E7" w:rsidR="00B06359" w:rsidRPr="009826A3" w:rsidRDefault="00B06359" w:rsidP="003F4C8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741">
              <w:rPr>
                <w:rFonts w:asciiTheme="minorHAnsi" w:hAnsiTheme="minorHAnsi" w:cstheme="minorHAnsi"/>
                <w:b/>
                <w:sz w:val="22"/>
                <w:szCs w:val="22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B9068C"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B06359" w:rsidRPr="00B03156" w14:paraId="46B15258" w14:textId="77777777" w:rsidTr="0020412D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1FD2F5" w14:textId="77777777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ECEACE" w14:textId="77777777" w:rsidR="00B06359" w:rsidRPr="009826A3" w:rsidRDefault="00B06359" w:rsidP="00B06359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F8A699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1BF32E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CFD03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9329A4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B06359" w:rsidRPr="00B03156" w14:paraId="3B284048" w14:textId="77777777" w:rsidTr="001D6718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BB0C4AD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09D448A" w14:textId="5E203112" w:rsidR="00B06359" w:rsidRPr="009826A3" w:rsidRDefault="00B06359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6C5B4842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4EFFBEC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05A04E9A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71F41075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36401017" w14:textId="77777777" w:rsidTr="001D6718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236D3AA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8D9527A" w14:textId="778C1CB3" w:rsidR="00B06359" w:rsidRPr="009826A3" w:rsidRDefault="00B06359" w:rsidP="00B0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643DDA79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3F35117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187A9FDF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3353F08D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2BEC43CD" w14:textId="77777777" w:rsidTr="001D6718">
        <w:trPr>
          <w:trHeight w:val="22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2B6050A" w14:textId="546AE63C" w:rsidR="00B06359" w:rsidRPr="009826A3" w:rsidRDefault="00B06359" w:rsidP="003F4C87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EKSPERYMENTALNE P</w:t>
            </w:r>
            <w:r w:rsidRPr="000977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ROZWOJOWE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B06359" w:rsidRPr="00B03156" w14:paraId="0D9D5058" w14:textId="77777777" w:rsidTr="001D6718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21F1C9EB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53DC09EC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B757C80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5360535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24727967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56A83244" w14:textId="77777777" w:rsidR="00B06359" w:rsidRPr="009826A3" w:rsidRDefault="00B06359" w:rsidP="00B0635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B06359" w:rsidRPr="00B03156" w14:paraId="16FCA7CC" w14:textId="77777777" w:rsidTr="001D6718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71FFA30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A279333" w14:textId="788022C1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shd w:val="clear" w:color="auto" w:fill="FFFFFF"/>
          </w:tcPr>
          <w:p w14:paraId="4B46DC26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787888B9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43222921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10909DA6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4E1E45E5" w14:textId="77777777" w:rsidTr="001D6718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75BE0350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2AB32E7C" w14:textId="5E57971F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14:paraId="370B0D82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E12127D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565C0C37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14:paraId="244D8CC6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6C802E09" w14:textId="77777777" w:rsidTr="001D6718">
        <w:trPr>
          <w:trHeight w:val="422"/>
          <w:jc w:val="center"/>
        </w:trPr>
        <w:tc>
          <w:tcPr>
            <w:tcW w:w="10060" w:type="dxa"/>
            <w:gridSpan w:val="6"/>
            <w:shd w:val="clear" w:color="auto" w:fill="E7E6E6" w:themeFill="background2"/>
          </w:tcPr>
          <w:p w14:paraId="27A47DF0" w14:textId="78933EA2" w:rsidR="00B06359" w:rsidRPr="009826A3" w:rsidRDefault="00B06359" w:rsidP="006E43FD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7741">
              <w:rPr>
                <w:rFonts w:asciiTheme="minorHAnsi" w:hAnsiTheme="minorHAnsi" w:cstheme="minorHAnsi"/>
                <w:b/>
                <w:sz w:val="22"/>
                <w:szCs w:val="22"/>
              </w:rPr>
              <w:t>PRACE PRZEDWDROŻENIOWE</w:t>
            </w:r>
            <w:r w:rsidRPr="009826A3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06359" w:rsidRPr="00B03156" w14:paraId="1BDD8B2D" w14:textId="77777777" w:rsidTr="001D6718">
        <w:trPr>
          <w:trHeight w:val="422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14:paraId="0C7304E9" w14:textId="77777777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33901904" w14:textId="77777777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A1C7509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0C2B827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791FA0DB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14:paraId="4D6AF8F4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B06359" w:rsidRPr="00B03156" w14:paraId="5D3862D2" w14:textId="77777777" w:rsidTr="001D6718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D30EB5B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1C6C82C" w14:textId="7A5012CA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shd w:val="clear" w:color="auto" w:fill="FFFFFF"/>
          </w:tcPr>
          <w:p w14:paraId="71FA3193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264CBC54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68E1B9F4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36A7C4DF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6359" w:rsidRPr="00B03156" w14:paraId="355EEA9B" w14:textId="77777777" w:rsidTr="001D6718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5733FAE3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21D2F4B" w14:textId="6FA440FD" w:rsidR="00B06359" w:rsidRPr="009826A3" w:rsidRDefault="00B06359" w:rsidP="00B0635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88" w:type="dxa"/>
            <w:shd w:val="clear" w:color="auto" w:fill="FFFFFF"/>
          </w:tcPr>
          <w:p w14:paraId="44AC30FB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1CDFD3C5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14:paraId="51CBE416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14:paraId="15FA10B0" w14:textId="77777777" w:rsidR="00B06359" w:rsidRPr="009826A3" w:rsidRDefault="00B06359" w:rsidP="00B06359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55B1EC4" w14:textId="77777777"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14:paraId="63B8129A" w14:textId="77777777"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4. KOSZTY POŚREDNIE (O)</w:t>
      </w:r>
    </w:p>
    <w:p w14:paraId="27AE9023" w14:textId="77777777"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20412D" w:rsidRPr="002234D9" w14:paraId="07799192" w14:textId="77777777" w:rsidTr="0020412D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75FA51" w14:textId="50F5F42D" w:rsidR="0020412D" w:rsidRPr="009826A3" w:rsidRDefault="0020412D" w:rsidP="008542A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 w:rsidR="000C48AF">
              <w:rPr>
                <w:rStyle w:val="Odwoanieprzypisudolnego"/>
                <w:rFonts w:ascii="Calibri" w:hAnsi="Calibri"/>
                <w:b/>
                <w:sz w:val="22"/>
              </w:rPr>
              <w:footnoteReference w:id="6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10BEED" w14:textId="6E6250A8" w:rsidR="0020412D" w:rsidRPr="009826A3" w:rsidRDefault="0020412D" w:rsidP="008542A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b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sz w:val="22"/>
              </w:rPr>
              <w:t xml:space="preserve"> dla badań przemysłowych </w:t>
            </w:r>
            <w:r w:rsidR="00B9068C">
              <w:rPr>
                <w:rFonts w:ascii="Calibri" w:hAnsi="Calibri"/>
                <w:b/>
                <w:sz w:val="22"/>
              </w:rPr>
              <w:t xml:space="preserve"> </w:t>
            </w:r>
            <w:r w:rsidR="00B9068C" w:rsidRPr="009826A3">
              <w:rPr>
                <w:rFonts w:ascii="Calibri" w:hAnsi="Calibri"/>
                <w:b/>
                <w:sz w:val="22"/>
              </w:rPr>
              <w:t xml:space="preserve"> </w:t>
            </w:r>
            <w:r w:rsidR="00B9068C"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068C"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C48AF" w:rsidRPr="002234D9" w14:paraId="20FF18B6" w14:textId="77777777" w:rsidTr="00B9068C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A07A2" w14:textId="77777777" w:rsidR="000C48AF" w:rsidRPr="009826A3" w:rsidRDefault="000C48AF" w:rsidP="008542A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3BD39" w14:textId="77777777" w:rsidR="000C48AF" w:rsidRPr="009826A3" w:rsidRDefault="000C48AF" w:rsidP="008542A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2234D9" w14:paraId="7FEDE8BE" w14:textId="77777777" w:rsidTr="001D671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4CD5A" w14:textId="67E04CDE" w:rsidR="008D4DCE" w:rsidRPr="009826A3" w:rsidRDefault="008D4DCE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0C48AF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7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6E438" w14:textId="65011341" w:rsidR="008D4DCE" w:rsidRPr="009826A3" w:rsidRDefault="008D4DCE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Koszty pośrednie dla </w:t>
            </w:r>
            <w:r w:rsidR="00AD7EE7" w:rsidRPr="00AD7EE7">
              <w:rPr>
                <w:rFonts w:ascii="Calibri" w:hAnsi="Calibri"/>
                <w:b/>
                <w:color w:val="auto"/>
                <w:sz w:val="22"/>
              </w:rPr>
              <w:t xml:space="preserve">eksperymentalne 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prac rozwojowych</w:t>
            </w:r>
            <w:r w:rsidR="00002B71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</w:p>
        </w:tc>
      </w:tr>
      <w:tr w:rsidR="00B9068C" w:rsidRPr="002234D9" w14:paraId="3F5C2B50" w14:textId="77777777" w:rsidTr="00B9068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C407" w14:textId="77777777" w:rsidR="00B9068C" w:rsidRPr="009826A3" w:rsidRDefault="00B9068C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318A" w14:textId="77777777" w:rsidR="00B9068C" w:rsidRPr="009826A3" w:rsidRDefault="00B9068C" w:rsidP="008542A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  <w:tr w:rsidR="008D4DCE" w:rsidRPr="002234D9" w14:paraId="69D88CF1" w14:textId="77777777" w:rsidTr="001D6718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E4FE85" w14:textId="2B19EA85" w:rsidR="008D4DCE" w:rsidRPr="009826A3" w:rsidRDefault="008D4DCE" w:rsidP="000C48AF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</w:t>
            </w:r>
            <w:r w:rsidR="000C48AF">
              <w:rPr>
                <w:rStyle w:val="Odwoanieprzypisudolnego"/>
              </w:rPr>
              <w:footnoteReference w:id="8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4E52C" w14:textId="469FF496" w:rsidR="008D4DCE" w:rsidRPr="009826A3" w:rsidRDefault="008D4DCE" w:rsidP="006E43FD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 xml:space="preserve">Koszty pośrednie dla prac przedwdrożeniowych </w:t>
            </w:r>
          </w:p>
        </w:tc>
      </w:tr>
      <w:tr w:rsidR="00B9068C" w:rsidRPr="002234D9" w14:paraId="2B280822" w14:textId="77777777" w:rsidTr="00B9068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F1E8" w14:textId="77777777" w:rsidR="00B9068C" w:rsidRPr="009826A3" w:rsidRDefault="00B9068C" w:rsidP="000C48A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4A58" w14:textId="77777777" w:rsidR="00B9068C" w:rsidRPr="009826A3" w:rsidRDefault="00B9068C" w:rsidP="000C48A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301E7A37" w14:textId="77777777"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1C4355BE" w14:textId="77777777" w:rsidR="008D4DCE" w:rsidRPr="007D23A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09"/>
        <w:gridCol w:w="2483"/>
      </w:tblGrid>
      <w:tr w:rsidR="00255433" w:rsidRPr="002234D9" w14:paraId="424155E5" w14:textId="77777777" w:rsidTr="001D6718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099FB9" w14:textId="58E52F3E" w:rsidR="00255433" w:rsidRPr="002234D9" w:rsidRDefault="00255433" w:rsidP="00947826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="00B9068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9068C" w:rsidRPr="009826A3">
              <w:rPr>
                <w:rFonts w:ascii="Calibri" w:hAnsi="Calibri"/>
                <w:b/>
                <w:sz w:val="22"/>
              </w:rPr>
              <w:t xml:space="preserve"> </w:t>
            </w:r>
            <w:r w:rsidR="00B9068C"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068C"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255433" w:rsidRPr="002234D9" w14:paraId="2664E84E" w14:textId="77777777" w:rsidTr="001D6718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91C4A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F2484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8A96E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8B3C1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55433" w:rsidRPr="002234D9" w14:paraId="6AD647BE" w14:textId="77777777" w:rsidTr="001D6718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30AF1D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BA968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2E366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E8DF9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558A05BA" w14:textId="77777777" w:rsidTr="001D6718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B4487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B64D" w14:textId="77777777" w:rsidR="00255433" w:rsidRPr="002234D9" w:rsidRDefault="00255433" w:rsidP="0025543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77D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B7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236B2CB3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0A99B2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7156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E200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EE10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29DC3301" w14:textId="77777777" w:rsidTr="001D6718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9E8520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65FC0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81BB54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C873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55433" w:rsidRPr="002234D9" w14:paraId="4905471A" w14:textId="77777777" w:rsidTr="001D6718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D8806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462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A592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1B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55433" w:rsidRPr="002234D9" w14:paraId="260DAF39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58051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98956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801B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574C0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53C1F5EC" w14:textId="77777777" w:rsidTr="001D6718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07D42D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2563C493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79098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70515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EE79C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55433" w:rsidRPr="002234D9" w14:paraId="4538E86A" w14:textId="77777777" w:rsidTr="001D6718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42E88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026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11F1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34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55433" w:rsidRPr="002234D9" w14:paraId="1C15BA90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90360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33DB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24B2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2AC6B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54638D81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A2F1C5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1C2A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60B7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69BA5FBC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387891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5F8F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CEE9A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3F5836DF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7AEAD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4F49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84B9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7D296E67" w14:textId="77777777" w:rsidTr="001D6718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DD537" w14:textId="2661F2C1" w:rsidR="00255433" w:rsidRPr="002234D9" w:rsidRDefault="00AD7EE7" w:rsidP="00A1199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EKSPERYMENTALNE </w:t>
            </w:r>
            <w:r w:rsidR="00255433" w:rsidRPr="002234D9">
              <w:rPr>
                <w:rFonts w:asciiTheme="minorHAnsi" w:hAnsiTheme="minorHAnsi"/>
                <w:b/>
              </w:rPr>
              <w:t>PRACE ROZWOJOWE</w:t>
            </w:r>
            <w:r w:rsidR="00C8455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55433" w:rsidRPr="002234D9" w14:paraId="55FD03A0" w14:textId="77777777" w:rsidTr="001D6718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7D53F0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9F508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09FB63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DE9BF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55433" w:rsidRPr="002234D9" w14:paraId="3A83A0C9" w14:textId="77777777" w:rsidTr="001D6718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80F6A7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3433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B6EAC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58AA21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6C761199" w14:textId="77777777" w:rsidTr="001D6718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C0EF7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12AA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40A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D21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427049C0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8E090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FD217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AB15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25D4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38093FBF" w14:textId="77777777" w:rsidTr="001D6718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CA1AFF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7A971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02D06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02D09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13629D8F" w14:textId="77777777" w:rsidTr="001D6718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F44C6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373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50A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494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6F31CC57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320FC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553991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E373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9BE2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7E5288D0" w14:textId="77777777" w:rsidTr="001D6718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791971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14D1FD5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F18F2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0ED2F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C0463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07572529" w14:textId="77777777" w:rsidTr="001D6718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795CA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348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308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7B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2D5E3A76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394E8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86EA42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5D5EC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C809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68702783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F5826F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98D5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FA16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146A05BE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A8BBDC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BB6A6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ABBF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28A4F670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B0C09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99016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D9552A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1711585B" w14:textId="77777777" w:rsidTr="00AA1E1B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EF9C8" w14:textId="11C30F86" w:rsidR="00255433" w:rsidRPr="002234D9" w:rsidRDefault="00255433" w:rsidP="000C48A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lastRenderedPageBreak/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</w:t>
            </w:r>
            <w:r w:rsidR="00AA1E1B">
              <w:rPr>
                <w:rFonts w:asciiTheme="minorHAnsi" w:hAnsiTheme="minorHAnsi"/>
                <w:b/>
              </w:rPr>
              <w:t xml:space="preserve">BADANIA </w:t>
            </w:r>
            <w:r w:rsidRPr="002234D9">
              <w:rPr>
                <w:rFonts w:asciiTheme="minorHAnsi" w:hAnsiTheme="minorHAnsi"/>
                <w:b/>
              </w:rPr>
              <w:t xml:space="preserve">PRZEMYSŁOWE I </w:t>
            </w:r>
            <w:r w:rsidR="00AD7EE7">
              <w:rPr>
                <w:rFonts w:asciiTheme="minorHAnsi" w:hAnsiTheme="minorHAnsi"/>
                <w:b/>
              </w:rPr>
              <w:t xml:space="preserve">EKSPERYMENTALNE </w:t>
            </w: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255433" w:rsidRPr="002234D9" w14:paraId="53F1107B" w14:textId="77777777" w:rsidTr="00AA1E1B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767B7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D283FC" w14:textId="248C65E5" w:rsidR="00255433" w:rsidRPr="002234D9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 przemysłowych i </w:t>
            </w:r>
            <w:r w:rsid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eksperymentalnych</w:t>
            </w:r>
            <w:r w:rsidR="00AD7EE7"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E56B5" w14:textId="77777777" w:rsidR="00255433" w:rsidRPr="002234D9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30A9B354" w14:textId="77777777" w:rsidTr="00AA1E1B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121766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8804A" w14:textId="3142F245" w:rsidR="00255433" w:rsidRPr="002234D9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</w:t>
            </w:r>
            <w:r w:rsidR="00AD7EE7"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eksperymentalnych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E87BA" w14:textId="77777777" w:rsidR="00255433" w:rsidRPr="002234D9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5B56F729" w14:textId="77777777" w:rsidTr="00AA1E1B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515F4D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1F93F" w14:textId="6C9310B3" w:rsidR="00255433" w:rsidRPr="002234D9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przemysłowych i </w:t>
            </w:r>
            <w:r w:rsid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eksperymentalnych</w:t>
            </w:r>
            <w:r w:rsidR="00AD7EE7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3AB7F" w14:textId="77777777" w:rsidR="00255433" w:rsidRPr="002234D9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775AB37C" w14:textId="77777777" w:rsidTr="001D6718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54B96F" w14:textId="4E82E07B" w:rsidR="00255433" w:rsidRPr="002234D9" w:rsidRDefault="00255433" w:rsidP="006E43FD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>PRZEDWDROŻENIOWE</w:t>
            </w:r>
            <w:r w:rsidR="00045FE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55433" w:rsidRPr="002234D9" w14:paraId="40EDA515" w14:textId="77777777" w:rsidTr="001D6718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A485EB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B27B89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A17A6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AA362F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55433" w:rsidRPr="002234D9" w14:paraId="23C2D820" w14:textId="77777777" w:rsidTr="001D6718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E2E1C7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969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E0AC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5F1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7FB3CBEF" w14:textId="77777777" w:rsidTr="001D6718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EA1AD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946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1022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FD4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0E89BB59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37A7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9D538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A8CBC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15B33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14268CD9" w14:textId="77777777" w:rsidTr="001D6718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E501CC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DF5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5D4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680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42EB32D3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F6174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E732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5D87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E154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1A66DA6C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09A44A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F08A58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8152D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15CEE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36C132F1" w14:textId="77777777" w:rsidTr="001D6718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D63168" w14:textId="77777777" w:rsidR="00255433" w:rsidRPr="002234D9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12324A43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99F9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B0A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118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3CBFDD9E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CC206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6CA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37C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EFEB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55433" w:rsidRPr="002234D9" w14:paraId="7626E34D" w14:textId="77777777" w:rsidTr="001D6718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A5C8AC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1032E5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7D4ECF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55050" w14:textId="77777777" w:rsidR="00255433" w:rsidRPr="002234D9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53C23482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EB03CC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D88A4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FEC20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40A3FC74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65317F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8BFE9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572145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4F2DC170" w14:textId="77777777" w:rsidTr="001D6718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8C44E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2FE031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B89B62" w14:textId="77777777" w:rsidR="00255433" w:rsidRPr="003B4921" w:rsidRDefault="00255433" w:rsidP="00255433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55433" w:rsidRPr="002234D9" w14:paraId="706952AE" w14:textId="77777777" w:rsidTr="001D6718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A03DA1" w14:textId="4015B537" w:rsidR="00255433" w:rsidRPr="003B4921" w:rsidRDefault="00255433" w:rsidP="006E43FD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55433" w:rsidRPr="002234D9" w14:paraId="76875DB9" w14:textId="77777777" w:rsidTr="00AA1E1B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95CD88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A98AB" w14:textId="774261C3" w:rsidR="00255433" w:rsidRPr="003B4921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FD626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1F771C14" w14:textId="77777777" w:rsidTr="00AA1E1B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236DF4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E0B45" w14:textId="67B9FDE5" w:rsidR="00255433" w:rsidRPr="003B4921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349E8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2C0A5F53" w14:textId="77777777" w:rsidTr="00AA1E1B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CFA17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3217E" w14:textId="5370BA4B" w:rsidR="00255433" w:rsidRPr="003B4921" w:rsidRDefault="00255433" w:rsidP="000C48A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</w:t>
            </w:r>
            <w:r w:rsidR="000C48AF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8B025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4C7B17C1" w14:textId="77777777" w:rsidTr="00AA1E1B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F7AB80" w14:textId="77777777" w:rsidR="00255433" w:rsidRPr="003B4921" w:rsidRDefault="00255433" w:rsidP="00255433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55433" w:rsidRPr="002234D9" w14:paraId="796470F9" w14:textId="77777777" w:rsidTr="00AA1E1B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4B212E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44A1ED" w14:textId="7F007603" w:rsidR="00255433" w:rsidRPr="003B4921" w:rsidRDefault="00255433" w:rsidP="006E43FD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</w:t>
            </w:r>
            <w:r w:rsidR="00AD7EE7"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 oraz ogółem prac przedwdrożeniowych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04CE1F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3801081F" w14:textId="77777777" w:rsidTr="00AA1E1B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4EE803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76FC3" w14:textId="0472C7C3" w:rsidR="00255433" w:rsidRPr="003B4921" w:rsidRDefault="00255433" w:rsidP="006E43FD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</w:t>
            </w:r>
            <w:r w:rsidR="00AD7EE7"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 oraz ogółem prac przedwdrożeniowych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78047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55433" w:rsidRPr="002234D9" w14:paraId="1465559E" w14:textId="77777777" w:rsidTr="00AA1E1B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A16F6C" w14:textId="77777777" w:rsidR="00255433" w:rsidRPr="003B4921" w:rsidRDefault="00255433" w:rsidP="0025543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C33C3" w14:textId="55EA3928" w:rsidR="00255433" w:rsidRPr="003B4921" w:rsidRDefault="00255433" w:rsidP="006E43FD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</w:t>
            </w:r>
            <w:r w:rsidR="00AA1E1B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badań przemysłowych i </w:t>
            </w:r>
            <w:r w:rsidR="00AD7EE7" w:rsidRPr="00AD7EE7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eksperymentalnych </w:t>
            </w: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prac rozwojowych oraz ogółem prac przedwdrożeniowych</w:t>
            </w:r>
            <w:r w:rsidR="0068461A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A9C27" w14:textId="77777777" w:rsidR="00255433" w:rsidRPr="003B4921" w:rsidRDefault="00255433" w:rsidP="0025543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0E9252E3" w14:textId="77777777"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E8282B1" w14:textId="77777777" w:rsidR="008D4DCE" w:rsidRPr="000359FE" w:rsidRDefault="008D4DCE" w:rsidP="008D4DCE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10" w:name="_Toc78456816"/>
      <w:r w:rsidRPr="000359FE">
        <w:rPr>
          <w:rFonts w:eastAsia="Arial"/>
          <w:color w:val="005FE1"/>
          <w:lang w:val="pl" w:eastAsia="en-US"/>
        </w:rPr>
        <w:t>WSKAŹNIKI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0FDC8AEF" w14:textId="77777777" w:rsidR="008D4DCE" w:rsidRPr="00437C3C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1ACAA301" w14:textId="77777777" w:rsidR="008D4DCE" w:rsidRPr="00382230" w:rsidRDefault="0053132F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 konsorcjum/ K</w:t>
      </w:r>
      <w:r w:rsidR="008D4DCE" w:rsidRPr="00437C3C">
        <w:rPr>
          <w:rFonts w:asciiTheme="minorHAnsi" w:hAnsiTheme="minorHAnsi"/>
          <w:b/>
          <w:color w:val="005FE1"/>
        </w:rPr>
        <w:t>onsorcj</w:t>
      </w:r>
      <w:r>
        <w:rPr>
          <w:rFonts w:asciiTheme="minorHAnsi" w:hAnsiTheme="minorHAnsi"/>
          <w:b/>
          <w:color w:val="005FE1"/>
        </w:rPr>
        <w:t>ant</w:t>
      </w:r>
      <w:r w:rsidR="008D4DCE" w:rsidRPr="00437C3C">
        <w:rPr>
          <w:rFonts w:asciiTheme="minorHAnsi" w:hAnsiTheme="minorHAnsi"/>
          <w:b/>
          <w:color w:val="005FE1"/>
        </w:rPr>
        <w:t xml:space="preserve">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0C48AF" w:rsidRPr="00437C3C" w14:paraId="23A9FF63" w14:textId="77777777" w:rsidTr="00C56F57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8530F7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6EB46C5D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AAE16B6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510D182B" w14:textId="77777777" w:rsidTr="00C56F57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4BB74671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1" w:name="_Toc484620234"/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14:paraId="51162FD9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B3666A8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266FF5DE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E64FAFD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FDC628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CA7A4F3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2049FCEF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380C3B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3A1151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BB7411E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0905BC6D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17918EA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BDBCC6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2FFC3C1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1870F4E2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C1A57FF" w14:textId="77777777" w:rsidR="000C48AF" w:rsidRPr="00C53860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lastRenderedPageBreak/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AEA687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C378188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D46CF1D" w14:textId="77777777" w:rsidR="008D4DCE" w:rsidRPr="00437C3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0C48AF" w:rsidRPr="00437C3C" w14:paraId="4605F247" w14:textId="77777777" w:rsidTr="00C56F57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A038BC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06AD6F26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468DB92E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2F9F928A" w14:textId="77777777" w:rsidTr="00C56F57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D2C5C17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D5D770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B6D1E7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24BA45F2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7C58948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0305E22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A980310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1F96A2C1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91A132F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5EA361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01AE87A6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1EEEDAD8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EE8979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1CE31E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141A8A1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C48AF" w:rsidRPr="00437C3C" w14:paraId="3AC9A5E4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C4E4657" w14:textId="77777777" w:rsidR="000C48AF" w:rsidRPr="00C53860" w:rsidRDefault="000C48AF" w:rsidP="00C56F57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ED6872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CCCC62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81B093D" w14:textId="77777777" w:rsidR="008D4DCE" w:rsidRPr="00382230" w:rsidRDefault="008D4DCE" w:rsidP="008D4DCE"/>
    <w:p w14:paraId="003E4CF8" w14:textId="77777777"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REZULTATU BEZPOŚREDNIEGO</w:t>
      </w:r>
    </w:p>
    <w:p w14:paraId="711B7778" w14:textId="3065A5EC" w:rsidR="008D4DCE" w:rsidRDefault="0053132F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>Lider Konsorcjum</w:t>
      </w:r>
      <w:r w:rsidR="008D4DCE" w:rsidRPr="00437C3C">
        <w:rPr>
          <w:rFonts w:asciiTheme="minorHAnsi" w:hAnsiTheme="minorHAnsi"/>
          <w:b/>
          <w:color w:val="005FE1"/>
        </w:rPr>
        <w:t>/</w:t>
      </w:r>
      <w:r>
        <w:rPr>
          <w:rFonts w:asciiTheme="minorHAnsi" w:hAnsiTheme="minorHAnsi"/>
          <w:b/>
          <w:color w:val="005FE1"/>
        </w:rPr>
        <w:t xml:space="preserve"> K</w:t>
      </w:r>
      <w:r w:rsidR="008D4DCE" w:rsidRPr="00437C3C">
        <w:rPr>
          <w:rFonts w:asciiTheme="minorHAnsi" w:hAnsiTheme="minorHAnsi"/>
          <w:b/>
          <w:color w:val="005FE1"/>
        </w:rPr>
        <w:t>onsorcj</w:t>
      </w:r>
      <w:r>
        <w:rPr>
          <w:rFonts w:asciiTheme="minorHAnsi" w:hAnsiTheme="minorHAnsi"/>
          <w:b/>
          <w:color w:val="005FE1"/>
        </w:rPr>
        <w:t>ant</w:t>
      </w:r>
      <w:r w:rsidR="008D4DCE" w:rsidRPr="00437C3C">
        <w:rPr>
          <w:rFonts w:asciiTheme="minorHAnsi" w:hAnsiTheme="minorHAnsi"/>
          <w:b/>
          <w:color w:val="005FE1"/>
        </w:rPr>
        <w:t xml:space="preserve">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0C48AF" w:rsidRPr="00437C3C" w14:paraId="68EB50E2" w14:textId="77777777" w:rsidTr="00C56F57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319594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074406D1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57C62E4E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097169BA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68AD32F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D466D3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0D7981B3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63B545B7" w14:textId="77777777" w:rsidTr="00C56F57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14:paraId="5EF1B2CD" w14:textId="512AA1DA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9"/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9653F15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C31F5F3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2DE78925" w14:textId="77777777" w:rsidTr="00C56F57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406089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C4468F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60D386CE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01B1BAAE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6851108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9EB2969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2DA08241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7AB8B285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A534821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802E632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7245CC3A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69B0A9A" w14:textId="77777777" w:rsidR="000C48AF" w:rsidRPr="00382230" w:rsidRDefault="000C48AF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</w:p>
    <w:p w14:paraId="1DB1AFF7" w14:textId="06CC6E6D" w:rsidR="008D4DCE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0C48AF" w:rsidRPr="00437C3C" w14:paraId="461909DE" w14:textId="77777777" w:rsidTr="00C56F57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D46B7C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12C64AA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2F1EA7D3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1C02425F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99C56AD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B5FA33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194C37B8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467F67CF" w14:textId="77777777" w:rsidTr="00C56F57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14:paraId="1DB8F6A7" w14:textId="144AD047" w:rsidR="000C48AF" w:rsidRPr="005C6E10" w:rsidRDefault="000C48AF" w:rsidP="000C48A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DB2AB9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0202F50B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299A9699" w14:textId="77777777" w:rsidTr="00C56F57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BE4E9D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DAA26B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195C45A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5E03FA07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A90469F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F20FD5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105668ED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48AF" w:rsidRPr="00437C3C" w14:paraId="16CDD968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99BC5A5" w14:textId="77777777" w:rsidR="000C48AF" w:rsidRPr="005C6E10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FA2262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6205E277" w14:textId="77777777" w:rsidR="000C48AF" w:rsidRPr="00437C3C" w:rsidRDefault="000C48AF" w:rsidP="00C56F5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BB4FE2C" w14:textId="77777777" w:rsidR="000C48AF" w:rsidRPr="00437C3C" w:rsidRDefault="000C48AF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7698D4B5" w14:textId="77777777"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lastRenderedPageBreak/>
        <w:t xml:space="preserve">WSKAŹNIKI WPŁYWU </w:t>
      </w:r>
    </w:p>
    <w:p w14:paraId="3C062105" w14:textId="31DA5422" w:rsidR="000C48AF" w:rsidRDefault="0053132F" w:rsidP="008D4DCE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>Lider Konsorcjum/K</w:t>
      </w:r>
      <w:r w:rsidR="008D4DCE" w:rsidRPr="00437C3C">
        <w:rPr>
          <w:rFonts w:asciiTheme="minorHAnsi" w:hAnsiTheme="minorHAnsi"/>
          <w:b/>
          <w:color w:val="005FE1"/>
        </w:rPr>
        <w:t>onsorcj</w:t>
      </w:r>
      <w:r>
        <w:rPr>
          <w:rFonts w:asciiTheme="minorHAnsi" w:hAnsiTheme="minorHAnsi"/>
          <w:b/>
          <w:color w:val="005FE1"/>
        </w:rPr>
        <w:t>an</w:t>
      </w:r>
      <w:r w:rsidR="000C48AF">
        <w:rPr>
          <w:rFonts w:asciiTheme="minorHAnsi" w:hAnsiTheme="minorHAnsi"/>
          <w:b/>
          <w:color w:val="005FE1"/>
        </w:rPr>
        <w:t>t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0C48AF" w:rsidRPr="00437C3C" w14:paraId="68A743D5" w14:textId="155C30E2" w:rsidTr="00C56F57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241C39" w14:textId="49B4FD1E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6F5BA047" w14:textId="4210FC5C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2920C160" w14:textId="57DEB1EA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10FA663A" w14:textId="6867FE13" w:rsidTr="00C56F57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73E238EA" w14:textId="4DBDB7FB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AE507C" w14:textId="0247F88C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252790A" w14:textId="1E16B69A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8AF" w:rsidRPr="00437C3C" w14:paraId="4B117E45" w14:textId="0D15AF18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13080A1" w14:textId="2EF925EE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C39E37" w14:textId="2730E664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7999C64" w14:textId="1A035662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8AF" w:rsidRPr="00437C3C" w14:paraId="7F36017C" w14:textId="2BDEE0AB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9260404" w14:textId="66C92E07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74FD52" w14:textId="4EF7A406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1D2713F9" w14:textId="0D5C6016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251FE9" w14:textId="30801082" w:rsidR="008D4DCE" w:rsidRPr="00437C3C" w:rsidRDefault="00090FBB" w:rsidP="008D4DCE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FFFFFF"/>
        </w:rPr>
        <w:t>t</w:t>
      </w:r>
    </w:p>
    <w:p w14:paraId="629494AD" w14:textId="602C01CA" w:rsidR="008D4DCE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0C48AF" w:rsidRPr="00437C3C" w14:paraId="302DEF11" w14:textId="77777777" w:rsidTr="00C56F57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60A775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052060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28B7D9DE" w14:textId="77777777" w:rsidR="000C48AF" w:rsidRPr="00437C3C" w:rsidRDefault="000C48AF" w:rsidP="00C56F5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0C48AF" w:rsidRPr="00437C3C" w14:paraId="51E37FB8" w14:textId="77777777" w:rsidTr="00C56F57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D393BB6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B49B78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6BD293A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8AF" w:rsidRPr="00437C3C" w14:paraId="43D38E42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1FA7942E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AEC767C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C8A61B7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8AF" w:rsidRPr="00437C3C" w14:paraId="24D35685" w14:textId="77777777" w:rsidTr="00C56F57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6055F95" w14:textId="77777777" w:rsidR="000C48AF" w:rsidRPr="00437C3C" w:rsidRDefault="000C48AF" w:rsidP="00C56F5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30964B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E0299CE" w14:textId="77777777" w:rsidR="000C48AF" w:rsidRPr="00437C3C" w:rsidRDefault="000C48AF" w:rsidP="00C56F5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4D7F26" w14:textId="77777777" w:rsidR="000C48AF" w:rsidRPr="00437C3C" w:rsidRDefault="000C48AF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644947F9" w14:textId="77777777"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2" w:name="_Toc78456817"/>
      <w:r w:rsidRPr="000359FE">
        <w:rPr>
          <w:rFonts w:eastAsia="Arial"/>
          <w:color w:val="005FE1"/>
          <w:lang w:val="pl" w:eastAsia="en-US"/>
        </w:rPr>
        <w:t>OŚWIADCZENIA</w:t>
      </w:r>
      <w:bookmarkEnd w:id="12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6A5B027B" w14:textId="77777777" w:rsidR="008D4DCE" w:rsidRPr="00437C3C" w:rsidRDefault="0053132F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Oświadczenia </w:t>
      </w:r>
      <w:r w:rsidR="008D4DCE" w:rsidRPr="00437C3C">
        <w:rPr>
          <w:rFonts w:asciiTheme="minorHAnsi" w:hAnsiTheme="minorHAnsi"/>
          <w:color w:val="005FE1"/>
          <w:sz w:val="32"/>
        </w:rPr>
        <w:t>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69263D" w14:paraId="0B5C36B1" w14:textId="77777777" w:rsidTr="001D6718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07B1F85" w14:textId="77777777" w:rsidR="008D4DCE" w:rsidRPr="00732560" w:rsidRDefault="008D4DCE" w:rsidP="001D671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4E750E4D" w14:textId="362681F3" w:rsidR="008D4DCE" w:rsidRPr="00732560" w:rsidRDefault="008D4DCE" w:rsidP="007507E4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  <w:r w:rsidR="00EF1B84">
              <w:rPr>
                <w:rFonts w:ascii="Calibri" w:hAnsi="Calibri"/>
                <w:sz w:val="20"/>
              </w:rPr>
              <w:t>, w tym w szczególności  akceptuję p</w:t>
            </w:r>
            <w:r w:rsidR="007507E4">
              <w:rPr>
                <w:rFonts w:ascii="Calibri" w:hAnsi="Calibri"/>
                <w:sz w:val="20"/>
              </w:rPr>
              <w:t xml:space="preserve">rzewidziany </w:t>
            </w:r>
            <w:r w:rsidR="00EF1B84">
              <w:rPr>
                <w:rFonts w:ascii="Calibri" w:hAnsi="Calibri"/>
                <w:sz w:val="20"/>
              </w:rPr>
              <w:t>w ramach realizacji umów o wykonanie i finansowanie projektów</w:t>
            </w:r>
            <w:r w:rsidR="007507E4">
              <w:rPr>
                <w:rFonts w:ascii="Calibri" w:hAnsi="Calibri"/>
                <w:sz w:val="20"/>
              </w:rPr>
              <w:t xml:space="preserve"> proces selekcji</w:t>
            </w:r>
            <w:r w:rsidR="00EF1B84">
              <w:rPr>
                <w:rFonts w:ascii="Calibri" w:hAnsi="Calibri"/>
                <w:sz w:val="20"/>
              </w:rPr>
              <w:t xml:space="preserve"> projektów do kolejnych Faz II lub III</w:t>
            </w:r>
            <w:r w:rsidR="007C0026">
              <w:rPr>
                <w:rFonts w:ascii="Calibri" w:hAnsi="Calibri"/>
                <w:sz w:val="20"/>
              </w:rPr>
              <w:t>.</w:t>
            </w:r>
            <w:r w:rsidR="007507E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B289C5" w14:textId="77777777" w:rsidR="008D4DCE" w:rsidRPr="00437C3C" w:rsidRDefault="008D4DCE" w:rsidP="001D6718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4ED33595" w14:textId="77777777" w:rsidTr="001D6718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BAADBF8" w14:textId="77777777" w:rsidR="008D4DCE" w:rsidRPr="00732560" w:rsidRDefault="008D4DCE" w:rsidP="001D6718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14C5B7BA" w14:textId="77777777" w:rsidR="008D4DCE" w:rsidRPr="00732560" w:rsidRDefault="008D4DCE" w:rsidP="001D6718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oraz,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260D27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B2B9BC4" w14:textId="77777777" w:rsidTr="001D6718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17BB799D" w14:textId="77777777" w:rsidR="008D4DCE" w:rsidRDefault="008D4DCE" w:rsidP="001D671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Dotyczy osób, których dane NCBR otrzymał bezpośrednio od tychże osób</w:t>
            </w:r>
          </w:p>
          <w:p w14:paraId="0E352DCA" w14:textId="77777777" w:rsidR="008D4DCE" w:rsidRPr="006C56C5" w:rsidRDefault="008D4DCE" w:rsidP="001D671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2A693D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B140E3E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734C7F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3127AF3A" w14:textId="77777777" w:rsidR="00FD26B0" w:rsidRPr="000C5DAC" w:rsidRDefault="00FD26B0" w:rsidP="00FD26B0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017922">
              <w:rPr>
                <w:rFonts w:asciiTheme="minorHAnsi" w:hAnsiTheme="minorHAnsi"/>
                <w:sz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</w:t>
            </w:r>
            <w:r w:rsidRPr="00F207C5">
              <w:rPr>
                <w:rFonts w:asciiTheme="minorHAnsi" w:hAnsiTheme="minorHAnsi"/>
                <w:sz w:val="20"/>
              </w:rPr>
              <w:t>;</w:t>
            </w:r>
          </w:p>
          <w:p w14:paraId="5A7A1897" w14:textId="77777777" w:rsidR="00FD26B0" w:rsidRDefault="00FD26B0" w:rsidP="00FD26B0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9D0D87D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0E026B" w14:textId="7B1CFF79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</w:t>
            </w:r>
            <w:r w:rsidR="00304411">
              <w:rPr>
                <w:rFonts w:asciiTheme="minorHAnsi" w:hAnsiTheme="minorHAnsi" w:cstheme="minorHAnsi"/>
                <w:sz w:val="20"/>
                <w:szCs w:val="20"/>
              </w:rPr>
              <w:t>, w szczególności takim podmiotem jest NCBR+ sp. z o.o. w Warszawie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71B97592" w14:textId="77777777" w:rsidR="009375A2" w:rsidRPr="00017922" w:rsidRDefault="009375A2" w:rsidP="009375A2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 oraz wniesienia sprzeciwu;</w:t>
            </w:r>
          </w:p>
          <w:p w14:paraId="72E06696" w14:textId="77777777" w:rsidR="009375A2" w:rsidRPr="00017922" w:rsidRDefault="009375A2" w:rsidP="009375A2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posiadam prawo do wniesienia skargi do Prezesa Urzędu Ochrony Danych Osobowych oraz w państwie członkowskim swojego zwykłego pobytu, swojego miejsca pracy lub miejsca popełnienia domniemanego naruszenia;</w:t>
            </w:r>
          </w:p>
          <w:p w14:paraId="731D6D91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B01572D" w14:textId="77777777" w:rsidR="008D4DCE" w:rsidRDefault="008D4DCE" w:rsidP="001D6718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0D7A2ACC" w14:textId="77777777" w:rsidR="008D4DCE" w:rsidRPr="00826213" w:rsidRDefault="008D4DCE" w:rsidP="001D6718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22C89899" w14:textId="77777777" w:rsidR="008D4DCE" w:rsidRPr="00CD42E6" w:rsidRDefault="008D4DCE" w:rsidP="001D671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0492D9D0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10BAA4D5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3522F8E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62F752EB" w14:textId="2CC8F5E0" w:rsidR="008D4DCE" w:rsidRPr="00CD42E6" w:rsidRDefault="008D4DCE" w:rsidP="00741637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="007B7E4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4163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7B7E4E">
              <w:rPr>
                <w:rFonts w:asciiTheme="minorHAnsi" w:hAnsiTheme="minorHAnsi" w:cstheme="minorHAnsi"/>
                <w:sz w:val="20"/>
                <w:szCs w:val="20"/>
              </w:rPr>
              <w:t xml:space="preserve"> konkursie w ramach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</w:t>
            </w:r>
            <w:r w:rsidR="007B7E4E">
              <w:rPr>
                <w:rFonts w:asciiTheme="minorHAnsi" w:hAnsiTheme="minorHAnsi" w:cstheme="minorHAnsi"/>
                <w:sz w:val="20"/>
                <w:szCs w:val="20"/>
              </w:rPr>
              <w:t>ego Programu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zwojowych </w:t>
            </w:r>
            <w:r w:rsidR="00741637" w:rsidRPr="00741637">
              <w:rPr>
                <w:rFonts w:asciiTheme="minorHAnsi" w:hAnsiTheme="minorHAnsi" w:cstheme="minorHAnsi"/>
                <w:sz w:val="20"/>
                <w:szCs w:val="20"/>
              </w:rPr>
              <w:t>„Zaawansowane technologie informacyjne, telekomunikacyjne i mechatroniczne”</w:t>
            </w:r>
            <w:r w:rsidR="0054334A">
              <w:rPr>
                <w:rFonts w:asciiTheme="minorHAnsi" w:hAnsiTheme="minorHAnsi" w:cstheme="minorHAnsi"/>
                <w:sz w:val="20"/>
                <w:szCs w:val="20"/>
              </w:rPr>
              <w:t xml:space="preserve"> INFOSTRATEG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2823AB" w14:textId="77777777" w:rsidR="006015C6" w:rsidRPr="00CD42E6" w:rsidRDefault="006015C6" w:rsidP="006015C6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BE688F5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7620EC41" w14:textId="77777777" w:rsidR="008D4DCE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68145DDD" w14:textId="77777777" w:rsidR="008D4DCE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7061E8FC" w14:textId="77777777" w:rsidR="008D4DCE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7733F57E" w14:textId="6FE020BC" w:rsidR="008D4DCE" w:rsidRPr="00FB7294" w:rsidRDefault="008D4DCE" w:rsidP="00B509F7">
            <w:p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DDCFC" w14:textId="77777777" w:rsidR="008D4DCE" w:rsidRPr="00FB7294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Adres;</w:t>
            </w:r>
          </w:p>
          <w:p w14:paraId="6EF36CE9" w14:textId="77777777" w:rsidR="008D4DCE" w:rsidRPr="00FB7294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0BA61DC9" w14:textId="77777777" w:rsidR="008D4DCE" w:rsidRPr="00FD29E6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7ED1544C" w14:textId="77777777" w:rsidR="008D4DCE" w:rsidRPr="00FB7294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3F9BF539" w14:textId="77777777" w:rsidR="008D4DCE" w:rsidRPr="00FB7294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D1B713C" w14:textId="77777777" w:rsidR="008D4DCE" w:rsidRPr="00FB7294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00D3E95C" w14:textId="77777777" w:rsidR="008D4DCE" w:rsidRDefault="008D4DCE" w:rsidP="001D6718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5CAC2ABD" w14:textId="77777777" w:rsidR="008D4DCE" w:rsidRDefault="008D4DCE" w:rsidP="00892EFB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53F076F7" w14:textId="382D3621" w:rsidR="008D4DCE" w:rsidRDefault="00B509F7" w:rsidP="00892EFB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D4DCE">
              <w:rPr>
                <w:rFonts w:asciiTheme="minorHAnsi" w:hAnsiTheme="minorHAnsi" w:cstheme="minorHAnsi"/>
                <w:sz w:val="20"/>
                <w:szCs w:val="20"/>
              </w:rPr>
              <w:t>odpis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/podpis elektroniczny</w:t>
            </w:r>
            <w:r w:rsidR="008D4DC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10D306" w14:textId="68742BAD" w:rsidR="008D4DCE" w:rsidRDefault="008D4DCE" w:rsidP="00616E33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BC71C0" w14:textId="67986CF8" w:rsidR="00B509F7" w:rsidRPr="00FB7294" w:rsidRDefault="00B509F7" w:rsidP="00616E33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</w:p>
          <w:p w14:paraId="5F7C593B" w14:textId="44102522" w:rsidR="008D4DCE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78CCDB2" w14:textId="77777777" w:rsidR="00304411" w:rsidRPr="00304411" w:rsidRDefault="00304411" w:rsidP="0030441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4411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3A6D716D" w14:textId="77777777" w:rsidR="00304411" w:rsidRPr="00CD42E6" w:rsidRDefault="00304411" w:rsidP="00A619CF">
            <w:pPr>
              <w:spacing w:after="120" w:line="36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42729" w14:textId="77777777" w:rsidR="00D66CB2" w:rsidRPr="00017922" w:rsidRDefault="00D66CB2" w:rsidP="00D66CB2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 oraz wniesienia sprzeciwu;</w:t>
            </w:r>
          </w:p>
          <w:p w14:paraId="755F53D7" w14:textId="77777777" w:rsidR="00D66CB2" w:rsidRPr="00017922" w:rsidRDefault="00D66CB2" w:rsidP="00D66CB2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 oraz w państwie członkowskim swojego zwykłego pobytu, swojego miejsca pracy lub miejsca popełnienia domniemanego naruszenia;</w:t>
            </w:r>
          </w:p>
          <w:p w14:paraId="2A5C8164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39DCA0E3" w14:textId="77777777" w:rsidR="008D4DCE" w:rsidRPr="00CD42E6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6014E9D9" w14:textId="77777777" w:rsidR="008D4DCE" w:rsidRPr="00437C3C" w:rsidRDefault="008D4DCE" w:rsidP="001D6718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1D5C0B51" w14:textId="77777777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2AE1F6" w14:textId="588BB10D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65F38">
              <w:rPr>
                <w:rFonts w:asciiTheme="minorHAnsi" w:hAnsiTheme="minorHAnsi"/>
                <w:sz w:val="20"/>
              </w:rPr>
              <w:lastRenderedPageBreak/>
              <w:t>TAK</w:t>
            </w:r>
            <w:r w:rsidR="00486061">
              <w:rPr>
                <w:rFonts w:asciiTheme="minorHAnsi" w:hAnsiTheme="minorHAnsi"/>
                <w:sz w:val="20"/>
              </w:rPr>
              <w:t>/NIE</w:t>
            </w:r>
          </w:p>
        </w:tc>
      </w:tr>
      <w:tr w:rsidR="008D4DCE" w:rsidRPr="0069263D" w14:paraId="787E4C0A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303A2B8" w14:textId="77777777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D8631A1" w14:textId="77777777" w:rsidR="008D4DCE" w:rsidRPr="00732560" w:rsidRDefault="008D4DCE" w:rsidP="001D6718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102ABD97" w14:textId="77777777" w:rsidR="008D4DCE" w:rsidRPr="00732560" w:rsidRDefault="008D4DCE" w:rsidP="001D6718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</w:t>
            </w:r>
            <w:r w:rsidR="00892EFB">
              <w:rPr>
                <w:rFonts w:ascii="Calibri" w:hAnsi="Calibri" w:cs="Calibri"/>
                <w:sz w:val="20"/>
                <w:szCs w:val="20"/>
              </w:rPr>
              <w:t xml:space="preserve">innych źródeł oraz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2B80400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C9BFF26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03805E2" w14:textId="77777777" w:rsidR="008D4DCE" w:rsidRPr="00A7080C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80C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A708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0467875" w14:textId="77777777" w:rsidR="008D4DCE" w:rsidRPr="00732560" w:rsidRDefault="00892EFB" w:rsidP="00892EF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względem </w:t>
            </w:r>
            <w:r w:rsidR="008D4DCE" w:rsidRPr="00A7080C">
              <w:rPr>
                <w:rFonts w:ascii="Calibri" w:hAnsi="Calibri" w:cs="Calibri"/>
                <w:sz w:val="20"/>
                <w:szCs w:val="20"/>
              </w:rPr>
              <w:t>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87F3AD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D5A15CE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9843B2" w14:textId="77777777" w:rsidR="008D4DCE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769FD46" w14:textId="77777777" w:rsidR="008D4DCE" w:rsidRPr="00732560" w:rsidRDefault="008D4DCE" w:rsidP="00892EF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</w:t>
            </w:r>
            <w:r w:rsidR="00892EFB">
              <w:rPr>
                <w:rFonts w:ascii="Calibri" w:hAnsi="Calibri" w:cs="Calibri"/>
                <w:sz w:val="20"/>
                <w:szCs w:val="20"/>
              </w:rPr>
              <w:t xml:space="preserve">tało wszczęte wobec </w:t>
            </w:r>
            <w:r>
              <w:rPr>
                <w:rFonts w:ascii="Calibri" w:hAnsi="Calibri" w:cs="Calibri"/>
                <w:sz w:val="20"/>
                <w:szCs w:val="20"/>
              </w:rPr>
              <w:t>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82638B4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0B0164A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4032D17" w14:textId="77777777" w:rsidR="008D4DCE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8E5C079" w14:textId="77777777" w:rsidR="008D4DCE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080C">
              <w:rPr>
                <w:rFonts w:ascii="Calibri" w:hAnsi="Calibri" w:cs="Calibri"/>
                <w:sz w:val="20"/>
                <w:szCs w:val="20"/>
              </w:rPr>
              <w:t>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11591C3" w14:textId="77777777" w:rsidR="008D4DCE" w:rsidRPr="004670D0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7385BB55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6C708F62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353984D5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7AA9BE4F" w14:textId="77777777" w:rsidR="008D4DCE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06517290" w14:textId="77777777" w:rsidR="008D4DCE" w:rsidRPr="002C6391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A4A738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4D41857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53F3F7" w14:textId="77777777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C337D4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14:paraId="2B141DBA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5AA5B68" w14:textId="77777777" w:rsidR="008D4DCE" w:rsidRPr="00732560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818690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0F7D49F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DC53320" w14:textId="77777777" w:rsidR="008D4DCE" w:rsidRPr="00732560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1472233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4A03B4D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EA4A64A" w14:textId="77777777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8C2624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7492C970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20FB525" w14:textId="77777777" w:rsidR="008D4DCE" w:rsidRDefault="008D4DCE" w:rsidP="001D67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FA4FA72" w14:textId="77777777" w:rsidR="008D4DCE" w:rsidRPr="00290694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28D57B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14:paraId="1E33FB5C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E46D456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E4CAA74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20F5268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3EBC62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0CDCBC6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0D3805B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0D933B4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7A144A6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0AD74AD8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FD3D6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9E9C1A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1D4AB43B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05EF932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8A9388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1AB3A81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5F10BE8" w14:textId="77777777" w:rsidR="008D4DCE" w:rsidRPr="00290694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62A045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5AD16381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0F02CA0" w14:textId="77777777" w:rsidR="008D4DCE" w:rsidRPr="00732560" w:rsidRDefault="008D4DCE" w:rsidP="001D671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8ECADB8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BA67094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E328C7" w14:textId="77777777" w:rsidR="008D4DCE" w:rsidRPr="00732560" w:rsidRDefault="008D4DCE" w:rsidP="001D671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EA016C2" w14:textId="77777777" w:rsidR="008D4DCE" w:rsidRPr="00732560" w:rsidRDefault="008D4DCE" w:rsidP="001D671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9600B8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76FC11B3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B39C085" w14:textId="77777777" w:rsidR="008D4DCE" w:rsidRPr="00732560" w:rsidRDefault="008D4DCE" w:rsidP="001D671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19B9797" w14:textId="77777777" w:rsidR="008D4DCE" w:rsidRPr="00732560" w:rsidRDefault="008D4DCE" w:rsidP="001D671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9135DA2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3006AA1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F3FF7FD" w14:textId="77777777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lastRenderedPageBreak/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197769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14:paraId="79919748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103C3C" w14:textId="77777777" w:rsidR="000C48AF" w:rsidRPr="00732560" w:rsidRDefault="000C48AF" w:rsidP="000C48AF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0AB84858" w14:textId="20152AC9" w:rsidR="008D4DCE" w:rsidRPr="00EC757C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ABC017A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D14EA3" w:rsidRPr="0069263D" w14:paraId="7BA368D2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17D33B" w14:textId="77777777" w:rsidR="000C48AF" w:rsidRPr="001C53EA" w:rsidRDefault="000C48AF" w:rsidP="000C48AF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C53EA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1D70E2E4" w14:textId="01AE4A6B" w:rsidR="00D14EA3" w:rsidRPr="008E6E1A" w:rsidRDefault="00D14EA3" w:rsidP="008E6E1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8E6E1A">
              <w:rPr>
                <w:rFonts w:asciiTheme="minorHAnsi" w:hAnsiTheme="minorHAnsi"/>
                <w:sz w:val="20"/>
              </w:rPr>
              <w:t xml:space="preserve">Zgadzam się na doręczanie pism w konkursie w formie dokumentu elektronicznego za pomocą platformy ePUAP na adres skrzynki ePUAP wskazany w części II.1. W szczególności zgoda dotyczy tych pism, do których doręczenia stosuje się przepisy ustawy z dnia 14 czerwca 1960 r. Kodeks postępowania administracyjnego. </w:t>
            </w:r>
          </w:p>
          <w:p w14:paraId="0AC5F8F6" w14:textId="371A506D" w:rsidR="00411BCB" w:rsidRPr="00D14EA3" w:rsidRDefault="00411BCB" w:rsidP="008E6E1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E1A">
              <w:rPr>
                <w:rFonts w:asciiTheme="minorHAnsi" w:hAnsiTheme="minorHAnsi"/>
                <w:sz w:val="20"/>
              </w:rPr>
              <w:t>Jestem świadomy tego, że aby odebrać pismo przesłane przez NCBR za pośrednictwem platformy ePUAP, muszę podpisać urzędowe poświadczenia odbioru, tj. złożyć na nim kwalifikowany podpis elektroniczny albo podpis zaufany.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EC9F2D" w14:textId="5F979881" w:rsidR="00D14EA3" w:rsidRPr="00437C3C" w:rsidRDefault="00D14EA3" w:rsidP="00DA452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D4DCE" w:rsidRPr="0069263D" w14:paraId="4224A0B1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C1CF9" w14:textId="77777777" w:rsidR="000C48AF" w:rsidRPr="00CA5478" w:rsidRDefault="000C48AF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A547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165AFEC" w14:textId="6A6F4EBA" w:rsidR="008D4DCE" w:rsidRPr="00732560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 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1AD9DD" w14:textId="77777777" w:rsidR="008D4DCE" w:rsidRPr="00437C3C" w:rsidRDefault="008D4DCE" w:rsidP="001D671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123582FD" w14:textId="77777777" w:rsidR="008D4DCE" w:rsidRPr="00556BB8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14:paraId="76F0601B" w14:textId="77777777" w:rsidTr="001D6718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9EEF1D6" w14:textId="77777777" w:rsidR="008D4DCE" w:rsidRPr="00437C3C" w:rsidRDefault="008D4DCE" w:rsidP="001D671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4EC074FC" w14:textId="77777777" w:rsidR="008D4DCE" w:rsidRPr="00437C3C" w:rsidRDefault="008D4DCE" w:rsidP="001D6718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54C402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C1FB755" w14:textId="77777777" w:rsidTr="001D6718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EA3F4C6" w14:textId="77777777" w:rsidR="008D4DCE" w:rsidRPr="00437C3C" w:rsidRDefault="008D4DCE" w:rsidP="001D6718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72F251A1" w14:textId="77777777" w:rsidR="008D4DCE" w:rsidRPr="00437C3C" w:rsidRDefault="008D4DCE" w:rsidP="001D6718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5327783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646410" w:rsidRPr="00437C3C" w14:paraId="068B98BB" w14:textId="77777777" w:rsidTr="00486061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138548B0" w14:textId="77777777" w:rsidR="00646410" w:rsidRDefault="00646410" w:rsidP="00646410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7B4254BC" w14:textId="77777777" w:rsidR="00646410" w:rsidRPr="006C56C5" w:rsidRDefault="00646410" w:rsidP="00646410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B9B778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01C04426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8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8031935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39EAD0F6" w14:textId="77777777" w:rsidR="00646410" w:rsidRPr="000C5DAC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017922">
              <w:rPr>
                <w:rFonts w:asciiTheme="minorHAnsi" w:hAnsiTheme="minorHAnsi"/>
                <w:sz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</w:t>
            </w:r>
            <w:r w:rsidRPr="00F207C5">
              <w:rPr>
                <w:rFonts w:asciiTheme="minorHAnsi" w:hAnsiTheme="minorHAnsi"/>
                <w:sz w:val="20"/>
              </w:rPr>
              <w:t>;</w:t>
            </w:r>
          </w:p>
          <w:p w14:paraId="005F3B86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07B2219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ED80F8B" w14:textId="44007798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</w:t>
            </w:r>
            <w:r w:rsidR="00304411">
              <w:rPr>
                <w:rFonts w:asciiTheme="minorHAnsi" w:hAnsiTheme="minorHAnsi" w:cstheme="minorHAnsi"/>
                <w:sz w:val="20"/>
                <w:szCs w:val="20"/>
              </w:rPr>
              <w:t>, w szczególności takim podmiotem jest NCBR+ sp. z o.o. w Warszawie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71D93663" w14:textId="77777777" w:rsidR="00646410" w:rsidRPr="00017922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 oraz wniesienia sprzeciwu;</w:t>
            </w:r>
          </w:p>
          <w:p w14:paraId="35086D93" w14:textId="77777777" w:rsidR="00646410" w:rsidRPr="00017922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 oraz w państwie członkowskim swojego zwykłego pobytu, swojego miejsca pracy lub miejsca popełnienia domniemanego naruszenia;</w:t>
            </w:r>
          </w:p>
          <w:p w14:paraId="1F6072C0" w14:textId="77777777" w:rsidR="00646410" w:rsidRPr="00017922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521EFB21" w14:textId="77777777" w:rsidR="00646410" w:rsidRDefault="00646410" w:rsidP="00646410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0994F07E" w14:textId="77777777" w:rsidR="00646410" w:rsidRPr="00826213" w:rsidRDefault="00646410" w:rsidP="00646410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31DABA89" w14:textId="77777777" w:rsidR="00646410" w:rsidRPr="00CD42E6" w:rsidRDefault="00646410" w:rsidP="00646410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2F32EC6B" w14:textId="77777777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FA485C2" w14:textId="77777777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AC48DA" w14:textId="77777777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6D73CA2E" w14:textId="33AF4524" w:rsidR="00646410" w:rsidRPr="00CD42E6" w:rsidRDefault="00646410" w:rsidP="00741637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4163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konkursie w ramach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ego Programu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zwojowych </w:t>
            </w:r>
            <w:r w:rsidR="00741637" w:rsidRPr="00741637">
              <w:rPr>
                <w:rFonts w:asciiTheme="minorHAnsi" w:hAnsiTheme="minorHAnsi" w:cstheme="minorHAnsi"/>
                <w:sz w:val="20"/>
                <w:szCs w:val="20"/>
              </w:rPr>
              <w:t>„Zaawansowane technologie informacyjne, telekomunikacyjne i mechatroniczne”</w:t>
            </w:r>
            <w:r w:rsidR="0054334A">
              <w:rPr>
                <w:rFonts w:asciiTheme="minorHAnsi" w:hAnsiTheme="minorHAnsi" w:cstheme="minorHAnsi"/>
                <w:sz w:val="20"/>
                <w:szCs w:val="20"/>
              </w:rPr>
              <w:t xml:space="preserve"> INFOSTRATEG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E2031A3" w14:textId="77777777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41CF57D" w14:textId="77777777" w:rsidR="00646410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66026385" w14:textId="77777777" w:rsidR="00646410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04B0DE7B" w14:textId="77777777" w:rsidR="00646410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1053BD26" w14:textId="77777777" w:rsidR="00646410" w:rsidRPr="00FB7294" w:rsidRDefault="00646410" w:rsidP="00646410">
            <w:p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C1193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538B2C23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1D291EBF" w14:textId="77777777" w:rsidR="00646410" w:rsidRPr="00FD29E6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4D8D4BAB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409CC77F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99E2DF3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2455A2D0" w14:textId="77777777" w:rsidR="00646410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453CFBF" w14:textId="77777777" w:rsidR="00646410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Głos</w:t>
            </w:r>
          </w:p>
          <w:p w14:paraId="1E557F1F" w14:textId="77777777" w:rsidR="00646410" w:rsidRDefault="00646410" w:rsidP="00646410">
            <w:pPr>
              <w:numPr>
                <w:ilvl w:val="0"/>
                <w:numId w:val="11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50FA8C98" w14:textId="77777777" w:rsidR="00646410" w:rsidRDefault="00646410" w:rsidP="00646410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F0963C" w14:textId="77777777" w:rsidR="00646410" w:rsidRPr="00FB7294" w:rsidRDefault="00646410" w:rsidP="00646410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</w:p>
          <w:p w14:paraId="46C04EAB" w14:textId="77777777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A96CBEA" w14:textId="5364BEDD" w:rsidR="00646410" w:rsidRPr="00CD42E6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</w:t>
            </w:r>
            <w:r w:rsidR="00304411">
              <w:rPr>
                <w:rFonts w:asciiTheme="minorHAnsi" w:hAnsiTheme="minorHAnsi" w:cstheme="minorHAnsi"/>
                <w:sz w:val="20"/>
                <w:szCs w:val="20"/>
              </w:rPr>
              <w:t>, w szczególności takim podmiotem jest NCBR+ sp. z o.o. w Warszawie.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. Dane te mogą być także przekazywane partnerom IT, podmiotom realizującym wsparcie techniczne lub organizacyjne;</w:t>
            </w:r>
          </w:p>
          <w:p w14:paraId="6619A905" w14:textId="77777777" w:rsidR="00646410" w:rsidRPr="00017922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 oraz wniesienia sprzeciwu;</w:t>
            </w:r>
          </w:p>
          <w:p w14:paraId="01761CEE" w14:textId="77777777" w:rsidR="00646410" w:rsidRPr="00017922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 oraz w państwie członkowskim swojego zwykłego pobytu, swojego miejsca pracy lub miejsca popełnienia domniemanego naruszenia;</w:t>
            </w:r>
          </w:p>
          <w:p w14:paraId="2B409075" w14:textId="77777777" w:rsidR="00646410" w:rsidRPr="00017922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7922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66F2A29B" w14:textId="77777777" w:rsidR="00646410" w:rsidRPr="00437C3C" w:rsidRDefault="00646410" w:rsidP="00646410">
            <w:pPr>
              <w:numPr>
                <w:ilvl w:val="0"/>
                <w:numId w:val="4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4DBF3661" w14:textId="7D32884B" w:rsidR="00646410" w:rsidRPr="00437C3C" w:rsidRDefault="00646410" w:rsidP="0064641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960D5E" w14:textId="00617347" w:rsidR="00646410" w:rsidRPr="00437C3C" w:rsidRDefault="00646410" w:rsidP="00486061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="00486061">
              <w:rPr>
                <w:rFonts w:asciiTheme="minorHAnsi" w:hAnsiTheme="minorHAnsi"/>
                <w:sz w:val="20"/>
              </w:rPr>
              <w:t>/NIE</w:t>
            </w:r>
          </w:p>
        </w:tc>
      </w:tr>
      <w:tr w:rsidR="008D4DCE" w:rsidRPr="00437C3C" w14:paraId="37087CAE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46EFFA6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152423F" w14:textId="77777777" w:rsidR="008D4DCE" w:rsidRPr="00437C3C" w:rsidRDefault="008D4DCE" w:rsidP="001D6718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projektu nie zostanie naruszona zasada zakazu podwójnego finansowania, oznaczająca niedozwolone zrefundowanie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lastRenderedPageBreak/>
              <w:t>całkowite lub częściowe danego wydatku dwa razy ze środków publicznych (unijnych lub krajowych);</w:t>
            </w:r>
          </w:p>
          <w:p w14:paraId="6BC4348A" w14:textId="77777777" w:rsidR="008D4DCE" w:rsidRPr="00437C3C" w:rsidRDefault="008D4DCE" w:rsidP="001D6718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20812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14:paraId="4A366BC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BA3F72D" w14:textId="77777777" w:rsidR="008D4DCE" w:rsidRPr="001F4245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3C4E5CA1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4459D1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3F36BB65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4D1D517" w14:textId="77777777" w:rsidR="008D4DCE" w:rsidRPr="001F4245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20E88962" w14:textId="77777777" w:rsidR="008D4DCE" w:rsidRPr="001F4245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EB26A8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112A37D9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1BFECA8" w14:textId="77777777" w:rsidR="008D4DCE" w:rsidRDefault="008D4DCE" w:rsidP="001D6718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AE6B024" w14:textId="77777777" w:rsidR="008D4DCE" w:rsidRDefault="008D4DCE" w:rsidP="001D671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onsorcj</w:t>
            </w:r>
            <w:r>
              <w:rPr>
                <w:rFonts w:ascii="Calibri" w:hAnsi="Calibri" w:cs="Calibri"/>
                <w:sz w:val="20"/>
                <w:szCs w:val="20"/>
              </w:rPr>
              <w:t>ant:</w:t>
            </w:r>
          </w:p>
          <w:p w14:paraId="6F001703" w14:textId="77777777" w:rsidR="008D4DCE" w:rsidRPr="004670D0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14:paraId="717FC84C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4E33EF57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14:paraId="3971AD74" w14:textId="77777777" w:rsidR="008D4DCE" w:rsidRPr="0048721F" w:rsidRDefault="008D4DCE" w:rsidP="001D6718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5918149B" w14:textId="77777777" w:rsidR="008D4DCE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14:paraId="781F437E" w14:textId="77777777" w:rsidR="008D4DCE" w:rsidRPr="00AA072A" w:rsidRDefault="008D4DCE" w:rsidP="001D671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6D2B7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53E14A95" w14:textId="77777777" w:rsidTr="001D6718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BAD46B7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7EADE0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14:paraId="5C8A29E8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718AA" w14:textId="77777777" w:rsidR="008D4DCE" w:rsidRPr="00437C3C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79DFC4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6B62EC0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3B76A2F7" w14:textId="77777777" w:rsidR="008D4DCE" w:rsidRPr="00437C3C" w:rsidRDefault="008D4DCE" w:rsidP="001D67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ma prawnej możliwości odliczenia lub ubiegania się o zwrot poniesionego ostatecznie kosztu podatku VAT, jednak nie wnioskuje oraz nie będzie w przyszłości wnioskować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156B6F8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22352FF1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62C2962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73C5FD5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7D5518CE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D7D07EA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0A59444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35E313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37AEAE7D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4A58CEC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E1C1DC4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14:paraId="0A72D8E6" w14:textId="77777777" w:rsidTr="001D6718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496A078" w14:textId="77777777" w:rsidR="000C48AF" w:rsidRPr="00437C3C" w:rsidRDefault="000C48AF" w:rsidP="000C48A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68B36C" w14:textId="77777777" w:rsidR="008D4DCE" w:rsidRPr="00437C3C" w:rsidRDefault="008D4DCE" w:rsidP="001D6718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Warszawie, w Biurze Informacji Kredytowej S.A. oraz Związku Banków Polskich bezterminowego upoważnienia do udostępnienia danych gospodarczych przetwarzanych przez te in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stytucje, w zakresie niezbędnym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o dokonania oceny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B8110D" w14:textId="77777777" w:rsidR="008D4DCE" w:rsidRPr="00437C3C" w:rsidRDefault="008D4DCE" w:rsidP="001D671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72F7935E" w14:textId="77777777"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3" w:name="_Toc78456818"/>
      <w:r w:rsidRPr="000359FE">
        <w:rPr>
          <w:rFonts w:eastAsia="Arial"/>
          <w:color w:val="005FE1"/>
          <w:lang w:val="pl" w:eastAsia="en-US"/>
        </w:rPr>
        <w:t>ZAŁĄCZNIKI</w:t>
      </w:r>
      <w:bookmarkEnd w:id="13"/>
    </w:p>
    <w:p w14:paraId="1EDD769C" w14:textId="77777777"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14:paraId="311C0315" w14:textId="68427CC1" w:rsidR="008D4DCE" w:rsidRPr="00D5394F" w:rsidRDefault="008D4DCE" w:rsidP="008D4DCE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>Pełnomocnictw</w:t>
      </w:r>
      <w:r w:rsidR="0008403F">
        <w:rPr>
          <w:rFonts w:asciiTheme="minorHAnsi" w:hAnsiTheme="minorHAnsi" w:cstheme="minorHAnsi"/>
          <w:sz w:val="22"/>
          <w:lang w:eastAsia="en-GB"/>
        </w:rPr>
        <w:t xml:space="preserve">o do reprezentacji </w:t>
      </w:r>
      <w:r w:rsidRPr="00D5394F">
        <w:rPr>
          <w:rFonts w:asciiTheme="minorHAnsi" w:hAnsiTheme="minorHAnsi" w:cstheme="minorHAnsi"/>
          <w:sz w:val="22"/>
          <w:lang w:eastAsia="en-GB"/>
        </w:rPr>
        <w:t xml:space="preserve">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1AAF1040" w14:textId="77777777"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na końcu wniosku</w:t>
      </w:r>
    </w:p>
    <w:p w14:paraId="490F3600" w14:textId="57E6C4DC" w:rsidR="008D4DCE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</w:t>
      </w:r>
      <w:r w:rsidR="0008403F">
        <w:rPr>
          <w:rFonts w:asciiTheme="minorHAnsi" w:hAnsiTheme="minorHAnsi" w:cstheme="minorHAnsi"/>
          <w:sz w:val="22"/>
          <w:szCs w:val="22"/>
          <w:lang w:eastAsia="en-GB"/>
        </w:rPr>
        <w:t>u informatycznego –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2EC94687" w14:textId="312EFF38" w:rsidR="000C48AF" w:rsidRDefault="00CA5478" w:rsidP="00CA5478">
      <w:pPr>
        <w:ind w:left="284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0C48AF" w:rsidRPr="00CA5478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</w:t>
      </w:r>
      <w:r w:rsidR="000C48AF"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12"/>
      </w:r>
      <w:r w:rsidR="000C48AF" w:rsidRPr="00CA5478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A5478">
        <w:rPr>
          <w:rFonts w:asciiTheme="minorHAnsi" w:hAnsiTheme="minorHAnsi" w:cstheme="minorHAnsi"/>
          <w:sz w:val="22"/>
          <w:szCs w:val="22"/>
          <w:lang w:eastAsia="en-GB"/>
        </w:rPr>
        <w:t>-– Lider konsorcjum;</w:t>
      </w:r>
    </w:p>
    <w:p w14:paraId="41AFDA2D" w14:textId="39F4A16B" w:rsidR="00CA5478" w:rsidRPr="00F94B0C" w:rsidRDefault="00CA5478" w:rsidP="00CA5478">
      <w:pPr>
        <w:ind w:left="284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Pr="00F94B0C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</w:t>
      </w:r>
      <w:r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13"/>
      </w:r>
      <w:r w:rsidRPr="00F94B0C">
        <w:rPr>
          <w:rFonts w:asciiTheme="minorHAnsi" w:hAnsiTheme="minorHAnsi" w:cstheme="minorHAnsi"/>
          <w:sz w:val="22"/>
          <w:szCs w:val="22"/>
          <w:lang w:eastAsia="en-GB"/>
        </w:rPr>
        <w:t xml:space="preserve"> -– </w:t>
      </w:r>
      <w:r>
        <w:rPr>
          <w:rFonts w:asciiTheme="minorHAnsi" w:hAnsiTheme="minorHAnsi" w:cstheme="minorHAnsi"/>
          <w:sz w:val="22"/>
          <w:szCs w:val="22"/>
          <w:lang w:eastAsia="en-GB"/>
        </w:rPr>
        <w:t>konsorcjant</w:t>
      </w:r>
    </w:p>
    <w:p w14:paraId="7301DC62" w14:textId="77777777" w:rsidR="00CA5478" w:rsidRPr="00CA5478" w:rsidRDefault="00CA5478" w:rsidP="00CA5478">
      <w:pPr>
        <w:ind w:left="284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02A1B0B" w14:textId="77777777" w:rsidR="008D4DCE" w:rsidRPr="00CA5478" w:rsidRDefault="008D4DCE" w:rsidP="00CA5478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A5C30DD" w14:textId="5C51D47D" w:rsidR="008D4DCE" w:rsidRPr="00D5394F" w:rsidRDefault="000C48AF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6A5117" w:rsidRPr="00D5394F">
        <w:rPr>
          <w:rFonts w:asciiTheme="minorHAnsi" w:hAnsiTheme="minorHAnsi" w:cstheme="minorHAnsi"/>
          <w:sz w:val="22"/>
          <w:lang w:eastAsia="en-GB"/>
        </w:rPr>
        <w:t>a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)  Sprawozdanie o działalności badawczej i rozwojowej (B+R) za rok poprzedzający rok naboru wniosków PNT-01 – Lider konsorcjum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14:paraId="6DCB6D25" w14:textId="4DDF0F2B" w:rsidR="008D4DCE" w:rsidRPr="00D5394F" w:rsidRDefault="000C48AF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Pr="00D5394F">
        <w:rPr>
          <w:rFonts w:asciiTheme="minorHAnsi" w:hAnsiTheme="minorHAnsi" w:cstheme="minorHAnsi"/>
          <w:sz w:val="22"/>
          <w:lang w:eastAsia="en-GB"/>
        </w:rPr>
        <w:t>b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 xml:space="preserve">) 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="008D4DCE"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="008D4DCE" w:rsidRPr="00D5394F">
        <w:rPr>
          <w:rFonts w:asciiTheme="minorHAnsi" w:hAnsiTheme="minorHAnsi" w:cstheme="minorHAnsi"/>
          <w:sz w:val="22"/>
          <w:lang w:eastAsia="en-GB"/>
        </w:rPr>
        <w:t>;</w:t>
      </w:r>
    </w:p>
    <w:p w14:paraId="30270B05" w14:textId="77777777" w:rsidR="008D4DCE" w:rsidRPr="00D5394F" w:rsidRDefault="008D4DCE" w:rsidP="008D4DC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4DE8BEA" w14:textId="6CD6E1FC" w:rsidR="008D4DCE" w:rsidRPr="00D5394F" w:rsidRDefault="000C48AF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</w:t>
      </w:r>
      <w:r w:rsidR="0008403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48AA8CB0" w14:textId="773BA1FF" w:rsidR="008D4DCE" w:rsidRDefault="000C48AF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b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D4DCE"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</w:t>
      </w:r>
      <w:r w:rsidR="008D4DCE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51E41F5E" w14:textId="77777777" w:rsidR="008D4DCE" w:rsidRPr="002F03D3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14:paraId="37943469" w14:textId="77777777" w:rsidR="00284BDF" w:rsidRDefault="00284BDF"/>
    <w:sectPr w:rsidR="00284BDF" w:rsidSect="001D6718">
      <w:footerReference w:type="defaul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D893" w14:textId="77777777" w:rsidR="007F0BD0" w:rsidRDefault="007F0BD0" w:rsidP="008D4DCE">
      <w:r>
        <w:separator/>
      </w:r>
    </w:p>
  </w:endnote>
  <w:endnote w:type="continuationSeparator" w:id="0">
    <w:p w14:paraId="2DDDFD18" w14:textId="77777777" w:rsidR="007F0BD0" w:rsidRDefault="007F0BD0" w:rsidP="008D4DCE">
      <w:r>
        <w:continuationSeparator/>
      </w:r>
    </w:p>
  </w:endnote>
  <w:endnote w:type="continuationNotice" w:id="1">
    <w:p w14:paraId="0A5E9729" w14:textId="77777777" w:rsidR="007F0BD0" w:rsidRDefault="007F0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5860" w14:textId="77777777" w:rsidR="007F0BD0" w:rsidRDefault="007F0BD0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50411A" wp14:editId="24DE5F5C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584AB" id="Łącznik prosty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92B0FA0" w14:textId="77777777" w:rsidR="007F0BD0" w:rsidRDefault="007F0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4BAE" w14:textId="7BE9EE89" w:rsidR="007F0BD0" w:rsidRDefault="007F0BD0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D08E5" wp14:editId="634ADCB5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52423" id="Łącznik prosty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1E957" wp14:editId="46619A6D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7F916" id="Łącznik prosty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0618" w:rsidRPr="00680618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5B7A26CE" w14:textId="77777777" w:rsidR="007F0BD0" w:rsidRPr="00CF6AC3" w:rsidRDefault="007F0BD0" w:rsidP="001D67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7C5A" w14:textId="66A73930" w:rsidR="007F0BD0" w:rsidRDefault="007F0BD0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6E300D" wp14:editId="03361E25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4AEC5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0618" w:rsidRPr="00680618">
          <w:rPr>
            <w:rFonts w:ascii="Lato" w:hAnsi="Lato"/>
            <w:b/>
            <w:noProof/>
            <w:sz w:val="20"/>
            <w:szCs w:val="20"/>
          </w:rPr>
          <w:t>14</w:t>
        </w:r>
        <w:r>
          <w:fldChar w:fldCharType="end"/>
        </w:r>
      </w:sdtContent>
    </w:sdt>
  </w:p>
  <w:p w14:paraId="25F6677B" w14:textId="77777777" w:rsidR="007F0BD0" w:rsidRPr="00CF6AC3" w:rsidRDefault="007F0BD0" w:rsidP="001D67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5C3A" w14:textId="50F707CB" w:rsidR="007F0BD0" w:rsidRDefault="007F0BD0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F267D" wp14:editId="01E47A55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CA23A" id="Łącznik prost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680618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0D8FDDBD" w14:textId="77777777" w:rsidR="007F0BD0" w:rsidRDefault="007F0BD0" w:rsidP="001D671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738D" w14:textId="248E1EAD" w:rsidR="007F0BD0" w:rsidRDefault="007F0BD0" w:rsidP="001D6718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35CF18" wp14:editId="6C5698B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00164" id="Łącznik prosty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0618" w:rsidRPr="00680618">
          <w:rPr>
            <w:rFonts w:ascii="Lato" w:hAnsi="Lato"/>
            <w:b/>
            <w:noProof/>
            <w:sz w:val="20"/>
            <w:szCs w:val="20"/>
          </w:rPr>
          <w:t>26</w:t>
        </w:r>
        <w:r>
          <w:fldChar w:fldCharType="end"/>
        </w:r>
      </w:sdtContent>
    </w:sdt>
  </w:p>
  <w:p w14:paraId="2CC4D206" w14:textId="77777777" w:rsidR="007F0BD0" w:rsidRPr="00CF6AC3" w:rsidRDefault="007F0BD0" w:rsidP="001D6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ADB5" w14:textId="77777777" w:rsidR="007F0BD0" w:rsidRDefault="007F0BD0" w:rsidP="008D4DCE">
      <w:r>
        <w:separator/>
      </w:r>
    </w:p>
  </w:footnote>
  <w:footnote w:type="continuationSeparator" w:id="0">
    <w:p w14:paraId="571A5E1F" w14:textId="77777777" w:rsidR="007F0BD0" w:rsidRDefault="007F0BD0" w:rsidP="008D4DCE">
      <w:r>
        <w:continuationSeparator/>
      </w:r>
    </w:p>
  </w:footnote>
  <w:footnote w:type="continuationNotice" w:id="1">
    <w:p w14:paraId="07739BB5" w14:textId="77777777" w:rsidR="007F0BD0" w:rsidRDefault="007F0BD0"/>
  </w:footnote>
  <w:footnote w:id="2">
    <w:p w14:paraId="5926F4E4" w14:textId="0C9BDA1E" w:rsidR="007F0BD0" w:rsidRPr="000C48AF" w:rsidRDefault="007F0BD0">
      <w:pPr>
        <w:pStyle w:val="Tekstprzypisudolnego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spółka jawna, spółka partnerska, spółka komandytowa,  spółka komandytowo-akcyjna, spółka z ograniczoną odpowiedzialnością, prosta spółka akcyjna i spółka akcyjna, w rozumieniu ustawy z dnia 15 września 2000 r. Kodeks spółek handlowych; z zastrzeżeniem, że zgodnie z przepisami prawa dana spółka może prowadzić również działalność niegospodarczą</w:t>
      </w:r>
    </w:p>
  </w:footnote>
  <w:footnote w:id="3">
    <w:p w14:paraId="5A837ECD" w14:textId="6F68D1D4" w:rsidR="007F0BD0" w:rsidRPr="000C48AF" w:rsidRDefault="007F0BD0">
      <w:pPr>
        <w:pStyle w:val="Tekstprzypisudolnego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rozumieniu ustawy z dnia 6 kwietnia 1984 r. o fundacjach</w:t>
      </w:r>
    </w:p>
  </w:footnote>
  <w:footnote w:id="4">
    <w:p w14:paraId="01FAB586" w14:textId="77777777" w:rsidR="007F0BD0" w:rsidRDefault="007F0BD0" w:rsidP="000C48AF">
      <w:pPr>
        <w:pStyle w:val="Tekstprzypisudolnego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rozumieniu ustawy z dnia 7 kwietnia 1989 r. Prawo o stowarzyszeniach, za wyjątkiem stowarzyszeń zwykłych, o których mowa w art. 40 tej ustawy.</w:t>
      </w:r>
    </w:p>
    <w:p w14:paraId="2CBF81EE" w14:textId="6FD5FC14" w:rsidR="007F0BD0" w:rsidRDefault="007F0BD0">
      <w:pPr>
        <w:pStyle w:val="Tekstprzypisudolnego"/>
      </w:pPr>
    </w:p>
  </w:footnote>
  <w:footnote w:id="5">
    <w:p w14:paraId="512EBDBD" w14:textId="489622B2" w:rsidR="007F0BD0" w:rsidRPr="00C07CAB" w:rsidRDefault="007F0BD0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B</w:t>
      </w:r>
      <w:r w:rsidRPr="00C07CAB">
        <w:rPr>
          <w:rFonts w:asciiTheme="minorHAnsi" w:hAnsiTheme="minorHAnsi" w:cstheme="minorHAnsi"/>
          <w:sz w:val="18"/>
          <w:szCs w:val="18"/>
        </w:rPr>
        <w:t xml:space="preserve">adania przemysłowe (BP) lub </w:t>
      </w:r>
      <w:r>
        <w:rPr>
          <w:rFonts w:asciiTheme="minorHAnsi" w:hAnsiTheme="minorHAnsi" w:cstheme="minorHAnsi"/>
          <w:sz w:val="18"/>
          <w:szCs w:val="18"/>
        </w:rPr>
        <w:t xml:space="preserve">eksperymentalne </w:t>
      </w:r>
      <w:r w:rsidRPr="00C07CAB">
        <w:rPr>
          <w:rFonts w:asciiTheme="minorHAnsi" w:hAnsiTheme="minorHAnsi" w:cstheme="minorHAnsi"/>
          <w:sz w:val="18"/>
          <w:szCs w:val="18"/>
        </w:rPr>
        <w:t>prace rozwojowe (PR)</w:t>
      </w:r>
      <w:r>
        <w:rPr>
          <w:rFonts w:asciiTheme="minorHAnsi" w:hAnsiTheme="minorHAnsi" w:cstheme="minorHAnsi"/>
          <w:sz w:val="18"/>
          <w:szCs w:val="18"/>
        </w:rPr>
        <w:t xml:space="preserve"> lub </w:t>
      </w:r>
      <w:r w:rsidRPr="00C07CAB">
        <w:rPr>
          <w:rFonts w:asciiTheme="minorHAnsi" w:hAnsiTheme="minorHAnsi" w:cstheme="minorHAnsi"/>
          <w:sz w:val="18"/>
          <w:szCs w:val="18"/>
        </w:rPr>
        <w:t>prace przedwdrożeniowe (PPW).</w:t>
      </w:r>
    </w:p>
  </w:footnote>
  <w:footnote w:id="6">
    <w:p w14:paraId="06A53659" w14:textId="5DD9266C" w:rsidR="007F0BD0" w:rsidRDefault="007F0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7">
    <w:p w14:paraId="22F1D637" w14:textId="127375B7" w:rsidR="007F0BD0" w:rsidRDefault="007F0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8">
    <w:p w14:paraId="4B3BFF92" w14:textId="067D5487" w:rsidR="007F0BD0" w:rsidRDefault="007F0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9">
    <w:p w14:paraId="1AA5966C" w14:textId="77777777" w:rsidR="007F0BD0" w:rsidRDefault="007F0BD0" w:rsidP="000C48AF">
      <w:pPr>
        <w:pStyle w:val="Tekstprzypisudolnego"/>
        <w:rPr>
          <w:rFonts w:asciiTheme="minorHAnsi" w:hAnsiTheme="minorHAns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218FC">
        <w:rPr>
          <w:rFonts w:asciiTheme="minorHAnsi" w:hAnsiTheme="minorHAnsi" w:cs="Calibri"/>
        </w:rPr>
        <w:t>W przypadku uczenia maszynowego jako wiodące konferencje rozumie się następujące wydarzenia:</w:t>
      </w:r>
      <w:r>
        <w:rPr>
          <w:rFonts w:asciiTheme="minorHAnsi" w:hAnsiTheme="minorHAnsi" w:cs="Calibri"/>
        </w:rPr>
        <w:t xml:space="preserve"> </w:t>
      </w:r>
    </w:p>
    <w:p w14:paraId="5D887BAF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Annual Conference of the North American Chapter of the Association for Computational Linguistics (NAACL)</w:t>
      </w:r>
    </w:p>
    <w:p w14:paraId="57FDC93B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the Advancement of Artificial Intelligence Conference (AAAI)</w:t>
      </w:r>
    </w:p>
    <w:p w14:paraId="3E1DC269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Computational Linguistics Conference (ACL)</w:t>
      </w:r>
    </w:p>
    <w:p w14:paraId="16B81827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Computer Vision and Pattern Recognition (CVPR)</w:t>
      </w:r>
    </w:p>
    <w:p w14:paraId="2F835A20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Empirical Methods in Natural Language Processing (EMNLP)</w:t>
      </w:r>
    </w:p>
    <w:p w14:paraId="5D253BD0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Learning Theory (COLT)</w:t>
      </w:r>
    </w:p>
    <w:p w14:paraId="7874919F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Neural Information Processing Systems (NeurIPS)</w:t>
      </w:r>
    </w:p>
    <w:p w14:paraId="2B0372A8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Uncertainty in Artificial Intelligence (UAI)</w:t>
      </w:r>
    </w:p>
    <w:p w14:paraId="3E524E1B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Genetic and Evolutionary Computation Conference (GECCO)</w:t>
      </w:r>
    </w:p>
    <w:p w14:paraId="768B28B0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Acoustics, Speech, and Signal Processing (ICASSP)</w:t>
      </w:r>
    </w:p>
    <w:p w14:paraId="53A4E1B2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Artificial Intelligence and Statistics (AISTATS)</w:t>
      </w:r>
    </w:p>
    <w:p w14:paraId="777349F2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Autonomous Agents and Multiagent Systems (AAMAS)</w:t>
      </w:r>
    </w:p>
    <w:p w14:paraId="1CE8B26A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Computer Vision (ICCV)</w:t>
      </w:r>
    </w:p>
    <w:p w14:paraId="26115CC2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Intelligent Robots and Systems (IROS)</w:t>
      </w:r>
    </w:p>
    <w:p w14:paraId="03204690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Machine Learning (ICML)</w:t>
      </w:r>
    </w:p>
    <w:p w14:paraId="083FABC0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Medical Image Computing &amp; Computer Assisted Intervention (MICCAI)</w:t>
      </w:r>
    </w:p>
    <w:p w14:paraId="0DACA964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Robotics and Automation (ICRA)</w:t>
      </w:r>
    </w:p>
    <w:p w14:paraId="33EB141F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Joint Conferences on Artificial Intelligence (IJCAI)</w:t>
      </w:r>
    </w:p>
    <w:p w14:paraId="5C6FB9B2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Interspeech</w:t>
      </w:r>
    </w:p>
    <w:p w14:paraId="4533CE59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Robotics: Science and Systems (RSS)</w:t>
      </w:r>
    </w:p>
    <w:p w14:paraId="6F80050B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Winter Conference on Applications of Computer Vision (WACV)</w:t>
      </w:r>
    </w:p>
    <w:p w14:paraId="1D4E7999" w14:textId="77777777" w:rsidR="007F0BD0" w:rsidRPr="00811801" w:rsidRDefault="007F0BD0" w:rsidP="000C48AF">
      <w:pPr>
        <w:pStyle w:val="Tekstprzypisudolnego"/>
        <w:rPr>
          <w:rFonts w:asciiTheme="minorHAnsi" w:hAnsiTheme="minorHAnsi" w:cs="Calibri"/>
          <w:lang w:val="en-GB"/>
        </w:rPr>
      </w:pPr>
    </w:p>
  </w:footnote>
  <w:footnote w:id="10">
    <w:p w14:paraId="3E867414" w14:textId="77777777" w:rsidR="007F0BD0" w:rsidRDefault="007F0BD0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1">
    <w:p w14:paraId="471FF3D0" w14:textId="77777777" w:rsidR="007F0BD0" w:rsidRDefault="007F0BD0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2">
    <w:p w14:paraId="1F8305FE" w14:textId="524C1D92" w:rsidR="007F0BD0" w:rsidRDefault="007F0BD0">
      <w:pPr>
        <w:pStyle w:val="Tekstprzypisudolnego"/>
      </w:pPr>
      <w:r>
        <w:rPr>
          <w:rStyle w:val="Odwoanieprzypisudolnego"/>
        </w:rPr>
        <w:footnoteRef/>
      </w:r>
      <w:r>
        <w:t xml:space="preserve"> Składane tylko w sytuacji, gdy lider lub konsorcjant wnioskodawcy prowadzi zarówno działalność gospodarczą jak i niegospodarczą.</w:t>
      </w:r>
    </w:p>
  </w:footnote>
  <w:footnote w:id="13">
    <w:p w14:paraId="1251CDB6" w14:textId="77777777" w:rsidR="007F0BD0" w:rsidRDefault="007F0BD0" w:rsidP="00CA5478">
      <w:pPr>
        <w:pStyle w:val="Tekstprzypisudolnego"/>
      </w:pPr>
      <w:r>
        <w:rPr>
          <w:rStyle w:val="Odwoanieprzypisudolnego"/>
        </w:rPr>
        <w:footnoteRef/>
      </w:r>
      <w:r>
        <w:t xml:space="preserve"> Składane tylko w sytuacji, gdy lider lub konsorcjant wnioskodawcy prowadzi zarówno działalność gospodarczą jak i niegospodarczą.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C7BC" w14:textId="77777777" w:rsidR="007F0BD0" w:rsidRPr="00ED19BD" w:rsidRDefault="007F0BD0" w:rsidP="001D6718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893173"/>
    <w:multiLevelType w:val="hybridMultilevel"/>
    <w:tmpl w:val="81C28370"/>
    <w:lvl w:ilvl="0" w:tplc="F332654C">
      <w:start w:val="1"/>
      <w:numFmt w:val="decimal"/>
      <w:lvlText w:val="%1."/>
      <w:lvlJc w:val="left"/>
      <w:pPr>
        <w:ind w:left="720" w:hanging="360"/>
      </w:pPr>
      <w:rPr>
        <w:color w:val="00A1D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0CA"/>
    <w:multiLevelType w:val="hybridMultilevel"/>
    <w:tmpl w:val="4594B7EA"/>
    <w:lvl w:ilvl="0" w:tplc="678AAA6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5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87365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71CC"/>
    <w:multiLevelType w:val="hybridMultilevel"/>
    <w:tmpl w:val="61E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C3C8E"/>
    <w:multiLevelType w:val="hybridMultilevel"/>
    <w:tmpl w:val="2B9EB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3B97"/>
    <w:multiLevelType w:val="hybridMultilevel"/>
    <w:tmpl w:val="8CD4391E"/>
    <w:lvl w:ilvl="0" w:tplc="ABFEA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8492C"/>
    <w:multiLevelType w:val="hybridMultilevel"/>
    <w:tmpl w:val="CD8AD6D4"/>
    <w:lvl w:ilvl="0" w:tplc="649C137C">
      <w:start w:val="2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2F31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B427E62"/>
    <w:multiLevelType w:val="hybridMultilevel"/>
    <w:tmpl w:val="A5BA47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ED07AE7"/>
    <w:multiLevelType w:val="hybridMultilevel"/>
    <w:tmpl w:val="792AE540"/>
    <w:lvl w:ilvl="0" w:tplc="523A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104996"/>
    <w:multiLevelType w:val="multilevel"/>
    <w:tmpl w:val="A8E27F24"/>
    <w:lvl w:ilvl="0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7"/>
  </w:num>
  <w:num w:numId="2">
    <w:abstractNumId w:val="38"/>
  </w:num>
  <w:num w:numId="3">
    <w:abstractNumId w:val="28"/>
  </w:num>
  <w:num w:numId="4">
    <w:abstractNumId w:val="3"/>
  </w:num>
  <w:num w:numId="5">
    <w:abstractNumId w:val="37"/>
  </w:num>
  <w:num w:numId="6">
    <w:abstractNumId w:val="21"/>
  </w:num>
  <w:num w:numId="7">
    <w:abstractNumId w:val="18"/>
  </w:num>
  <w:num w:numId="8">
    <w:abstractNumId w:val="39"/>
  </w:num>
  <w:num w:numId="9">
    <w:abstractNumId w:val="26"/>
  </w:num>
  <w:num w:numId="10">
    <w:abstractNumId w:val="25"/>
  </w:num>
  <w:num w:numId="11">
    <w:abstractNumId w:val="12"/>
  </w:num>
  <w:num w:numId="12">
    <w:abstractNumId w:val="0"/>
  </w:num>
  <w:num w:numId="13">
    <w:abstractNumId w:val="30"/>
  </w:num>
  <w:num w:numId="14">
    <w:abstractNumId w:val="29"/>
  </w:num>
  <w:num w:numId="15">
    <w:abstractNumId w:val="32"/>
  </w:num>
  <w:num w:numId="16">
    <w:abstractNumId w:val="34"/>
  </w:num>
  <w:num w:numId="17">
    <w:abstractNumId w:val="11"/>
  </w:num>
  <w:num w:numId="18">
    <w:abstractNumId w:val="9"/>
  </w:num>
  <w:num w:numId="19">
    <w:abstractNumId w:val="1"/>
  </w:num>
  <w:num w:numId="20">
    <w:abstractNumId w:val="22"/>
  </w:num>
  <w:num w:numId="21">
    <w:abstractNumId w:val="27"/>
  </w:num>
  <w:num w:numId="22">
    <w:abstractNumId w:val="15"/>
  </w:num>
  <w:num w:numId="23">
    <w:abstractNumId w:val="2"/>
  </w:num>
  <w:num w:numId="24">
    <w:abstractNumId w:val="17"/>
  </w:num>
  <w:num w:numId="25">
    <w:abstractNumId w:val="20"/>
  </w:num>
  <w:num w:numId="26">
    <w:abstractNumId w:val="35"/>
  </w:num>
  <w:num w:numId="27">
    <w:abstractNumId w:val="13"/>
  </w:num>
  <w:num w:numId="28">
    <w:abstractNumId w:val="14"/>
  </w:num>
  <w:num w:numId="29">
    <w:abstractNumId w:val="23"/>
  </w:num>
  <w:num w:numId="30">
    <w:abstractNumId w:val="4"/>
  </w:num>
  <w:num w:numId="31">
    <w:abstractNumId w:val="8"/>
  </w:num>
  <w:num w:numId="32">
    <w:abstractNumId w:val="36"/>
  </w:num>
  <w:num w:numId="33">
    <w:abstractNumId w:val="19"/>
  </w:num>
  <w:num w:numId="34">
    <w:abstractNumId w:val="33"/>
  </w:num>
  <w:num w:numId="35">
    <w:abstractNumId w:val="5"/>
  </w:num>
  <w:num w:numId="36">
    <w:abstractNumId w:val="24"/>
  </w:num>
  <w:num w:numId="37">
    <w:abstractNumId w:val="6"/>
  </w:num>
  <w:num w:numId="38">
    <w:abstractNumId w:val="16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E"/>
    <w:rsid w:val="00002B71"/>
    <w:rsid w:val="00024874"/>
    <w:rsid w:val="000414AE"/>
    <w:rsid w:val="00042C5B"/>
    <w:rsid w:val="000455FE"/>
    <w:rsid w:val="00045FE6"/>
    <w:rsid w:val="000464F7"/>
    <w:rsid w:val="00057A92"/>
    <w:rsid w:val="00062E48"/>
    <w:rsid w:val="000711D3"/>
    <w:rsid w:val="00076FCD"/>
    <w:rsid w:val="0008107F"/>
    <w:rsid w:val="0008403F"/>
    <w:rsid w:val="00084A21"/>
    <w:rsid w:val="00085873"/>
    <w:rsid w:val="00087617"/>
    <w:rsid w:val="00090FBB"/>
    <w:rsid w:val="00091017"/>
    <w:rsid w:val="0009249A"/>
    <w:rsid w:val="00096950"/>
    <w:rsid w:val="00097741"/>
    <w:rsid w:val="000A2A98"/>
    <w:rsid w:val="000A3099"/>
    <w:rsid w:val="000B31C0"/>
    <w:rsid w:val="000B7283"/>
    <w:rsid w:val="000C48AF"/>
    <w:rsid w:val="000C4A3B"/>
    <w:rsid w:val="000C5DAC"/>
    <w:rsid w:val="000C7573"/>
    <w:rsid w:val="000F27F2"/>
    <w:rsid w:val="000F4FEC"/>
    <w:rsid w:val="000F5319"/>
    <w:rsid w:val="0010038B"/>
    <w:rsid w:val="00116D1B"/>
    <w:rsid w:val="00130D01"/>
    <w:rsid w:val="001360A4"/>
    <w:rsid w:val="00141565"/>
    <w:rsid w:val="001423B3"/>
    <w:rsid w:val="00155D01"/>
    <w:rsid w:val="00165BD6"/>
    <w:rsid w:val="00166925"/>
    <w:rsid w:val="0017771E"/>
    <w:rsid w:val="0018286F"/>
    <w:rsid w:val="0018351F"/>
    <w:rsid w:val="00183E67"/>
    <w:rsid w:val="001875C2"/>
    <w:rsid w:val="00187D81"/>
    <w:rsid w:val="001A5A8C"/>
    <w:rsid w:val="001A5DD5"/>
    <w:rsid w:val="001B1043"/>
    <w:rsid w:val="001C10A8"/>
    <w:rsid w:val="001D3C8B"/>
    <w:rsid w:val="001D4570"/>
    <w:rsid w:val="001D6718"/>
    <w:rsid w:val="001E6EAF"/>
    <w:rsid w:val="001F0148"/>
    <w:rsid w:val="001F135E"/>
    <w:rsid w:val="001F4448"/>
    <w:rsid w:val="001F61F9"/>
    <w:rsid w:val="0020412D"/>
    <w:rsid w:val="00214167"/>
    <w:rsid w:val="002321BE"/>
    <w:rsid w:val="00235306"/>
    <w:rsid w:val="00254FBF"/>
    <w:rsid w:val="00255433"/>
    <w:rsid w:val="00273388"/>
    <w:rsid w:val="00275157"/>
    <w:rsid w:val="00277B8B"/>
    <w:rsid w:val="00284BDF"/>
    <w:rsid w:val="0028509B"/>
    <w:rsid w:val="00286157"/>
    <w:rsid w:val="00286DC7"/>
    <w:rsid w:val="0029155B"/>
    <w:rsid w:val="00291F9F"/>
    <w:rsid w:val="002B2B1B"/>
    <w:rsid w:val="002B5947"/>
    <w:rsid w:val="002B6591"/>
    <w:rsid w:val="002C3D51"/>
    <w:rsid w:val="002D3AF9"/>
    <w:rsid w:val="002D566B"/>
    <w:rsid w:val="002E32D0"/>
    <w:rsid w:val="002E41A3"/>
    <w:rsid w:val="002E50FC"/>
    <w:rsid w:val="002E55B8"/>
    <w:rsid w:val="002F4423"/>
    <w:rsid w:val="003004D1"/>
    <w:rsid w:val="00302022"/>
    <w:rsid w:val="00304411"/>
    <w:rsid w:val="00305125"/>
    <w:rsid w:val="00305A29"/>
    <w:rsid w:val="00307C84"/>
    <w:rsid w:val="00312302"/>
    <w:rsid w:val="00314AB2"/>
    <w:rsid w:val="0032218A"/>
    <w:rsid w:val="00325429"/>
    <w:rsid w:val="00327759"/>
    <w:rsid w:val="003332A4"/>
    <w:rsid w:val="003406BB"/>
    <w:rsid w:val="0034287A"/>
    <w:rsid w:val="003457EF"/>
    <w:rsid w:val="003500FB"/>
    <w:rsid w:val="0036733D"/>
    <w:rsid w:val="003673CC"/>
    <w:rsid w:val="00372EAD"/>
    <w:rsid w:val="00377AF8"/>
    <w:rsid w:val="003814D8"/>
    <w:rsid w:val="00382194"/>
    <w:rsid w:val="0039240D"/>
    <w:rsid w:val="00394B3E"/>
    <w:rsid w:val="003A189F"/>
    <w:rsid w:val="003A5B7D"/>
    <w:rsid w:val="003A7121"/>
    <w:rsid w:val="003B07B1"/>
    <w:rsid w:val="003C76E6"/>
    <w:rsid w:val="003D5662"/>
    <w:rsid w:val="003E22FC"/>
    <w:rsid w:val="003E2577"/>
    <w:rsid w:val="003E2B6B"/>
    <w:rsid w:val="003E52ED"/>
    <w:rsid w:val="003F0847"/>
    <w:rsid w:val="003F4C87"/>
    <w:rsid w:val="004012AF"/>
    <w:rsid w:val="00407678"/>
    <w:rsid w:val="0041028D"/>
    <w:rsid w:val="00411BCB"/>
    <w:rsid w:val="0041205E"/>
    <w:rsid w:val="00412E08"/>
    <w:rsid w:val="00422199"/>
    <w:rsid w:val="00437B5B"/>
    <w:rsid w:val="00441626"/>
    <w:rsid w:val="00445CEE"/>
    <w:rsid w:val="00447E77"/>
    <w:rsid w:val="00450A68"/>
    <w:rsid w:val="004607A8"/>
    <w:rsid w:val="00467328"/>
    <w:rsid w:val="00483E7F"/>
    <w:rsid w:val="00486061"/>
    <w:rsid w:val="004941EB"/>
    <w:rsid w:val="004947D9"/>
    <w:rsid w:val="004A286D"/>
    <w:rsid w:val="004A3F64"/>
    <w:rsid w:val="004A6CD6"/>
    <w:rsid w:val="004B206B"/>
    <w:rsid w:val="004C2230"/>
    <w:rsid w:val="004C342A"/>
    <w:rsid w:val="004C4365"/>
    <w:rsid w:val="004D10EF"/>
    <w:rsid w:val="004D1F30"/>
    <w:rsid w:val="004E35AF"/>
    <w:rsid w:val="004E6679"/>
    <w:rsid w:val="00500353"/>
    <w:rsid w:val="005017BB"/>
    <w:rsid w:val="00501B51"/>
    <w:rsid w:val="005157C2"/>
    <w:rsid w:val="00515EA9"/>
    <w:rsid w:val="00522DA2"/>
    <w:rsid w:val="0053132F"/>
    <w:rsid w:val="00532A5B"/>
    <w:rsid w:val="00533E5C"/>
    <w:rsid w:val="0054334A"/>
    <w:rsid w:val="005453C6"/>
    <w:rsid w:val="0055342A"/>
    <w:rsid w:val="00553A35"/>
    <w:rsid w:val="00554A66"/>
    <w:rsid w:val="005562AE"/>
    <w:rsid w:val="0056307C"/>
    <w:rsid w:val="00574D69"/>
    <w:rsid w:val="00576450"/>
    <w:rsid w:val="00581261"/>
    <w:rsid w:val="00590528"/>
    <w:rsid w:val="0059321D"/>
    <w:rsid w:val="005952BF"/>
    <w:rsid w:val="005A2F7D"/>
    <w:rsid w:val="005A6ECC"/>
    <w:rsid w:val="005B2941"/>
    <w:rsid w:val="005C3C20"/>
    <w:rsid w:val="005C4982"/>
    <w:rsid w:val="005D4310"/>
    <w:rsid w:val="005E1F90"/>
    <w:rsid w:val="005E47DF"/>
    <w:rsid w:val="005F0105"/>
    <w:rsid w:val="006015C6"/>
    <w:rsid w:val="006044DF"/>
    <w:rsid w:val="00612090"/>
    <w:rsid w:val="006142C5"/>
    <w:rsid w:val="0061694D"/>
    <w:rsid w:val="00616E33"/>
    <w:rsid w:val="00646410"/>
    <w:rsid w:val="00662D82"/>
    <w:rsid w:val="00665372"/>
    <w:rsid w:val="0067109B"/>
    <w:rsid w:val="00680618"/>
    <w:rsid w:val="006831BE"/>
    <w:rsid w:val="0068461A"/>
    <w:rsid w:val="00684CC3"/>
    <w:rsid w:val="006A47F2"/>
    <w:rsid w:val="006A5117"/>
    <w:rsid w:val="006A7540"/>
    <w:rsid w:val="006C4436"/>
    <w:rsid w:val="006C757C"/>
    <w:rsid w:val="006D09F7"/>
    <w:rsid w:val="006D5995"/>
    <w:rsid w:val="006D734C"/>
    <w:rsid w:val="006E43FD"/>
    <w:rsid w:val="006F6180"/>
    <w:rsid w:val="00712EBF"/>
    <w:rsid w:val="00713E5D"/>
    <w:rsid w:val="00723414"/>
    <w:rsid w:val="00723936"/>
    <w:rsid w:val="00726BCB"/>
    <w:rsid w:val="007272BA"/>
    <w:rsid w:val="007332E0"/>
    <w:rsid w:val="00733E57"/>
    <w:rsid w:val="00741637"/>
    <w:rsid w:val="00742D7E"/>
    <w:rsid w:val="007507E4"/>
    <w:rsid w:val="00752F28"/>
    <w:rsid w:val="0075358B"/>
    <w:rsid w:val="007542DE"/>
    <w:rsid w:val="0075718D"/>
    <w:rsid w:val="00770C09"/>
    <w:rsid w:val="00771133"/>
    <w:rsid w:val="00774303"/>
    <w:rsid w:val="00782C84"/>
    <w:rsid w:val="0078386F"/>
    <w:rsid w:val="007858C3"/>
    <w:rsid w:val="00796410"/>
    <w:rsid w:val="007A5191"/>
    <w:rsid w:val="007B1717"/>
    <w:rsid w:val="007B738A"/>
    <w:rsid w:val="007B7E4E"/>
    <w:rsid w:val="007C0026"/>
    <w:rsid w:val="007C1AA0"/>
    <w:rsid w:val="007C300E"/>
    <w:rsid w:val="007C329A"/>
    <w:rsid w:val="007D0353"/>
    <w:rsid w:val="007D661B"/>
    <w:rsid w:val="007E0E9B"/>
    <w:rsid w:val="007E45BA"/>
    <w:rsid w:val="007F0743"/>
    <w:rsid w:val="007F0BD0"/>
    <w:rsid w:val="007F5DB2"/>
    <w:rsid w:val="00820057"/>
    <w:rsid w:val="008248EC"/>
    <w:rsid w:val="008262B3"/>
    <w:rsid w:val="00827E97"/>
    <w:rsid w:val="008306B4"/>
    <w:rsid w:val="00845B26"/>
    <w:rsid w:val="008542AF"/>
    <w:rsid w:val="008571E6"/>
    <w:rsid w:val="00857CC4"/>
    <w:rsid w:val="008623DF"/>
    <w:rsid w:val="0086705C"/>
    <w:rsid w:val="00875888"/>
    <w:rsid w:val="008807B7"/>
    <w:rsid w:val="008841CC"/>
    <w:rsid w:val="008909EC"/>
    <w:rsid w:val="00892C70"/>
    <w:rsid w:val="00892EFB"/>
    <w:rsid w:val="00894D3C"/>
    <w:rsid w:val="0089698B"/>
    <w:rsid w:val="008A0785"/>
    <w:rsid w:val="008A771B"/>
    <w:rsid w:val="008B25D7"/>
    <w:rsid w:val="008B76AA"/>
    <w:rsid w:val="008C3433"/>
    <w:rsid w:val="008D4DCE"/>
    <w:rsid w:val="008D5AB8"/>
    <w:rsid w:val="008E2595"/>
    <w:rsid w:val="008E28AA"/>
    <w:rsid w:val="008E6E1A"/>
    <w:rsid w:val="008F1743"/>
    <w:rsid w:val="008F44F7"/>
    <w:rsid w:val="00902529"/>
    <w:rsid w:val="009036D9"/>
    <w:rsid w:val="00914026"/>
    <w:rsid w:val="00917C17"/>
    <w:rsid w:val="00920251"/>
    <w:rsid w:val="00921CEA"/>
    <w:rsid w:val="009375A2"/>
    <w:rsid w:val="0094079B"/>
    <w:rsid w:val="009449AB"/>
    <w:rsid w:val="00947826"/>
    <w:rsid w:val="00947EDE"/>
    <w:rsid w:val="00952D8F"/>
    <w:rsid w:val="00953D6D"/>
    <w:rsid w:val="009556ED"/>
    <w:rsid w:val="00956F9C"/>
    <w:rsid w:val="00960683"/>
    <w:rsid w:val="009671F3"/>
    <w:rsid w:val="00970936"/>
    <w:rsid w:val="00991D13"/>
    <w:rsid w:val="00996E1F"/>
    <w:rsid w:val="009A0192"/>
    <w:rsid w:val="009A1D36"/>
    <w:rsid w:val="009A31F8"/>
    <w:rsid w:val="009B6778"/>
    <w:rsid w:val="009C4773"/>
    <w:rsid w:val="009E1580"/>
    <w:rsid w:val="009E2074"/>
    <w:rsid w:val="009E4F74"/>
    <w:rsid w:val="00A03D11"/>
    <w:rsid w:val="00A075F2"/>
    <w:rsid w:val="00A11999"/>
    <w:rsid w:val="00A13301"/>
    <w:rsid w:val="00A16D7E"/>
    <w:rsid w:val="00A3504E"/>
    <w:rsid w:val="00A46A5C"/>
    <w:rsid w:val="00A56AF3"/>
    <w:rsid w:val="00A604E4"/>
    <w:rsid w:val="00A619CF"/>
    <w:rsid w:val="00A637B8"/>
    <w:rsid w:val="00A71A1A"/>
    <w:rsid w:val="00A73D75"/>
    <w:rsid w:val="00A82D8A"/>
    <w:rsid w:val="00A96A3A"/>
    <w:rsid w:val="00AA0E38"/>
    <w:rsid w:val="00AA1E1B"/>
    <w:rsid w:val="00AA221D"/>
    <w:rsid w:val="00AA228E"/>
    <w:rsid w:val="00AA2D93"/>
    <w:rsid w:val="00AC14B8"/>
    <w:rsid w:val="00AC32C0"/>
    <w:rsid w:val="00AD7BA7"/>
    <w:rsid w:val="00AD7EE7"/>
    <w:rsid w:val="00AF181C"/>
    <w:rsid w:val="00AF43A7"/>
    <w:rsid w:val="00AF5F21"/>
    <w:rsid w:val="00B05A7D"/>
    <w:rsid w:val="00B06359"/>
    <w:rsid w:val="00B14B02"/>
    <w:rsid w:val="00B16461"/>
    <w:rsid w:val="00B2660F"/>
    <w:rsid w:val="00B3394D"/>
    <w:rsid w:val="00B345EE"/>
    <w:rsid w:val="00B35F1A"/>
    <w:rsid w:val="00B47F00"/>
    <w:rsid w:val="00B509F7"/>
    <w:rsid w:val="00B533C0"/>
    <w:rsid w:val="00B8744C"/>
    <w:rsid w:val="00B9068C"/>
    <w:rsid w:val="00BA7275"/>
    <w:rsid w:val="00BB7CC1"/>
    <w:rsid w:val="00BC4973"/>
    <w:rsid w:val="00BD1553"/>
    <w:rsid w:val="00BD5133"/>
    <w:rsid w:val="00BE12A9"/>
    <w:rsid w:val="00BE1439"/>
    <w:rsid w:val="00BF2D27"/>
    <w:rsid w:val="00C028F1"/>
    <w:rsid w:val="00C15426"/>
    <w:rsid w:val="00C355F6"/>
    <w:rsid w:val="00C44051"/>
    <w:rsid w:val="00C4603C"/>
    <w:rsid w:val="00C5056C"/>
    <w:rsid w:val="00C56F57"/>
    <w:rsid w:val="00C65F38"/>
    <w:rsid w:val="00C728AF"/>
    <w:rsid w:val="00C84553"/>
    <w:rsid w:val="00C84D4B"/>
    <w:rsid w:val="00C905DC"/>
    <w:rsid w:val="00CA27CC"/>
    <w:rsid w:val="00CA3CAC"/>
    <w:rsid w:val="00CA51C6"/>
    <w:rsid w:val="00CA5478"/>
    <w:rsid w:val="00CB4399"/>
    <w:rsid w:val="00CB510E"/>
    <w:rsid w:val="00CB74E9"/>
    <w:rsid w:val="00CC774D"/>
    <w:rsid w:val="00CD4623"/>
    <w:rsid w:val="00CD53E3"/>
    <w:rsid w:val="00CE0C07"/>
    <w:rsid w:val="00CE7049"/>
    <w:rsid w:val="00CF01B9"/>
    <w:rsid w:val="00CF2DC5"/>
    <w:rsid w:val="00D00803"/>
    <w:rsid w:val="00D01B2E"/>
    <w:rsid w:val="00D02357"/>
    <w:rsid w:val="00D116F0"/>
    <w:rsid w:val="00D14EA3"/>
    <w:rsid w:val="00D27FF5"/>
    <w:rsid w:val="00D345A5"/>
    <w:rsid w:val="00D3546B"/>
    <w:rsid w:val="00D35B8F"/>
    <w:rsid w:val="00D37840"/>
    <w:rsid w:val="00D57EF5"/>
    <w:rsid w:val="00D654DB"/>
    <w:rsid w:val="00D66CB2"/>
    <w:rsid w:val="00D86E03"/>
    <w:rsid w:val="00D9081F"/>
    <w:rsid w:val="00D95E1F"/>
    <w:rsid w:val="00D96E68"/>
    <w:rsid w:val="00DA35F1"/>
    <w:rsid w:val="00DA4520"/>
    <w:rsid w:val="00DB55B6"/>
    <w:rsid w:val="00DC5C53"/>
    <w:rsid w:val="00DD2AD5"/>
    <w:rsid w:val="00DD344A"/>
    <w:rsid w:val="00DE7A3C"/>
    <w:rsid w:val="00DF3649"/>
    <w:rsid w:val="00DF411C"/>
    <w:rsid w:val="00E045E7"/>
    <w:rsid w:val="00E061B5"/>
    <w:rsid w:val="00E06BAA"/>
    <w:rsid w:val="00E07318"/>
    <w:rsid w:val="00E21B99"/>
    <w:rsid w:val="00E22445"/>
    <w:rsid w:val="00E23159"/>
    <w:rsid w:val="00E265A9"/>
    <w:rsid w:val="00E27895"/>
    <w:rsid w:val="00E34E7B"/>
    <w:rsid w:val="00E47021"/>
    <w:rsid w:val="00E5705A"/>
    <w:rsid w:val="00E73EBA"/>
    <w:rsid w:val="00E850E7"/>
    <w:rsid w:val="00E923CE"/>
    <w:rsid w:val="00E95C1D"/>
    <w:rsid w:val="00E95D4D"/>
    <w:rsid w:val="00EA3CF5"/>
    <w:rsid w:val="00EB0DC3"/>
    <w:rsid w:val="00EB38E5"/>
    <w:rsid w:val="00EB458F"/>
    <w:rsid w:val="00EB7553"/>
    <w:rsid w:val="00EC0220"/>
    <w:rsid w:val="00EE70A0"/>
    <w:rsid w:val="00EF1B84"/>
    <w:rsid w:val="00F056E4"/>
    <w:rsid w:val="00F1065A"/>
    <w:rsid w:val="00F10D45"/>
    <w:rsid w:val="00F110C3"/>
    <w:rsid w:val="00F200AD"/>
    <w:rsid w:val="00F207C5"/>
    <w:rsid w:val="00F32697"/>
    <w:rsid w:val="00F36DD6"/>
    <w:rsid w:val="00F378C5"/>
    <w:rsid w:val="00F4651F"/>
    <w:rsid w:val="00F57299"/>
    <w:rsid w:val="00F57529"/>
    <w:rsid w:val="00F64952"/>
    <w:rsid w:val="00F6529A"/>
    <w:rsid w:val="00F76299"/>
    <w:rsid w:val="00F80434"/>
    <w:rsid w:val="00F838D1"/>
    <w:rsid w:val="00F94A17"/>
    <w:rsid w:val="00F97D67"/>
    <w:rsid w:val="00FA201C"/>
    <w:rsid w:val="00FA4CDB"/>
    <w:rsid w:val="00FA5F29"/>
    <w:rsid w:val="00FD26B0"/>
    <w:rsid w:val="00FD2719"/>
    <w:rsid w:val="00FD2B04"/>
    <w:rsid w:val="00FD6777"/>
    <w:rsid w:val="00FE6481"/>
    <w:rsid w:val="00FF153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733"/>
  <w15:chartTrackingRefBased/>
  <w15:docId w15:val="{8313C40B-568A-4008-A88A-35588F1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  <w:style w:type="character" w:customStyle="1" w:styleId="text-justify">
    <w:name w:val="text-justify"/>
    <w:basedOn w:val="Domylnaczcionkaakapitu"/>
    <w:rsid w:val="00B1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B49F-75BA-4C25-9DF2-AD92755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6262</Words>
  <Characters>37578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2</cp:revision>
  <dcterms:created xsi:type="dcterms:W3CDTF">2021-12-01T09:33:00Z</dcterms:created>
  <dcterms:modified xsi:type="dcterms:W3CDTF">2021-12-01T09:33:00Z</dcterms:modified>
</cp:coreProperties>
</file>