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5883"/>
        <w:gridCol w:w="2163"/>
        <w:gridCol w:w="1875"/>
        <w:gridCol w:w="2697"/>
      </w:tblGrid>
      <w:tr w:rsidR="00C71FD9" w:rsidRPr="00812989" w:rsidTr="003628F9">
        <w:trPr>
          <w:trHeight w:val="1036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A210B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0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A210B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0B">
              <w:rPr>
                <w:rFonts w:ascii="Times New Roman" w:hAnsi="Times New Roman" w:cs="Times New Roman"/>
                <w:b/>
                <w:sz w:val="20"/>
                <w:szCs w:val="20"/>
              </w:rPr>
              <w:t>Przedmiot (nazwa, krótki opis</w:t>
            </w:r>
            <w:r w:rsidRPr="008A2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10B">
              <w:rPr>
                <w:rFonts w:ascii="Times New Roman" w:hAnsi="Times New Roman" w:cs="Times New Roman"/>
                <w:b/>
                <w:sz w:val="20"/>
                <w:szCs w:val="20"/>
              </w:rPr>
              <w:t>w zakresie niezb</w:t>
            </w:r>
            <w:r w:rsidRPr="008A210B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ę</w:t>
            </w:r>
            <w:r w:rsidRPr="008A210B">
              <w:rPr>
                <w:rFonts w:ascii="Times New Roman" w:hAnsi="Times New Roman" w:cs="Times New Roman"/>
                <w:b/>
                <w:sz w:val="20"/>
                <w:szCs w:val="20"/>
              </w:rPr>
              <w:t>dnym do wykazania spełniania</w:t>
            </w:r>
            <w:r w:rsidRPr="008A2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10B">
              <w:rPr>
                <w:rFonts w:ascii="Times New Roman" w:hAnsi="Times New Roman" w:cs="Times New Roman"/>
                <w:b/>
                <w:sz w:val="20"/>
                <w:szCs w:val="20"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A210B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0B">
              <w:rPr>
                <w:rFonts w:ascii="Times New Roman" w:hAnsi="Times New Roman" w:cs="Times New Roman"/>
                <w:b/>
                <w:sz w:val="20"/>
                <w:szCs w:val="20"/>
              </w:rPr>
              <w:t>Nazwa odbiorcy usług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A210B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0B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8A210B" w:rsidRDefault="00C71FD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10B">
              <w:rPr>
                <w:rFonts w:ascii="Times New Roman" w:hAnsi="Times New Roman" w:cs="Times New Roman"/>
                <w:b/>
                <w:sz w:val="20"/>
                <w:szCs w:val="20"/>
              </w:rPr>
              <w:t>Usługa wykonana samodzielnie/Wykonawca korzysta z podmiotu trzeciego</w:t>
            </w:r>
          </w:p>
        </w:tc>
      </w:tr>
      <w:tr w:rsidR="00812989" w:rsidRPr="00C71FD9" w:rsidTr="004F65E2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8A210B" w:rsidRDefault="00EB7F05" w:rsidP="003518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10B">
              <w:rPr>
                <w:rStyle w:val="FontStyle112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Wykonawca wykaż</w:t>
            </w:r>
            <w:r w:rsidR="003518E2">
              <w:rPr>
                <w:rStyle w:val="FontStyle112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e, że w okresie ostatnich pięciu</w:t>
            </w:r>
            <w:r w:rsidRPr="008A210B">
              <w:rPr>
                <w:rStyle w:val="FontStyle112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lat przed upływem terminu składania ofert, a jeżeli okres prowadzenia działalności jest krótszy - w tym okresie, wykonał </w:t>
            </w:r>
            <w:r w:rsidR="003628F9" w:rsidRPr="00003A22">
              <w:rPr>
                <w:rFonts w:ascii="Times New Roman" w:hAnsi="Times New Roman"/>
                <w:b/>
                <w:i/>
                <w:sz w:val="20"/>
                <w:szCs w:val="20"/>
              </w:rPr>
              <w:t>co najmniej trzy usługi</w:t>
            </w:r>
            <w:r w:rsidR="003628F9" w:rsidRPr="008A210B">
              <w:rPr>
                <w:rFonts w:ascii="Times New Roman" w:hAnsi="Times New Roman"/>
                <w:i/>
                <w:sz w:val="20"/>
                <w:szCs w:val="20"/>
              </w:rPr>
              <w:t xml:space="preserve">, z których każda polegała na redakcji, składzie, łamaniu, korekcie oraz przygotowaniu do druku, publikacji o objętości </w:t>
            </w:r>
            <w:r w:rsidR="003628F9" w:rsidRPr="00003A22">
              <w:rPr>
                <w:rFonts w:ascii="Times New Roman" w:hAnsi="Times New Roman"/>
                <w:b/>
                <w:i/>
                <w:sz w:val="20"/>
                <w:szCs w:val="20"/>
              </w:rPr>
              <w:t>co najmniej ½ arkusza wydawniczego</w:t>
            </w:r>
            <w:r w:rsidR="003628F9" w:rsidRPr="008A210B">
              <w:rPr>
                <w:rFonts w:ascii="Times New Roman" w:hAnsi="Times New Roman"/>
                <w:i/>
                <w:sz w:val="20"/>
                <w:szCs w:val="20"/>
              </w:rPr>
              <w:t xml:space="preserve">, a </w:t>
            </w:r>
            <w:r w:rsidR="003628F9" w:rsidRPr="00003A22">
              <w:rPr>
                <w:rFonts w:ascii="Times New Roman" w:hAnsi="Times New Roman"/>
                <w:b/>
                <w:i/>
                <w:sz w:val="20"/>
                <w:szCs w:val="20"/>
              </w:rPr>
              <w:t>przynajmniej jedna</w:t>
            </w:r>
            <w:r w:rsidR="003628F9" w:rsidRPr="008A21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74E5">
              <w:rPr>
                <w:rFonts w:ascii="Times New Roman" w:hAnsi="Times New Roman"/>
                <w:i/>
                <w:sz w:val="20"/>
                <w:szCs w:val="20"/>
              </w:rPr>
              <w:t>z tych usług</w:t>
            </w:r>
            <w:r w:rsidR="003518E2">
              <w:rPr>
                <w:rFonts w:ascii="Times New Roman" w:hAnsi="Times New Roman"/>
                <w:i/>
                <w:sz w:val="20"/>
                <w:szCs w:val="20"/>
              </w:rPr>
              <w:t xml:space="preserve"> dotyczyła publikacji zwartej </w:t>
            </w:r>
            <w:r w:rsidR="003628F9" w:rsidRPr="008A210B">
              <w:rPr>
                <w:rFonts w:ascii="Times New Roman" w:hAnsi="Times New Roman"/>
                <w:i/>
                <w:sz w:val="20"/>
                <w:szCs w:val="20"/>
              </w:rPr>
              <w:t xml:space="preserve">o objętości co najmniej </w:t>
            </w:r>
            <w:r w:rsidR="003518E2">
              <w:rPr>
                <w:rFonts w:ascii="Times New Roman" w:hAnsi="Times New Roman"/>
                <w:b/>
                <w:i/>
                <w:sz w:val="20"/>
                <w:szCs w:val="20"/>
              </w:rPr>
              <w:t>1 arkusza</w:t>
            </w:r>
            <w:r w:rsidR="003628F9" w:rsidRPr="00003A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wydawnicz</w:t>
            </w:r>
            <w:r w:rsidR="003518E2">
              <w:rPr>
                <w:rFonts w:ascii="Times New Roman" w:hAnsi="Times New Roman"/>
                <w:b/>
                <w:i/>
                <w:sz w:val="20"/>
                <w:szCs w:val="20"/>
              </w:rPr>
              <w:t>ego</w:t>
            </w:r>
            <w:r w:rsidR="003628F9" w:rsidRPr="008A210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C71FD9" w:rsidRPr="00713ED1" w:rsidTr="003628F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3518E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…………………………………………………………………………….....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publikacji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…………………………………………………………………………….....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Rodzaj publikacji (np. książka, broszura, artykuł, itp.)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Zakres usługi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Objętość w arkuszach wydawniczych</w:t>
            </w:r>
          </w:p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628F9" w:rsidRDefault="003628F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5883"/>
        <w:gridCol w:w="2163"/>
        <w:gridCol w:w="1875"/>
        <w:gridCol w:w="2697"/>
      </w:tblGrid>
      <w:tr w:rsidR="003628F9" w:rsidRPr="00713ED1" w:rsidTr="003628F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  <w:r w:rsidR="003518E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…………………………………………………………………………….....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publikacji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…………………………………………………………………………….....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Rodzaj publikacji (np. książka, broszura, artykuł, itp.)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Zakres usługi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Objętość w arkuszach wydawniczych</w:t>
            </w:r>
          </w:p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628F9" w:rsidRPr="00713ED1" w:rsidTr="003628F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…………………………………………………………………………….....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publikacji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…………………………………………………………………………….....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Rodzaj publikacji (np. książka, broszura, artykuł, itp.)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Zakres usługi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Objętość w arkuszach wydawniczych</w:t>
            </w:r>
          </w:p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628F9" w:rsidRDefault="003628F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5883"/>
        <w:gridCol w:w="2163"/>
        <w:gridCol w:w="1875"/>
        <w:gridCol w:w="2697"/>
      </w:tblGrid>
      <w:tr w:rsidR="003628F9" w:rsidRPr="00C71FD9" w:rsidTr="00471668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8A210B" w:rsidRDefault="003628F9" w:rsidP="003518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10B">
              <w:rPr>
                <w:rStyle w:val="FontStyle112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 xml:space="preserve">Wykonawca wykaże, że w okresie ostatnich </w:t>
            </w:r>
            <w:r w:rsidR="003518E2">
              <w:rPr>
                <w:rStyle w:val="FontStyle112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pięciu</w:t>
            </w:r>
            <w:r w:rsidRPr="008A210B">
              <w:rPr>
                <w:rStyle w:val="FontStyle112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lat przed upływem terminu składania ofert, a jeżeli okres prowadzenia działalności jest krótszy - w tym okresie, wykonał </w:t>
            </w:r>
            <w:r w:rsidR="003518E2">
              <w:rPr>
                <w:rFonts w:ascii="Times New Roman" w:hAnsi="Times New Roman"/>
                <w:b/>
                <w:i/>
                <w:sz w:val="20"/>
                <w:szCs w:val="20"/>
              </w:rPr>
              <w:t>co najmniej jednej</w:t>
            </w:r>
            <w:r w:rsidRPr="00003A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usług</w:t>
            </w:r>
            <w:r w:rsidR="00F67D63" w:rsidRPr="00003A22"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="003518E2">
              <w:rPr>
                <w:rFonts w:ascii="Times New Roman" w:hAnsi="Times New Roman"/>
                <w:i/>
                <w:sz w:val="20"/>
                <w:szCs w:val="20"/>
              </w:rPr>
              <w:t xml:space="preserve"> obejmującej druk publikacji zwartej </w:t>
            </w:r>
            <w:r w:rsidRPr="008A210B">
              <w:rPr>
                <w:rFonts w:ascii="Times New Roman" w:hAnsi="Times New Roman"/>
                <w:i/>
                <w:sz w:val="20"/>
                <w:szCs w:val="20"/>
              </w:rPr>
              <w:t xml:space="preserve">o objętości co najmniej </w:t>
            </w:r>
            <w:r w:rsidR="003518E2">
              <w:rPr>
                <w:rFonts w:ascii="Times New Roman" w:hAnsi="Times New Roman"/>
                <w:b/>
                <w:i/>
                <w:sz w:val="20"/>
                <w:szCs w:val="20"/>
              </w:rPr>
              <w:t>1 arkusza wydawniczego</w:t>
            </w:r>
            <w:r w:rsidRPr="00003A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A210B">
              <w:rPr>
                <w:rFonts w:ascii="Times New Roman" w:hAnsi="Times New Roman"/>
                <w:i/>
                <w:sz w:val="20"/>
                <w:szCs w:val="20"/>
              </w:rPr>
              <w:t xml:space="preserve">w nakładzie </w:t>
            </w:r>
            <w:r w:rsidR="003518E2">
              <w:rPr>
                <w:rFonts w:ascii="Times New Roman" w:hAnsi="Times New Roman"/>
                <w:b/>
                <w:i/>
                <w:sz w:val="20"/>
                <w:szCs w:val="20"/>
              </w:rPr>
              <w:t>co najmniej 5</w:t>
            </w:r>
            <w:r w:rsidRPr="00003A22">
              <w:rPr>
                <w:rFonts w:ascii="Times New Roman" w:hAnsi="Times New Roman"/>
                <w:b/>
                <w:i/>
                <w:sz w:val="20"/>
                <w:szCs w:val="20"/>
              </w:rPr>
              <w:t>000 egzemplarzy</w:t>
            </w:r>
            <w:r w:rsidRPr="008A21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18E2">
              <w:rPr>
                <w:rFonts w:ascii="Times New Roman" w:hAnsi="Times New Roman"/>
                <w:b/>
                <w:i/>
                <w:sz w:val="20"/>
                <w:szCs w:val="20"/>
              </w:rPr>
              <w:t>i ich dystrybucji.</w:t>
            </w:r>
          </w:p>
        </w:tc>
      </w:tr>
      <w:tr w:rsidR="003628F9" w:rsidRPr="00713ED1" w:rsidTr="003628F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3518E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…………………………………………………………………………….....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publikacji</w:t>
            </w:r>
            <w:r w:rsidR="00F67D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zwartej</w:t>
            </w:r>
            <w:r w:rsidR="00003A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(książki)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Zakres usługi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3628F9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Objętość w arkuszach wydawniczych</w:t>
            </w:r>
          </w:p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F67D63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Nakład </w:t>
            </w:r>
          </w:p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518E2" w:rsidRDefault="003518E2" w:rsidP="003518E2">
      <w:pPr>
        <w:rPr>
          <w:rFonts w:ascii="Times New Roman" w:hAnsi="Times New Roman" w:cs="Times New Roman"/>
        </w:rPr>
      </w:pPr>
    </w:p>
    <w:p w:rsidR="003518E2" w:rsidRDefault="003518E2" w:rsidP="003518E2">
      <w:pPr>
        <w:rPr>
          <w:rFonts w:ascii="Times New Roman" w:hAnsi="Times New Roman" w:cs="Times New Roman"/>
        </w:rPr>
      </w:pPr>
    </w:p>
    <w:p w:rsidR="003518E2" w:rsidRDefault="003518E2" w:rsidP="003518E2">
      <w:pPr>
        <w:rPr>
          <w:rFonts w:ascii="Times New Roman" w:hAnsi="Times New Roman" w:cs="Times New Roman"/>
        </w:rPr>
      </w:pPr>
    </w:p>
    <w:p w:rsidR="003518E2" w:rsidRDefault="003518E2" w:rsidP="003518E2">
      <w:pPr>
        <w:rPr>
          <w:rFonts w:ascii="Times New Roman" w:hAnsi="Times New Roman" w:cs="Times New Roman"/>
        </w:rPr>
      </w:pPr>
    </w:p>
    <w:p w:rsidR="003518E2" w:rsidRDefault="003518E2" w:rsidP="003518E2">
      <w:pPr>
        <w:rPr>
          <w:rFonts w:ascii="Times New Roman" w:hAnsi="Times New Roman" w:cs="Times New Roman"/>
        </w:rPr>
      </w:pPr>
    </w:p>
    <w:p w:rsidR="003518E2" w:rsidRDefault="003518E2" w:rsidP="003518E2">
      <w:pPr>
        <w:rPr>
          <w:rFonts w:ascii="Times New Roman" w:hAnsi="Times New Roman" w:cs="Times New Roman"/>
        </w:rPr>
      </w:pPr>
    </w:p>
    <w:p w:rsidR="003518E2" w:rsidRDefault="003518E2" w:rsidP="003518E2">
      <w:pPr>
        <w:rPr>
          <w:rFonts w:ascii="Times New Roman" w:hAnsi="Times New Roman" w:cs="Times New Roman"/>
        </w:rPr>
      </w:pPr>
    </w:p>
    <w:p w:rsidR="00EF5BAC" w:rsidRPr="00713ED1" w:rsidRDefault="00EF5BAC" w:rsidP="003518E2">
      <w:pPr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18" w:rsidRDefault="00305E18" w:rsidP="00697CCD">
      <w:pPr>
        <w:spacing w:after="0" w:line="240" w:lineRule="auto"/>
      </w:pPr>
      <w:r>
        <w:separator/>
      </w:r>
    </w:p>
  </w:endnote>
  <w:endnote w:type="continuationSeparator" w:id="0">
    <w:p w:rsidR="00305E18" w:rsidRDefault="00305E18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6F" w:rsidRDefault="000048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F9" w:rsidRDefault="003628F9" w:rsidP="000A0F95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6F" w:rsidRDefault="00004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18" w:rsidRDefault="00305E18" w:rsidP="00697CCD">
      <w:pPr>
        <w:spacing w:after="0" w:line="240" w:lineRule="auto"/>
      </w:pPr>
      <w:r>
        <w:separator/>
      </w:r>
    </w:p>
  </w:footnote>
  <w:footnote w:type="continuationSeparator" w:id="0">
    <w:p w:rsidR="00305E18" w:rsidRDefault="00305E18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6F" w:rsidRDefault="000048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0B" w:rsidRPr="0000486F" w:rsidRDefault="008A210B" w:rsidP="0000486F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6F" w:rsidRDefault="000048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025F7"/>
    <w:rsid w:val="00003A22"/>
    <w:rsid w:val="0000486F"/>
    <w:rsid w:val="000464D8"/>
    <w:rsid w:val="000A0F95"/>
    <w:rsid w:val="000B4AC0"/>
    <w:rsid w:val="00136F61"/>
    <w:rsid w:val="001E3398"/>
    <w:rsid w:val="00253D69"/>
    <w:rsid w:val="002737D3"/>
    <w:rsid w:val="00282C75"/>
    <w:rsid w:val="00293291"/>
    <w:rsid w:val="00297463"/>
    <w:rsid w:val="002C11FD"/>
    <w:rsid w:val="003035B4"/>
    <w:rsid w:val="00305E18"/>
    <w:rsid w:val="003518E2"/>
    <w:rsid w:val="003628F9"/>
    <w:rsid w:val="003D5C58"/>
    <w:rsid w:val="003F033D"/>
    <w:rsid w:val="003F7CD3"/>
    <w:rsid w:val="004161D9"/>
    <w:rsid w:val="00422EF7"/>
    <w:rsid w:val="004D28C2"/>
    <w:rsid w:val="004F65E2"/>
    <w:rsid w:val="005121DF"/>
    <w:rsid w:val="00525CF9"/>
    <w:rsid w:val="00545513"/>
    <w:rsid w:val="00583E1A"/>
    <w:rsid w:val="00585AA9"/>
    <w:rsid w:val="005879B2"/>
    <w:rsid w:val="005E691D"/>
    <w:rsid w:val="00606F56"/>
    <w:rsid w:val="00660983"/>
    <w:rsid w:val="006671A2"/>
    <w:rsid w:val="00697CCD"/>
    <w:rsid w:val="006D7123"/>
    <w:rsid w:val="006E029D"/>
    <w:rsid w:val="0070475A"/>
    <w:rsid w:val="00713ED1"/>
    <w:rsid w:val="007531C3"/>
    <w:rsid w:val="00763753"/>
    <w:rsid w:val="00783E37"/>
    <w:rsid w:val="007A1FA8"/>
    <w:rsid w:val="007D22EA"/>
    <w:rsid w:val="007F427A"/>
    <w:rsid w:val="007F741A"/>
    <w:rsid w:val="00812989"/>
    <w:rsid w:val="008338EC"/>
    <w:rsid w:val="00844D0E"/>
    <w:rsid w:val="00866967"/>
    <w:rsid w:val="008745C1"/>
    <w:rsid w:val="00875E06"/>
    <w:rsid w:val="00876278"/>
    <w:rsid w:val="008A210B"/>
    <w:rsid w:val="008C2C8A"/>
    <w:rsid w:val="009264FD"/>
    <w:rsid w:val="00947564"/>
    <w:rsid w:val="009B1CD0"/>
    <w:rsid w:val="009F6696"/>
    <w:rsid w:val="00A450A8"/>
    <w:rsid w:val="00AD1531"/>
    <w:rsid w:val="00B212A2"/>
    <w:rsid w:val="00BB0074"/>
    <w:rsid w:val="00C032AB"/>
    <w:rsid w:val="00C274E5"/>
    <w:rsid w:val="00C669BA"/>
    <w:rsid w:val="00C71FD9"/>
    <w:rsid w:val="00C760D1"/>
    <w:rsid w:val="00CB4C77"/>
    <w:rsid w:val="00CC063A"/>
    <w:rsid w:val="00CD6FA2"/>
    <w:rsid w:val="00D64CFD"/>
    <w:rsid w:val="00DE53F8"/>
    <w:rsid w:val="00E137E2"/>
    <w:rsid w:val="00E4183E"/>
    <w:rsid w:val="00E43E62"/>
    <w:rsid w:val="00E5458B"/>
    <w:rsid w:val="00E76D6D"/>
    <w:rsid w:val="00EB7F05"/>
    <w:rsid w:val="00EC0FE5"/>
    <w:rsid w:val="00EF5BAC"/>
    <w:rsid w:val="00F67D63"/>
    <w:rsid w:val="00F71693"/>
    <w:rsid w:val="00F76255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customStyle="1" w:styleId="FontStyle112">
    <w:name w:val="Font Style112"/>
    <w:uiPriority w:val="99"/>
    <w:rsid w:val="00EB7F05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EB7F05"/>
    <w:pPr>
      <w:widowControl w:val="0"/>
      <w:autoSpaceDE w:val="0"/>
      <w:autoSpaceDN w:val="0"/>
      <w:adjustRightInd w:val="0"/>
      <w:spacing w:after="0" w:line="312" w:lineRule="exact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customStyle="1" w:styleId="FontStyle112">
    <w:name w:val="Font Style112"/>
    <w:uiPriority w:val="99"/>
    <w:rsid w:val="00EB7F05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EB7F05"/>
    <w:pPr>
      <w:widowControl w:val="0"/>
      <w:autoSpaceDE w:val="0"/>
      <w:autoSpaceDN w:val="0"/>
      <w:adjustRightInd w:val="0"/>
      <w:spacing w:after="0" w:line="312" w:lineRule="exact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Jarosław Sosnowski</cp:lastModifiedBy>
  <cp:revision>6</cp:revision>
  <dcterms:created xsi:type="dcterms:W3CDTF">2020-09-03T12:31:00Z</dcterms:created>
  <dcterms:modified xsi:type="dcterms:W3CDTF">2020-10-26T12:15:00Z</dcterms:modified>
</cp:coreProperties>
</file>