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4379" w14:textId="40263B77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 xml:space="preserve">Załącznik nr </w:t>
      </w:r>
      <w:r w:rsidR="009A6A65">
        <w:rPr>
          <w:rFonts w:ascii="Roboto" w:hAnsi="Roboto"/>
          <w:b/>
        </w:rPr>
        <w:t>2</w:t>
      </w:r>
    </w:p>
    <w:p w14:paraId="23472D09" w14:textId="3275CD25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596891E9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6AD02382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16F0034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2FE817E5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666E2A">
        <w:rPr>
          <w:rFonts w:ascii="Roboto" w:hAnsi="Roboto"/>
          <w:bCs/>
          <w:lang w:eastAsia="pl-PL"/>
        </w:rPr>
        <w:t xml:space="preserve"> </w:t>
      </w:r>
      <w:r w:rsidR="008A1284">
        <w:rPr>
          <w:rFonts w:ascii="Roboto" w:hAnsi="Roboto"/>
          <w:bCs/>
          <w:lang w:eastAsia="pl-PL"/>
        </w:rPr>
        <w:t xml:space="preserve">polegającym na </w:t>
      </w:r>
      <w:r w:rsidR="003E24CE" w:rsidRPr="003E24CE">
        <w:rPr>
          <w:rFonts w:ascii="Roboto" w:hAnsi="Roboto"/>
          <w:b/>
          <w:bCs/>
        </w:rPr>
        <w:t xml:space="preserve">zakupie książek na potrzeby Wydziału Informacji </w:t>
      </w:r>
      <w:r w:rsidR="002E643D">
        <w:rPr>
          <w:rFonts w:ascii="Roboto" w:hAnsi="Roboto"/>
          <w:b/>
          <w:bCs/>
        </w:rPr>
        <w:t xml:space="preserve">                  </w:t>
      </w:r>
      <w:r w:rsidR="003E24CE" w:rsidRPr="003E24CE">
        <w:rPr>
          <w:rFonts w:ascii="Roboto" w:hAnsi="Roboto"/>
          <w:b/>
          <w:bCs/>
        </w:rPr>
        <w:t>o krajach Pochodzenia DPU UDSC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2E643D">
        <w:rPr>
          <w:rFonts w:ascii="Roboto" w:eastAsia="Times New Roman" w:hAnsi="Roboto" w:cs="Tahoma"/>
          <w:color w:val="000000"/>
          <w:lang w:eastAsia="pl-PL"/>
        </w:rPr>
        <w:t>ego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666E2A" w:rsidRPr="00421715">
        <w:rPr>
          <w:rFonts w:ascii="Roboto" w:hAnsi="Roboto"/>
        </w:rPr>
        <w:t xml:space="preserve">nr </w:t>
      </w:r>
      <w:r w:rsidR="00666E2A" w:rsidRPr="00574499">
        <w:rPr>
          <w:rFonts w:ascii="Roboto" w:hAnsi="Roboto"/>
        </w:rPr>
        <w:t xml:space="preserve">2/1-2015/BK-FAMI „Zwiększenie zdolności pracowników DPU UDSC do zbierania, gromadzenia, analizy </w:t>
      </w:r>
      <w:r w:rsidR="002E643D">
        <w:rPr>
          <w:rFonts w:ascii="Roboto" w:hAnsi="Roboto"/>
        </w:rPr>
        <w:t xml:space="preserve">                                  </w:t>
      </w:r>
      <w:r w:rsidR="00666E2A" w:rsidRPr="00574499">
        <w:rPr>
          <w:rFonts w:ascii="Roboto" w:hAnsi="Roboto"/>
        </w:rPr>
        <w:t>i rozpowszechniania informacji o krajach pochodzenia, 2017-202</w:t>
      </w:r>
      <w:r w:rsidR="00666E2A">
        <w:rPr>
          <w:rFonts w:ascii="Roboto" w:hAnsi="Roboto"/>
        </w:rPr>
        <w:t>2</w:t>
      </w:r>
      <w:r w:rsidR="00666E2A" w:rsidRPr="00574499">
        <w:rPr>
          <w:rFonts w:ascii="Roboto" w:hAnsi="Roboto"/>
        </w:rPr>
        <w:t>”</w:t>
      </w:r>
      <w:r w:rsidR="00666E2A">
        <w:rPr>
          <w:rFonts w:ascii="Roboto" w:hAnsi="Roboto"/>
        </w:rPr>
        <w:t xml:space="preserve">, </w:t>
      </w:r>
      <w:r w:rsidR="00474744" w:rsidRPr="00474744">
        <w:rPr>
          <w:rFonts w:ascii="Roboto" w:hAnsi="Roboto"/>
          <w:bCs/>
        </w:rPr>
        <w:t xml:space="preserve">współfinansowanego </w:t>
      </w:r>
      <w:r w:rsidR="002E643D">
        <w:rPr>
          <w:rFonts w:ascii="Roboto" w:hAnsi="Roboto"/>
          <w:bCs/>
        </w:rPr>
        <w:t xml:space="preserve">               </w:t>
      </w:r>
      <w:r w:rsidR="00474744" w:rsidRPr="00474744">
        <w:rPr>
          <w:rFonts w:ascii="Roboto" w:hAnsi="Roboto"/>
          <w:bCs/>
        </w:rPr>
        <w:t xml:space="preserve">ze środków Unii Europejskiej w zakresie Programu Krajowego Funduszu Azylu, Migracji </w:t>
      </w:r>
      <w:r w:rsidR="002E643D">
        <w:rPr>
          <w:rFonts w:ascii="Roboto" w:hAnsi="Roboto"/>
          <w:bCs/>
        </w:rPr>
        <w:t xml:space="preserve">                            </w:t>
      </w:r>
      <w:r w:rsidR="00474744" w:rsidRPr="00474744">
        <w:rPr>
          <w:rFonts w:ascii="Roboto" w:hAnsi="Roboto"/>
          <w:bCs/>
        </w:rPr>
        <w:t>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</w:t>
      </w:r>
      <w:r w:rsidR="002E643D">
        <w:rPr>
          <w:rFonts w:ascii="Roboto" w:hAnsi="Roboto"/>
          <w:bCs/>
        </w:rPr>
        <w:t xml:space="preserve">                 </w:t>
      </w:r>
      <w:r w:rsidR="00C76044">
        <w:rPr>
          <w:rFonts w:ascii="Roboto" w:hAnsi="Roboto"/>
          <w:bCs/>
        </w:rPr>
        <w:t xml:space="preserve">co najmniej </w:t>
      </w:r>
      <w:r w:rsidR="00666E2A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554"/>
      </w:tblGrid>
      <w:tr w:rsidR="00226F78" w:rsidRPr="00226F78" w14:paraId="62B72B4A" w14:textId="77777777" w:rsidTr="00226F78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868F76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książki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3A7569" w14:textId="2195AA06" w:rsidR="00226F78" w:rsidRPr="00226F78" w:rsidRDefault="00226F78" w:rsidP="00226F7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Proponowana cena</w:t>
            </w:r>
            <w:r w:rsidR="009C7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226F78" w:rsidRPr="00226F78" w14:paraId="0D32757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902C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Lebanon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Defied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BD1A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1E4470B7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736E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Picnic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Kurdistan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1FF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62ABA28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E23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African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Customary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Justice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81C1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27A62C12" w14:textId="77777777" w:rsidTr="00226F78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24DC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African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Kingdoms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AEEC1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1A2C9C62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6CBB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Arbitrary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12A1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445A025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12A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Azad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Jammu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Kashmir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13DBA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6A59260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30B9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Bakarwal</w:t>
            </w:r>
            <w:proofErr w:type="spellEnd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Pastoralists in the Modern World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0BBD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DA4364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C89C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Boundaries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Undermined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1025B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027B3C37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E843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Breaking Barriers: A true story of battles of intertribal marriage and forbidden love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267C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5F910936" w14:textId="77777777" w:rsidTr="00226F78">
        <w:trPr>
          <w:trHeight w:val="55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C34D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Children of Migrants in China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E3917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20CD74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B3EFF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China and the Islamic World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CA96E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A9B16A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6B00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China and the Uyghurs: A Concise Introduction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4BF49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22610F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FB47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Christianity, Development and Modernity In Africa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4C13E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3828803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BA94" w14:textId="09C2595A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Disinformation, Narratives and Memory Politics in Russia and Belarus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879B8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17AABA92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9635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Education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Central Asia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75529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1F6715B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411E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Elections In The Middle East: Implications Of Recent Trends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2D9B8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707F4DF3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7E67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Ethiopia in the Wake of Political Reforms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B0C2F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66AB19F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D5F2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Examining War and Conflict around the World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5F5C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DBEF1A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3F38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Forgotten Refugees:: Two Iraqi Brothers in India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6386A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2D241B7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87E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From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Desert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 Town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B860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37B9CD6D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3683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Gender and Identity around the World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25B8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418C4C0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904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Getting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Africa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F0C01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6C6BFCD1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247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Governing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Shadows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FD5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1AF707D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C974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Hezbollah: A Regional Armed Non-State Actor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30D6D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CCE8AB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4C2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Historical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Dictionary of Uganda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0CF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5FF6FBA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A1BF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Hizb</w:t>
            </w:r>
            <w:proofErr w:type="spellEnd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ut-Tahrir</w:t>
            </w:r>
            <w:proofErr w:type="spellEnd"/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and the Caliphate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E6A5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7181AD4C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A928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Human Rights and The Revision of Refugee Law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6308E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9570FE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243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Immigrant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Entrepreneurship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4F3BA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7701D34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9333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Intermarriage and the Friendship of Peoples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C37F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56BFF8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131A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Internally Displaced Persons and the Law in Nigeria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8ADD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B3F863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9D36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Iranian Romance in the Digital Age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9D8D0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0FD898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6655" w14:textId="77777777" w:rsidR="00226F78" w:rsidRPr="009C746D" w:rsidRDefault="00973C45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pl-PL"/>
              </w:rPr>
            </w:pPr>
            <w:hyperlink r:id="rId8" w:history="1">
              <w:r w:rsidR="00226F78" w:rsidRPr="009C74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pl-PL"/>
                </w:rPr>
                <w:t>Iraq: The Ancient Sites &amp; Iraqi Kurdistan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8851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590F812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F4C7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Islamism and Social Movements in North Africa, the Sahel and Beyond: Transregional and Local Perspectives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7659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366876A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85C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Jihad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Central Asia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F23A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2A73BCF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66C4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Jihad in Palestine: Political Islam and the Israeli-Palestinian Conflict: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F4A56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198493B3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5A6DA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Jihadism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Europe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EBF7B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0C24E0E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EE7B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Juvenile Justice System in India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3A95A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6904F7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3802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Kidnapped in Iraq: A Christian Humanitarian Tells His Story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92DF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4A9977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D1D6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Kinship, State Formation and Governance in the Arab Gulf States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2B72A" w14:textId="77777777" w:rsidR="00226F78" w:rsidRPr="009C746D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746D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7E3DCC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51FA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Kurdistan And The Kurds Under The Syrian Occupation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B2414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5167E3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584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Leadership, Nation-building and War in South Sudan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516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B6E033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B46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Les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filles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du Kurdistan, un combat pour la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liberté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8FA7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76C9012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609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Losing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Afganistan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: The Fall of Kabul and the End of Western Intervention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AA17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30DD7041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A151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Migration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Africa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5793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12F8F85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3CE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Minarets in the Mountains: A Journey into Muslim Europe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B10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6DA471BC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1446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Modern African Conflicts: An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Encyclopedia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of Civil Wars, Revolutions, and Terrorism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B16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7C71630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2C89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Muslim New Womanhood in Bangladesh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56BB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430884D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FBC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Negotiating Identity and Religion: Young Adults in Inter-religious Families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8D5D7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657D44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BAB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Nightmarch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: Among India's Revolutionary Guerrillas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D59B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E5F6E4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082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Nonstate Warfare: The Military Methods of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Guerillas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, Warlords, and Militias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672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7C848A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7B1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One Life: An Afghan Remembers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98D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BAAE50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96B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Orishas: The Ultimate Guide to Yoruba Tradition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CD95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38F04E7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122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Oromo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Witness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A553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4944F643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75F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Pakistan, Regional Security and Conflict Resolution: The Pashtun ‘Tribal’ Areas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2B92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C977F6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48EC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Peacock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Angel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27035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715F8ED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D1E3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Political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Conflict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Pakistan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0E860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60CFF67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40B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Politics of Gender in the Kurdistan Region of Iraq: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9B2E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2ED2A8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25A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Pop Culture in Asia and Oceania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38E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6BB90B4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D45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lastRenderedPageBreak/>
              <w:t>Pop Culture in North Africa and the Middle East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D54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3EE9D5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F17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Putin's War Against Ukraine: Revolution, Nationalism, and Crime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57B0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417F70DC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7AA9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Queer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Places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Asia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96DA0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39E09EF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8AA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Race Relations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America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F81F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08245A6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3669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Refugees, Democracy and the Law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350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16DEAC0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343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Reimagining Christianity and Sexual Diversity in Africa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8825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56104A68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8DB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Religion and Daily Life in the Mountains of Iran: Theology, Saints, People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31C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5BA2F98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55D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Religion, Economics, and Politics in FATA-KP: The Enduring Challenges of Merged Tribal Districts in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Northwestern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Pakistan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0B3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01655D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0972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Religious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Minorities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Iraq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E70B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050488C0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89A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Riots And Victims: Violence And The Construction Of Communal Identity Among Bengali Muslims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49BA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C8EDAA2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E5E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Rising Islamic Conservatism in Indonesia: Islamic Groups and Identity Politics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577B9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F0BE13D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EB07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ROLE OF AFRICAN TRADITIONAL RELIGION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6E79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789317C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AD5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Russian Approaches to International Law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39836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68B42C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DDB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Russian Nationalism and the Russian-Ukrainian War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CDCB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5FCAAEF5" w14:textId="77777777" w:rsidTr="00226F78">
        <w:trPr>
          <w:trHeight w:val="3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82E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Russia's Foreign Policy: Change and Continuity in National Identity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434CF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62DCE487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CAF6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Rwanda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Since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53708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3E4FD354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F8D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Salafi Social and Political Movements: National and Transnational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ContextsBano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M.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533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EB8779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B0FA4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Salafism and Political Order in Africa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3BD0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C15B90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837F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Salafism in Lebanon: Local and Transnational Movements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1617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AF01F91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6E7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Sex and Sexuality in China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320D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2B751DF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C562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Shamanism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Siberia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13ED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2C202ADA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C01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Sikh Nationalism: From a Dominant Minority to an Ethno-Religious Diaspora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C62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0D3735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AEC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Slavs in the Making: History, Linguistics, and Archaeology in Eastern Europe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51FD7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96E908B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A52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SOLUTION PROSPECTS: "The beginnings of the revolution and the Kurdish question in Syria/Rojava" With Mazloum Abdi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B85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2A83F57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E648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Sri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Harmandar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Sahib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E446E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0497ADA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D23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Studies in Contemporary Journalism and Communication in Russia’s Provinces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7F76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3382368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DCD1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Taiwan, the United States, and the Hidden History of the Cold War in Asia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0C02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3FA687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AE4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Tehrik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-e-Taliban Pakistan: Origin, Evolution and Future Portents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D00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E866B5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1396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American War in Afghanistan: A History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B20CF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6BE5217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765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CIA War in Kurdistan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7E47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40E279A" w14:textId="77777777" w:rsidTr="00226F78">
        <w:trPr>
          <w:trHeight w:val="67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C9D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DISCONNECTS: Tribes, Governance, and Power in South Sudan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82CDF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1573B8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087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Genesis of the Civil War in Somalia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B04E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8D9898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735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Global Muslim Brotherhood in Britain: Non-Violent Islamist Extremism and the Battle of Ideas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C035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5679330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021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Great Escape: Memories of Tribal Violence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F658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9D81499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5E6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Hazaras and the Afghan State: Rebellion, Exclusion and the Struggle for Recognition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121B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2426A288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E94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lastRenderedPageBreak/>
              <w:t xml:space="preserve">The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Huthi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Movement in Yemen: Ideology, Ambition and Security in the Arab Gulf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33AE2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671A5F8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86F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The Kurds. An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Encyclopedia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of Life, Culture, and Society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B7FFF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0452D0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2837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Oromo Movement and Imperial Politics: Culture and Ideology in Oromia and Ethiopia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68D3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8D9B206" w14:textId="77777777" w:rsidTr="00226F78">
        <w:trPr>
          <w:trHeight w:val="31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D7DD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Oxford Handbook of Nigerian Politics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2B86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9B9B9A3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38C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Politics of Migration and Diaspora in Eastern Europe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8874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3F1121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607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The Presidential Years: From </w:t>
            </w:r>
            <w:proofErr w:type="spellStart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Dr.</w:t>
            </w:r>
            <w:proofErr w:type="spellEnd"/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Jonathan to Gen. Buhari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265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C03E86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4D4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Revolutionary City: Urbanization and the Global Transformation of Rebellion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A057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3CFB069F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489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West Bank: History, Politics, Society, And Economy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845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4A925BB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CA8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The Yezidis: The History of a Community, Culture and Religion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121B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12C9C3FC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56760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Understanding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Tribes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Tribalism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BD4A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4617E077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5703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Violence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and the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Sikhs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6FE55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3D229DF0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995D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War, Women and Post-conflict Empowerment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7CAC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11A84A5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D6A7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When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Peace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Kills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Politics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4B608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529FD3FE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71F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Why Europe Intervenes in Africa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CD4E3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1473C06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94B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With Ash on Their Faces: Yezidi Women and the Islamic State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D100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B5A245D" w14:textId="77777777" w:rsidTr="00226F78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C2E6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Women and Power in Africa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9D415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9C746D" w14:paraId="056A95F6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CB7E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Women and Suicide in Iran: Law, Marriage and Honour-Killing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7418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685C62C5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BEA7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Women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Yoruba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Religions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0706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2134EAFA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077E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Yari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Religion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Iran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4425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9C746D" w14:paraId="38155CB3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40C1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Yezidism: Between Continuity and Transformation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EDFA" w14:textId="77777777" w:rsidR="00226F78" w:rsidRPr="004C1E34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4C1E3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 </w:t>
            </w:r>
          </w:p>
        </w:tc>
      </w:tr>
      <w:tr w:rsidR="00226F78" w:rsidRPr="00226F78" w14:paraId="70DD20D2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0071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Youth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on the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7B87B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6F908ED8" w14:textId="77777777" w:rsidTr="00226F7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5D5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Zelensky</w:t>
            </w:r>
            <w:proofErr w:type="spellEnd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Clown versus </w:t>
            </w:r>
            <w:proofErr w:type="spellStart"/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Tsar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9ABCC" w14:textId="77777777" w:rsidR="00226F78" w:rsidRPr="00226F78" w:rsidRDefault="00226F78" w:rsidP="00226F78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6F78" w:rsidRPr="00226F78" w14:paraId="065CD4A3" w14:textId="77777777" w:rsidTr="00226F78">
        <w:trPr>
          <w:trHeight w:val="48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D73A" w14:textId="6349B347" w:rsidR="00226F78" w:rsidRPr="00226F78" w:rsidRDefault="00226F78" w:rsidP="00226F78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26F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CAŁKOWITA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8F21" w14:textId="3D18DDA5" w:rsidR="00226F78" w:rsidRPr="00226F78" w:rsidRDefault="00226F78" w:rsidP="00226F78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9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47C506D" w:rsidR="00652A1E" w:rsidRPr="00D0350F" w:rsidRDefault="00652A1E" w:rsidP="003E24CE">
      <w:pPr>
        <w:pStyle w:val="Akapitzlist"/>
        <w:numPr>
          <w:ilvl w:val="0"/>
          <w:numId w:val="2"/>
        </w:numPr>
        <w:spacing w:after="150" w:line="360" w:lineRule="auto"/>
        <w:ind w:right="1134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8A1284">
        <w:rPr>
          <w:rFonts w:ascii="Roboto" w:hAnsi="Roboto" w:cs="Arial"/>
          <w:b/>
          <w:sz w:val="14"/>
          <w:szCs w:val="14"/>
        </w:rPr>
        <w:t xml:space="preserve">polegającym na </w:t>
      </w:r>
      <w:r w:rsidR="003E24CE" w:rsidRPr="003E24CE">
        <w:rPr>
          <w:rFonts w:ascii="Roboto" w:hAnsi="Roboto" w:cs="Arial"/>
          <w:b/>
          <w:i/>
          <w:sz w:val="14"/>
          <w:szCs w:val="14"/>
        </w:rPr>
        <w:t>zakupie książek na potrzeby Wydziału Informacji o krajach Pochodzenia DPU UDSC</w:t>
      </w:r>
      <w:r w:rsidR="003E24CE">
        <w:rPr>
          <w:rFonts w:ascii="Roboto" w:hAnsi="Roboto" w:cs="Arial"/>
          <w:b/>
          <w:i/>
          <w:sz w:val="14"/>
          <w:szCs w:val="14"/>
        </w:rPr>
        <w:t>.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EC2C" w14:textId="77777777" w:rsidR="00973C45" w:rsidRDefault="00973C45">
      <w:pPr>
        <w:spacing w:after="0"/>
      </w:pPr>
      <w:r>
        <w:separator/>
      </w:r>
    </w:p>
  </w:endnote>
  <w:endnote w:type="continuationSeparator" w:id="0">
    <w:p w14:paraId="0C729270" w14:textId="77777777" w:rsidR="00973C45" w:rsidRDefault="00973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973C45">
    <w:pPr>
      <w:pStyle w:val="Stopka"/>
      <w:jc w:val="center"/>
    </w:pPr>
  </w:p>
  <w:p w14:paraId="72C03C63" w14:textId="3E9303C1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</w:t>
    </w:r>
    <w:r w:rsidR="000B0235">
      <w:rPr>
        <w:sz w:val="20"/>
      </w:rPr>
      <w:t>Zwiększenie zdolności pracowników DPU UDSC do zbierania, gromadzenia analizy i rozpowszechniania informacji o krajach pochodzenia, 2017-2022</w:t>
    </w:r>
    <w:r w:rsidRPr="00A82A71">
      <w:rPr>
        <w:sz w:val="20"/>
      </w:rPr>
      <w:t>” jest współfinansowany z Programu Krajowego Funduszu Azylu, Migracji i Integracji</w:t>
    </w:r>
  </w:p>
  <w:p w14:paraId="091C9F1A" w14:textId="77777777" w:rsidR="008367A1" w:rsidRDefault="00973C45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D4A1" w14:textId="77777777" w:rsidR="00973C45" w:rsidRDefault="00973C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C49043" w14:textId="77777777" w:rsidR="00973C45" w:rsidRDefault="00973C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4A47"/>
    <w:multiLevelType w:val="hybridMultilevel"/>
    <w:tmpl w:val="8B06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9319D"/>
    <w:rsid w:val="00095FB8"/>
    <w:rsid w:val="000A5A06"/>
    <w:rsid w:val="000B0235"/>
    <w:rsid w:val="000B5428"/>
    <w:rsid w:val="000B6FDF"/>
    <w:rsid w:val="000B7D84"/>
    <w:rsid w:val="000C4E98"/>
    <w:rsid w:val="000E5367"/>
    <w:rsid w:val="000F48C4"/>
    <w:rsid w:val="00104427"/>
    <w:rsid w:val="0012228A"/>
    <w:rsid w:val="00126BD5"/>
    <w:rsid w:val="001344FE"/>
    <w:rsid w:val="001524C2"/>
    <w:rsid w:val="001656E8"/>
    <w:rsid w:val="001C7D75"/>
    <w:rsid w:val="001D1103"/>
    <w:rsid w:val="001D768E"/>
    <w:rsid w:val="001D78E7"/>
    <w:rsid w:val="001F2134"/>
    <w:rsid w:val="001F564B"/>
    <w:rsid w:val="00225B59"/>
    <w:rsid w:val="00226F78"/>
    <w:rsid w:val="00233894"/>
    <w:rsid w:val="002369B7"/>
    <w:rsid w:val="002535D1"/>
    <w:rsid w:val="00277A4F"/>
    <w:rsid w:val="002A27E0"/>
    <w:rsid w:val="002B1D65"/>
    <w:rsid w:val="002D6A19"/>
    <w:rsid w:val="002E643D"/>
    <w:rsid w:val="00302834"/>
    <w:rsid w:val="00334F48"/>
    <w:rsid w:val="00356AF9"/>
    <w:rsid w:val="003B24F0"/>
    <w:rsid w:val="003C65BA"/>
    <w:rsid w:val="003E24CE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87648"/>
    <w:rsid w:val="004C1E34"/>
    <w:rsid w:val="004D115C"/>
    <w:rsid w:val="004D11E1"/>
    <w:rsid w:val="004E3CFD"/>
    <w:rsid w:val="004F2D1D"/>
    <w:rsid w:val="00525BFD"/>
    <w:rsid w:val="00547E18"/>
    <w:rsid w:val="005572B4"/>
    <w:rsid w:val="00562093"/>
    <w:rsid w:val="00571ED1"/>
    <w:rsid w:val="00584105"/>
    <w:rsid w:val="00587DF0"/>
    <w:rsid w:val="00591FA7"/>
    <w:rsid w:val="00593455"/>
    <w:rsid w:val="005C1EBE"/>
    <w:rsid w:val="00652A1E"/>
    <w:rsid w:val="00666E2A"/>
    <w:rsid w:val="00684376"/>
    <w:rsid w:val="00684FAF"/>
    <w:rsid w:val="006C7F9B"/>
    <w:rsid w:val="006E5B72"/>
    <w:rsid w:val="00704EFA"/>
    <w:rsid w:val="00741B34"/>
    <w:rsid w:val="00750702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26D4"/>
    <w:rsid w:val="008036C2"/>
    <w:rsid w:val="00815372"/>
    <w:rsid w:val="00822490"/>
    <w:rsid w:val="0088136D"/>
    <w:rsid w:val="008950AB"/>
    <w:rsid w:val="008A1284"/>
    <w:rsid w:val="008C0821"/>
    <w:rsid w:val="008C42B6"/>
    <w:rsid w:val="008D65C2"/>
    <w:rsid w:val="008F31B3"/>
    <w:rsid w:val="00946F11"/>
    <w:rsid w:val="009545A3"/>
    <w:rsid w:val="00967041"/>
    <w:rsid w:val="009716D4"/>
    <w:rsid w:val="00973C45"/>
    <w:rsid w:val="0099197F"/>
    <w:rsid w:val="009927D6"/>
    <w:rsid w:val="009A298B"/>
    <w:rsid w:val="009A3BA8"/>
    <w:rsid w:val="009A6A65"/>
    <w:rsid w:val="009B24C9"/>
    <w:rsid w:val="009C746D"/>
    <w:rsid w:val="00A03453"/>
    <w:rsid w:val="00A075CF"/>
    <w:rsid w:val="00A42C6E"/>
    <w:rsid w:val="00A54EF8"/>
    <w:rsid w:val="00A956B1"/>
    <w:rsid w:val="00AC00F3"/>
    <w:rsid w:val="00AD1052"/>
    <w:rsid w:val="00AD3066"/>
    <w:rsid w:val="00AE7E31"/>
    <w:rsid w:val="00AF5FCE"/>
    <w:rsid w:val="00AF61C2"/>
    <w:rsid w:val="00B10993"/>
    <w:rsid w:val="00B30971"/>
    <w:rsid w:val="00B42356"/>
    <w:rsid w:val="00B42D67"/>
    <w:rsid w:val="00B456D3"/>
    <w:rsid w:val="00B45A0C"/>
    <w:rsid w:val="00BA10C7"/>
    <w:rsid w:val="00BB176A"/>
    <w:rsid w:val="00BC0584"/>
    <w:rsid w:val="00BD4A64"/>
    <w:rsid w:val="00BF6212"/>
    <w:rsid w:val="00C329CE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53125"/>
    <w:rsid w:val="00D61010"/>
    <w:rsid w:val="00D725A1"/>
    <w:rsid w:val="00D84C58"/>
    <w:rsid w:val="00D951A3"/>
    <w:rsid w:val="00DA6958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4ABF"/>
    <w:rsid w:val="00E75728"/>
    <w:rsid w:val="00E9411E"/>
    <w:rsid w:val="00E95480"/>
    <w:rsid w:val="00EB6EFF"/>
    <w:rsid w:val="00ED395B"/>
    <w:rsid w:val="00F01CEC"/>
    <w:rsid w:val="00F134E3"/>
    <w:rsid w:val="00F24607"/>
    <w:rsid w:val="00F41E03"/>
    <w:rsid w:val="00F4313B"/>
    <w:rsid w:val="00FB1813"/>
    <w:rsid w:val="00FD0723"/>
    <w:rsid w:val="00FD77EE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pl/Iraq-Ancient-Sites-Iraqi-Kurdistan/dp/178477474X/ref=sr_1_14?__mk_pl_PL=%C3%85M%C3%85%C5%BD%C3%95%C3%91&amp;crid=23U7C1XJA3VIP&amp;keywords=kurdistan&amp;qid=1653375560&amp;s=books&amp;sprefix=kurdistan%2Cstripbooks%2C85&amp;sr=1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dsc.gov.pl*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1CE8-EB0F-4D4E-AA4B-A40C46DB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13</cp:revision>
  <cp:lastPrinted>2017-05-11T06:10:00Z</cp:lastPrinted>
  <dcterms:created xsi:type="dcterms:W3CDTF">2021-06-29T08:08:00Z</dcterms:created>
  <dcterms:modified xsi:type="dcterms:W3CDTF">2022-08-01T07:43:00Z</dcterms:modified>
</cp:coreProperties>
</file>