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F3B44" w14:textId="4F4DDA0C" w:rsidR="0068416F" w:rsidRPr="00EB2FA1" w:rsidRDefault="0068416F" w:rsidP="002C638C">
      <w:pPr>
        <w:spacing w:after="120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EB2FA1">
        <w:rPr>
          <w:rFonts w:asciiTheme="minorHAnsi" w:hAnsiTheme="minorHAnsi" w:cstheme="minorHAnsi"/>
          <w:b/>
          <w:bCs/>
          <w:sz w:val="24"/>
          <w:szCs w:val="24"/>
          <w:u w:val="single"/>
        </w:rPr>
        <w:t>WYKAZ BADAŃ WYKONYWANYCH PRZEZ ODDZIAŁ LABORATORYJNY W KOSZALINI</w:t>
      </w:r>
      <w:r w:rsidR="00EB2FA1" w:rsidRPr="00EB2FA1">
        <w:rPr>
          <w:rFonts w:asciiTheme="minorHAnsi" w:hAnsiTheme="minorHAnsi" w:cstheme="minorHAnsi"/>
          <w:b/>
          <w:bCs/>
          <w:sz w:val="24"/>
          <w:szCs w:val="24"/>
          <w:u w:val="single"/>
        </w:rPr>
        <w:t>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5245"/>
        <w:gridCol w:w="4784"/>
      </w:tblGrid>
      <w:tr w:rsidR="009C1FC1" w:rsidRPr="0086642B" w14:paraId="38516AAA" w14:textId="77777777" w:rsidTr="006A185B">
        <w:trPr>
          <w:trHeight w:val="284"/>
        </w:trPr>
        <w:tc>
          <w:tcPr>
            <w:tcW w:w="56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1DFB82" w14:textId="625787A0" w:rsidR="009C1FC1" w:rsidRPr="006A185B" w:rsidRDefault="009C1FC1" w:rsidP="00EB2FA1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A185B">
              <w:rPr>
                <w:rFonts w:asciiTheme="minorHAnsi" w:hAnsiTheme="minorHAnsi" w:cstheme="minorHAnsi"/>
                <w:b/>
              </w:rPr>
              <w:t>PRZEDMIOT BADAŃ</w:t>
            </w:r>
            <w:r w:rsidR="00A95694" w:rsidRPr="006A185B">
              <w:rPr>
                <w:rFonts w:asciiTheme="minorHAnsi" w:hAnsiTheme="minorHAnsi" w:cstheme="minorHAnsi"/>
                <w:b/>
              </w:rPr>
              <w:t>/WYRÓB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469393" w14:textId="1E58DE41" w:rsidR="009C1FC1" w:rsidRPr="005E3290" w:rsidRDefault="00A95694" w:rsidP="00A95694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5E3290">
              <w:rPr>
                <w:rFonts w:asciiTheme="minorHAnsi" w:hAnsiTheme="minorHAnsi" w:cstheme="minorHAnsi"/>
                <w:b/>
              </w:rPr>
              <w:t xml:space="preserve">RODZAJ DZIAŁALNOŚCI/BADANE CECHY/METODA </w:t>
            </w:r>
          </w:p>
        </w:tc>
        <w:tc>
          <w:tcPr>
            <w:tcW w:w="47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985713" w14:textId="77777777" w:rsidR="009C1FC1" w:rsidRPr="005E3290" w:rsidRDefault="009C1FC1" w:rsidP="00EB2FA1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5E3290">
              <w:rPr>
                <w:rFonts w:asciiTheme="minorHAnsi" w:hAnsiTheme="minorHAnsi" w:cstheme="minorHAnsi"/>
                <w:b/>
              </w:rPr>
              <w:t>DOKUMENTY ODNIESIENIA</w:t>
            </w:r>
          </w:p>
        </w:tc>
      </w:tr>
      <w:tr w:rsidR="005E1431" w:rsidRPr="0086642B" w14:paraId="76588D37" w14:textId="102D72ED" w:rsidTr="006A185B">
        <w:trPr>
          <w:trHeight w:val="284"/>
        </w:trPr>
        <w:tc>
          <w:tcPr>
            <w:tcW w:w="1569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9EAF36" w14:textId="712D420A" w:rsidR="005E1431" w:rsidRPr="005E3290" w:rsidRDefault="005E1431" w:rsidP="00EB2FA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3290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PRACOWNIA MIKROBIOLOGII WODY</w:t>
            </w:r>
          </w:p>
        </w:tc>
      </w:tr>
      <w:tr w:rsidR="005E3290" w:rsidRPr="0086642B" w14:paraId="10FD86DA" w14:textId="2CC378F5" w:rsidTr="003E5D6D">
        <w:trPr>
          <w:trHeight w:val="284"/>
        </w:trPr>
        <w:tc>
          <w:tcPr>
            <w:tcW w:w="1569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042BEA" w14:textId="7289EDCF" w:rsidR="005E3290" w:rsidRPr="00A95694" w:rsidRDefault="005E3290" w:rsidP="00EB2FA1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5E329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METODY AKREDYTOWANE</w:t>
            </w:r>
          </w:p>
        </w:tc>
      </w:tr>
      <w:tr w:rsidR="00511465" w:rsidRPr="0086642B" w14:paraId="0A3BEC63" w14:textId="77777777" w:rsidTr="005E1431">
        <w:trPr>
          <w:trHeight w:val="539"/>
        </w:trPr>
        <w:tc>
          <w:tcPr>
            <w:tcW w:w="5665" w:type="dxa"/>
            <w:vMerge w:val="restart"/>
            <w:tcBorders>
              <w:top w:val="nil"/>
            </w:tcBorders>
          </w:tcPr>
          <w:p w14:paraId="692B1E94" w14:textId="1934E803" w:rsidR="00511465" w:rsidRPr="0086642B" w:rsidRDefault="005E1431" w:rsidP="00EB2FA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1"/>
                <w:szCs w:val="21"/>
                <w:lang w:eastAsia="pl-PL"/>
              </w:rPr>
            </w:pPr>
            <w:r w:rsidRPr="0086642B">
              <w:rPr>
                <w:rFonts w:asciiTheme="minorHAnsi" w:hAnsiTheme="minorHAnsi" w:cstheme="minorHAnsi"/>
                <w:color w:val="000000"/>
                <w:sz w:val="21"/>
                <w:szCs w:val="21"/>
                <w:lang w:eastAsia="pl-PL"/>
              </w:rPr>
              <w:t>Woda do spożycia przez ludzi</w:t>
            </w:r>
          </w:p>
          <w:p w14:paraId="3640F540" w14:textId="77777777" w:rsidR="00511465" w:rsidRPr="0086642B" w:rsidRDefault="00511465" w:rsidP="00EB2FA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245" w:type="dxa"/>
            <w:tcBorders>
              <w:top w:val="nil"/>
              <w:bottom w:val="single" w:sz="4" w:space="0" w:color="auto"/>
            </w:tcBorders>
            <w:vAlign w:val="center"/>
          </w:tcPr>
          <w:p w14:paraId="750D57C9" w14:textId="77777777" w:rsidR="00511465" w:rsidRPr="0086642B" w:rsidRDefault="00511465" w:rsidP="00EB2FA1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  <w:r w:rsidRPr="0086642B">
              <w:rPr>
                <w:rFonts w:asciiTheme="minorHAnsi" w:hAnsiTheme="minorHAnsi" w:cstheme="minorHAnsi"/>
                <w:b/>
                <w:sz w:val="21"/>
                <w:szCs w:val="21"/>
                <w:lang w:eastAsia="pl-PL"/>
              </w:rPr>
              <w:t xml:space="preserve">Ogólna liczba </w:t>
            </w:r>
            <w:r w:rsidR="002F1B73" w:rsidRPr="0086642B">
              <w:rPr>
                <w:rFonts w:asciiTheme="minorHAnsi" w:hAnsiTheme="minorHAnsi" w:cstheme="minorHAnsi"/>
                <w:b/>
                <w:sz w:val="21"/>
                <w:szCs w:val="21"/>
                <w:lang w:eastAsia="pl-PL"/>
              </w:rPr>
              <w:t xml:space="preserve">mikroorganizmów w </w:t>
            </w:r>
            <w:smartTag w:uri="urn:schemas-microsoft-com:office:smarttags" w:element="metricconverter">
              <w:smartTagPr>
                <w:attr w:name="ProductID" w:val="22°C"/>
              </w:smartTagPr>
              <w:r w:rsidRPr="0086642B">
                <w:rPr>
                  <w:rFonts w:asciiTheme="minorHAnsi" w:hAnsiTheme="minorHAnsi" w:cstheme="minorHAnsi"/>
                  <w:b/>
                  <w:sz w:val="21"/>
                  <w:szCs w:val="21"/>
                  <w:lang w:eastAsia="pl-PL"/>
                </w:rPr>
                <w:t>22°C/</w:t>
              </w:r>
            </w:smartTag>
            <w:r w:rsidRPr="0086642B"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br/>
              <w:t>Metoda</w:t>
            </w:r>
            <w:r w:rsidR="002F1B73" w:rsidRPr="0086642B"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t xml:space="preserve"> płytkowa (posiew wgłębny)</w:t>
            </w:r>
          </w:p>
        </w:tc>
        <w:tc>
          <w:tcPr>
            <w:tcW w:w="4784" w:type="dxa"/>
            <w:vAlign w:val="center"/>
          </w:tcPr>
          <w:p w14:paraId="1BEDBB6C" w14:textId="77777777" w:rsidR="00511465" w:rsidRPr="0086642B" w:rsidRDefault="002F1B73" w:rsidP="00EB2FA1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  <w:r w:rsidRPr="0086642B"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t>PN-EN ISO 6222:2004</w:t>
            </w:r>
          </w:p>
        </w:tc>
      </w:tr>
      <w:tr w:rsidR="002F1B73" w:rsidRPr="0086642B" w14:paraId="32A7CD31" w14:textId="77777777" w:rsidTr="005E1431">
        <w:trPr>
          <w:trHeight w:val="539"/>
        </w:trPr>
        <w:tc>
          <w:tcPr>
            <w:tcW w:w="5665" w:type="dxa"/>
            <w:vMerge/>
          </w:tcPr>
          <w:p w14:paraId="37E856C0" w14:textId="77777777" w:rsidR="002F1B73" w:rsidRPr="0086642B" w:rsidRDefault="002F1B73" w:rsidP="00EB2FA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245" w:type="dxa"/>
            <w:tcBorders>
              <w:top w:val="nil"/>
            </w:tcBorders>
            <w:vAlign w:val="center"/>
          </w:tcPr>
          <w:p w14:paraId="6754D3D9" w14:textId="77777777" w:rsidR="002F1B73" w:rsidRPr="0086642B" w:rsidRDefault="002F1B73" w:rsidP="00EB2FA1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lang w:eastAsia="pl-PL"/>
              </w:rPr>
            </w:pPr>
            <w:r w:rsidRPr="0086642B">
              <w:rPr>
                <w:rFonts w:asciiTheme="minorHAnsi" w:hAnsiTheme="minorHAnsi" w:cstheme="minorHAnsi"/>
                <w:b/>
                <w:sz w:val="21"/>
                <w:szCs w:val="21"/>
                <w:lang w:eastAsia="pl-PL"/>
              </w:rPr>
              <w:t>Ogólna liczba mikroorganizmów w 36°C/</w:t>
            </w:r>
          </w:p>
          <w:p w14:paraId="3C500C57" w14:textId="77777777" w:rsidR="002F1B73" w:rsidRPr="0086642B" w:rsidRDefault="002F1B73" w:rsidP="00EB2FA1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  <w:r w:rsidRPr="0086642B"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t>Metoda płytkowa (posiew wgłębny)</w:t>
            </w:r>
          </w:p>
        </w:tc>
        <w:tc>
          <w:tcPr>
            <w:tcW w:w="4784" w:type="dxa"/>
            <w:vAlign w:val="center"/>
          </w:tcPr>
          <w:p w14:paraId="65F63DA5" w14:textId="77777777" w:rsidR="002F1B73" w:rsidRPr="0086642B" w:rsidRDefault="002F1B73" w:rsidP="00EB2FA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86642B"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t>PN-EN ISO 6222:2004</w:t>
            </w:r>
          </w:p>
        </w:tc>
      </w:tr>
      <w:tr w:rsidR="002F1B73" w:rsidRPr="0086642B" w14:paraId="60D223CA" w14:textId="77777777" w:rsidTr="005E1431">
        <w:trPr>
          <w:trHeight w:val="539"/>
        </w:trPr>
        <w:tc>
          <w:tcPr>
            <w:tcW w:w="5665" w:type="dxa"/>
            <w:vMerge/>
          </w:tcPr>
          <w:p w14:paraId="6A779A01" w14:textId="77777777" w:rsidR="002F1B73" w:rsidRPr="0086642B" w:rsidRDefault="002F1B73" w:rsidP="00EB2FA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245" w:type="dxa"/>
            <w:vAlign w:val="center"/>
          </w:tcPr>
          <w:p w14:paraId="095C03F7" w14:textId="77777777" w:rsidR="002F1B73" w:rsidRPr="0086642B" w:rsidRDefault="002F1B73" w:rsidP="00EB2FA1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  <w:r w:rsidRPr="0086642B">
              <w:rPr>
                <w:rFonts w:asciiTheme="minorHAnsi" w:hAnsiTheme="minorHAnsi" w:cstheme="minorHAnsi"/>
                <w:b/>
                <w:sz w:val="21"/>
                <w:szCs w:val="21"/>
                <w:lang w:eastAsia="pl-PL"/>
              </w:rPr>
              <w:t>Liczba bakterii grupy coli</w:t>
            </w:r>
            <w:r w:rsidRPr="0086642B">
              <w:rPr>
                <w:rFonts w:asciiTheme="minorHAnsi" w:hAnsiTheme="minorHAnsi" w:cstheme="minorHAnsi"/>
                <w:b/>
                <w:iCs/>
                <w:sz w:val="21"/>
                <w:szCs w:val="21"/>
                <w:lang w:eastAsia="pl-PL"/>
              </w:rPr>
              <w:t>/</w:t>
            </w:r>
            <w:r w:rsidRPr="0086642B">
              <w:rPr>
                <w:rFonts w:asciiTheme="minorHAnsi" w:hAnsiTheme="minorHAnsi" w:cstheme="minorHAnsi"/>
                <w:iCs/>
                <w:sz w:val="21"/>
                <w:szCs w:val="21"/>
                <w:lang w:eastAsia="pl-PL"/>
              </w:rPr>
              <w:t xml:space="preserve"> </w:t>
            </w:r>
            <w:r w:rsidRPr="0086642B"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br/>
              <w:t>Metoda filtracji membranowej</w:t>
            </w:r>
          </w:p>
        </w:tc>
        <w:tc>
          <w:tcPr>
            <w:tcW w:w="4784" w:type="dxa"/>
            <w:vAlign w:val="center"/>
          </w:tcPr>
          <w:p w14:paraId="2A10C7EA" w14:textId="77777777" w:rsidR="002F1B73" w:rsidRPr="0086642B" w:rsidRDefault="002F1B73" w:rsidP="00EB2FA1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  <w:r w:rsidRPr="0086642B"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t>PN-EN ISO 9308-1:2014-12+A1:2017-04</w:t>
            </w:r>
          </w:p>
        </w:tc>
      </w:tr>
      <w:tr w:rsidR="002F1B73" w:rsidRPr="0086642B" w14:paraId="01D1D3EF" w14:textId="77777777" w:rsidTr="005E1431">
        <w:trPr>
          <w:trHeight w:val="539"/>
        </w:trPr>
        <w:tc>
          <w:tcPr>
            <w:tcW w:w="5665" w:type="dxa"/>
            <w:vMerge/>
          </w:tcPr>
          <w:p w14:paraId="78B3D6AB" w14:textId="77777777" w:rsidR="002F1B73" w:rsidRPr="0086642B" w:rsidRDefault="002F1B73" w:rsidP="00EB2FA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245" w:type="dxa"/>
            <w:vAlign w:val="center"/>
          </w:tcPr>
          <w:p w14:paraId="263F599B" w14:textId="77777777" w:rsidR="002F1B73" w:rsidRPr="0086642B" w:rsidRDefault="002F1B73" w:rsidP="00EB2FA1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lang w:eastAsia="pl-PL"/>
              </w:rPr>
            </w:pPr>
            <w:r w:rsidRPr="0086642B">
              <w:rPr>
                <w:rFonts w:asciiTheme="minorHAnsi" w:hAnsiTheme="minorHAnsi" w:cstheme="minorHAnsi"/>
                <w:b/>
                <w:sz w:val="21"/>
                <w:szCs w:val="21"/>
                <w:lang w:eastAsia="pl-PL"/>
              </w:rPr>
              <w:t xml:space="preserve">Liczba </w:t>
            </w:r>
            <w:r w:rsidRPr="0086642B">
              <w:rPr>
                <w:rFonts w:asciiTheme="minorHAnsi" w:hAnsiTheme="minorHAnsi" w:cstheme="minorHAnsi"/>
                <w:b/>
                <w:i/>
                <w:sz w:val="21"/>
                <w:szCs w:val="21"/>
                <w:lang w:eastAsia="pl-PL"/>
              </w:rPr>
              <w:t>Escherichia coli</w:t>
            </w:r>
            <w:r w:rsidRPr="0086642B">
              <w:rPr>
                <w:rFonts w:asciiTheme="minorHAnsi" w:hAnsiTheme="minorHAnsi" w:cstheme="minorHAnsi"/>
                <w:b/>
                <w:iCs/>
                <w:sz w:val="21"/>
                <w:szCs w:val="21"/>
                <w:lang w:eastAsia="pl-PL"/>
              </w:rPr>
              <w:t>/</w:t>
            </w:r>
            <w:r w:rsidRPr="0086642B">
              <w:rPr>
                <w:rFonts w:asciiTheme="minorHAnsi" w:hAnsiTheme="minorHAnsi" w:cstheme="minorHAnsi"/>
                <w:iCs/>
                <w:sz w:val="21"/>
                <w:szCs w:val="21"/>
                <w:lang w:eastAsia="pl-PL"/>
              </w:rPr>
              <w:t xml:space="preserve"> </w:t>
            </w:r>
            <w:r w:rsidRPr="0086642B"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br/>
              <w:t>Metoda filtracji membranowej</w:t>
            </w:r>
          </w:p>
        </w:tc>
        <w:tc>
          <w:tcPr>
            <w:tcW w:w="4784" w:type="dxa"/>
            <w:vAlign w:val="center"/>
          </w:tcPr>
          <w:p w14:paraId="675D4FF8" w14:textId="77777777" w:rsidR="002F1B73" w:rsidRPr="0086642B" w:rsidRDefault="002F1B73" w:rsidP="00EB2FA1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  <w:r w:rsidRPr="0086642B"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t>PN-EN ISO 9308-1:2014-12+A1:2017-04</w:t>
            </w:r>
          </w:p>
        </w:tc>
      </w:tr>
      <w:tr w:rsidR="002F1B73" w:rsidRPr="0086642B" w14:paraId="4559B53C" w14:textId="77777777" w:rsidTr="005E1431">
        <w:trPr>
          <w:trHeight w:val="539"/>
        </w:trPr>
        <w:tc>
          <w:tcPr>
            <w:tcW w:w="5665" w:type="dxa"/>
            <w:vMerge/>
          </w:tcPr>
          <w:p w14:paraId="69BC2E72" w14:textId="77777777" w:rsidR="002F1B73" w:rsidRPr="0086642B" w:rsidRDefault="002F1B73" w:rsidP="00EB2FA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245" w:type="dxa"/>
            <w:vAlign w:val="center"/>
          </w:tcPr>
          <w:p w14:paraId="734EB536" w14:textId="77777777" w:rsidR="002F1B73" w:rsidRPr="0086642B" w:rsidRDefault="002F1B73" w:rsidP="00EB2FA1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lang w:eastAsia="pl-PL"/>
              </w:rPr>
            </w:pPr>
            <w:r w:rsidRPr="0086642B">
              <w:rPr>
                <w:rFonts w:asciiTheme="minorHAnsi" w:hAnsiTheme="minorHAnsi" w:cstheme="minorHAnsi"/>
                <w:b/>
                <w:sz w:val="21"/>
                <w:szCs w:val="21"/>
                <w:lang w:eastAsia="pl-PL"/>
              </w:rPr>
              <w:t xml:space="preserve">Liczba </w:t>
            </w:r>
            <w:proofErr w:type="spellStart"/>
            <w:r w:rsidRPr="0086642B">
              <w:rPr>
                <w:rFonts w:asciiTheme="minorHAnsi" w:hAnsiTheme="minorHAnsi" w:cstheme="minorHAnsi"/>
                <w:b/>
                <w:sz w:val="21"/>
                <w:szCs w:val="21"/>
                <w:lang w:eastAsia="pl-PL"/>
              </w:rPr>
              <w:t>enterokoków</w:t>
            </w:r>
            <w:proofErr w:type="spellEnd"/>
            <w:r w:rsidRPr="0086642B">
              <w:rPr>
                <w:rFonts w:asciiTheme="minorHAnsi" w:hAnsiTheme="minorHAnsi" w:cstheme="minorHAnsi"/>
                <w:b/>
                <w:sz w:val="21"/>
                <w:szCs w:val="21"/>
                <w:lang w:eastAsia="pl-PL"/>
              </w:rPr>
              <w:t xml:space="preserve"> kałowych</w:t>
            </w:r>
          </w:p>
          <w:p w14:paraId="2D8ADBBE" w14:textId="77777777" w:rsidR="002F1B73" w:rsidRPr="0086642B" w:rsidRDefault="002F1B73" w:rsidP="00EB2FA1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  <w:r w:rsidRPr="0086642B"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t>Metoda filtracji membranowej</w:t>
            </w:r>
          </w:p>
        </w:tc>
        <w:tc>
          <w:tcPr>
            <w:tcW w:w="4784" w:type="dxa"/>
            <w:vAlign w:val="center"/>
          </w:tcPr>
          <w:p w14:paraId="431CDD11" w14:textId="77777777" w:rsidR="002F1B73" w:rsidRPr="0086642B" w:rsidRDefault="002F1B73" w:rsidP="00EB2FA1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  <w:r w:rsidRPr="0086642B"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t>PN-EN ISO 7899-2:2004</w:t>
            </w:r>
          </w:p>
        </w:tc>
      </w:tr>
      <w:tr w:rsidR="002F1B73" w:rsidRPr="0086642B" w14:paraId="3C9CA097" w14:textId="77777777" w:rsidTr="005E1431">
        <w:trPr>
          <w:trHeight w:val="539"/>
        </w:trPr>
        <w:tc>
          <w:tcPr>
            <w:tcW w:w="5665" w:type="dxa"/>
            <w:vMerge/>
          </w:tcPr>
          <w:p w14:paraId="1D8A9365" w14:textId="77777777" w:rsidR="002F1B73" w:rsidRPr="0086642B" w:rsidRDefault="002F1B73" w:rsidP="00EB2FA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245" w:type="dxa"/>
            <w:vAlign w:val="center"/>
          </w:tcPr>
          <w:p w14:paraId="68453FF0" w14:textId="77777777" w:rsidR="002F1B73" w:rsidRPr="0086642B" w:rsidRDefault="002F1B73" w:rsidP="00EB2FA1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  <w:r w:rsidRPr="0086642B">
              <w:rPr>
                <w:rFonts w:asciiTheme="minorHAnsi" w:hAnsiTheme="minorHAnsi" w:cstheme="minorHAnsi"/>
                <w:b/>
                <w:sz w:val="21"/>
                <w:szCs w:val="21"/>
                <w:lang w:eastAsia="pl-PL"/>
              </w:rPr>
              <w:t xml:space="preserve">Liczba </w:t>
            </w:r>
            <w:proofErr w:type="spellStart"/>
            <w:r w:rsidRPr="0086642B">
              <w:rPr>
                <w:rFonts w:asciiTheme="minorHAnsi" w:hAnsiTheme="minorHAnsi" w:cstheme="minorHAnsi"/>
                <w:b/>
                <w:i/>
                <w:iCs/>
                <w:sz w:val="21"/>
                <w:szCs w:val="21"/>
                <w:lang w:eastAsia="pl-PL"/>
              </w:rPr>
              <w:t>Pseudomonas</w:t>
            </w:r>
            <w:proofErr w:type="spellEnd"/>
            <w:r w:rsidRPr="0086642B">
              <w:rPr>
                <w:rFonts w:asciiTheme="minorHAnsi" w:hAnsiTheme="minorHAnsi" w:cstheme="minorHAnsi"/>
                <w:b/>
                <w:i/>
                <w:iCs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86642B">
              <w:rPr>
                <w:rFonts w:asciiTheme="minorHAnsi" w:hAnsiTheme="minorHAnsi" w:cstheme="minorHAnsi"/>
                <w:b/>
                <w:iCs/>
                <w:sz w:val="21"/>
                <w:szCs w:val="21"/>
                <w:lang w:eastAsia="pl-PL"/>
              </w:rPr>
              <w:t>aeruginosa</w:t>
            </w:r>
            <w:proofErr w:type="spellEnd"/>
            <w:r w:rsidRPr="0086642B">
              <w:rPr>
                <w:rFonts w:asciiTheme="minorHAnsi" w:hAnsiTheme="minorHAnsi" w:cstheme="minorHAnsi"/>
                <w:b/>
                <w:iCs/>
                <w:sz w:val="21"/>
                <w:szCs w:val="21"/>
                <w:lang w:eastAsia="pl-PL"/>
              </w:rPr>
              <w:t>/</w:t>
            </w:r>
            <w:r w:rsidRPr="0086642B">
              <w:rPr>
                <w:rFonts w:asciiTheme="minorHAnsi" w:hAnsiTheme="minorHAnsi" w:cstheme="minorHAnsi"/>
                <w:b/>
                <w:sz w:val="21"/>
                <w:szCs w:val="21"/>
                <w:lang w:eastAsia="pl-PL"/>
              </w:rPr>
              <w:br/>
            </w:r>
            <w:r w:rsidRPr="0086642B"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t>Metoda filtracji membranowej</w:t>
            </w:r>
          </w:p>
        </w:tc>
        <w:tc>
          <w:tcPr>
            <w:tcW w:w="4784" w:type="dxa"/>
            <w:vAlign w:val="center"/>
          </w:tcPr>
          <w:p w14:paraId="43B2C782" w14:textId="77777777" w:rsidR="002F1B73" w:rsidRPr="0086642B" w:rsidRDefault="002F1B73" w:rsidP="00EB2FA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86642B"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t>PN-EN ISO 16266:2009</w:t>
            </w:r>
          </w:p>
        </w:tc>
      </w:tr>
      <w:tr w:rsidR="002F1B73" w:rsidRPr="0086642B" w14:paraId="719FB728" w14:textId="77777777" w:rsidTr="005E1431">
        <w:trPr>
          <w:trHeight w:val="539"/>
        </w:trPr>
        <w:tc>
          <w:tcPr>
            <w:tcW w:w="5665" w:type="dxa"/>
            <w:vMerge/>
          </w:tcPr>
          <w:p w14:paraId="5FC99CF1" w14:textId="77777777" w:rsidR="002F1B73" w:rsidRPr="0086642B" w:rsidRDefault="002F1B73" w:rsidP="00EB2FA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245" w:type="dxa"/>
            <w:vAlign w:val="center"/>
          </w:tcPr>
          <w:p w14:paraId="5496AC75" w14:textId="77777777" w:rsidR="002F1B73" w:rsidRPr="0086642B" w:rsidRDefault="002F1B73" w:rsidP="00EB2FA1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  <w:r w:rsidRPr="0086642B">
              <w:rPr>
                <w:rFonts w:asciiTheme="minorHAnsi" w:hAnsiTheme="minorHAnsi" w:cstheme="minorHAnsi"/>
                <w:b/>
                <w:sz w:val="21"/>
                <w:szCs w:val="21"/>
                <w:lang w:eastAsia="pl-PL"/>
              </w:rPr>
              <w:t>Najbardziej prawdopodobna liczba bakterii grupy coli</w:t>
            </w:r>
            <w:r w:rsidRPr="0086642B">
              <w:rPr>
                <w:rFonts w:asciiTheme="minorHAnsi" w:hAnsiTheme="minorHAnsi" w:cstheme="minorHAnsi"/>
                <w:b/>
                <w:iCs/>
                <w:sz w:val="21"/>
                <w:szCs w:val="21"/>
                <w:lang w:eastAsia="pl-PL"/>
              </w:rPr>
              <w:t>/</w:t>
            </w:r>
            <w:r w:rsidRPr="0086642B"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t xml:space="preserve"> </w:t>
            </w:r>
            <w:r w:rsidRPr="0086642B"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br/>
              <w:t xml:space="preserve">Metoda NPL </w:t>
            </w:r>
          </w:p>
        </w:tc>
        <w:tc>
          <w:tcPr>
            <w:tcW w:w="4784" w:type="dxa"/>
            <w:vAlign w:val="center"/>
          </w:tcPr>
          <w:p w14:paraId="3362D55A" w14:textId="77777777" w:rsidR="002F1B73" w:rsidRPr="0086642B" w:rsidRDefault="002F1B73" w:rsidP="00EB2FA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86642B"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t>PN-EN ISO 9308-2:2014-06</w:t>
            </w:r>
          </w:p>
        </w:tc>
      </w:tr>
      <w:tr w:rsidR="002F1B73" w:rsidRPr="0086642B" w14:paraId="01537998" w14:textId="77777777" w:rsidTr="005E1431">
        <w:trPr>
          <w:trHeight w:val="539"/>
        </w:trPr>
        <w:tc>
          <w:tcPr>
            <w:tcW w:w="5665" w:type="dxa"/>
            <w:vMerge/>
          </w:tcPr>
          <w:p w14:paraId="17427517" w14:textId="77777777" w:rsidR="002F1B73" w:rsidRPr="0086642B" w:rsidRDefault="002F1B73" w:rsidP="00EB2FA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245" w:type="dxa"/>
            <w:vAlign w:val="center"/>
          </w:tcPr>
          <w:p w14:paraId="6B92BB0F" w14:textId="77777777" w:rsidR="002F1B73" w:rsidRPr="0086642B" w:rsidRDefault="002F1B73" w:rsidP="00EB2FA1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lang w:eastAsia="pl-PL"/>
              </w:rPr>
            </w:pPr>
            <w:r w:rsidRPr="0086642B">
              <w:rPr>
                <w:rFonts w:asciiTheme="minorHAnsi" w:hAnsiTheme="minorHAnsi" w:cstheme="minorHAnsi"/>
                <w:b/>
                <w:sz w:val="21"/>
                <w:szCs w:val="21"/>
                <w:lang w:eastAsia="pl-PL"/>
              </w:rPr>
              <w:t xml:space="preserve">Najbardziej prawdopodobna liczba </w:t>
            </w:r>
            <w:r w:rsidRPr="0086642B">
              <w:rPr>
                <w:rFonts w:asciiTheme="minorHAnsi" w:hAnsiTheme="minorHAnsi" w:cstheme="minorHAnsi"/>
                <w:b/>
                <w:i/>
                <w:sz w:val="21"/>
                <w:szCs w:val="21"/>
                <w:lang w:eastAsia="pl-PL"/>
              </w:rPr>
              <w:t>Escherichia coli</w:t>
            </w:r>
            <w:r w:rsidRPr="0086642B">
              <w:rPr>
                <w:rFonts w:asciiTheme="minorHAnsi" w:hAnsiTheme="minorHAnsi" w:cstheme="minorHAnsi"/>
                <w:b/>
                <w:iCs/>
                <w:sz w:val="21"/>
                <w:szCs w:val="21"/>
                <w:lang w:eastAsia="pl-PL"/>
              </w:rPr>
              <w:t>/</w:t>
            </w:r>
            <w:r w:rsidRPr="0086642B"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t xml:space="preserve"> </w:t>
            </w:r>
            <w:r w:rsidRPr="0086642B"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br/>
              <w:t>Metoda NPL</w:t>
            </w:r>
          </w:p>
        </w:tc>
        <w:tc>
          <w:tcPr>
            <w:tcW w:w="4784" w:type="dxa"/>
            <w:vAlign w:val="center"/>
          </w:tcPr>
          <w:p w14:paraId="771F2821" w14:textId="77777777" w:rsidR="002F1B73" w:rsidRPr="0086642B" w:rsidRDefault="002F1B73" w:rsidP="00EB2FA1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  <w:r w:rsidRPr="0086642B"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t>PN-EN ISO 9308-2:2014-06</w:t>
            </w:r>
          </w:p>
        </w:tc>
      </w:tr>
      <w:tr w:rsidR="002F1B73" w:rsidRPr="0086642B" w14:paraId="3259B360" w14:textId="77777777" w:rsidTr="005E1431">
        <w:trPr>
          <w:trHeight w:val="539"/>
        </w:trPr>
        <w:tc>
          <w:tcPr>
            <w:tcW w:w="5665" w:type="dxa"/>
            <w:vMerge/>
          </w:tcPr>
          <w:p w14:paraId="7A6C7C94" w14:textId="77777777" w:rsidR="002F1B73" w:rsidRPr="0086642B" w:rsidRDefault="002F1B73" w:rsidP="00EB2FA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245" w:type="dxa"/>
            <w:vAlign w:val="center"/>
          </w:tcPr>
          <w:p w14:paraId="2EF43B18" w14:textId="77777777" w:rsidR="002F1B73" w:rsidRPr="0086642B" w:rsidRDefault="002F1B73" w:rsidP="00EB2FA1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  <w:r w:rsidRPr="0086642B">
              <w:rPr>
                <w:rFonts w:asciiTheme="minorHAnsi" w:hAnsiTheme="minorHAnsi" w:cstheme="minorHAnsi"/>
                <w:b/>
                <w:sz w:val="21"/>
                <w:szCs w:val="21"/>
                <w:lang w:eastAsia="pl-PL"/>
              </w:rPr>
              <w:t xml:space="preserve">Liczba bakterii z rodzaju </w:t>
            </w:r>
            <w:proofErr w:type="spellStart"/>
            <w:r w:rsidRPr="0086642B">
              <w:rPr>
                <w:rFonts w:asciiTheme="minorHAnsi" w:hAnsiTheme="minorHAnsi" w:cstheme="minorHAnsi"/>
                <w:b/>
                <w:i/>
                <w:iCs/>
                <w:sz w:val="21"/>
                <w:szCs w:val="21"/>
                <w:lang w:eastAsia="pl-PL"/>
              </w:rPr>
              <w:t>Legionella</w:t>
            </w:r>
            <w:proofErr w:type="spellEnd"/>
            <w:r w:rsidRPr="0086642B">
              <w:rPr>
                <w:rFonts w:asciiTheme="minorHAnsi" w:hAnsiTheme="minorHAnsi" w:cstheme="minorHAnsi"/>
                <w:b/>
                <w:iCs/>
                <w:sz w:val="21"/>
                <w:szCs w:val="21"/>
                <w:lang w:eastAsia="pl-PL"/>
              </w:rPr>
              <w:t>/</w:t>
            </w:r>
            <w:r w:rsidRPr="0086642B">
              <w:rPr>
                <w:rFonts w:asciiTheme="minorHAnsi" w:hAnsiTheme="minorHAnsi" w:cstheme="minorHAnsi"/>
                <w:b/>
                <w:sz w:val="21"/>
                <w:szCs w:val="21"/>
                <w:lang w:eastAsia="pl-PL"/>
              </w:rPr>
              <w:br/>
            </w:r>
            <w:r w:rsidRPr="0086642B"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t>Metoda filtracji membranowej</w:t>
            </w:r>
          </w:p>
          <w:p w14:paraId="6A8BDA5D" w14:textId="77777777" w:rsidR="00396FD6" w:rsidRPr="005E1431" w:rsidRDefault="00396FD6" w:rsidP="00EB2F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143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Matryca A</w:t>
            </w:r>
          </w:p>
          <w:p w14:paraId="1245090A" w14:textId="77777777" w:rsidR="00396FD6" w:rsidRPr="005E1431" w:rsidRDefault="00396FD6" w:rsidP="00EB2F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143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Procedura 5 (pożywka A-BCYE)</w:t>
            </w:r>
          </w:p>
          <w:p w14:paraId="135F47EE" w14:textId="77FFDDAD" w:rsidR="00396FD6" w:rsidRPr="0086642B" w:rsidRDefault="00396FD6" w:rsidP="00EB2FA1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  <w:r w:rsidRPr="005E143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Procedura 7 (pożywka C-GVPC)</w:t>
            </w:r>
          </w:p>
        </w:tc>
        <w:tc>
          <w:tcPr>
            <w:tcW w:w="4784" w:type="dxa"/>
            <w:vAlign w:val="center"/>
          </w:tcPr>
          <w:p w14:paraId="49573A05" w14:textId="77777777" w:rsidR="002F1B73" w:rsidRPr="0086642B" w:rsidRDefault="002F1B73" w:rsidP="00EB2FA1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  <w:r w:rsidRPr="0086642B"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t>PN-EN ISO 11731:2017-08</w:t>
            </w:r>
            <w:r w:rsidRPr="0086642B">
              <w:rPr>
                <w:rFonts w:asciiTheme="minorHAnsi" w:hAnsiTheme="minorHAnsi" w:cstheme="minorHAnsi"/>
                <w:sz w:val="21"/>
                <w:szCs w:val="21"/>
              </w:rPr>
              <w:t>+Ap1:2019-12</w:t>
            </w:r>
          </w:p>
        </w:tc>
      </w:tr>
      <w:tr w:rsidR="00406488" w:rsidRPr="0086642B" w14:paraId="49C42AE6" w14:textId="77777777" w:rsidTr="005E1431">
        <w:trPr>
          <w:trHeight w:val="539"/>
        </w:trPr>
        <w:tc>
          <w:tcPr>
            <w:tcW w:w="5665" w:type="dxa"/>
            <w:vMerge w:val="restart"/>
          </w:tcPr>
          <w:p w14:paraId="36433062" w14:textId="54BB7E35" w:rsidR="00406488" w:rsidRPr="0086642B" w:rsidRDefault="005E1431" w:rsidP="00EB2FA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eastAsia="pl-PL"/>
              </w:rPr>
            </w:pPr>
            <w:r w:rsidRPr="0086642B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eastAsia="pl-PL"/>
              </w:rPr>
              <w:t>Woda na pływalniach</w:t>
            </w:r>
          </w:p>
        </w:tc>
        <w:tc>
          <w:tcPr>
            <w:tcW w:w="5245" w:type="dxa"/>
            <w:vAlign w:val="center"/>
          </w:tcPr>
          <w:p w14:paraId="4AA3F685" w14:textId="77777777" w:rsidR="00406488" w:rsidRPr="0086642B" w:rsidRDefault="00406488" w:rsidP="00EB2FA1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lang w:eastAsia="pl-PL"/>
              </w:rPr>
            </w:pPr>
            <w:r w:rsidRPr="0086642B">
              <w:rPr>
                <w:rFonts w:asciiTheme="minorHAnsi" w:hAnsiTheme="minorHAnsi" w:cstheme="minorHAnsi"/>
                <w:b/>
                <w:sz w:val="21"/>
                <w:szCs w:val="21"/>
                <w:lang w:eastAsia="pl-PL"/>
              </w:rPr>
              <w:t>Ogólna liczba mikroorganizmów w 36°C/</w:t>
            </w:r>
          </w:p>
          <w:p w14:paraId="0F351AC5" w14:textId="77777777" w:rsidR="00406488" w:rsidRPr="0086642B" w:rsidRDefault="00406488" w:rsidP="00EB2FA1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  <w:r w:rsidRPr="0086642B"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t>Metoda płytkowa (posiew wgłębny)</w:t>
            </w:r>
          </w:p>
        </w:tc>
        <w:tc>
          <w:tcPr>
            <w:tcW w:w="4784" w:type="dxa"/>
            <w:vAlign w:val="center"/>
          </w:tcPr>
          <w:p w14:paraId="0350B1DD" w14:textId="77777777" w:rsidR="00406488" w:rsidRPr="0086642B" w:rsidRDefault="00406488" w:rsidP="00EB2FA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86642B"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t>PN-EN ISO 6222:2004</w:t>
            </w:r>
          </w:p>
        </w:tc>
      </w:tr>
      <w:tr w:rsidR="00406488" w:rsidRPr="0086642B" w14:paraId="33EB271C" w14:textId="77777777" w:rsidTr="005E1431">
        <w:trPr>
          <w:trHeight w:val="539"/>
        </w:trPr>
        <w:tc>
          <w:tcPr>
            <w:tcW w:w="5665" w:type="dxa"/>
            <w:vMerge/>
          </w:tcPr>
          <w:p w14:paraId="05AE9B91" w14:textId="77777777" w:rsidR="00406488" w:rsidRPr="0086642B" w:rsidRDefault="00406488" w:rsidP="002F1B73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245" w:type="dxa"/>
            <w:vAlign w:val="center"/>
          </w:tcPr>
          <w:p w14:paraId="1692C446" w14:textId="77777777" w:rsidR="00406488" w:rsidRPr="0086642B" w:rsidRDefault="00406488" w:rsidP="00EB2FA1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lang w:eastAsia="pl-PL"/>
              </w:rPr>
            </w:pPr>
            <w:r w:rsidRPr="0086642B">
              <w:rPr>
                <w:rFonts w:asciiTheme="minorHAnsi" w:hAnsiTheme="minorHAnsi" w:cstheme="minorHAnsi"/>
                <w:b/>
                <w:sz w:val="21"/>
                <w:szCs w:val="21"/>
                <w:lang w:eastAsia="pl-PL"/>
              </w:rPr>
              <w:t>Liczba bakterii grupy coli</w:t>
            </w:r>
            <w:r w:rsidRPr="0086642B">
              <w:rPr>
                <w:rFonts w:asciiTheme="minorHAnsi" w:hAnsiTheme="minorHAnsi" w:cstheme="minorHAnsi"/>
                <w:b/>
                <w:iCs/>
                <w:sz w:val="21"/>
                <w:szCs w:val="21"/>
                <w:lang w:eastAsia="pl-PL"/>
              </w:rPr>
              <w:t>/</w:t>
            </w:r>
            <w:r w:rsidRPr="0086642B">
              <w:rPr>
                <w:rFonts w:asciiTheme="minorHAnsi" w:hAnsiTheme="minorHAnsi" w:cstheme="minorHAnsi"/>
                <w:iCs/>
                <w:sz w:val="21"/>
                <w:szCs w:val="21"/>
                <w:lang w:eastAsia="pl-PL"/>
              </w:rPr>
              <w:t xml:space="preserve"> </w:t>
            </w:r>
            <w:r w:rsidRPr="0086642B"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br/>
              <w:t>Metoda filtracji membranowej</w:t>
            </w:r>
          </w:p>
        </w:tc>
        <w:tc>
          <w:tcPr>
            <w:tcW w:w="4784" w:type="dxa"/>
            <w:vAlign w:val="center"/>
          </w:tcPr>
          <w:p w14:paraId="1780668F" w14:textId="77777777" w:rsidR="00406488" w:rsidRPr="0086642B" w:rsidRDefault="00406488" w:rsidP="00EB2FA1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  <w:r w:rsidRPr="0086642B"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t>PN-EN ISO 9308-1:2014-12+A1:2017-04</w:t>
            </w:r>
          </w:p>
        </w:tc>
      </w:tr>
      <w:tr w:rsidR="00406488" w:rsidRPr="0086642B" w14:paraId="1FCD7FCE" w14:textId="77777777" w:rsidTr="005E1431">
        <w:trPr>
          <w:trHeight w:val="539"/>
        </w:trPr>
        <w:tc>
          <w:tcPr>
            <w:tcW w:w="5665" w:type="dxa"/>
            <w:vMerge/>
          </w:tcPr>
          <w:p w14:paraId="5F4828A0" w14:textId="77777777" w:rsidR="00406488" w:rsidRPr="0086642B" w:rsidRDefault="00406488" w:rsidP="002F1B73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245" w:type="dxa"/>
            <w:vAlign w:val="center"/>
          </w:tcPr>
          <w:p w14:paraId="6E4B5897" w14:textId="77777777" w:rsidR="00406488" w:rsidRPr="0086642B" w:rsidRDefault="00406488" w:rsidP="00EB2FA1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lang w:eastAsia="pl-PL"/>
              </w:rPr>
            </w:pPr>
            <w:r w:rsidRPr="0086642B">
              <w:rPr>
                <w:rFonts w:asciiTheme="minorHAnsi" w:hAnsiTheme="minorHAnsi" w:cstheme="minorHAnsi"/>
                <w:b/>
                <w:sz w:val="21"/>
                <w:szCs w:val="21"/>
                <w:lang w:eastAsia="pl-PL"/>
              </w:rPr>
              <w:t xml:space="preserve">Liczba </w:t>
            </w:r>
            <w:r w:rsidRPr="0086642B">
              <w:rPr>
                <w:rFonts w:asciiTheme="minorHAnsi" w:hAnsiTheme="minorHAnsi" w:cstheme="minorHAnsi"/>
                <w:b/>
                <w:i/>
                <w:sz w:val="21"/>
                <w:szCs w:val="21"/>
                <w:lang w:eastAsia="pl-PL"/>
              </w:rPr>
              <w:t>Escherichia coli</w:t>
            </w:r>
            <w:r w:rsidRPr="0086642B">
              <w:rPr>
                <w:rFonts w:asciiTheme="minorHAnsi" w:hAnsiTheme="minorHAnsi" w:cstheme="minorHAnsi"/>
                <w:b/>
                <w:iCs/>
                <w:sz w:val="21"/>
                <w:szCs w:val="21"/>
                <w:lang w:eastAsia="pl-PL"/>
              </w:rPr>
              <w:t>/</w:t>
            </w:r>
            <w:r w:rsidRPr="0086642B">
              <w:rPr>
                <w:rFonts w:asciiTheme="minorHAnsi" w:hAnsiTheme="minorHAnsi" w:cstheme="minorHAnsi"/>
                <w:iCs/>
                <w:sz w:val="21"/>
                <w:szCs w:val="21"/>
                <w:lang w:eastAsia="pl-PL"/>
              </w:rPr>
              <w:t xml:space="preserve"> </w:t>
            </w:r>
            <w:r w:rsidRPr="0086642B"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br/>
              <w:t>Metoda filtracji membranowej</w:t>
            </w:r>
          </w:p>
        </w:tc>
        <w:tc>
          <w:tcPr>
            <w:tcW w:w="4784" w:type="dxa"/>
            <w:vAlign w:val="center"/>
          </w:tcPr>
          <w:p w14:paraId="5B928A38" w14:textId="77777777" w:rsidR="00406488" w:rsidRPr="0086642B" w:rsidRDefault="00406488" w:rsidP="00EB2FA1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  <w:r w:rsidRPr="0086642B"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t>PN-EN ISO 9308-1:2014-12+A1:2017-04</w:t>
            </w:r>
          </w:p>
        </w:tc>
      </w:tr>
      <w:tr w:rsidR="00406488" w:rsidRPr="0086642B" w14:paraId="48A4CF09" w14:textId="77777777" w:rsidTr="005E1431">
        <w:trPr>
          <w:trHeight w:val="539"/>
        </w:trPr>
        <w:tc>
          <w:tcPr>
            <w:tcW w:w="5665" w:type="dxa"/>
            <w:vMerge/>
          </w:tcPr>
          <w:p w14:paraId="29ACC62C" w14:textId="77777777" w:rsidR="00406488" w:rsidRPr="0086642B" w:rsidRDefault="00406488" w:rsidP="002F1B73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245" w:type="dxa"/>
            <w:vAlign w:val="center"/>
          </w:tcPr>
          <w:p w14:paraId="643B52A2" w14:textId="77777777" w:rsidR="00406488" w:rsidRPr="0086642B" w:rsidRDefault="00406488" w:rsidP="00EB2FA1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lang w:eastAsia="pl-PL"/>
              </w:rPr>
            </w:pPr>
            <w:r w:rsidRPr="0086642B">
              <w:rPr>
                <w:rFonts w:asciiTheme="minorHAnsi" w:hAnsiTheme="minorHAnsi" w:cstheme="minorHAnsi"/>
                <w:b/>
                <w:sz w:val="21"/>
                <w:szCs w:val="21"/>
                <w:lang w:eastAsia="pl-PL"/>
              </w:rPr>
              <w:t xml:space="preserve">Liczba gronkowców </w:t>
            </w:r>
            <w:proofErr w:type="spellStart"/>
            <w:r w:rsidRPr="0086642B">
              <w:rPr>
                <w:rFonts w:asciiTheme="minorHAnsi" w:hAnsiTheme="minorHAnsi" w:cstheme="minorHAnsi"/>
                <w:b/>
                <w:sz w:val="21"/>
                <w:szCs w:val="21"/>
                <w:lang w:eastAsia="pl-PL"/>
              </w:rPr>
              <w:t>koagulazododatnich</w:t>
            </w:r>
            <w:proofErr w:type="spellEnd"/>
          </w:p>
          <w:p w14:paraId="52DE0A16" w14:textId="77777777" w:rsidR="00406488" w:rsidRPr="0086642B" w:rsidRDefault="00406488" w:rsidP="00EB2FA1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lang w:eastAsia="pl-PL"/>
              </w:rPr>
            </w:pPr>
            <w:r w:rsidRPr="0086642B"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t>Metoda filtracji membranowej</w:t>
            </w:r>
          </w:p>
        </w:tc>
        <w:tc>
          <w:tcPr>
            <w:tcW w:w="4784" w:type="dxa"/>
            <w:vAlign w:val="center"/>
          </w:tcPr>
          <w:p w14:paraId="2B35C3C9" w14:textId="77777777" w:rsidR="00406488" w:rsidRPr="0086642B" w:rsidRDefault="00406488" w:rsidP="00EB2FA1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  <w:r w:rsidRPr="0086642B"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t>Metodyka NIZP-PZH ZHK:2007</w:t>
            </w:r>
          </w:p>
        </w:tc>
      </w:tr>
      <w:tr w:rsidR="00406488" w:rsidRPr="0086642B" w14:paraId="7F2003FC" w14:textId="77777777" w:rsidTr="005E1431">
        <w:trPr>
          <w:trHeight w:val="539"/>
        </w:trPr>
        <w:tc>
          <w:tcPr>
            <w:tcW w:w="5665" w:type="dxa"/>
            <w:vMerge/>
          </w:tcPr>
          <w:p w14:paraId="75A75E03" w14:textId="77777777" w:rsidR="00406488" w:rsidRPr="0086642B" w:rsidRDefault="00406488" w:rsidP="002F1B73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245" w:type="dxa"/>
            <w:vAlign w:val="center"/>
          </w:tcPr>
          <w:p w14:paraId="30CE9FD0" w14:textId="77777777" w:rsidR="00406488" w:rsidRPr="0086642B" w:rsidRDefault="00406488" w:rsidP="00EB2FA1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lang w:eastAsia="pl-PL"/>
              </w:rPr>
            </w:pPr>
            <w:r w:rsidRPr="0086642B">
              <w:rPr>
                <w:rFonts w:asciiTheme="minorHAnsi" w:hAnsiTheme="minorHAnsi" w:cstheme="minorHAnsi"/>
                <w:b/>
                <w:sz w:val="21"/>
                <w:szCs w:val="21"/>
                <w:lang w:eastAsia="pl-PL"/>
              </w:rPr>
              <w:t xml:space="preserve">Liczba </w:t>
            </w:r>
            <w:proofErr w:type="spellStart"/>
            <w:r w:rsidRPr="0086642B">
              <w:rPr>
                <w:rFonts w:asciiTheme="minorHAnsi" w:hAnsiTheme="minorHAnsi" w:cstheme="minorHAnsi"/>
                <w:b/>
                <w:i/>
                <w:iCs/>
                <w:sz w:val="21"/>
                <w:szCs w:val="21"/>
                <w:lang w:eastAsia="pl-PL"/>
              </w:rPr>
              <w:t>Pseudomonas</w:t>
            </w:r>
            <w:proofErr w:type="spellEnd"/>
            <w:r w:rsidRPr="0086642B">
              <w:rPr>
                <w:rFonts w:asciiTheme="minorHAnsi" w:hAnsiTheme="minorHAnsi" w:cstheme="minorHAnsi"/>
                <w:b/>
                <w:i/>
                <w:iCs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86642B">
              <w:rPr>
                <w:rFonts w:asciiTheme="minorHAnsi" w:hAnsiTheme="minorHAnsi" w:cstheme="minorHAnsi"/>
                <w:b/>
                <w:iCs/>
                <w:sz w:val="21"/>
                <w:szCs w:val="21"/>
                <w:lang w:eastAsia="pl-PL"/>
              </w:rPr>
              <w:t>aeruginosa</w:t>
            </w:r>
            <w:proofErr w:type="spellEnd"/>
            <w:r w:rsidRPr="0086642B">
              <w:rPr>
                <w:rFonts w:asciiTheme="minorHAnsi" w:hAnsiTheme="minorHAnsi" w:cstheme="minorHAnsi"/>
                <w:b/>
                <w:iCs/>
                <w:sz w:val="21"/>
                <w:szCs w:val="21"/>
                <w:lang w:eastAsia="pl-PL"/>
              </w:rPr>
              <w:t>/</w:t>
            </w:r>
            <w:r w:rsidRPr="0086642B">
              <w:rPr>
                <w:rFonts w:asciiTheme="minorHAnsi" w:hAnsiTheme="minorHAnsi" w:cstheme="minorHAnsi"/>
                <w:b/>
                <w:sz w:val="21"/>
                <w:szCs w:val="21"/>
                <w:lang w:eastAsia="pl-PL"/>
              </w:rPr>
              <w:br/>
            </w:r>
            <w:r w:rsidRPr="0086642B"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t>Metoda filtracji membranowej</w:t>
            </w:r>
          </w:p>
        </w:tc>
        <w:tc>
          <w:tcPr>
            <w:tcW w:w="4784" w:type="dxa"/>
            <w:vAlign w:val="center"/>
          </w:tcPr>
          <w:p w14:paraId="01D5B8D2" w14:textId="77777777" w:rsidR="00406488" w:rsidRPr="0086642B" w:rsidRDefault="00406488" w:rsidP="00EB2FA1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  <w:r w:rsidRPr="0086642B"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t>PN-EN ISO 16266:2009</w:t>
            </w:r>
          </w:p>
        </w:tc>
      </w:tr>
      <w:tr w:rsidR="00406488" w:rsidRPr="0086642B" w14:paraId="228B3B88" w14:textId="77777777" w:rsidTr="005E1431">
        <w:trPr>
          <w:trHeight w:val="539"/>
        </w:trPr>
        <w:tc>
          <w:tcPr>
            <w:tcW w:w="5665" w:type="dxa"/>
            <w:vMerge/>
          </w:tcPr>
          <w:p w14:paraId="0A45E77E" w14:textId="77777777" w:rsidR="00406488" w:rsidRPr="0086642B" w:rsidRDefault="00406488" w:rsidP="002F1B73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245" w:type="dxa"/>
            <w:vAlign w:val="center"/>
          </w:tcPr>
          <w:p w14:paraId="36CE8A71" w14:textId="77777777" w:rsidR="00406488" w:rsidRPr="0086642B" w:rsidRDefault="00406488" w:rsidP="00EB2FA1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  <w:r w:rsidRPr="0086642B">
              <w:rPr>
                <w:rFonts w:asciiTheme="minorHAnsi" w:hAnsiTheme="minorHAnsi" w:cstheme="minorHAnsi"/>
                <w:b/>
                <w:sz w:val="21"/>
                <w:szCs w:val="21"/>
                <w:lang w:eastAsia="pl-PL"/>
              </w:rPr>
              <w:t xml:space="preserve">Liczba bakterii z rodzaju </w:t>
            </w:r>
            <w:proofErr w:type="spellStart"/>
            <w:r w:rsidRPr="0086642B">
              <w:rPr>
                <w:rFonts w:asciiTheme="minorHAnsi" w:hAnsiTheme="minorHAnsi" w:cstheme="minorHAnsi"/>
                <w:b/>
                <w:i/>
                <w:iCs/>
                <w:sz w:val="21"/>
                <w:szCs w:val="21"/>
                <w:lang w:eastAsia="pl-PL"/>
              </w:rPr>
              <w:t>Legionella</w:t>
            </w:r>
            <w:proofErr w:type="spellEnd"/>
            <w:r w:rsidRPr="0086642B">
              <w:rPr>
                <w:rFonts w:asciiTheme="minorHAnsi" w:hAnsiTheme="minorHAnsi" w:cstheme="minorHAnsi"/>
                <w:b/>
                <w:iCs/>
                <w:sz w:val="21"/>
                <w:szCs w:val="21"/>
                <w:lang w:eastAsia="pl-PL"/>
              </w:rPr>
              <w:t>/</w:t>
            </w:r>
            <w:r w:rsidRPr="0086642B">
              <w:rPr>
                <w:rFonts w:asciiTheme="minorHAnsi" w:hAnsiTheme="minorHAnsi" w:cstheme="minorHAnsi"/>
                <w:b/>
                <w:sz w:val="21"/>
                <w:szCs w:val="21"/>
                <w:lang w:eastAsia="pl-PL"/>
              </w:rPr>
              <w:br/>
            </w:r>
            <w:r w:rsidRPr="0086642B"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t>Metoda filtracji membranowej</w:t>
            </w:r>
          </w:p>
          <w:p w14:paraId="2CA1D756" w14:textId="77777777" w:rsidR="00406488" w:rsidRPr="005E1431" w:rsidRDefault="00406488" w:rsidP="00EB2F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143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Matryca B</w:t>
            </w:r>
          </w:p>
          <w:p w14:paraId="31B2586D" w14:textId="3F858D05" w:rsidR="00406488" w:rsidRPr="0086642B" w:rsidRDefault="00406488" w:rsidP="00EB2FA1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  <w:r w:rsidRPr="005E143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Procedura 7 (pożywka C-GVPC)</w:t>
            </w:r>
          </w:p>
        </w:tc>
        <w:tc>
          <w:tcPr>
            <w:tcW w:w="4784" w:type="dxa"/>
            <w:vAlign w:val="center"/>
          </w:tcPr>
          <w:p w14:paraId="21F72D22" w14:textId="77777777" w:rsidR="00406488" w:rsidRPr="0086642B" w:rsidRDefault="00406488" w:rsidP="00EB2FA1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  <w:r w:rsidRPr="0086642B"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t>PN-EN ISO 11731:2017-08</w:t>
            </w:r>
            <w:r w:rsidRPr="0086642B">
              <w:rPr>
                <w:rFonts w:asciiTheme="minorHAnsi" w:hAnsiTheme="minorHAnsi" w:cstheme="minorHAnsi"/>
                <w:sz w:val="21"/>
                <w:szCs w:val="21"/>
              </w:rPr>
              <w:t>+Ap1:2019-12</w:t>
            </w:r>
          </w:p>
        </w:tc>
      </w:tr>
      <w:tr w:rsidR="00ED3C8F" w:rsidRPr="0086642B" w14:paraId="1459EDED" w14:textId="77777777" w:rsidTr="005E1431">
        <w:trPr>
          <w:trHeight w:val="539"/>
        </w:trPr>
        <w:tc>
          <w:tcPr>
            <w:tcW w:w="5665" w:type="dxa"/>
            <w:vMerge w:val="restart"/>
          </w:tcPr>
          <w:p w14:paraId="5277A380" w14:textId="0026B2ED" w:rsidR="00ED3C8F" w:rsidRPr="0086642B" w:rsidRDefault="005E1431" w:rsidP="00EB2FA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eastAsia="pl-PL"/>
              </w:rPr>
            </w:pPr>
            <w:r w:rsidRPr="0086642B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eastAsia="pl-PL"/>
              </w:rPr>
              <w:lastRenderedPageBreak/>
              <w:t>Woda w kąpieliskach</w:t>
            </w:r>
          </w:p>
        </w:tc>
        <w:tc>
          <w:tcPr>
            <w:tcW w:w="5245" w:type="dxa"/>
            <w:vAlign w:val="center"/>
          </w:tcPr>
          <w:p w14:paraId="52C85032" w14:textId="77777777" w:rsidR="00ED3C8F" w:rsidRPr="0086642B" w:rsidRDefault="00ED3C8F" w:rsidP="00EB2FA1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lang w:eastAsia="pl-PL"/>
              </w:rPr>
            </w:pPr>
            <w:r w:rsidRPr="0086642B">
              <w:rPr>
                <w:rFonts w:asciiTheme="minorHAnsi" w:hAnsiTheme="minorHAnsi" w:cstheme="minorHAnsi"/>
                <w:b/>
                <w:sz w:val="21"/>
                <w:szCs w:val="21"/>
                <w:lang w:eastAsia="pl-PL"/>
              </w:rPr>
              <w:t xml:space="preserve">Liczba </w:t>
            </w:r>
            <w:proofErr w:type="spellStart"/>
            <w:r w:rsidRPr="0086642B">
              <w:rPr>
                <w:rFonts w:asciiTheme="minorHAnsi" w:hAnsiTheme="minorHAnsi" w:cstheme="minorHAnsi"/>
                <w:b/>
                <w:sz w:val="21"/>
                <w:szCs w:val="21"/>
                <w:lang w:eastAsia="pl-PL"/>
              </w:rPr>
              <w:t>enterokoków</w:t>
            </w:r>
            <w:proofErr w:type="spellEnd"/>
            <w:r w:rsidRPr="0086642B">
              <w:rPr>
                <w:rFonts w:asciiTheme="minorHAnsi" w:hAnsiTheme="minorHAnsi" w:cstheme="minorHAnsi"/>
                <w:b/>
                <w:sz w:val="21"/>
                <w:szCs w:val="21"/>
                <w:lang w:eastAsia="pl-PL"/>
              </w:rPr>
              <w:t xml:space="preserve"> kałowych</w:t>
            </w:r>
          </w:p>
          <w:p w14:paraId="69B9812D" w14:textId="77777777" w:rsidR="00ED3C8F" w:rsidRPr="0086642B" w:rsidRDefault="00ED3C8F" w:rsidP="00EB2FA1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lang w:eastAsia="pl-PL"/>
              </w:rPr>
            </w:pPr>
            <w:r w:rsidRPr="0086642B"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t>Metoda filtracji membranowej</w:t>
            </w:r>
          </w:p>
        </w:tc>
        <w:tc>
          <w:tcPr>
            <w:tcW w:w="4784" w:type="dxa"/>
            <w:vAlign w:val="center"/>
          </w:tcPr>
          <w:p w14:paraId="0C9D9496" w14:textId="77777777" w:rsidR="00ED3C8F" w:rsidRPr="0086642B" w:rsidRDefault="00ED3C8F" w:rsidP="00EB2FA1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  <w:r w:rsidRPr="0086642B"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t>PN-EN ISO 7899-2:2004</w:t>
            </w:r>
          </w:p>
        </w:tc>
      </w:tr>
      <w:tr w:rsidR="00ED3C8F" w:rsidRPr="0086642B" w14:paraId="0330343F" w14:textId="77777777" w:rsidTr="005E1431">
        <w:trPr>
          <w:trHeight w:val="539"/>
        </w:trPr>
        <w:tc>
          <w:tcPr>
            <w:tcW w:w="5665" w:type="dxa"/>
            <w:vMerge/>
          </w:tcPr>
          <w:p w14:paraId="59094FBF" w14:textId="77777777" w:rsidR="00ED3C8F" w:rsidRPr="0086642B" w:rsidRDefault="00ED3C8F" w:rsidP="002F1B73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245" w:type="dxa"/>
            <w:vAlign w:val="center"/>
          </w:tcPr>
          <w:p w14:paraId="55454A7F" w14:textId="77777777" w:rsidR="00ED3C8F" w:rsidRPr="0086642B" w:rsidRDefault="00ED3C8F" w:rsidP="00EB2FA1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lang w:eastAsia="pl-PL"/>
              </w:rPr>
            </w:pPr>
            <w:r w:rsidRPr="0086642B">
              <w:rPr>
                <w:rFonts w:asciiTheme="minorHAnsi" w:hAnsiTheme="minorHAnsi" w:cstheme="minorHAnsi"/>
                <w:b/>
                <w:sz w:val="21"/>
                <w:szCs w:val="21"/>
                <w:lang w:eastAsia="pl-PL"/>
              </w:rPr>
              <w:t xml:space="preserve">Najbardziej prawdopodobna liczba </w:t>
            </w:r>
            <w:r w:rsidRPr="0086642B">
              <w:rPr>
                <w:rFonts w:asciiTheme="minorHAnsi" w:hAnsiTheme="minorHAnsi" w:cstheme="minorHAnsi"/>
                <w:b/>
                <w:i/>
                <w:sz w:val="21"/>
                <w:szCs w:val="21"/>
                <w:lang w:eastAsia="pl-PL"/>
              </w:rPr>
              <w:t>Escherichia coli</w:t>
            </w:r>
            <w:r w:rsidRPr="0086642B">
              <w:rPr>
                <w:rFonts w:asciiTheme="minorHAnsi" w:hAnsiTheme="minorHAnsi" w:cstheme="minorHAnsi"/>
                <w:b/>
                <w:iCs/>
                <w:sz w:val="21"/>
                <w:szCs w:val="21"/>
                <w:lang w:eastAsia="pl-PL"/>
              </w:rPr>
              <w:t>/</w:t>
            </w:r>
            <w:r w:rsidRPr="0086642B"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t xml:space="preserve"> </w:t>
            </w:r>
            <w:r w:rsidRPr="0086642B"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br/>
              <w:t>Metoda NPL</w:t>
            </w:r>
          </w:p>
        </w:tc>
        <w:tc>
          <w:tcPr>
            <w:tcW w:w="4784" w:type="dxa"/>
            <w:vAlign w:val="center"/>
          </w:tcPr>
          <w:p w14:paraId="5E47CA7E" w14:textId="77777777" w:rsidR="00ED3C8F" w:rsidRPr="0086642B" w:rsidRDefault="00ED3C8F" w:rsidP="00EB2FA1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  <w:r w:rsidRPr="0086642B"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t>PN-EN ISO 9308-3:2002</w:t>
            </w:r>
          </w:p>
        </w:tc>
      </w:tr>
      <w:tr w:rsidR="0086642B" w:rsidRPr="0086642B" w14:paraId="026A38BA" w14:textId="77777777" w:rsidTr="005E3290">
        <w:trPr>
          <w:trHeight w:val="284"/>
        </w:trPr>
        <w:tc>
          <w:tcPr>
            <w:tcW w:w="15694" w:type="dxa"/>
            <w:gridSpan w:val="3"/>
            <w:shd w:val="clear" w:color="auto" w:fill="D9D9D9" w:themeFill="background1" w:themeFillShade="D9"/>
          </w:tcPr>
          <w:p w14:paraId="0C06F824" w14:textId="7F9DC67E" w:rsidR="0086642B" w:rsidRPr="005E3290" w:rsidRDefault="0086642B" w:rsidP="0086642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5E3290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PRACOWNIA MIKROBIOLOGII ŻYWNOŚCI</w:t>
            </w:r>
          </w:p>
        </w:tc>
      </w:tr>
      <w:tr w:rsidR="0086642B" w:rsidRPr="0086642B" w14:paraId="5DA6C18E" w14:textId="77777777" w:rsidTr="005E3290">
        <w:trPr>
          <w:trHeight w:val="284"/>
        </w:trPr>
        <w:tc>
          <w:tcPr>
            <w:tcW w:w="15694" w:type="dxa"/>
            <w:gridSpan w:val="3"/>
            <w:shd w:val="clear" w:color="auto" w:fill="D9D9D9" w:themeFill="background1" w:themeFillShade="D9"/>
          </w:tcPr>
          <w:p w14:paraId="00627ECA" w14:textId="71FC7B99" w:rsidR="0086642B" w:rsidRPr="005E3290" w:rsidRDefault="0086642B" w:rsidP="0086642B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5E329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METODY AKREDYTOWANE</w:t>
            </w:r>
          </w:p>
        </w:tc>
      </w:tr>
      <w:tr w:rsidR="0086642B" w:rsidRPr="0086642B" w14:paraId="24B5A675" w14:textId="77777777" w:rsidTr="005E1431">
        <w:trPr>
          <w:trHeight w:val="539"/>
        </w:trPr>
        <w:tc>
          <w:tcPr>
            <w:tcW w:w="5665" w:type="dxa"/>
            <w:vMerge w:val="restart"/>
          </w:tcPr>
          <w:p w14:paraId="65357F22" w14:textId="77777777" w:rsidR="00D81230" w:rsidRPr="005E1431" w:rsidRDefault="00D81230" w:rsidP="00D81230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E143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Kawa i herbata</w:t>
            </w:r>
          </w:p>
          <w:p w14:paraId="505B2D2B" w14:textId="77777777" w:rsidR="00D81230" w:rsidRPr="005E1431" w:rsidRDefault="00D81230" w:rsidP="00D81230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E143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Koncentraty spożywcze</w:t>
            </w:r>
          </w:p>
          <w:p w14:paraId="54E0A116" w14:textId="77777777" w:rsidR="00D81230" w:rsidRPr="005E1431" w:rsidRDefault="00D81230" w:rsidP="00D81230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E143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Mięso i produkty mięsne</w:t>
            </w:r>
          </w:p>
          <w:p w14:paraId="4890BA5C" w14:textId="77777777" w:rsidR="00D81230" w:rsidRPr="005E1431" w:rsidRDefault="00D81230" w:rsidP="00D81230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E143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Jaja i ich przetwory</w:t>
            </w:r>
          </w:p>
          <w:p w14:paraId="734A2E71" w14:textId="77777777" w:rsidR="00D81230" w:rsidRPr="005E1431" w:rsidRDefault="00D81230" w:rsidP="00D81230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E143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Wyroby garmażeryjne i kulinarne</w:t>
            </w:r>
          </w:p>
          <w:p w14:paraId="7FE488C7" w14:textId="77777777" w:rsidR="00D81230" w:rsidRPr="005E1431" w:rsidRDefault="00D81230" w:rsidP="00D81230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E143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Mleko i produkty mleczne</w:t>
            </w:r>
          </w:p>
          <w:p w14:paraId="6E57FB66" w14:textId="25596225" w:rsidR="00D81230" w:rsidRPr="005E1431" w:rsidRDefault="00D81230" w:rsidP="00D81230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E143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Napoje bezalkoholowe (gazowane,</w:t>
            </w:r>
            <w:r w:rsidR="005E1431" w:rsidRPr="005E143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E143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niegazowane, soki, syropy</w:t>
            </w:r>
            <w:r w:rsidR="005E1431" w:rsidRPr="005E143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E143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itp.)</w:t>
            </w:r>
          </w:p>
          <w:p w14:paraId="416E0205" w14:textId="77777777" w:rsidR="005E1431" w:rsidRPr="005E1431" w:rsidRDefault="00D81230" w:rsidP="00D81230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E143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Owoce i warzywa i przetwory</w:t>
            </w:r>
            <w:r w:rsidR="005E1431" w:rsidRPr="005E143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E143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owocowe i warzywne </w:t>
            </w:r>
          </w:p>
          <w:p w14:paraId="00FDCF12" w14:textId="2C6BDF9B" w:rsidR="00D81230" w:rsidRPr="005E1431" w:rsidRDefault="00D81230" w:rsidP="00D81230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E143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oraz</w:t>
            </w:r>
            <w:r w:rsidR="005E1431" w:rsidRPr="005E143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E143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warzywno-mięsne</w:t>
            </w:r>
          </w:p>
          <w:p w14:paraId="23FD9545" w14:textId="77777777" w:rsidR="00D81230" w:rsidRPr="005E1431" w:rsidRDefault="00D81230" w:rsidP="00D81230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E143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Ryby i przetwory rybne</w:t>
            </w:r>
          </w:p>
          <w:p w14:paraId="52544697" w14:textId="77777777" w:rsidR="00D81230" w:rsidRPr="005E1431" w:rsidRDefault="00D81230" w:rsidP="00D81230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E143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Słodycze i wyroby cukiernicze</w:t>
            </w:r>
          </w:p>
          <w:p w14:paraId="54C9EABA" w14:textId="09979AD8" w:rsidR="00D81230" w:rsidRPr="005E1431" w:rsidRDefault="00D81230" w:rsidP="00D81230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E143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Surowce i przetwory zielarskie,</w:t>
            </w:r>
            <w:r w:rsidR="005E1431" w:rsidRPr="005E143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E143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przyprawy</w:t>
            </w:r>
          </w:p>
          <w:p w14:paraId="034557D2" w14:textId="059C6EEB" w:rsidR="005E1431" w:rsidRPr="005E1431" w:rsidRDefault="00D81230" w:rsidP="005E143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E143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Środki specjalnego przeznaczenia</w:t>
            </w:r>
            <w:r w:rsidR="005E1431" w:rsidRPr="005E143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E143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żywieniowego</w:t>
            </w:r>
            <w:r w:rsidR="005E1431" w:rsidRPr="005E143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6BBFD150" w14:textId="4D850609" w:rsidR="005E1431" w:rsidRPr="005E1431" w:rsidRDefault="005E1431" w:rsidP="005E143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E143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Oleje, tłuszcze zwierzęce i roślinne</w:t>
            </w:r>
          </w:p>
          <w:p w14:paraId="38CDE9E4" w14:textId="77777777" w:rsidR="005E1431" w:rsidRPr="005E1431" w:rsidRDefault="005E1431" w:rsidP="005E143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E143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Zboża i przetwory zbożowe</w:t>
            </w:r>
          </w:p>
          <w:p w14:paraId="4E92A52C" w14:textId="77777777" w:rsidR="005E1431" w:rsidRPr="005E1431" w:rsidRDefault="005E1431" w:rsidP="005E143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E143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Żywność mrożona</w:t>
            </w:r>
          </w:p>
          <w:p w14:paraId="6AD75E8D" w14:textId="77777777" w:rsidR="005E1431" w:rsidRPr="005E1431" w:rsidRDefault="005E1431" w:rsidP="005E143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E143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Dodatki do żywności</w:t>
            </w:r>
          </w:p>
          <w:p w14:paraId="4BC62F38" w14:textId="635331B2" w:rsidR="0086642B" w:rsidRPr="005E1431" w:rsidRDefault="005E1431" w:rsidP="005E143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5E143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Suplementy diety</w:t>
            </w:r>
          </w:p>
        </w:tc>
        <w:tc>
          <w:tcPr>
            <w:tcW w:w="5245" w:type="dxa"/>
          </w:tcPr>
          <w:p w14:paraId="06A29130" w14:textId="77777777" w:rsidR="0086642B" w:rsidRPr="0086642B" w:rsidRDefault="0086642B" w:rsidP="00EB2FA1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lang w:eastAsia="pl-PL"/>
              </w:rPr>
            </w:pPr>
            <w:r w:rsidRPr="0086642B">
              <w:rPr>
                <w:rFonts w:asciiTheme="minorHAnsi" w:hAnsiTheme="minorHAnsi" w:cstheme="minorHAnsi"/>
                <w:b/>
                <w:sz w:val="21"/>
                <w:szCs w:val="21"/>
                <w:lang w:eastAsia="pl-PL"/>
              </w:rPr>
              <w:t xml:space="preserve">Ogólna liczba drobnoustrojów/ </w:t>
            </w:r>
          </w:p>
          <w:p w14:paraId="0D0E5FCC" w14:textId="25A88E65" w:rsidR="0086642B" w:rsidRPr="0086642B" w:rsidRDefault="0086642B" w:rsidP="00EB2FA1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lang w:eastAsia="pl-PL"/>
              </w:rPr>
            </w:pPr>
            <w:r w:rsidRPr="0086642B"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t>Metoda płytkowa (posiew wgłębny)</w:t>
            </w:r>
          </w:p>
        </w:tc>
        <w:tc>
          <w:tcPr>
            <w:tcW w:w="4784" w:type="dxa"/>
            <w:vAlign w:val="center"/>
          </w:tcPr>
          <w:p w14:paraId="7B7DD086" w14:textId="4E6B75C2" w:rsidR="0086642B" w:rsidRPr="0086642B" w:rsidRDefault="0086642B" w:rsidP="00EB2FA1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  <w:lang w:val="de-DE" w:eastAsia="pl-PL"/>
              </w:rPr>
            </w:pPr>
            <w:r w:rsidRPr="0086642B">
              <w:rPr>
                <w:rFonts w:asciiTheme="minorHAnsi" w:hAnsiTheme="minorHAnsi" w:cstheme="minorHAnsi"/>
                <w:sz w:val="21"/>
                <w:szCs w:val="21"/>
                <w:lang w:val="de-DE" w:eastAsia="pl-PL"/>
              </w:rPr>
              <w:t xml:space="preserve">PN-EN ISO 4833-1:2013-12+Ap:2016-11+A1:2022-06 </w:t>
            </w:r>
          </w:p>
        </w:tc>
      </w:tr>
      <w:tr w:rsidR="0086642B" w:rsidRPr="0086642B" w14:paraId="2A6DFFB8" w14:textId="77777777" w:rsidTr="005E1431">
        <w:trPr>
          <w:trHeight w:val="539"/>
        </w:trPr>
        <w:tc>
          <w:tcPr>
            <w:tcW w:w="5665" w:type="dxa"/>
            <w:vMerge/>
          </w:tcPr>
          <w:p w14:paraId="528D345B" w14:textId="77777777" w:rsidR="0086642B" w:rsidRPr="0086642B" w:rsidRDefault="0086642B" w:rsidP="00EB2FA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245" w:type="dxa"/>
          </w:tcPr>
          <w:p w14:paraId="007D8111" w14:textId="77777777" w:rsidR="005E1431" w:rsidRDefault="0086642B" w:rsidP="00EB2FA1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  <w:r w:rsidRPr="0086642B">
              <w:rPr>
                <w:rFonts w:asciiTheme="minorHAnsi" w:hAnsiTheme="minorHAnsi" w:cstheme="minorHAnsi"/>
                <w:b/>
                <w:sz w:val="21"/>
                <w:szCs w:val="21"/>
                <w:lang w:eastAsia="pl-PL"/>
              </w:rPr>
              <w:t xml:space="preserve">Obecność </w:t>
            </w:r>
            <w:r w:rsidRPr="0086642B">
              <w:rPr>
                <w:rFonts w:asciiTheme="minorHAnsi" w:hAnsiTheme="minorHAnsi" w:cstheme="minorHAnsi"/>
                <w:b/>
                <w:i/>
                <w:iCs/>
                <w:sz w:val="21"/>
                <w:szCs w:val="21"/>
                <w:lang w:eastAsia="pl-PL"/>
              </w:rPr>
              <w:t xml:space="preserve">Salmonella spp </w:t>
            </w:r>
            <w:r w:rsidRPr="0086642B">
              <w:rPr>
                <w:rFonts w:asciiTheme="minorHAnsi" w:hAnsiTheme="minorHAnsi" w:cstheme="minorHAnsi"/>
                <w:b/>
                <w:sz w:val="21"/>
                <w:szCs w:val="21"/>
                <w:lang w:eastAsia="pl-PL"/>
              </w:rPr>
              <w:t>do 25 g/ml</w:t>
            </w:r>
            <w:r w:rsidRPr="0086642B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 w:rsidRPr="0086642B"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br/>
              <w:t xml:space="preserve">Metoda hodowlana z potwierdzeniem biochemicznym </w:t>
            </w:r>
          </w:p>
          <w:p w14:paraId="0E1E6BB1" w14:textId="74912D23" w:rsidR="0086642B" w:rsidRPr="0086642B" w:rsidRDefault="0086642B" w:rsidP="00EB2FA1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lang w:eastAsia="pl-PL"/>
              </w:rPr>
            </w:pPr>
            <w:r w:rsidRPr="0086642B"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t>i serologicznym</w:t>
            </w:r>
          </w:p>
        </w:tc>
        <w:tc>
          <w:tcPr>
            <w:tcW w:w="4784" w:type="dxa"/>
            <w:vAlign w:val="center"/>
          </w:tcPr>
          <w:p w14:paraId="4016169B" w14:textId="2DFAAED5" w:rsidR="0086642B" w:rsidRPr="0086642B" w:rsidRDefault="0086642B" w:rsidP="00EB2FA1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  <w:r w:rsidRPr="0086642B">
              <w:rPr>
                <w:rFonts w:asciiTheme="minorHAnsi" w:hAnsiTheme="minorHAnsi" w:cstheme="minorHAnsi"/>
                <w:sz w:val="21"/>
                <w:szCs w:val="21"/>
              </w:rPr>
              <w:t>PN-EN ISO 6579-1:2017-04+A1:2020-09</w:t>
            </w:r>
          </w:p>
        </w:tc>
      </w:tr>
      <w:tr w:rsidR="0086642B" w:rsidRPr="0086642B" w14:paraId="3CC63AC5" w14:textId="77777777" w:rsidTr="005E1431">
        <w:trPr>
          <w:trHeight w:val="539"/>
        </w:trPr>
        <w:tc>
          <w:tcPr>
            <w:tcW w:w="5665" w:type="dxa"/>
            <w:vMerge/>
          </w:tcPr>
          <w:p w14:paraId="0396A417" w14:textId="77777777" w:rsidR="0086642B" w:rsidRPr="0086642B" w:rsidRDefault="0086642B" w:rsidP="00EB2FA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245" w:type="dxa"/>
          </w:tcPr>
          <w:p w14:paraId="42629DE7" w14:textId="77777777" w:rsidR="0086642B" w:rsidRPr="0086642B" w:rsidRDefault="0086642B" w:rsidP="00EB2FA1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lang w:eastAsia="pl-PL"/>
              </w:rPr>
            </w:pPr>
            <w:r w:rsidRPr="0086642B">
              <w:rPr>
                <w:rFonts w:asciiTheme="minorHAnsi" w:hAnsiTheme="minorHAnsi" w:cstheme="minorHAnsi"/>
                <w:b/>
                <w:sz w:val="21"/>
                <w:szCs w:val="21"/>
                <w:lang w:eastAsia="pl-PL"/>
              </w:rPr>
              <w:t xml:space="preserve">Liczba gronkowców </w:t>
            </w:r>
            <w:proofErr w:type="spellStart"/>
            <w:r w:rsidRPr="0086642B">
              <w:rPr>
                <w:rFonts w:asciiTheme="minorHAnsi" w:hAnsiTheme="minorHAnsi" w:cstheme="minorHAnsi"/>
                <w:b/>
                <w:sz w:val="21"/>
                <w:szCs w:val="21"/>
                <w:lang w:eastAsia="pl-PL"/>
              </w:rPr>
              <w:t>koagulazododatnich</w:t>
            </w:r>
            <w:proofErr w:type="spellEnd"/>
            <w:r w:rsidRPr="0086642B">
              <w:rPr>
                <w:rFonts w:asciiTheme="minorHAnsi" w:hAnsiTheme="minorHAnsi" w:cstheme="minorHAnsi"/>
                <w:b/>
                <w:sz w:val="21"/>
                <w:szCs w:val="21"/>
                <w:lang w:eastAsia="pl-PL"/>
              </w:rPr>
              <w:t xml:space="preserve"> </w:t>
            </w:r>
          </w:p>
          <w:p w14:paraId="4521B962" w14:textId="5C507E95" w:rsidR="0086642B" w:rsidRPr="0086642B" w:rsidRDefault="0086642B" w:rsidP="00EB2FA1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lang w:eastAsia="pl-PL"/>
              </w:rPr>
            </w:pPr>
            <w:r w:rsidRPr="0086642B">
              <w:rPr>
                <w:rFonts w:asciiTheme="minorHAnsi" w:hAnsiTheme="minorHAnsi" w:cstheme="minorHAnsi"/>
                <w:b/>
                <w:sz w:val="21"/>
                <w:szCs w:val="21"/>
                <w:lang w:eastAsia="pl-PL"/>
              </w:rPr>
              <w:t>(</w:t>
            </w:r>
            <w:r w:rsidRPr="0086642B">
              <w:rPr>
                <w:rFonts w:asciiTheme="minorHAnsi" w:hAnsiTheme="minorHAnsi" w:cstheme="minorHAnsi"/>
                <w:b/>
                <w:i/>
                <w:iCs/>
                <w:sz w:val="21"/>
                <w:szCs w:val="21"/>
                <w:lang w:eastAsia="pl-PL"/>
              </w:rPr>
              <w:t xml:space="preserve">Staphylococcus </w:t>
            </w:r>
            <w:proofErr w:type="spellStart"/>
            <w:r w:rsidRPr="0086642B">
              <w:rPr>
                <w:rFonts w:asciiTheme="minorHAnsi" w:hAnsiTheme="minorHAnsi" w:cstheme="minorHAnsi"/>
                <w:b/>
                <w:i/>
                <w:iCs/>
                <w:sz w:val="21"/>
                <w:szCs w:val="21"/>
                <w:lang w:eastAsia="pl-PL"/>
              </w:rPr>
              <w:t>aureus</w:t>
            </w:r>
            <w:proofErr w:type="spellEnd"/>
            <w:r w:rsidRPr="0086642B">
              <w:rPr>
                <w:rFonts w:asciiTheme="minorHAnsi" w:hAnsiTheme="minorHAnsi" w:cstheme="minorHAnsi"/>
                <w:b/>
                <w:i/>
                <w:iCs/>
                <w:sz w:val="21"/>
                <w:szCs w:val="21"/>
                <w:lang w:eastAsia="pl-PL"/>
              </w:rPr>
              <w:t xml:space="preserve"> </w:t>
            </w:r>
            <w:r w:rsidRPr="0086642B">
              <w:rPr>
                <w:rFonts w:asciiTheme="minorHAnsi" w:hAnsiTheme="minorHAnsi" w:cstheme="minorHAnsi"/>
                <w:b/>
                <w:iCs/>
                <w:sz w:val="21"/>
                <w:szCs w:val="21"/>
                <w:lang w:eastAsia="pl-PL"/>
              </w:rPr>
              <w:t>i inne gatunki</w:t>
            </w:r>
            <w:r w:rsidRPr="0086642B">
              <w:rPr>
                <w:rFonts w:asciiTheme="minorHAnsi" w:hAnsiTheme="minorHAnsi" w:cstheme="minorHAnsi"/>
                <w:b/>
                <w:sz w:val="21"/>
                <w:szCs w:val="21"/>
                <w:lang w:eastAsia="pl-PL"/>
              </w:rPr>
              <w:t>)/</w:t>
            </w:r>
            <w:r w:rsidRPr="0086642B"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br/>
              <w:t>Metoda płytkowa (posiew powierzchniowy)</w:t>
            </w:r>
          </w:p>
        </w:tc>
        <w:tc>
          <w:tcPr>
            <w:tcW w:w="4784" w:type="dxa"/>
            <w:vAlign w:val="center"/>
          </w:tcPr>
          <w:p w14:paraId="39D1B2D4" w14:textId="171507E7" w:rsidR="0086642B" w:rsidRPr="0086642B" w:rsidRDefault="0086642B" w:rsidP="00EB2FA1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  <w:r w:rsidRPr="0086642B"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t>PN-EN ISO 6888-1:2022-03</w:t>
            </w:r>
          </w:p>
        </w:tc>
      </w:tr>
      <w:tr w:rsidR="0086642B" w:rsidRPr="0086642B" w14:paraId="3DBA53D6" w14:textId="77777777" w:rsidTr="005E1431">
        <w:trPr>
          <w:trHeight w:val="539"/>
        </w:trPr>
        <w:tc>
          <w:tcPr>
            <w:tcW w:w="5665" w:type="dxa"/>
            <w:vMerge/>
          </w:tcPr>
          <w:p w14:paraId="0D7436C5" w14:textId="77777777" w:rsidR="0086642B" w:rsidRPr="0086642B" w:rsidRDefault="0086642B" w:rsidP="00EB2FA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245" w:type="dxa"/>
          </w:tcPr>
          <w:p w14:paraId="1CDCE05E" w14:textId="77777777" w:rsidR="0086642B" w:rsidRPr="0086642B" w:rsidRDefault="0086642B" w:rsidP="00EB2FA1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lang w:eastAsia="pl-PL"/>
              </w:rPr>
            </w:pPr>
            <w:r w:rsidRPr="0086642B">
              <w:rPr>
                <w:rFonts w:asciiTheme="minorHAnsi" w:hAnsiTheme="minorHAnsi" w:cstheme="minorHAnsi"/>
                <w:b/>
                <w:sz w:val="21"/>
                <w:szCs w:val="21"/>
                <w:lang w:eastAsia="pl-PL"/>
              </w:rPr>
              <w:t xml:space="preserve">Obecność </w:t>
            </w:r>
            <w:r w:rsidRPr="0086642B">
              <w:rPr>
                <w:rFonts w:asciiTheme="minorHAnsi" w:hAnsiTheme="minorHAnsi" w:cstheme="minorHAnsi"/>
                <w:b/>
                <w:i/>
                <w:iCs/>
                <w:sz w:val="21"/>
                <w:szCs w:val="21"/>
                <w:lang w:eastAsia="pl-PL"/>
              </w:rPr>
              <w:t xml:space="preserve">Listeria monocytogenes </w:t>
            </w:r>
            <w:r w:rsidRPr="0086642B">
              <w:rPr>
                <w:rFonts w:asciiTheme="minorHAnsi" w:hAnsiTheme="minorHAnsi" w:cstheme="minorHAnsi"/>
                <w:b/>
                <w:sz w:val="21"/>
                <w:szCs w:val="21"/>
                <w:lang w:eastAsia="pl-PL"/>
              </w:rPr>
              <w:t>do 25 g/ml/</w:t>
            </w:r>
          </w:p>
          <w:p w14:paraId="3E65CD3A" w14:textId="60983982" w:rsidR="0086642B" w:rsidRPr="0086642B" w:rsidRDefault="0086642B" w:rsidP="00EB2FA1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lang w:eastAsia="pl-PL"/>
              </w:rPr>
            </w:pPr>
            <w:r w:rsidRPr="0086642B"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t>Metoda hodowlana z potwierdzeniem biochemicznym</w:t>
            </w:r>
          </w:p>
        </w:tc>
        <w:tc>
          <w:tcPr>
            <w:tcW w:w="4784" w:type="dxa"/>
            <w:vAlign w:val="center"/>
          </w:tcPr>
          <w:p w14:paraId="627F039C" w14:textId="4AE31561" w:rsidR="0086642B" w:rsidRPr="0086642B" w:rsidRDefault="0086642B" w:rsidP="00EB2FA1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  <w:r w:rsidRPr="0086642B">
              <w:rPr>
                <w:rFonts w:asciiTheme="minorHAnsi" w:hAnsiTheme="minorHAnsi" w:cstheme="minorHAnsi"/>
                <w:sz w:val="21"/>
                <w:szCs w:val="21"/>
              </w:rPr>
              <w:t>PN-EN ISO 11290-1:2017-07</w:t>
            </w:r>
          </w:p>
        </w:tc>
      </w:tr>
      <w:tr w:rsidR="0086642B" w:rsidRPr="0086642B" w14:paraId="7E785AAD" w14:textId="77777777" w:rsidTr="005E1431">
        <w:trPr>
          <w:trHeight w:val="539"/>
        </w:trPr>
        <w:tc>
          <w:tcPr>
            <w:tcW w:w="5665" w:type="dxa"/>
            <w:vMerge/>
          </w:tcPr>
          <w:p w14:paraId="07EC31B8" w14:textId="77777777" w:rsidR="0086642B" w:rsidRPr="0086642B" w:rsidRDefault="0086642B" w:rsidP="00EB2FA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245" w:type="dxa"/>
          </w:tcPr>
          <w:p w14:paraId="0B3C1725" w14:textId="7D2F2C32" w:rsidR="0086642B" w:rsidRPr="0086642B" w:rsidRDefault="0086642B" w:rsidP="00EB2FA1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lang w:eastAsia="pl-PL"/>
              </w:rPr>
            </w:pPr>
            <w:r w:rsidRPr="0086642B">
              <w:rPr>
                <w:rFonts w:asciiTheme="minorHAnsi" w:hAnsiTheme="minorHAnsi" w:cstheme="minorHAnsi"/>
                <w:b/>
                <w:sz w:val="21"/>
                <w:szCs w:val="21"/>
                <w:lang w:eastAsia="pl-PL"/>
              </w:rPr>
              <w:t xml:space="preserve">Liczba </w:t>
            </w:r>
            <w:proofErr w:type="spellStart"/>
            <w:r w:rsidRPr="0086642B">
              <w:rPr>
                <w:rFonts w:asciiTheme="minorHAnsi" w:hAnsiTheme="minorHAnsi" w:cstheme="minorHAnsi"/>
                <w:b/>
                <w:i/>
                <w:iCs/>
                <w:sz w:val="21"/>
                <w:szCs w:val="21"/>
                <w:lang w:eastAsia="pl-PL"/>
              </w:rPr>
              <w:t>Enterobacteriaceae</w:t>
            </w:r>
            <w:proofErr w:type="spellEnd"/>
            <w:r w:rsidRPr="0086642B">
              <w:rPr>
                <w:rFonts w:asciiTheme="minorHAnsi" w:hAnsiTheme="minorHAnsi" w:cstheme="minorHAnsi"/>
                <w:b/>
                <w:iCs/>
                <w:sz w:val="21"/>
                <w:szCs w:val="21"/>
                <w:lang w:eastAsia="pl-PL"/>
              </w:rPr>
              <w:t>/</w:t>
            </w:r>
            <w:r w:rsidRPr="0086642B"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br/>
              <w:t>Metoda płytkowa (posiew wgłębny)</w:t>
            </w:r>
          </w:p>
        </w:tc>
        <w:tc>
          <w:tcPr>
            <w:tcW w:w="4784" w:type="dxa"/>
            <w:vAlign w:val="center"/>
          </w:tcPr>
          <w:p w14:paraId="1B509BDE" w14:textId="15BF7054" w:rsidR="0086642B" w:rsidRPr="0086642B" w:rsidRDefault="0086642B" w:rsidP="00EB2FA1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86642B"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t>PN-EN ISO 21528-2:2017-08</w:t>
            </w:r>
          </w:p>
        </w:tc>
      </w:tr>
      <w:tr w:rsidR="0086642B" w:rsidRPr="0086642B" w14:paraId="166A3F31" w14:textId="77777777" w:rsidTr="005E1431">
        <w:trPr>
          <w:trHeight w:val="539"/>
        </w:trPr>
        <w:tc>
          <w:tcPr>
            <w:tcW w:w="5665" w:type="dxa"/>
            <w:vMerge/>
          </w:tcPr>
          <w:p w14:paraId="683B664B" w14:textId="77777777" w:rsidR="0086642B" w:rsidRPr="0086642B" w:rsidRDefault="0086642B" w:rsidP="00EB2FA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245" w:type="dxa"/>
          </w:tcPr>
          <w:p w14:paraId="49D0399D" w14:textId="6C450B39" w:rsidR="0086642B" w:rsidRPr="0086642B" w:rsidRDefault="0086642B" w:rsidP="00EB2FA1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lang w:eastAsia="pl-PL"/>
              </w:rPr>
            </w:pPr>
            <w:r w:rsidRPr="0086642B">
              <w:rPr>
                <w:rFonts w:asciiTheme="minorHAnsi" w:hAnsiTheme="minorHAnsi" w:cstheme="minorHAnsi"/>
                <w:b/>
                <w:sz w:val="21"/>
                <w:szCs w:val="21"/>
                <w:lang w:eastAsia="pl-PL"/>
              </w:rPr>
              <w:t xml:space="preserve">Liczba </w:t>
            </w:r>
            <w:r w:rsidRPr="0086642B">
              <w:rPr>
                <w:rFonts w:asciiTheme="minorHAnsi" w:hAnsiTheme="minorHAnsi" w:cstheme="minorHAnsi"/>
                <w:b/>
                <w:i/>
                <w:iCs/>
                <w:sz w:val="21"/>
                <w:szCs w:val="21"/>
                <w:lang w:eastAsia="pl-PL"/>
              </w:rPr>
              <w:t>Listeria monocytogenes</w:t>
            </w:r>
            <w:r w:rsidRPr="0086642B">
              <w:rPr>
                <w:rFonts w:asciiTheme="minorHAnsi" w:hAnsiTheme="minorHAnsi" w:cstheme="minorHAnsi"/>
                <w:b/>
                <w:iCs/>
                <w:sz w:val="21"/>
                <w:szCs w:val="21"/>
                <w:lang w:eastAsia="pl-PL"/>
              </w:rPr>
              <w:t>/</w:t>
            </w:r>
            <w:r w:rsidRPr="0086642B"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br/>
              <w:t>Metoda płytkowa (posiew powierzchniowy)</w:t>
            </w:r>
          </w:p>
        </w:tc>
        <w:tc>
          <w:tcPr>
            <w:tcW w:w="4784" w:type="dxa"/>
            <w:vAlign w:val="center"/>
          </w:tcPr>
          <w:p w14:paraId="543F2B3A" w14:textId="2FCC7934" w:rsidR="0086642B" w:rsidRPr="0086642B" w:rsidRDefault="0086642B" w:rsidP="00EB2FA1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86642B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PN-EN ISO 11290-2:2017-07</w:t>
            </w:r>
          </w:p>
        </w:tc>
      </w:tr>
      <w:tr w:rsidR="0086642B" w:rsidRPr="0086642B" w14:paraId="471EC2AB" w14:textId="77777777" w:rsidTr="005E1431">
        <w:trPr>
          <w:trHeight w:val="539"/>
        </w:trPr>
        <w:tc>
          <w:tcPr>
            <w:tcW w:w="5665" w:type="dxa"/>
            <w:vMerge/>
          </w:tcPr>
          <w:p w14:paraId="355209A3" w14:textId="77777777" w:rsidR="0086642B" w:rsidRPr="0086642B" w:rsidRDefault="0086642B" w:rsidP="00EB2FA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245" w:type="dxa"/>
          </w:tcPr>
          <w:p w14:paraId="27487594" w14:textId="14AE661D" w:rsidR="0086642B" w:rsidRPr="0086642B" w:rsidRDefault="0086642B" w:rsidP="00EB2FA1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lang w:eastAsia="pl-PL"/>
              </w:rPr>
            </w:pPr>
            <w:r w:rsidRPr="0086642B">
              <w:rPr>
                <w:rFonts w:asciiTheme="minorHAnsi" w:hAnsiTheme="minorHAnsi" w:cstheme="minorHAnsi"/>
                <w:b/>
                <w:sz w:val="21"/>
                <w:szCs w:val="21"/>
                <w:lang w:eastAsia="pl-PL"/>
              </w:rPr>
              <w:t xml:space="preserve">Liczba </w:t>
            </w:r>
            <w:r w:rsidRPr="0086642B">
              <w:rPr>
                <w:rFonts w:asciiTheme="minorHAnsi" w:hAnsiTheme="minorHAnsi" w:cstheme="minorHAnsi"/>
                <w:b/>
                <w:i/>
                <w:iCs/>
                <w:sz w:val="21"/>
                <w:szCs w:val="21"/>
                <w:lang w:eastAsia="pl-PL"/>
              </w:rPr>
              <w:t xml:space="preserve">Escherichia coli </w:t>
            </w:r>
            <w:r w:rsidRPr="0086642B">
              <w:rPr>
                <w:rFonts w:asciiTheme="minorHAnsi" w:hAnsiTheme="minorHAnsi" w:cstheme="minorHAnsi"/>
                <w:b/>
                <w:sz w:val="21"/>
                <w:szCs w:val="21"/>
                <w:lang w:eastAsia="pl-PL"/>
              </w:rPr>
              <w:t>β-glukuronidazo-dodatnich/</w:t>
            </w:r>
            <w:r w:rsidRPr="0086642B"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br/>
              <w:t>Metoda płytkowa (posiew wgłębny)</w:t>
            </w:r>
          </w:p>
        </w:tc>
        <w:tc>
          <w:tcPr>
            <w:tcW w:w="4784" w:type="dxa"/>
            <w:vAlign w:val="center"/>
          </w:tcPr>
          <w:p w14:paraId="21D36D8F" w14:textId="01902F12" w:rsidR="0086642B" w:rsidRPr="0086642B" w:rsidRDefault="0086642B" w:rsidP="00EB2FA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86642B"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t>PN-ISO 16649-2:2004</w:t>
            </w:r>
          </w:p>
        </w:tc>
      </w:tr>
      <w:tr w:rsidR="0086642B" w:rsidRPr="0086642B" w14:paraId="0F09E758" w14:textId="77777777" w:rsidTr="005E1431">
        <w:trPr>
          <w:trHeight w:val="539"/>
        </w:trPr>
        <w:tc>
          <w:tcPr>
            <w:tcW w:w="5665" w:type="dxa"/>
          </w:tcPr>
          <w:p w14:paraId="5114DD7A" w14:textId="77777777" w:rsidR="005E1431" w:rsidRPr="005E1431" w:rsidRDefault="005E1431" w:rsidP="005E143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E143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Kawa i herbata</w:t>
            </w:r>
          </w:p>
          <w:p w14:paraId="28816804" w14:textId="77777777" w:rsidR="005E1431" w:rsidRPr="005E1431" w:rsidRDefault="005E1431" w:rsidP="005E143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E143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Jaja i ich przetwory</w:t>
            </w:r>
          </w:p>
          <w:p w14:paraId="07801B00" w14:textId="77777777" w:rsidR="005E1431" w:rsidRPr="005E1431" w:rsidRDefault="005E1431" w:rsidP="005E143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E143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Wyroby garmażeryjne i kulinarne</w:t>
            </w:r>
          </w:p>
          <w:p w14:paraId="589895A8" w14:textId="77777777" w:rsidR="005E1431" w:rsidRPr="005E1431" w:rsidRDefault="005E1431" w:rsidP="005E143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E143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Koncentraty spożywcze</w:t>
            </w:r>
          </w:p>
          <w:p w14:paraId="70B232E2" w14:textId="77777777" w:rsidR="005E1431" w:rsidRPr="005E1431" w:rsidRDefault="005E1431" w:rsidP="005E143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E143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Mięso i produkty mięsne</w:t>
            </w:r>
          </w:p>
          <w:p w14:paraId="7F56F4AB" w14:textId="77777777" w:rsidR="005E1431" w:rsidRPr="005E1431" w:rsidRDefault="005E1431" w:rsidP="005E143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E143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Mleko i produkty mleczne</w:t>
            </w:r>
          </w:p>
          <w:p w14:paraId="6E7028B5" w14:textId="33B167FE" w:rsidR="005E1431" w:rsidRPr="005E1431" w:rsidRDefault="005E1431" w:rsidP="005E143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E143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Napoje bezalkoholowe (gazowane,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E143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niegazowane, soki, syropy itp.)</w:t>
            </w:r>
          </w:p>
          <w:p w14:paraId="51A87C44" w14:textId="77777777" w:rsidR="005E1431" w:rsidRDefault="005E1431" w:rsidP="005E143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E143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Owoce i warzywa i przetwory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E143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owocowe i warzywne </w:t>
            </w:r>
          </w:p>
          <w:p w14:paraId="0F509B4E" w14:textId="419CB00F" w:rsidR="005E1431" w:rsidRPr="005E1431" w:rsidRDefault="005E1431" w:rsidP="005E143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E143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O</w:t>
            </w:r>
            <w:r w:rsidRPr="005E143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raz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E143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warzywno-mięsne</w:t>
            </w:r>
          </w:p>
          <w:p w14:paraId="2262A9AC" w14:textId="77777777" w:rsidR="005E1431" w:rsidRPr="005E1431" w:rsidRDefault="005E1431" w:rsidP="005E143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E143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Ryby i przetwory rybne</w:t>
            </w:r>
          </w:p>
          <w:p w14:paraId="1EF80B87" w14:textId="2CB96AA8" w:rsidR="005E1431" w:rsidRPr="005E1431" w:rsidRDefault="005E1431" w:rsidP="005E143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E143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Surowce i przetwory zielarskie,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E143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przyprawy</w:t>
            </w:r>
          </w:p>
          <w:p w14:paraId="2CDF00ED" w14:textId="77777777" w:rsidR="005E1431" w:rsidRPr="005E1431" w:rsidRDefault="005E1431" w:rsidP="005E143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E143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Słodycze i wyroby cukiernicze</w:t>
            </w:r>
          </w:p>
          <w:p w14:paraId="0233577F" w14:textId="77777777" w:rsidR="005E1431" w:rsidRPr="005E1431" w:rsidRDefault="005E1431" w:rsidP="005E143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E143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Środki specjalnego przeznaczenia</w:t>
            </w:r>
          </w:p>
          <w:p w14:paraId="06B05CFC" w14:textId="77777777" w:rsidR="005E1431" w:rsidRPr="005E1431" w:rsidRDefault="005E1431" w:rsidP="005E143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E143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żywieniowego</w:t>
            </w:r>
          </w:p>
          <w:p w14:paraId="36EBEBB8" w14:textId="77777777" w:rsidR="005E1431" w:rsidRPr="005E1431" w:rsidRDefault="005E1431" w:rsidP="005E143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E143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Zboża i przetwory zbożowe</w:t>
            </w:r>
          </w:p>
          <w:p w14:paraId="13BEB6D9" w14:textId="77777777" w:rsidR="005E1431" w:rsidRPr="005E1431" w:rsidRDefault="005E1431" w:rsidP="005E143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E143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Żywność mrożona</w:t>
            </w:r>
          </w:p>
          <w:p w14:paraId="16795231" w14:textId="77777777" w:rsidR="005E1431" w:rsidRPr="005E1431" w:rsidRDefault="005E1431" w:rsidP="005E143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E143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Dodatki do żywności</w:t>
            </w:r>
          </w:p>
          <w:p w14:paraId="22A8FE5B" w14:textId="4752CD7C" w:rsidR="0086642B" w:rsidRPr="005E1431" w:rsidRDefault="005E1431" w:rsidP="005E143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E143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Suplementy diety</w:t>
            </w:r>
          </w:p>
        </w:tc>
        <w:tc>
          <w:tcPr>
            <w:tcW w:w="5245" w:type="dxa"/>
          </w:tcPr>
          <w:p w14:paraId="4832AFCA" w14:textId="136A726D" w:rsidR="0086642B" w:rsidRPr="0086642B" w:rsidRDefault="0086642B" w:rsidP="00EB2FA1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lang w:eastAsia="pl-PL"/>
              </w:rPr>
            </w:pPr>
            <w:r w:rsidRPr="0086642B">
              <w:rPr>
                <w:rFonts w:asciiTheme="minorHAnsi" w:hAnsiTheme="minorHAnsi" w:cstheme="minorHAnsi"/>
                <w:b/>
                <w:sz w:val="21"/>
                <w:szCs w:val="21"/>
                <w:lang w:eastAsia="pl-PL"/>
              </w:rPr>
              <w:t xml:space="preserve">Liczba przypuszczalnych </w:t>
            </w:r>
            <w:proofErr w:type="spellStart"/>
            <w:r w:rsidRPr="0086642B">
              <w:rPr>
                <w:rFonts w:asciiTheme="minorHAnsi" w:hAnsiTheme="minorHAnsi" w:cstheme="minorHAnsi"/>
                <w:b/>
                <w:i/>
                <w:iCs/>
                <w:sz w:val="21"/>
                <w:szCs w:val="21"/>
                <w:lang w:eastAsia="pl-PL"/>
              </w:rPr>
              <w:t>Bacillus</w:t>
            </w:r>
            <w:proofErr w:type="spellEnd"/>
            <w:r w:rsidRPr="0086642B">
              <w:rPr>
                <w:rFonts w:asciiTheme="minorHAnsi" w:hAnsiTheme="minorHAnsi" w:cstheme="minorHAnsi"/>
                <w:b/>
                <w:i/>
                <w:iCs/>
                <w:sz w:val="21"/>
                <w:szCs w:val="21"/>
                <w:lang w:eastAsia="pl-PL"/>
              </w:rPr>
              <w:t xml:space="preserve"> cereus</w:t>
            </w:r>
            <w:r w:rsidRPr="0086642B">
              <w:rPr>
                <w:rFonts w:asciiTheme="minorHAnsi" w:hAnsiTheme="minorHAnsi" w:cstheme="minorHAnsi"/>
                <w:b/>
                <w:iCs/>
                <w:sz w:val="21"/>
                <w:szCs w:val="21"/>
                <w:lang w:eastAsia="pl-PL"/>
              </w:rPr>
              <w:t>/</w:t>
            </w:r>
            <w:r w:rsidRPr="0086642B"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br/>
              <w:t>Metoda płytkowa (posiew powierzchniowy)</w:t>
            </w:r>
          </w:p>
        </w:tc>
        <w:tc>
          <w:tcPr>
            <w:tcW w:w="4784" w:type="dxa"/>
          </w:tcPr>
          <w:p w14:paraId="5B8EC434" w14:textId="75B46B81" w:rsidR="0086642B" w:rsidRPr="0086642B" w:rsidRDefault="0086642B" w:rsidP="00EB2FA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86642B"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t>PN-EN ISO 7932:2005</w:t>
            </w:r>
          </w:p>
        </w:tc>
      </w:tr>
      <w:tr w:rsidR="0086642B" w:rsidRPr="0086642B" w14:paraId="20F73D9E" w14:textId="77777777" w:rsidTr="005E3290">
        <w:trPr>
          <w:trHeight w:val="190"/>
        </w:trPr>
        <w:tc>
          <w:tcPr>
            <w:tcW w:w="5665" w:type="dxa"/>
            <w:vMerge w:val="restart"/>
          </w:tcPr>
          <w:p w14:paraId="7D6C2ECA" w14:textId="1FDC2A41" w:rsidR="0086642B" w:rsidRPr="0086642B" w:rsidRDefault="005E1431" w:rsidP="00EB2FA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eastAsia="pl-PL"/>
              </w:rPr>
            </w:pPr>
            <w:r w:rsidRPr="0086642B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eastAsia="pl-PL"/>
              </w:rPr>
              <w:t xml:space="preserve">Próbki środowiskowe z obszaru produkcji żywności i obrotu żywnością </w:t>
            </w:r>
          </w:p>
          <w:p w14:paraId="3A4BE841" w14:textId="77777777" w:rsidR="0086642B" w:rsidRPr="0086642B" w:rsidRDefault="0086642B" w:rsidP="00EB2FA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eastAsia="pl-PL"/>
              </w:rPr>
            </w:pPr>
            <w:r w:rsidRPr="0086642B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eastAsia="pl-PL"/>
              </w:rPr>
              <w:lastRenderedPageBreak/>
              <w:t xml:space="preserve">- wymazy z powierzchni ograniczonej szablonem </w:t>
            </w:r>
          </w:p>
          <w:p w14:paraId="7F0FEA79" w14:textId="77777777" w:rsidR="005E1431" w:rsidRDefault="0086642B" w:rsidP="00EB2FA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eastAsia="pl-PL"/>
              </w:rPr>
            </w:pPr>
            <w:r w:rsidRPr="0086642B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eastAsia="pl-PL"/>
              </w:rPr>
              <w:t xml:space="preserve">- wymazy z powierzchni nieograniczonej szablonem, </w:t>
            </w:r>
          </w:p>
          <w:p w14:paraId="38DD47AA" w14:textId="69CD2BA3" w:rsidR="0086642B" w:rsidRPr="0086642B" w:rsidRDefault="0086642B" w:rsidP="00EB2FA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eastAsia="pl-PL"/>
              </w:rPr>
            </w:pPr>
            <w:r w:rsidRPr="0086642B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eastAsia="pl-PL"/>
              </w:rPr>
              <w:t>w tym z rąk</w:t>
            </w:r>
            <w:r w:rsidRPr="0086642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5245" w:type="dxa"/>
          </w:tcPr>
          <w:p w14:paraId="2E158F08" w14:textId="77777777" w:rsidR="005E3290" w:rsidRDefault="0086642B" w:rsidP="00EB2FA1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  <w:r w:rsidRPr="0086642B">
              <w:rPr>
                <w:rFonts w:asciiTheme="minorHAnsi" w:hAnsiTheme="minorHAnsi" w:cstheme="minorHAnsi"/>
                <w:b/>
                <w:sz w:val="21"/>
                <w:szCs w:val="21"/>
                <w:lang w:eastAsia="pl-PL"/>
              </w:rPr>
              <w:lastRenderedPageBreak/>
              <w:t xml:space="preserve">Obecność </w:t>
            </w:r>
            <w:r w:rsidRPr="0086642B">
              <w:rPr>
                <w:rFonts w:asciiTheme="minorHAnsi" w:hAnsiTheme="minorHAnsi" w:cstheme="minorHAnsi"/>
                <w:b/>
                <w:i/>
                <w:iCs/>
                <w:sz w:val="21"/>
                <w:szCs w:val="21"/>
                <w:lang w:eastAsia="pl-PL"/>
              </w:rPr>
              <w:t>Salmonella spp.</w:t>
            </w:r>
            <w:r w:rsidRPr="0086642B">
              <w:rPr>
                <w:rFonts w:asciiTheme="minorHAnsi" w:hAnsiTheme="minorHAnsi" w:cstheme="minorHAnsi"/>
                <w:b/>
                <w:iCs/>
                <w:sz w:val="21"/>
                <w:szCs w:val="21"/>
                <w:lang w:eastAsia="pl-PL"/>
              </w:rPr>
              <w:t>/</w:t>
            </w:r>
            <w:r w:rsidRPr="0086642B">
              <w:rPr>
                <w:rFonts w:asciiTheme="minorHAnsi" w:hAnsiTheme="minorHAnsi" w:cstheme="minorHAnsi"/>
                <w:i/>
                <w:iCs/>
                <w:sz w:val="21"/>
                <w:szCs w:val="21"/>
                <w:lang w:eastAsia="pl-PL"/>
              </w:rPr>
              <w:br/>
            </w:r>
            <w:r w:rsidRPr="0086642B"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t xml:space="preserve">Metoda hodowlana z potwierdzeniem biochemicznym </w:t>
            </w:r>
          </w:p>
          <w:p w14:paraId="1C1304D3" w14:textId="4F453BD7" w:rsidR="0086642B" w:rsidRPr="0086642B" w:rsidRDefault="0086642B" w:rsidP="00EB2FA1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lang w:eastAsia="pl-PL"/>
              </w:rPr>
            </w:pPr>
            <w:r w:rsidRPr="0086642B"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lastRenderedPageBreak/>
              <w:t>i serologicznymi</w:t>
            </w:r>
          </w:p>
        </w:tc>
        <w:tc>
          <w:tcPr>
            <w:tcW w:w="4784" w:type="dxa"/>
            <w:vAlign w:val="center"/>
          </w:tcPr>
          <w:p w14:paraId="20ACD1BF" w14:textId="792B1D56" w:rsidR="0086642B" w:rsidRPr="0086642B" w:rsidRDefault="0086642B" w:rsidP="00EB2FA1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  <w:r w:rsidRPr="0086642B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PN-EN ISO 6579-1:2017-04 +A1:2020-09</w:t>
            </w:r>
          </w:p>
        </w:tc>
      </w:tr>
      <w:tr w:rsidR="0086642B" w:rsidRPr="0086642B" w14:paraId="7B8B9233" w14:textId="77777777" w:rsidTr="005E1431">
        <w:trPr>
          <w:trHeight w:val="539"/>
        </w:trPr>
        <w:tc>
          <w:tcPr>
            <w:tcW w:w="5665" w:type="dxa"/>
            <w:vMerge/>
          </w:tcPr>
          <w:p w14:paraId="2183E63C" w14:textId="77777777" w:rsidR="0086642B" w:rsidRPr="0086642B" w:rsidRDefault="0086642B" w:rsidP="00EB2FA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245" w:type="dxa"/>
          </w:tcPr>
          <w:p w14:paraId="06115452" w14:textId="77777777" w:rsidR="0086642B" w:rsidRPr="0086642B" w:rsidRDefault="0086642B" w:rsidP="00EB2FA1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lang w:eastAsia="pl-PL"/>
              </w:rPr>
            </w:pPr>
            <w:r w:rsidRPr="0086642B">
              <w:rPr>
                <w:rFonts w:asciiTheme="minorHAnsi" w:hAnsiTheme="minorHAnsi" w:cstheme="minorHAnsi"/>
                <w:b/>
                <w:sz w:val="21"/>
                <w:szCs w:val="21"/>
                <w:lang w:eastAsia="pl-PL"/>
              </w:rPr>
              <w:t xml:space="preserve">Obecność gronkowców </w:t>
            </w:r>
            <w:proofErr w:type="spellStart"/>
            <w:r w:rsidRPr="0086642B">
              <w:rPr>
                <w:rFonts w:asciiTheme="minorHAnsi" w:hAnsiTheme="minorHAnsi" w:cstheme="minorHAnsi"/>
                <w:b/>
                <w:sz w:val="21"/>
                <w:szCs w:val="21"/>
                <w:lang w:eastAsia="pl-PL"/>
              </w:rPr>
              <w:t>koagulazododatnich</w:t>
            </w:r>
            <w:proofErr w:type="spellEnd"/>
            <w:r w:rsidRPr="0086642B">
              <w:rPr>
                <w:rFonts w:asciiTheme="minorHAnsi" w:hAnsiTheme="minorHAnsi" w:cstheme="minorHAnsi"/>
                <w:b/>
                <w:sz w:val="21"/>
                <w:szCs w:val="21"/>
                <w:lang w:eastAsia="pl-PL"/>
              </w:rPr>
              <w:t xml:space="preserve"> </w:t>
            </w:r>
          </w:p>
          <w:p w14:paraId="5C245FB5" w14:textId="61DC8CCD" w:rsidR="0086642B" w:rsidRPr="0086642B" w:rsidRDefault="0086642B" w:rsidP="00EB2FA1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lang w:eastAsia="pl-PL"/>
              </w:rPr>
            </w:pPr>
            <w:r w:rsidRPr="0086642B">
              <w:rPr>
                <w:rFonts w:asciiTheme="minorHAnsi" w:hAnsiTheme="minorHAnsi" w:cstheme="minorHAnsi"/>
                <w:b/>
                <w:sz w:val="21"/>
                <w:szCs w:val="21"/>
                <w:lang w:eastAsia="pl-PL"/>
              </w:rPr>
              <w:t>(</w:t>
            </w:r>
            <w:r w:rsidRPr="0086642B">
              <w:rPr>
                <w:rFonts w:asciiTheme="minorHAnsi" w:hAnsiTheme="minorHAnsi" w:cstheme="minorHAnsi"/>
                <w:b/>
                <w:i/>
                <w:iCs/>
                <w:sz w:val="21"/>
                <w:szCs w:val="21"/>
                <w:lang w:eastAsia="pl-PL"/>
              </w:rPr>
              <w:t xml:space="preserve">Staphylococcus </w:t>
            </w:r>
            <w:proofErr w:type="spellStart"/>
            <w:r w:rsidRPr="0086642B">
              <w:rPr>
                <w:rFonts w:asciiTheme="minorHAnsi" w:hAnsiTheme="minorHAnsi" w:cstheme="minorHAnsi"/>
                <w:b/>
                <w:i/>
                <w:iCs/>
                <w:sz w:val="21"/>
                <w:szCs w:val="21"/>
                <w:lang w:eastAsia="pl-PL"/>
              </w:rPr>
              <w:t>aureus</w:t>
            </w:r>
            <w:proofErr w:type="spellEnd"/>
            <w:r w:rsidRPr="0086642B">
              <w:rPr>
                <w:rFonts w:asciiTheme="minorHAnsi" w:hAnsiTheme="minorHAnsi" w:cstheme="minorHAnsi"/>
                <w:b/>
                <w:i/>
                <w:iCs/>
                <w:sz w:val="21"/>
                <w:szCs w:val="21"/>
                <w:lang w:eastAsia="pl-PL"/>
              </w:rPr>
              <w:t xml:space="preserve"> </w:t>
            </w:r>
            <w:r w:rsidRPr="0086642B">
              <w:rPr>
                <w:rFonts w:asciiTheme="minorHAnsi" w:hAnsiTheme="minorHAnsi" w:cstheme="minorHAnsi"/>
                <w:b/>
                <w:iCs/>
                <w:sz w:val="21"/>
                <w:szCs w:val="21"/>
                <w:lang w:eastAsia="pl-PL"/>
              </w:rPr>
              <w:t>i inne gatunki</w:t>
            </w:r>
            <w:r w:rsidRPr="0086642B">
              <w:rPr>
                <w:rFonts w:asciiTheme="minorHAnsi" w:hAnsiTheme="minorHAnsi" w:cstheme="minorHAnsi"/>
                <w:b/>
                <w:sz w:val="21"/>
                <w:szCs w:val="21"/>
                <w:lang w:eastAsia="pl-PL"/>
              </w:rPr>
              <w:t>)/</w:t>
            </w:r>
            <w:r w:rsidRPr="0086642B">
              <w:rPr>
                <w:rFonts w:asciiTheme="minorHAnsi" w:hAnsiTheme="minorHAnsi" w:cstheme="minorHAnsi"/>
                <w:i/>
                <w:iCs/>
                <w:sz w:val="21"/>
                <w:szCs w:val="21"/>
                <w:lang w:eastAsia="pl-PL"/>
              </w:rPr>
              <w:br/>
            </w:r>
            <w:r w:rsidRPr="0086642B"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t>Metoda hodowlana z potwierdzeniem biochemicznym</w:t>
            </w:r>
          </w:p>
        </w:tc>
        <w:tc>
          <w:tcPr>
            <w:tcW w:w="4784" w:type="dxa"/>
            <w:vAlign w:val="center"/>
          </w:tcPr>
          <w:p w14:paraId="7A787E20" w14:textId="65128B75" w:rsidR="0086642B" w:rsidRPr="0086642B" w:rsidRDefault="0086642B" w:rsidP="00EB2FA1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  <w:r w:rsidRPr="0086642B"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t>PN-EN ISO 6888-3:2004+AC:2005</w:t>
            </w:r>
          </w:p>
        </w:tc>
      </w:tr>
      <w:tr w:rsidR="0086642B" w:rsidRPr="0086642B" w14:paraId="4264E34E" w14:textId="77777777" w:rsidTr="005E1431">
        <w:trPr>
          <w:trHeight w:val="539"/>
        </w:trPr>
        <w:tc>
          <w:tcPr>
            <w:tcW w:w="5665" w:type="dxa"/>
            <w:vMerge/>
          </w:tcPr>
          <w:p w14:paraId="652B257F" w14:textId="77777777" w:rsidR="0086642B" w:rsidRPr="0086642B" w:rsidRDefault="0086642B" w:rsidP="00EB2FA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245" w:type="dxa"/>
          </w:tcPr>
          <w:p w14:paraId="434A7525" w14:textId="3BA5F7CC" w:rsidR="0086642B" w:rsidRPr="0086642B" w:rsidRDefault="0086642B" w:rsidP="00EB2FA1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lang w:eastAsia="pl-PL"/>
              </w:rPr>
            </w:pPr>
            <w:r w:rsidRPr="0086642B">
              <w:rPr>
                <w:rFonts w:asciiTheme="minorHAnsi" w:hAnsiTheme="minorHAnsi" w:cstheme="minorHAnsi"/>
                <w:b/>
                <w:sz w:val="21"/>
                <w:szCs w:val="21"/>
                <w:lang w:eastAsia="pl-PL"/>
              </w:rPr>
              <w:t>Ogólna liczba drobnoustrojów/</w:t>
            </w:r>
            <w:r w:rsidRPr="0086642B"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br/>
              <w:t>Metoda płytkowa (posiew wgłębny)</w:t>
            </w:r>
          </w:p>
        </w:tc>
        <w:tc>
          <w:tcPr>
            <w:tcW w:w="4784" w:type="dxa"/>
            <w:vAlign w:val="center"/>
          </w:tcPr>
          <w:p w14:paraId="1A7CD786" w14:textId="69201051" w:rsidR="0086642B" w:rsidRPr="0086642B" w:rsidRDefault="0086642B" w:rsidP="00EB2FA1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  <w:r w:rsidRPr="0086642B">
              <w:rPr>
                <w:rFonts w:asciiTheme="minorHAnsi" w:hAnsiTheme="minorHAnsi" w:cstheme="minorHAnsi"/>
                <w:sz w:val="21"/>
                <w:szCs w:val="21"/>
                <w:lang w:val="de-DE" w:eastAsia="pl-PL"/>
              </w:rPr>
              <w:t>PN-EN ISO 4833-1:2013-12+Ap:2016-11+A1:2022-06</w:t>
            </w:r>
          </w:p>
        </w:tc>
      </w:tr>
      <w:tr w:rsidR="0086642B" w:rsidRPr="0086642B" w14:paraId="711F7CCF" w14:textId="77777777" w:rsidTr="005E1431">
        <w:trPr>
          <w:trHeight w:val="539"/>
        </w:trPr>
        <w:tc>
          <w:tcPr>
            <w:tcW w:w="5665" w:type="dxa"/>
            <w:vMerge/>
          </w:tcPr>
          <w:p w14:paraId="7C65D3D7" w14:textId="77777777" w:rsidR="0086642B" w:rsidRPr="0086642B" w:rsidRDefault="0086642B" w:rsidP="00EB2FA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245" w:type="dxa"/>
            <w:vAlign w:val="center"/>
          </w:tcPr>
          <w:p w14:paraId="697CD856" w14:textId="0E1EF102" w:rsidR="0086642B" w:rsidRPr="0086642B" w:rsidRDefault="0086642B" w:rsidP="00EB2FA1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lang w:eastAsia="pl-PL"/>
              </w:rPr>
            </w:pPr>
            <w:r w:rsidRPr="0086642B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Obecność </w:t>
            </w:r>
            <w:r w:rsidRPr="0086642B"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  <w:t>Listeria monocytogenes</w:t>
            </w:r>
            <w:r w:rsidRPr="0086642B">
              <w:rPr>
                <w:rFonts w:asciiTheme="minorHAnsi" w:hAnsiTheme="minorHAnsi" w:cstheme="minorHAnsi"/>
                <w:b/>
                <w:sz w:val="21"/>
                <w:szCs w:val="21"/>
              </w:rPr>
              <w:t>/</w:t>
            </w:r>
            <w:r w:rsidRPr="0086642B"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  <w:br/>
            </w:r>
            <w:r w:rsidRPr="0086642B">
              <w:rPr>
                <w:rFonts w:asciiTheme="minorHAnsi" w:eastAsia="ArialMT" w:hAnsiTheme="minorHAnsi" w:cstheme="minorHAnsi"/>
                <w:sz w:val="21"/>
                <w:szCs w:val="21"/>
              </w:rPr>
              <w:t xml:space="preserve">Metoda hodowlana </w:t>
            </w:r>
            <w:r w:rsidRPr="0086642B"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t>z potwierdzeniem biochemicznym</w:t>
            </w:r>
          </w:p>
        </w:tc>
        <w:tc>
          <w:tcPr>
            <w:tcW w:w="4784" w:type="dxa"/>
            <w:vAlign w:val="center"/>
          </w:tcPr>
          <w:p w14:paraId="7584578C" w14:textId="54109DB0" w:rsidR="0086642B" w:rsidRPr="0086642B" w:rsidRDefault="0086642B" w:rsidP="00EB2FA1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  <w:r w:rsidRPr="0086642B">
              <w:rPr>
                <w:rFonts w:asciiTheme="minorHAnsi" w:hAnsiTheme="minorHAnsi" w:cstheme="minorHAnsi"/>
                <w:sz w:val="21"/>
                <w:szCs w:val="21"/>
              </w:rPr>
              <w:t>PN-EN ISO 11290-1:2017-07</w:t>
            </w:r>
          </w:p>
        </w:tc>
      </w:tr>
      <w:tr w:rsidR="0086642B" w:rsidRPr="0086642B" w14:paraId="4A5769C1" w14:textId="77777777" w:rsidTr="005E1431">
        <w:trPr>
          <w:trHeight w:val="539"/>
        </w:trPr>
        <w:tc>
          <w:tcPr>
            <w:tcW w:w="5665" w:type="dxa"/>
            <w:vMerge/>
          </w:tcPr>
          <w:p w14:paraId="3D609755" w14:textId="77777777" w:rsidR="0086642B" w:rsidRPr="0086642B" w:rsidRDefault="0086642B" w:rsidP="00EB2FA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245" w:type="dxa"/>
            <w:vAlign w:val="center"/>
          </w:tcPr>
          <w:p w14:paraId="3D9A5D90" w14:textId="0D8A9810" w:rsidR="0086642B" w:rsidRPr="0086642B" w:rsidRDefault="0086642B" w:rsidP="00EB2FA1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6642B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Liczba </w:t>
            </w:r>
            <w:proofErr w:type="spellStart"/>
            <w:r w:rsidRPr="0086642B">
              <w:rPr>
                <w:rFonts w:asciiTheme="minorHAnsi" w:hAnsiTheme="minorHAnsi" w:cstheme="minorHAnsi"/>
                <w:b/>
                <w:sz w:val="21"/>
                <w:szCs w:val="21"/>
              </w:rPr>
              <w:t>Enterobacteriaceae</w:t>
            </w:r>
            <w:proofErr w:type="spellEnd"/>
            <w:r w:rsidRPr="0086642B">
              <w:rPr>
                <w:rFonts w:asciiTheme="minorHAnsi" w:hAnsiTheme="minorHAnsi" w:cstheme="minorHAnsi"/>
                <w:b/>
                <w:sz w:val="21"/>
                <w:szCs w:val="21"/>
              </w:rPr>
              <w:t>/</w:t>
            </w:r>
            <w:r w:rsidRPr="0086642B">
              <w:rPr>
                <w:rFonts w:asciiTheme="minorHAnsi" w:hAnsiTheme="minorHAnsi" w:cstheme="minorHAnsi"/>
                <w:b/>
                <w:sz w:val="21"/>
                <w:szCs w:val="21"/>
              </w:rPr>
              <w:br/>
            </w:r>
            <w:r w:rsidRPr="0086642B"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t>Metoda płytkowa (posiew wgłębny)</w:t>
            </w:r>
          </w:p>
        </w:tc>
        <w:tc>
          <w:tcPr>
            <w:tcW w:w="4784" w:type="dxa"/>
            <w:vAlign w:val="center"/>
          </w:tcPr>
          <w:p w14:paraId="6604344D" w14:textId="18F85FE7" w:rsidR="0086642B" w:rsidRPr="0086642B" w:rsidRDefault="0086642B" w:rsidP="00EB2FA1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86642B">
              <w:rPr>
                <w:rFonts w:asciiTheme="minorHAnsi" w:hAnsiTheme="minorHAnsi" w:cstheme="minorHAnsi"/>
                <w:sz w:val="21"/>
                <w:szCs w:val="21"/>
              </w:rPr>
              <w:t>PN-EN ISO 21528-2:2017-08</w:t>
            </w:r>
          </w:p>
        </w:tc>
      </w:tr>
      <w:tr w:rsidR="00A95694" w:rsidRPr="0086642B" w14:paraId="467629CF" w14:textId="77777777" w:rsidTr="005E1431">
        <w:trPr>
          <w:trHeight w:val="539"/>
        </w:trPr>
        <w:tc>
          <w:tcPr>
            <w:tcW w:w="5665" w:type="dxa"/>
            <w:vMerge w:val="restart"/>
          </w:tcPr>
          <w:p w14:paraId="3C1B5758" w14:textId="2C8E8303" w:rsidR="00A95694" w:rsidRPr="0086642B" w:rsidRDefault="005E1431" w:rsidP="00EB2FA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eastAsia="pl-PL"/>
              </w:rPr>
            </w:pPr>
            <w:r w:rsidRPr="0086642B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eastAsia="pl-PL"/>
              </w:rPr>
              <w:t>Kosmetyki</w:t>
            </w:r>
          </w:p>
        </w:tc>
        <w:tc>
          <w:tcPr>
            <w:tcW w:w="5245" w:type="dxa"/>
            <w:vAlign w:val="center"/>
          </w:tcPr>
          <w:p w14:paraId="06D1D203" w14:textId="77777777" w:rsidR="00A95694" w:rsidRPr="00A95694" w:rsidRDefault="00A95694" w:rsidP="00A95694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95694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Liczba </w:t>
            </w:r>
            <w:proofErr w:type="spellStart"/>
            <w:r w:rsidRPr="00A95694">
              <w:rPr>
                <w:rFonts w:asciiTheme="minorHAnsi" w:hAnsiTheme="minorHAnsi" w:cstheme="minorHAnsi"/>
                <w:b/>
                <w:sz w:val="21"/>
                <w:szCs w:val="21"/>
              </w:rPr>
              <w:t>mezofilnych</w:t>
            </w:r>
            <w:proofErr w:type="spellEnd"/>
            <w:r w:rsidRPr="00A95694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bakterii tlenowych</w:t>
            </w:r>
          </w:p>
          <w:p w14:paraId="7FF2AAF3" w14:textId="3A7278F5" w:rsidR="00A95694" w:rsidRPr="00A95694" w:rsidRDefault="00A95694" w:rsidP="00A95694">
            <w:pPr>
              <w:spacing w:after="0" w:line="240" w:lineRule="auto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A95694">
              <w:rPr>
                <w:rFonts w:asciiTheme="minorHAnsi" w:hAnsiTheme="minorHAnsi" w:cstheme="minorHAnsi"/>
                <w:bCs/>
                <w:sz w:val="21"/>
                <w:szCs w:val="21"/>
              </w:rPr>
              <w:t>Metoda płytkowa (posiew wgłębny)</w:t>
            </w:r>
          </w:p>
        </w:tc>
        <w:tc>
          <w:tcPr>
            <w:tcW w:w="4784" w:type="dxa"/>
            <w:vAlign w:val="center"/>
          </w:tcPr>
          <w:p w14:paraId="1B953746" w14:textId="65B3EC7C" w:rsidR="00A95694" w:rsidRPr="0086642B" w:rsidRDefault="00A95694" w:rsidP="00A95694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A95694">
              <w:rPr>
                <w:rFonts w:asciiTheme="minorHAnsi" w:hAnsiTheme="minorHAnsi" w:cstheme="minorHAnsi"/>
                <w:sz w:val="21"/>
                <w:szCs w:val="21"/>
              </w:rPr>
              <w:t>PN-EN ISO 21149:2017-07+A1:2023-01</w:t>
            </w:r>
          </w:p>
        </w:tc>
      </w:tr>
      <w:tr w:rsidR="00A95694" w:rsidRPr="0086642B" w14:paraId="7F777596" w14:textId="77777777" w:rsidTr="005E1431">
        <w:trPr>
          <w:trHeight w:val="539"/>
        </w:trPr>
        <w:tc>
          <w:tcPr>
            <w:tcW w:w="5665" w:type="dxa"/>
            <w:vMerge/>
          </w:tcPr>
          <w:p w14:paraId="29E0F0C6" w14:textId="77777777" w:rsidR="00A95694" w:rsidRPr="0086642B" w:rsidRDefault="00A95694" w:rsidP="00EB2FA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245" w:type="dxa"/>
            <w:vAlign w:val="center"/>
          </w:tcPr>
          <w:p w14:paraId="19FC0A00" w14:textId="77777777" w:rsidR="00A95694" w:rsidRPr="00A95694" w:rsidRDefault="00A95694" w:rsidP="00A95694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95694">
              <w:rPr>
                <w:rFonts w:asciiTheme="minorHAnsi" w:hAnsiTheme="minorHAnsi" w:cstheme="minorHAnsi"/>
                <w:b/>
                <w:sz w:val="21"/>
                <w:szCs w:val="21"/>
              </w:rPr>
              <w:t>Liczba pleśni i drożdży</w:t>
            </w:r>
          </w:p>
          <w:p w14:paraId="3581A968" w14:textId="75185ED7" w:rsidR="00A95694" w:rsidRPr="00A95694" w:rsidRDefault="00A95694" w:rsidP="00A95694">
            <w:pPr>
              <w:spacing w:after="0" w:line="240" w:lineRule="auto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A95694">
              <w:rPr>
                <w:rFonts w:asciiTheme="minorHAnsi" w:hAnsiTheme="minorHAnsi" w:cstheme="minorHAnsi"/>
                <w:bCs/>
                <w:sz w:val="21"/>
                <w:szCs w:val="21"/>
              </w:rPr>
              <w:t>Metoda płytkowa (posiew wgłębny)</w:t>
            </w:r>
          </w:p>
        </w:tc>
        <w:tc>
          <w:tcPr>
            <w:tcW w:w="4784" w:type="dxa"/>
            <w:vAlign w:val="center"/>
          </w:tcPr>
          <w:p w14:paraId="4A4CCD94" w14:textId="256D0E6C" w:rsidR="00A95694" w:rsidRPr="0086642B" w:rsidRDefault="00A95694" w:rsidP="00A95694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A95694">
              <w:rPr>
                <w:rFonts w:asciiTheme="minorHAnsi" w:hAnsiTheme="minorHAnsi" w:cstheme="minorHAnsi"/>
                <w:sz w:val="21"/>
                <w:szCs w:val="21"/>
              </w:rPr>
              <w:t>PN-EN ISO 16212:2017-08+A1:2023-01</w:t>
            </w:r>
          </w:p>
        </w:tc>
      </w:tr>
      <w:tr w:rsidR="00A95694" w:rsidRPr="0086642B" w14:paraId="4431D327" w14:textId="77777777" w:rsidTr="005E1431">
        <w:trPr>
          <w:trHeight w:val="539"/>
        </w:trPr>
        <w:tc>
          <w:tcPr>
            <w:tcW w:w="5665" w:type="dxa"/>
            <w:vMerge/>
          </w:tcPr>
          <w:p w14:paraId="720B7C73" w14:textId="77777777" w:rsidR="00A95694" w:rsidRPr="0086642B" w:rsidRDefault="00A95694" w:rsidP="00EB2FA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245" w:type="dxa"/>
            <w:vAlign w:val="center"/>
          </w:tcPr>
          <w:p w14:paraId="3BDF5D1E" w14:textId="77777777" w:rsidR="00A95694" w:rsidRPr="00A95694" w:rsidRDefault="00A95694" w:rsidP="00A95694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95694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Obecność </w:t>
            </w:r>
            <w:proofErr w:type="spellStart"/>
            <w:r w:rsidRPr="00A95694">
              <w:rPr>
                <w:rFonts w:asciiTheme="minorHAnsi" w:hAnsiTheme="minorHAnsi" w:cstheme="minorHAnsi"/>
                <w:b/>
                <w:sz w:val="21"/>
                <w:szCs w:val="21"/>
              </w:rPr>
              <w:t>Pseudomonas</w:t>
            </w:r>
            <w:proofErr w:type="spellEnd"/>
            <w:r w:rsidRPr="00A95694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proofErr w:type="spellStart"/>
            <w:r w:rsidRPr="00A95694">
              <w:rPr>
                <w:rFonts w:asciiTheme="minorHAnsi" w:hAnsiTheme="minorHAnsi" w:cstheme="minorHAnsi"/>
                <w:b/>
                <w:sz w:val="21"/>
                <w:szCs w:val="21"/>
              </w:rPr>
              <w:t>aeruginosa</w:t>
            </w:r>
            <w:proofErr w:type="spellEnd"/>
          </w:p>
          <w:p w14:paraId="3DB24728" w14:textId="23FC930F" w:rsidR="00A95694" w:rsidRPr="00A95694" w:rsidRDefault="00A95694" w:rsidP="00A95694">
            <w:pPr>
              <w:spacing w:after="0" w:line="240" w:lineRule="auto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A95694">
              <w:rPr>
                <w:rFonts w:asciiTheme="minorHAnsi" w:hAnsiTheme="minorHAnsi" w:cstheme="minorHAnsi"/>
                <w:bCs/>
                <w:sz w:val="21"/>
                <w:szCs w:val="21"/>
              </w:rPr>
              <w:t>Metoda hodowlana z potwierdzeniem</w:t>
            </w: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</w:t>
            </w:r>
            <w:r w:rsidRPr="00A95694">
              <w:rPr>
                <w:rFonts w:asciiTheme="minorHAnsi" w:hAnsiTheme="minorHAnsi" w:cstheme="minorHAnsi"/>
                <w:bCs/>
                <w:sz w:val="21"/>
                <w:szCs w:val="21"/>
              </w:rPr>
              <w:t>biochemicznym</w:t>
            </w:r>
          </w:p>
        </w:tc>
        <w:tc>
          <w:tcPr>
            <w:tcW w:w="4784" w:type="dxa"/>
            <w:vAlign w:val="center"/>
          </w:tcPr>
          <w:p w14:paraId="7B609B46" w14:textId="63CF08BE" w:rsidR="00A95694" w:rsidRPr="0086642B" w:rsidRDefault="00A95694" w:rsidP="00A95694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A95694">
              <w:rPr>
                <w:rFonts w:asciiTheme="minorHAnsi" w:hAnsiTheme="minorHAnsi" w:cstheme="minorHAnsi"/>
                <w:sz w:val="21"/>
                <w:szCs w:val="21"/>
              </w:rPr>
              <w:t>PN-EN ISO 22717:2016-01+A1:2023-03</w:t>
            </w:r>
          </w:p>
        </w:tc>
      </w:tr>
      <w:tr w:rsidR="00A95694" w:rsidRPr="0086642B" w14:paraId="2536D2A7" w14:textId="77777777" w:rsidTr="005E1431">
        <w:trPr>
          <w:trHeight w:val="539"/>
        </w:trPr>
        <w:tc>
          <w:tcPr>
            <w:tcW w:w="5665" w:type="dxa"/>
            <w:vMerge/>
          </w:tcPr>
          <w:p w14:paraId="7AAFEB9F" w14:textId="77777777" w:rsidR="00A95694" w:rsidRPr="0086642B" w:rsidRDefault="00A95694" w:rsidP="00EB2FA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245" w:type="dxa"/>
            <w:vAlign w:val="center"/>
          </w:tcPr>
          <w:p w14:paraId="1D5C8514" w14:textId="77777777" w:rsidR="00A95694" w:rsidRPr="00A95694" w:rsidRDefault="00A95694" w:rsidP="00A95694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95694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Obecność </w:t>
            </w:r>
            <w:proofErr w:type="spellStart"/>
            <w:r w:rsidRPr="00A95694">
              <w:rPr>
                <w:rFonts w:asciiTheme="minorHAnsi" w:hAnsiTheme="minorHAnsi" w:cstheme="minorHAnsi"/>
                <w:b/>
                <w:sz w:val="21"/>
                <w:szCs w:val="21"/>
              </w:rPr>
              <w:t>Staphylococus</w:t>
            </w:r>
            <w:proofErr w:type="spellEnd"/>
            <w:r w:rsidRPr="00A95694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proofErr w:type="spellStart"/>
            <w:r w:rsidRPr="00A95694">
              <w:rPr>
                <w:rFonts w:asciiTheme="minorHAnsi" w:hAnsiTheme="minorHAnsi" w:cstheme="minorHAnsi"/>
                <w:b/>
                <w:sz w:val="21"/>
                <w:szCs w:val="21"/>
              </w:rPr>
              <w:t>aureus</w:t>
            </w:r>
            <w:proofErr w:type="spellEnd"/>
          </w:p>
          <w:p w14:paraId="49EF3669" w14:textId="10CD8ED7" w:rsidR="00A95694" w:rsidRPr="00A95694" w:rsidRDefault="00A95694" w:rsidP="00A95694">
            <w:pPr>
              <w:spacing w:after="0" w:line="240" w:lineRule="auto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A95694">
              <w:rPr>
                <w:rFonts w:asciiTheme="minorHAnsi" w:hAnsiTheme="minorHAnsi" w:cstheme="minorHAnsi"/>
                <w:bCs/>
                <w:sz w:val="21"/>
                <w:szCs w:val="21"/>
              </w:rPr>
              <w:t>Metoda hodowlana z potwierdzeniem</w:t>
            </w: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</w:t>
            </w:r>
            <w:r w:rsidRPr="00A95694">
              <w:rPr>
                <w:rFonts w:asciiTheme="minorHAnsi" w:hAnsiTheme="minorHAnsi" w:cstheme="minorHAnsi"/>
                <w:bCs/>
                <w:sz w:val="21"/>
                <w:szCs w:val="21"/>
              </w:rPr>
              <w:t>biochemicznym</w:t>
            </w:r>
          </w:p>
        </w:tc>
        <w:tc>
          <w:tcPr>
            <w:tcW w:w="4784" w:type="dxa"/>
            <w:vAlign w:val="center"/>
          </w:tcPr>
          <w:p w14:paraId="79073986" w14:textId="188F541E" w:rsidR="00A95694" w:rsidRPr="0086642B" w:rsidRDefault="00A95694" w:rsidP="00A95694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A95694">
              <w:rPr>
                <w:rFonts w:asciiTheme="minorHAnsi" w:hAnsiTheme="minorHAnsi" w:cstheme="minorHAnsi"/>
                <w:sz w:val="21"/>
                <w:szCs w:val="21"/>
              </w:rPr>
              <w:t>PN-EN ISO 22718:2016-01+A1:2023-01</w:t>
            </w:r>
          </w:p>
        </w:tc>
      </w:tr>
      <w:tr w:rsidR="00A95694" w:rsidRPr="0086642B" w14:paraId="4324EA92" w14:textId="77777777" w:rsidTr="005E1431">
        <w:trPr>
          <w:trHeight w:val="539"/>
        </w:trPr>
        <w:tc>
          <w:tcPr>
            <w:tcW w:w="5665" w:type="dxa"/>
            <w:vMerge/>
          </w:tcPr>
          <w:p w14:paraId="3EEFFF7B" w14:textId="77777777" w:rsidR="00A95694" w:rsidRPr="0086642B" w:rsidRDefault="00A95694" w:rsidP="00EB2FA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245" w:type="dxa"/>
            <w:vAlign w:val="center"/>
          </w:tcPr>
          <w:p w14:paraId="218438C0" w14:textId="77777777" w:rsidR="00A95694" w:rsidRPr="00A95694" w:rsidRDefault="00A95694" w:rsidP="00A95694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95694">
              <w:rPr>
                <w:rFonts w:asciiTheme="minorHAnsi" w:hAnsiTheme="minorHAnsi" w:cstheme="minorHAnsi"/>
                <w:b/>
                <w:sz w:val="21"/>
                <w:szCs w:val="21"/>
              </w:rPr>
              <w:t>Obecność Escherichia coli</w:t>
            </w:r>
          </w:p>
          <w:p w14:paraId="1828ED40" w14:textId="0954D108" w:rsidR="00A95694" w:rsidRPr="00A95694" w:rsidRDefault="00A95694" w:rsidP="00A95694">
            <w:pPr>
              <w:spacing w:after="0" w:line="240" w:lineRule="auto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A95694">
              <w:rPr>
                <w:rFonts w:asciiTheme="minorHAnsi" w:hAnsiTheme="minorHAnsi" w:cstheme="minorHAnsi"/>
                <w:bCs/>
                <w:sz w:val="21"/>
                <w:szCs w:val="21"/>
              </w:rPr>
              <w:t>Metoda hodowlana z potwierdzeniem</w:t>
            </w: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</w:t>
            </w:r>
            <w:r w:rsidRPr="00A95694">
              <w:rPr>
                <w:rFonts w:asciiTheme="minorHAnsi" w:hAnsiTheme="minorHAnsi" w:cstheme="minorHAnsi"/>
                <w:bCs/>
                <w:sz w:val="21"/>
                <w:szCs w:val="21"/>
              </w:rPr>
              <w:t>biochemicznym</w:t>
            </w:r>
          </w:p>
        </w:tc>
        <w:tc>
          <w:tcPr>
            <w:tcW w:w="4784" w:type="dxa"/>
            <w:vAlign w:val="center"/>
          </w:tcPr>
          <w:p w14:paraId="75226260" w14:textId="4D9AB660" w:rsidR="00A95694" w:rsidRPr="0086642B" w:rsidRDefault="00A95694" w:rsidP="00A95694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A95694">
              <w:rPr>
                <w:rFonts w:asciiTheme="minorHAnsi" w:hAnsiTheme="minorHAnsi" w:cstheme="minorHAnsi"/>
                <w:sz w:val="21"/>
                <w:szCs w:val="21"/>
              </w:rPr>
              <w:t>PN-EN ISO 21150:2016-01+A1:2023-03</w:t>
            </w:r>
          </w:p>
        </w:tc>
      </w:tr>
      <w:tr w:rsidR="00A95694" w:rsidRPr="0086642B" w14:paraId="7E538654" w14:textId="77777777" w:rsidTr="005E1431">
        <w:trPr>
          <w:trHeight w:val="539"/>
        </w:trPr>
        <w:tc>
          <w:tcPr>
            <w:tcW w:w="5665" w:type="dxa"/>
            <w:vMerge/>
          </w:tcPr>
          <w:p w14:paraId="4E6D68E3" w14:textId="77777777" w:rsidR="00A95694" w:rsidRPr="0086642B" w:rsidRDefault="00A95694" w:rsidP="00EB2FA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245" w:type="dxa"/>
            <w:vAlign w:val="center"/>
          </w:tcPr>
          <w:p w14:paraId="13F6AE06" w14:textId="77777777" w:rsidR="00A95694" w:rsidRPr="00A95694" w:rsidRDefault="00A95694" w:rsidP="00A95694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95694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Obecność Candida </w:t>
            </w:r>
            <w:proofErr w:type="spellStart"/>
            <w:r w:rsidRPr="00A95694">
              <w:rPr>
                <w:rFonts w:asciiTheme="minorHAnsi" w:hAnsiTheme="minorHAnsi" w:cstheme="minorHAnsi"/>
                <w:b/>
                <w:sz w:val="21"/>
                <w:szCs w:val="21"/>
              </w:rPr>
              <w:t>albicans</w:t>
            </w:r>
            <w:proofErr w:type="spellEnd"/>
          </w:p>
          <w:p w14:paraId="565DBD75" w14:textId="5F11B534" w:rsidR="00A95694" w:rsidRPr="00A95694" w:rsidRDefault="00A95694" w:rsidP="00A95694">
            <w:pPr>
              <w:spacing w:after="0" w:line="240" w:lineRule="auto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A95694">
              <w:rPr>
                <w:rFonts w:asciiTheme="minorHAnsi" w:hAnsiTheme="minorHAnsi" w:cstheme="minorHAnsi"/>
                <w:bCs/>
                <w:sz w:val="21"/>
                <w:szCs w:val="21"/>
              </w:rPr>
              <w:t>Metoda hodowlana z potwierdzeniem</w:t>
            </w: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</w:t>
            </w:r>
            <w:r w:rsidRPr="00A95694">
              <w:rPr>
                <w:rFonts w:asciiTheme="minorHAnsi" w:hAnsiTheme="minorHAnsi" w:cstheme="minorHAnsi"/>
                <w:bCs/>
                <w:sz w:val="21"/>
                <w:szCs w:val="21"/>
              </w:rPr>
              <w:t>biochemicznym</w:t>
            </w:r>
          </w:p>
        </w:tc>
        <w:tc>
          <w:tcPr>
            <w:tcW w:w="4784" w:type="dxa"/>
            <w:vAlign w:val="center"/>
          </w:tcPr>
          <w:p w14:paraId="653A080B" w14:textId="4353528C" w:rsidR="00A95694" w:rsidRPr="0086642B" w:rsidRDefault="00A95694" w:rsidP="00A95694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A95694">
              <w:rPr>
                <w:rFonts w:asciiTheme="minorHAnsi" w:hAnsiTheme="minorHAnsi" w:cstheme="minorHAnsi"/>
                <w:sz w:val="21"/>
                <w:szCs w:val="21"/>
              </w:rPr>
              <w:t>PN-EN ISO 18416:2016-01+A1:2023-03</w:t>
            </w:r>
          </w:p>
        </w:tc>
      </w:tr>
      <w:tr w:rsidR="0086642B" w:rsidRPr="0086642B" w14:paraId="1249CAEF" w14:textId="77777777" w:rsidTr="00A95694">
        <w:trPr>
          <w:trHeight w:val="269"/>
        </w:trPr>
        <w:tc>
          <w:tcPr>
            <w:tcW w:w="15694" w:type="dxa"/>
            <w:gridSpan w:val="3"/>
            <w:shd w:val="clear" w:color="auto" w:fill="D9D9D9" w:themeFill="background1" w:themeFillShade="D9"/>
          </w:tcPr>
          <w:p w14:paraId="395BD010" w14:textId="6E929E3F" w:rsidR="0086642B" w:rsidRPr="005E3290" w:rsidRDefault="0086642B" w:rsidP="00502D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329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METODY NIEAKREDYTOWANE</w:t>
            </w:r>
            <w:r w:rsidR="00502DAD" w:rsidRPr="005E329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, nie</w:t>
            </w:r>
            <w:r w:rsidR="00502DAD" w:rsidRPr="005E3290">
              <w:rPr>
                <w:rStyle w:val="markedcontent"/>
                <w:rFonts w:asciiTheme="minorHAnsi" w:hAnsiTheme="minorHAnsi" w:cstheme="minorHAnsi"/>
                <w:b/>
                <w:bCs/>
                <w:sz w:val="20"/>
                <w:szCs w:val="20"/>
              </w:rPr>
              <w:t>spełniające wymaga</w:t>
            </w:r>
            <w:r w:rsidR="0059731F" w:rsidRPr="005E3290">
              <w:rPr>
                <w:rStyle w:val="markedcontent"/>
                <w:rFonts w:asciiTheme="minorHAnsi" w:hAnsiTheme="minorHAnsi" w:cstheme="minorHAnsi"/>
                <w:b/>
                <w:bCs/>
                <w:sz w:val="20"/>
                <w:szCs w:val="20"/>
              </w:rPr>
              <w:t>ń</w:t>
            </w:r>
            <w:r w:rsidR="00502DAD" w:rsidRPr="005E3290">
              <w:rPr>
                <w:rStyle w:val="markedcontent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normy </w:t>
            </w:r>
            <w:r w:rsidR="00502DAD" w:rsidRPr="005E32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PN-EN ISO/IEC 17025</w:t>
            </w:r>
          </w:p>
        </w:tc>
      </w:tr>
      <w:tr w:rsidR="0086642B" w:rsidRPr="0086642B" w14:paraId="371EEF77" w14:textId="77777777" w:rsidTr="005E1431">
        <w:trPr>
          <w:trHeight w:val="176"/>
        </w:trPr>
        <w:tc>
          <w:tcPr>
            <w:tcW w:w="5665" w:type="dxa"/>
          </w:tcPr>
          <w:p w14:paraId="73E86883" w14:textId="540C1F9F" w:rsidR="0086642B" w:rsidRPr="0086642B" w:rsidRDefault="005E1431" w:rsidP="00EB2FA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eastAsia="pl-PL"/>
              </w:rPr>
            </w:pPr>
            <w:r w:rsidRPr="0086642B">
              <w:rPr>
                <w:rFonts w:asciiTheme="minorHAnsi" w:hAnsiTheme="minorHAnsi" w:cstheme="minorHAnsi"/>
                <w:sz w:val="21"/>
                <w:szCs w:val="21"/>
              </w:rPr>
              <w:t>Środki spożywcze</w:t>
            </w:r>
          </w:p>
        </w:tc>
        <w:tc>
          <w:tcPr>
            <w:tcW w:w="5245" w:type="dxa"/>
          </w:tcPr>
          <w:p w14:paraId="7768C062" w14:textId="77777777" w:rsidR="00D81230" w:rsidRDefault="00653F21" w:rsidP="00EB2FA1">
            <w:pPr>
              <w:spacing w:after="0" w:line="240" w:lineRule="auto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Cechy organoleptyczne</w:t>
            </w:r>
          </w:p>
          <w:p w14:paraId="35FE68F8" w14:textId="5DF512D8" w:rsidR="0086642B" w:rsidRPr="0086642B" w:rsidRDefault="00D81230" w:rsidP="00EB2FA1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M</w:t>
            </w:r>
            <w:r w:rsidR="008408D3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etoda </w:t>
            </w:r>
            <w:r w:rsidR="00653F21" w:rsidRPr="00653F21">
              <w:rPr>
                <w:rFonts w:asciiTheme="minorHAnsi" w:hAnsiTheme="minorHAnsi" w:cstheme="minorHAnsi"/>
                <w:bCs/>
                <w:sz w:val="21"/>
                <w:szCs w:val="21"/>
              </w:rPr>
              <w:t>opis</w:t>
            </w:r>
            <w:r w:rsidR="008408D3">
              <w:rPr>
                <w:rFonts w:asciiTheme="minorHAnsi" w:hAnsiTheme="minorHAnsi" w:cstheme="minorHAnsi"/>
                <w:bCs/>
                <w:sz w:val="21"/>
                <w:szCs w:val="21"/>
              </w:rPr>
              <w:t>owa</w:t>
            </w:r>
            <w:r w:rsidR="005E1431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4784" w:type="dxa"/>
            <w:vAlign w:val="center"/>
          </w:tcPr>
          <w:p w14:paraId="7C0DC3D6" w14:textId="260D8B0B" w:rsidR="0086642B" w:rsidRPr="0086642B" w:rsidRDefault="0086642B" w:rsidP="00EB2FA1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86642B">
              <w:rPr>
                <w:rFonts w:asciiTheme="minorHAnsi" w:hAnsiTheme="minorHAnsi" w:cstheme="minorHAnsi"/>
                <w:sz w:val="21"/>
                <w:szCs w:val="21"/>
              </w:rPr>
              <w:t>PB-10-01 wydanie 2 z dnia 10.07.2020 r.</w:t>
            </w:r>
          </w:p>
        </w:tc>
      </w:tr>
      <w:tr w:rsidR="0086642B" w:rsidRPr="0086642B" w14:paraId="34BDFAF9" w14:textId="77777777" w:rsidTr="005E3290">
        <w:trPr>
          <w:trHeight w:val="284"/>
        </w:trPr>
        <w:tc>
          <w:tcPr>
            <w:tcW w:w="15694" w:type="dxa"/>
            <w:gridSpan w:val="3"/>
            <w:shd w:val="clear" w:color="auto" w:fill="D9D9D9" w:themeFill="background1" w:themeFillShade="D9"/>
          </w:tcPr>
          <w:p w14:paraId="3A10E214" w14:textId="4E57170A" w:rsidR="0086642B" w:rsidRPr="005E3290" w:rsidRDefault="0086642B" w:rsidP="00EB2F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5E3290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PRACOWNIA SCHORZEŃ JELITOWYCH I PRAZYTOLOGII ORAZ PRACOWNIA MIKROBIOLOGII OGÓLNEJ</w:t>
            </w:r>
          </w:p>
        </w:tc>
      </w:tr>
      <w:tr w:rsidR="0086642B" w:rsidRPr="0086642B" w14:paraId="1206EF4C" w14:textId="77777777" w:rsidTr="005E3290">
        <w:trPr>
          <w:trHeight w:val="284"/>
        </w:trPr>
        <w:tc>
          <w:tcPr>
            <w:tcW w:w="15694" w:type="dxa"/>
            <w:gridSpan w:val="3"/>
            <w:shd w:val="clear" w:color="auto" w:fill="D9D9D9" w:themeFill="background1" w:themeFillShade="D9"/>
          </w:tcPr>
          <w:p w14:paraId="50ACD8D3" w14:textId="1CF31A69" w:rsidR="0086642B" w:rsidRPr="005E3290" w:rsidRDefault="0086642B" w:rsidP="00EB2F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329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METODY AKREDYTOWANE</w:t>
            </w:r>
          </w:p>
        </w:tc>
      </w:tr>
      <w:tr w:rsidR="0086642B" w:rsidRPr="0086642B" w14:paraId="4B1BBAEF" w14:textId="77777777" w:rsidTr="005E1431">
        <w:trPr>
          <w:trHeight w:val="588"/>
        </w:trPr>
        <w:tc>
          <w:tcPr>
            <w:tcW w:w="5665" w:type="dxa"/>
          </w:tcPr>
          <w:p w14:paraId="0A1929DC" w14:textId="3988847E" w:rsidR="0086642B" w:rsidRPr="005E1431" w:rsidRDefault="005E1431" w:rsidP="00EB2FA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1"/>
                <w:szCs w:val="21"/>
                <w:lang w:eastAsia="pl-PL"/>
              </w:rPr>
            </w:pPr>
            <w:r w:rsidRPr="0086642B">
              <w:rPr>
                <w:rFonts w:asciiTheme="minorHAnsi" w:hAnsiTheme="minorHAnsi" w:cstheme="minorHAnsi"/>
                <w:color w:val="000000"/>
                <w:sz w:val="21"/>
                <w:szCs w:val="21"/>
                <w:lang w:eastAsia="pl-PL"/>
              </w:rPr>
              <w:t>Materiał ludzki:</w:t>
            </w:r>
            <w:r>
              <w:rPr>
                <w:rFonts w:asciiTheme="minorHAnsi" w:hAnsiTheme="minorHAnsi" w:cstheme="minorHAnsi"/>
                <w:color w:val="000000"/>
                <w:sz w:val="21"/>
                <w:szCs w:val="21"/>
                <w:lang w:eastAsia="pl-PL"/>
              </w:rPr>
              <w:t xml:space="preserve"> </w:t>
            </w:r>
            <w:r w:rsidRPr="0086642B">
              <w:rPr>
                <w:rFonts w:asciiTheme="minorHAnsi" w:hAnsiTheme="minorHAnsi" w:cstheme="minorHAnsi"/>
                <w:color w:val="000000"/>
                <w:sz w:val="21"/>
                <w:szCs w:val="21"/>
                <w:lang w:eastAsia="pl-PL"/>
              </w:rPr>
              <w:t>wymazy z odbytu, kał, wymazy z kału</w:t>
            </w:r>
          </w:p>
        </w:tc>
        <w:tc>
          <w:tcPr>
            <w:tcW w:w="5245" w:type="dxa"/>
            <w:vAlign w:val="center"/>
          </w:tcPr>
          <w:p w14:paraId="2C1AE77A" w14:textId="77777777" w:rsidR="0086642B" w:rsidRPr="0086642B" w:rsidRDefault="0086642B" w:rsidP="00EB2F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MT" w:hAnsiTheme="minorHAnsi" w:cstheme="minorHAnsi"/>
                <w:b/>
                <w:sz w:val="21"/>
                <w:szCs w:val="21"/>
                <w:lang w:eastAsia="pl-PL"/>
              </w:rPr>
            </w:pPr>
            <w:r w:rsidRPr="0086642B">
              <w:rPr>
                <w:rFonts w:asciiTheme="minorHAnsi" w:eastAsia="ArialMT" w:hAnsiTheme="minorHAnsi" w:cstheme="minorHAnsi"/>
                <w:b/>
                <w:sz w:val="21"/>
                <w:szCs w:val="21"/>
                <w:lang w:eastAsia="pl-PL"/>
              </w:rPr>
              <w:t xml:space="preserve">Obecność pałeczek Salmonella spp. oraz </w:t>
            </w:r>
            <w:proofErr w:type="spellStart"/>
            <w:r w:rsidRPr="0086642B">
              <w:rPr>
                <w:rFonts w:asciiTheme="minorHAnsi" w:eastAsia="ArialMT" w:hAnsiTheme="minorHAnsi" w:cstheme="minorHAnsi"/>
                <w:b/>
                <w:sz w:val="21"/>
                <w:szCs w:val="21"/>
                <w:lang w:eastAsia="pl-PL"/>
              </w:rPr>
              <w:t>Shigella</w:t>
            </w:r>
            <w:proofErr w:type="spellEnd"/>
            <w:r w:rsidRPr="0086642B">
              <w:rPr>
                <w:rFonts w:asciiTheme="minorHAnsi" w:eastAsia="ArialMT" w:hAnsiTheme="minorHAnsi" w:cstheme="minorHAnsi"/>
                <w:b/>
                <w:sz w:val="21"/>
                <w:szCs w:val="21"/>
                <w:lang w:eastAsia="pl-PL"/>
              </w:rPr>
              <w:t xml:space="preserve"> spp. </w:t>
            </w:r>
          </w:p>
          <w:p w14:paraId="1F2EF123" w14:textId="77777777" w:rsidR="0086642B" w:rsidRPr="0086642B" w:rsidRDefault="0086642B" w:rsidP="00EB2F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MT" w:hAnsiTheme="minorHAnsi" w:cstheme="minorHAnsi"/>
                <w:b/>
                <w:sz w:val="21"/>
                <w:szCs w:val="21"/>
                <w:lang w:eastAsia="pl-PL"/>
              </w:rPr>
            </w:pPr>
            <w:r w:rsidRPr="0086642B">
              <w:rPr>
                <w:rFonts w:asciiTheme="minorHAnsi" w:eastAsia="ArialMT" w:hAnsiTheme="minorHAnsi" w:cstheme="minorHAnsi"/>
                <w:b/>
                <w:sz w:val="21"/>
                <w:szCs w:val="21"/>
                <w:lang w:eastAsia="pl-PL"/>
              </w:rPr>
              <w:t xml:space="preserve">Obecność Salmonella </w:t>
            </w:r>
            <w:proofErr w:type="spellStart"/>
            <w:r w:rsidRPr="0086642B">
              <w:rPr>
                <w:rFonts w:asciiTheme="minorHAnsi" w:eastAsia="ArialMT" w:hAnsiTheme="minorHAnsi" w:cstheme="minorHAnsi"/>
                <w:b/>
                <w:sz w:val="21"/>
                <w:szCs w:val="21"/>
                <w:lang w:eastAsia="pl-PL"/>
              </w:rPr>
              <w:t>Enteritidis</w:t>
            </w:r>
            <w:proofErr w:type="spellEnd"/>
            <w:r w:rsidRPr="0086642B">
              <w:rPr>
                <w:rFonts w:asciiTheme="minorHAnsi" w:eastAsia="ArialMT" w:hAnsiTheme="minorHAnsi" w:cstheme="minorHAnsi"/>
                <w:b/>
                <w:sz w:val="21"/>
                <w:szCs w:val="21"/>
                <w:lang w:eastAsia="pl-PL"/>
              </w:rPr>
              <w:t>/</w:t>
            </w:r>
          </w:p>
          <w:p w14:paraId="026798A5" w14:textId="2316BB22" w:rsidR="0086642B" w:rsidRPr="002C638C" w:rsidRDefault="002C638C" w:rsidP="002C638C">
            <w:pPr>
              <w:spacing w:after="0" w:line="240" w:lineRule="auto"/>
              <w:rPr>
                <w:rFonts w:asciiTheme="minorHAnsi" w:eastAsia="ArialMT" w:hAnsiTheme="minorHAnsi" w:cstheme="minorHAnsi"/>
                <w:sz w:val="21"/>
                <w:szCs w:val="21"/>
                <w:lang w:eastAsia="pl-PL"/>
              </w:rPr>
            </w:pPr>
            <w:r w:rsidRPr="002C638C">
              <w:rPr>
                <w:rFonts w:asciiTheme="minorHAnsi" w:eastAsia="ArialMT" w:hAnsiTheme="minorHAnsi" w:cstheme="minorHAnsi"/>
                <w:sz w:val="21"/>
                <w:szCs w:val="21"/>
                <w:lang w:eastAsia="pl-PL"/>
              </w:rPr>
              <w:t>Metoda hodowlana z potwierdzeniem</w:t>
            </w:r>
            <w:r>
              <w:rPr>
                <w:rFonts w:asciiTheme="minorHAnsi" w:eastAsia="ArialMT" w:hAnsiTheme="minorHAnsi" w:cstheme="minorHAnsi"/>
                <w:sz w:val="21"/>
                <w:szCs w:val="21"/>
                <w:lang w:eastAsia="pl-PL"/>
              </w:rPr>
              <w:t xml:space="preserve"> </w:t>
            </w:r>
            <w:r w:rsidRPr="002C638C">
              <w:rPr>
                <w:rFonts w:asciiTheme="minorHAnsi" w:eastAsia="ArialMT" w:hAnsiTheme="minorHAnsi" w:cstheme="minorHAnsi"/>
                <w:sz w:val="21"/>
                <w:szCs w:val="21"/>
                <w:lang w:eastAsia="pl-PL"/>
              </w:rPr>
              <w:t>biochemicznym i serologicznym</w:t>
            </w:r>
          </w:p>
        </w:tc>
        <w:tc>
          <w:tcPr>
            <w:tcW w:w="4784" w:type="dxa"/>
            <w:vAlign w:val="center"/>
          </w:tcPr>
          <w:p w14:paraId="123573F6" w14:textId="77777777" w:rsidR="0086642B" w:rsidRPr="0086642B" w:rsidRDefault="0086642B" w:rsidP="00EB2FA1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86642B">
              <w:rPr>
                <w:rFonts w:asciiTheme="minorHAnsi" w:hAnsiTheme="minorHAnsi" w:cstheme="minorHAnsi"/>
                <w:sz w:val="21"/>
                <w:szCs w:val="21"/>
              </w:rPr>
              <w:t xml:space="preserve">PB-13-01 wydanie 7 z dnia 16.09.2022 r. </w:t>
            </w:r>
          </w:p>
          <w:p w14:paraId="5B579C80" w14:textId="27AE5991" w:rsidR="0086642B" w:rsidRPr="0086642B" w:rsidRDefault="0086642B" w:rsidP="00EB2FA1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86642B">
              <w:rPr>
                <w:rFonts w:asciiTheme="minorHAnsi" w:hAnsiTheme="minorHAnsi" w:cstheme="minorHAnsi"/>
                <w:sz w:val="21"/>
                <w:szCs w:val="21"/>
              </w:rPr>
              <w:t>na podstawie wydawnictw metodycznych PZH</w:t>
            </w:r>
          </w:p>
        </w:tc>
      </w:tr>
      <w:tr w:rsidR="0086642B" w:rsidRPr="0086642B" w14:paraId="4ECE09FA" w14:textId="77777777" w:rsidTr="005E1431">
        <w:trPr>
          <w:trHeight w:val="588"/>
        </w:trPr>
        <w:tc>
          <w:tcPr>
            <w:tcW w:w="5665" w:type="dxa"/>
          </w:tcPr>
          <w:p w14:paraId="532FF2BD" w14:textId="1B02E360" w:rsidR="0086642B" w:rsidRPr="0086642B" w:rsidRDefault="005E1431" w:rsidP="00EB2FA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eastAsia="pl-PL"/>
              </w:rPr>
            </w:pPr>
            <w:r w:rsidRPr="0086642B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eastAsia="pl-PL"/>
              </w:rPr>
              <w:t>Biologiczne wskaźniki kontroli skuteczności sterylizacji</w:t>
            </w:r>
          </w:p>
        </w:tc>
        <w:tc>
          <w:tcPr>
            <w:tcW w:w="5245" w:type="dxa"/>
            <w:vAlign w:val="center"/>
          </w:tcPr>
          <w:p w14:paraId="2418E77C" w14:textId="77777777" w:rsidR="0086642B" w:rsidRPr="0086642B" w:rsidRDefault="0086642B" w:rsidP="00EB2FA1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6642B">
              <w:rPr>
                <w:rFonts w:asciiTheme="minorHAnsi" w:hAnsiTheme="minorHAnsi" w:cstheme="minorHAnsi"/>
                <w:b/>
                <w:sz w:val="21"/>
                <w:szCs w:val="21"/>
              </w:rPr>
              <w:t>Obecność drobnoustroju</w:t>
            </w:r>
            <w:r w:rsidRPr="0086642B">
              <w:rPr>
                <w:rFonts w:asciiTheme="minorHAnsi" w:hAnsiTheme="minorHAnsi" w:cstheme="minorHAnsi"/>
                <w:b/>
                <w:strike/>
                <w:sz w:val="21"/>
                <w:szCs w:val="21"/>
              </w:rPr>
              <w:t xml:space="preserve"> </w:t>
            </w:r>
            <w:r w:rsidRPr="0086642B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wskaźnikowego </w:t>
            </w:r>
          </w:p>
          <w:p w14:paraId="6A754787" w14:textId="1EDC6D6B" w:rsidR="0086642B" w:rsidRPr="0086642B" w:rsidRDefault="0086642B" w:rsidP="00EB2FA1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6642B">
              <w:rPr>
                <w:rFonts w:asciiTheme="minorHAnsi" w:hAnsiTheme="minorHAnsi" w:cstheme="minorHAnsi"/>
                <w:b/>
                <w:sz w:val="21"/>
                <w:szCs w:val="21"/>
              </w:rPr>
              <w:t>(</w:t>
            </w:r>
            <w:proofErr w:type="spellStart"/>
            <w:r w:rsidRPr="0086642B">
              <w:rPr>
                <w:rFonts w:asciiTheme="minorHAnsi" w:hAnsiTheme="minorHAnsi" w:cstheme="minorHAnsi"/>
                <w:b/>
                <w:sz w:val="21"/>
                <w:szCs w:val="21"/>
              </w:rPr>
              <w:t>Geobacillus</w:t>
            </w:r>
            <w:proofErr w:type="spellEnd"/>
            <w:r w:rsidRPr="0086642B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proofErr w:type="spellStart"/>
            <w:r w:rsidRPr="0086642B">
              <w:rPr>
                <w:rFonts w:asciiTheme="minorHAnsi" w:hAnsiTheme="minorHAnsi" w:cstheme="minorHAnsi"/>
                <w:b/>
                <w:sz w:val="21"/>
                <w:szCs w:val="21"/>
              </w:rPr>
              <w:t>stearothermophilus</w:t>
            </w:r>
            <w:proofErr w:type="spellEnd"/>
            <w:r w:rsidRPr="0086642B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, </w:t>
            </w:r>
            <w:proofErr w:type="spellStart"/>
            <w:r w:rsidRPr="0086642B">
              <w:rPr>
                <w:rFonts w:asciiTheme="minorHAnsi" w:hAnsiTheme="minorHAnsi" w:cstheme="minorHAnsi"/>
                <w:b/>
                <w:sz w:val="21"/>
                <w:szCs w:val="21"/>
              </w:rPr>
              <w:t>Bacillus</w:t>
            </w:r>
            <w:proofErr w:type="spellEnd"/>
            <w:r w:rsidRPr="0086642B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proofErr w:type="spellStart"/>
            <w:r w:rsidRPr="0086642B">
              <w:rPr>
                <w:rFonts w:asciiTheme="minorHAnsi" w:hAnsiTheme="minorHAnsi" w:cstheme="minorHAnsi"/>
                <w:b/>
                <w:sz w:val="21"/>
                <w:szCs w:val="21"/>
              </w:rPr>
              <w:t>subtilis</w:t>
            </w:r>
            <w:proofErr w:type="spellEnd"/>
            <w:r w:rsidRPr="0086642B">
              <w:rPr>
                <w:rFonts w:asciiTheme="minorHAnsi" w:hAnsiTheme="minorHAnsi" w:cstheme="minorHAnsi"/>
                <w:b/>
                <w:sz w:val="21"/>
                <w:szCs w:val="21"/>
              </w:rPr>
              <w:t>)</w:t>
            </w:r>
            <w:r w:rsidRPr="0086642B"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lang w:eastAsia="pl-PL"/>
              </w:rPr>
              <w:t>/</w:t>
            </w:r>
          </w:p>
          <w:p w14:paraId="7180318C" w14:textId="3045EAD3" w:rsidR="0086642B" w:rsidRPr="0086642B" w:rsidRDefault="0086642B" w:rsidP="00EB2FA1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lang w:eastAsia="pl-PL"/>
              </w:rPr>
            </w:pPr>
            <w:r w:rsidRPr="0086642B">
              <w:rPr>
                <w:rFonts w:asciiTheme="minorHAnsi" w:hAnsiTheme="minorHAnsi" w:cstheme="minorHAnsi"/>
                <w:color w:val="000000"/>
                <w:sz w:val="21"/>
                <w:szCs w:val="21"/>
                <w:lang w:eastAsia="pl-PL"/>
              </w:rPr>
              <w:t>Metoda hodowlana</w:t>
            </w:r>
          </w:p>
        </w:tc>
        <w:tc>
          <w:tcPr>
            <w:tcW w:w="4784" w:type="dxa"/>
            <w:vAlign w:val="center"/>
          </w:tcPr>
          <w:p w14:paraId="054E5FE5" w14:textId="77777777" w:rsidR="0086642B" w:rsidRPr="0086642B" w:rsidRDefault="0086642B" w:rsidP="00EB2FA1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86642B">
              <w:rPr>
                <w:rFonts w:asciiTheme="minorHAnsi" w:hAnsiTheme="minorHAnsi" w:cstheme="minorHAnsi"/>
                <w:sz w:val="21"/>
                <w:szCs w:val="21"/>
              </w:rPr>
              <w:t xml:space="preserve">PB-12-01 wydanie 6 z dnia 16.09.2022 r. </w:t>
            </w:r>
          </w:p>
          <w:p w14:paraId="5DF9AF7C" w14:textId="2AC1935C" w:rsidR="0086642B" w:rsidRPr="0086642B" w:rsidRDefault="0086642B" w:rsidP="00EB2FA1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86642B">
              <w:rPr>
                <w:rFonts w:asciiTheme="minorHAnsi" w:hAnsiTheme="minorHAnsi" w:cstheme="minorHAnsi"/>
                <w:sz w:val="21"/>
                <w:szCs w:val="21"/>
              </w:rPr>
              <w:t>na podstawie instrukcji producenta testów</w:t>
            </w:r>
          </w:p>
        </w:tc>
      </w:tr>
      <w:tr w:rsidR="0086642B" w:rsidRPr="0086642B" w14:paraId="77FA288F" w14:textId="77777777" w:rsidTr="005E3290">
        <w:trPr>
          <w:trHeight w:val="284"/>
        </w:trPr>
        <w:tc>
          <w:tcPr>
            <w:tcW w:w="15694" w:type="dxa"/>
            <w:gridSpan w:val="3"/>
            <w:shd w:val="clear" w:color="auto" w:fill="D9D9D9" w:themeFill="background1" w:themeFillShade="D9"/>
          </w:tcPr>
          <w:p w14:paraId="55C4BFAD" w14:textId="65A66CB2" w:rsidR="0086642B" w:rsidRPr="005E3290" w:rsidRDefault="0086642B" w:rsidP="00EB2F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32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METODY NIEAKREDYTOWANE</w:t>
            </w:r>
            <w:r w:rsidR="00502DAD" w:rsidRPr="005E32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="00502DAD" w:rsidRPr="005E3290">
              <w:rPr>
                <w:rStyle w:val="markedcontent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spełniające wymagania normy </w:t>
            </w:r>
            <w:r w:rsidR="00502DAD" w:rsidRPr="005E32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PN-EN ISO/IEC 17025</w:t>
            </w:r>
          </w:p>
        </w:tc>
      </w:tr>
      <w:tr w:rsidR="0086642B" w:rsidRPr="0086642B" w14:paraId="54BFF803" w14:textId="77777777" w:rsidTr="007B4AB8">
        <w:trPr>
          <w:trHeight w:val="588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14:paraId="100B30D8" w14:textId="30C7FC90" w:rsidR="0086642B" w:rsidRPr="0086642B" w:rsidRDefault="005E1431" w:rsidP="00EB2FA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eastAsia="pl-PL"/>
              </w:rPr>
            </w:pPr>
            <w:r w:rsidRPr="0086642B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eastAsia="pl-PL"/>
              </w:rPr>
              <w:t>Kał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7D00E3CD" w14:textId="0E1F4C6B" w:rsidR="00EB2FA1" w:rsidRDefault="00EB2FA1" w:rsidP="00EB2FA1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Obecność</w:t>
            </w:r>
            <w:r w:rsidR="0086642B" w:rsidRPr="0086642B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antygenów rota/adenowirusów, </w:t>
            </w:r>
            <w:proofErr w:type="spellStart"/>
            <w:r w:rsidR="0086642B" w:rsidRPr="0086642B">
              <w:rPr>
                <w:rFonts w:asciiTheme="minorHAnsi" w:hAnsiTheme="minorHAnsi" w:cstheme="minorHAnsi"/>
                <w:b/>
                <w:sz w:val="21"/>
                <w:szCs w:val="21"/>
              </w:rPr>
              <w:t>norowirusów</w:t>
            </w:r>
            <w:proofErr w:type="spellEnd"/>
            <w:r w:rsidR="0086642B" w:rsidRPr="0086642B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oraz </w:t>
            </w:r>
            <w:proofErr w:type="spellStart"/>
            <w:r w:rsidR="0086642B" w:rsidRPr="0086642B">
              <w:rPr>
                <w:rFonts w:asciiTheme="minorHAnsi" w:hAnsiTheme="minorHAnsi" w:cstheme="minorHAnsi"/>
                <w:b/>
                <w:sz w:val="21"/>
                <w:szCs w:val="21"/>
              </w:rPr>
              <w:t>astrowirusów</w:t>
            </w:r>
            <w:proofErr w:type="spellEnd"/>
            <w:r w:rsidR="0086642B" w:rsidRPr="0086642B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</w:p>
          <w:p w14:paraId="185D90EF" w14:textId="5F8878FA" w:rsidR="0086642B" w:rsidRPr="0086642B" w:rsidRDefault="0086642B" w:rsidP="00EB2FA1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  <w:lang w:eastAsia="pl-PL"/>
              </w:rPr>
            </w:pPr>
            <w:r w:rsidRPr="0086642B">
              <w:rPr>
                <w:rFonts w:asciiTheme="minorHAnsi" w:hAnsiTheme="minorHAnsi" w:cstheme="minorHAnsi"/>
                <w:sz w:val="21"/>
                <w:szCs w:val="21"/>
              </w:rPr>
              <w:t xml:space="preserve">Metoda </w:t>
            </w:r>
            <w:proofErr w:type="spellStart"/>
            <w:r w:rsidRPr="0086642B">
              <w:rPr>
                <w:rFonts w:asciiTheme="minorHAnsi" w:hAnsiTheme="minorHAnsi" w:cstheme="minorHAnsi"/>
                <w:sz w:val="21"/>
                <w:szCs w:val="21"/>
              </w:rPr>
              <w:t>immunochromatograficzna</w:t>
            </w:r>
            <w:proofErr w:type="spellEnd"/>
          </w:p>
        </w:tc>
        <w:tc>
          <w:tcPr>
            <w:tcW w:w="4784" w:type="dxa"/>
            <w:tcBorders>
              <w:bottom w:val="single" w:sz="4" w:space="0" w:color="auto"/>
            </w:tcBorders>
            <w:vAlign w:val="center"/>
          </w:tcPr>
          <w:p w14:paraId="1195EEF5" w14:textId="556750E1" w:rsidR="0086642B" w:rsidRPr="0086642B" w:rsidRDefault="0086642B" w:rsidP="00EB2FA1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  <w:r w:rsidRPr="0086642B"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t xml:space="preserve">PB-13-04 wydanie 3 z dnia </w:t>
            </w:r>
            <w:r w:rsidR="00742B3F"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t>30</w:t>
            </w:r>
            <w:r w:rsidRPr="0086642B"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t xml:space="preserve">.12.2022 r. </w:t>
            </w:r>
          </w:p>
          <w:p w14:paraId="588DD8B8" w14:textId="3FFCE234" w:rsidR="0086642B" w:rsidRPr="0086642B" w:rsidRDefault="0086642B" w:rsidP="00EB2FA1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86642B">
              <w:rPr>
                <w:rFonts w:asciiTheme="minorHAnsi" w:hAnsiTheme="minorHAnsi" w:cstheme="minorHAnsi"/>
                <w:sz w:val="21"/>
                <w:szCs w:val="21"/>
              </w:rPr>
              <w:t>na podstawie instrukcji producenta testów</w:t>
            </w:r>
          </w:p>
        </w:tc>
      </w:tr>
      <w:tr w:rsidR="005E1431" w:rsidRPr="0086642B" w14:paraId="7C1BC8D8" w14:textId="77777777" w:rsidTr="007B4AB8">
        <w:trPr>
          <w:trHeight w:val="284"/>
        </w:trPr>
        <w:tc>
          <w:tcPr>
            <w:tcW w:w="1569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CAA4B6A" w14:textId="3E08C880" w:rsidR="005E1431" w:rsidRPr="007B4AB8" w:rsidRDefault="007B4AB8" w:rsidP="007B4AB8">
            <w:pPr>
              <w:tabs>
                <w:tab w:val="left" w:pos="10632"/>
              </w:tabs>
              <w:spacing w:before="100" w:beforeAutospacing="1" w:after="0" w:line="240" w:lineRule="auto"/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5E1431">
              <w:rPr>
                <w:rFonts w:asciiTheme="minorHAnsi" w:hAnsiTheme="minorHAnsi" w:cstheme="minorHAnsi"/>
                <w:sz w:val="20"/>
                <w:szCs w:val="20"/>
              </w:rPr>
              <w:t xml:space="preserve">Opracowała: 12.12.2023 </w:t>
            </w:r>
            <w:r w:rsidRPr="005E1431">
              <w:rPr>
                <w:rFonts w:asciiTheme="minorHAnsi" w:hAnsiTheme="minorHAnsi" w:cstheme="minorHAnsi"/>
                <w:iCs/>
                <w:sz w:val="20"/>
                <w:szCs w:val="20"/>
              </w:rPr>
              <w:t>Aleksandra Opszyńska</w:t>
            </w:r>
          </w:p>
        </w:tc>
      </w:tr>
    </w:tbl>
    <w:p w14:paraId="6E3D8BF4" w14:textId="30AF9462" w:rsidR="006A185B" w:rsidRPr="007B4AB8" w:rsidRDefault="006A185B" w:rsidP="006A185B">
      <w:pPr>
        <w:rPr>
          <w:rFonts w:ascii="Arial" w:hAnsi="Arial" w:cs="Arial"/>
          <w:sz w:val="24"/>
          <w:szCs w:val="24"/>
          <w:lang w:eastAsia="pl-PL"/>
        </w:rPr>
      </w:pPr>
    </w:p>
    <w:sectPr w:rsidR="006A185B" w:rsidRPr="007B4AB8" w:rsidSect="005E3290">
      <w:headerReference w:type="default" r:id="rId8"/>
      <w:pgSz w:w="16838" w:h="11906" w:orient="landscape"/>
      <w:pgMar w:top="142" w:right="567" w:bottom="284" w:left="567" w:header="1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E83C8" w14:textId="77777777" w:rsidR="003D6FDE" w:rsidRDefault="003D6FDE" w:rsidP="0017447B">
      <w:pPr>
        <w:spacing w:after="0" w:line="240" w:lineRule="auto"/>
      </w:pPr>
      <w:r>
        <w:separator/>
      </w:r>
    </w:p>
  </w:endnote>
  <w:endnote w:type="continuationSeparator" w:id="0">
    <w:p w14:paraId="512836CA" w14:textId="77777777" w:rsidR="003D6FDE" w:rsidRDefault="003D6FDE" w:rsidP="00174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4CCC3" w14:textId="77777777" w:rsidR="003D6FDE" w:rsidRDefault="003D6FDE" w:rsidP="0017447B">
      <w:pPr>
        <w:spacing w:after="0" w:line="240" w:lineRule="auto"/>
      </w:pPr>
      <w:r>
        <w:separator/>
      </w:r>
    </w:p>
  </w:footnote>
  <w:footnote w:type="continuationSeparator" w:id="0">
    <w:p w14:paraId="51767CE1" w14:textId="77777777" w:rsidR="003D6FDE" w:rsidRDefault="003D6FDE" w:rsidP="00174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AA5C1" w14:textId="36FA6207" w:rsidR="0017447B" w:rsidRPr="00D77E74" w:rsidRDefault="0017447B" w:rsidP="00FC23E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51933F78"/>
    <w:multiLevelType w:val="hybridMultilevel"/>
    <w:tmpl w:val="3A74E9B8"/>
    <w:lvl w:ilvl="0" w:tplc="76680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43305"/>
    <w:multiLevelType w:val="multilevel"/>
    <w:tmpl w:val="2C3A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0614222">
    <w:abstractNumId w:val="2"/>
  </w:num>
  <w:num w:numId="2" w16cid:durableId="1065253823">
    <w:abstractNumId w:val="0"/>
  </w:num>
  <w:num w:numId="3" w16cid:durableId="1444111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B4E"/>
    <w:rsid w:val="00010B85"/>
    <w:rsid w:val="00013782"/>
    <w:rsid w:val="00032C03"/>
    <w:rsid w:val="00034511"/>
    <w:rsid w:val="00051C24"/>
    <w:rsid w:val="000645D7"/>
    <w:rsid w:val="000700AB"/>
    <w:rsid w:val="0007663D"/>
    <w:rsid w:val="00081541"/>
    <w:rsid w:val="00097274"/>
    <w:rsid w:val="000B76DE"/>
    <w:rsid w:val="000C52FF"/>
    <w:rsid w:val="000C5BCD"/>
    <w:rsid w:val="000D4326"/>
    <w:rsid w:val="000E16A7"/>
    <w:rsid w:val="001120BC"/>
    <w:rsid w:val="00120D4E"/>
    <w:rsid w:val="001267B0"/>
    <w:rsid w:val="00130ADA"/>
    <w:rsid w:val="00145888"/>
    <w:rsid w:val="0017447B"/>
    <w:rsid w:val="001B2116"/>
    <w:rsid w:val="001B777D"/>
    <w:rsid w:val="001C76B4"/>
    <w:rsid w:val="001E7DBE"/>
    <w:rsid w:val="001F7061"/>
    <w:rsid w:val="00226B90"/>
    <w:rsid w:val="00235796"/>
    <w:rsid w:val="00240C05"/>
    <w:rsid w:val="00251762"/>
    <w:rsid w:val="002571C7"/>
    <w:rsid w:val="00264CC6"/>
    <w:rsid w:val="00265DD0"/>
    <w:rsid w:val="00277B7B"/>
    <w:rsid w:val="0028717D"/>
    <w:rsid w:val="002B32B5"/>
    <w:rsid w:val="002C638C"/>
    <w:rsid w:val="002D54EC"/>
    <w:rsid w:val="002D5A95"/>
    <w:rsid w:val="002E03F9"/>
    <w:rsid w:val="002F1B73"/>
    <w:rsid w:val="003102E3"/>
    <w:rsid w:val="00312021"/>
    <w:rsid w:val="00313512"/>
    <w:rsid w:val="00317943"/>
    <w:rsid w:val="003306BA"/>
    <w:rsid w:val="00335099"/>
    <w:rsid w:val="00344AA4"/>
    <w:rsid w:val="00353E63"/>
    <w:rsid w:val="00362E1A"/>
    <w:rsid w:val="00385A51"/>
    <w:rsid w:val="003947FD"/>
    <w:rsid w:val="00395818"/>
    <w:rsid w:val="00395F1D"/>
    <w:rsid w:val="00396FD6"/>
    <w:rsid w:val="003B2FFA"/>
    <w:rsid w:val="003B6915"/>
    <w:rsid w:val="003D244E"/>
    <w:rsid w:val="003D6FDE"/>
    <w:rsid w:val="003E5B7F"/>
    <w:rsid w:val="003F0252"/>
    <w:rsid w:val="004009D5"/>
    <w:rsid w:val="00402FBB"/>
    <w:rsid w:val="00403680"/>
    <w:rsid w:val="00406488"/>
    <w:rsid w:val="00412ACF"/>
    <w:rsid w:val="004238AE"/>
    <w:rsid w:val="00427E3A"/>
    <w:rsid w:val="0044199E"/>
    <w:rsid w:val="004543F6"/>
    <w:rsid w:val="004603A9"/>
    <w:rsid w:val="00495ACA"/>
    <w:rsid w:val="004A12E3"/>
    <w:rsid w:val="004C0D14"/>
    <w:rsid w:val="004F0415"/>
    <w:rsid w:val="004F41AF"/>
    <w:rsid w:val="004F72DD"/>
    <w:rsid w:val="00502DAD"/>
    <w:rsid w:val="00511465"/>
    <w:rsid w:val="00535568"/>
    <w:rsid w:val="00537BDE"/>
    <w:rsid w:val="005654E1"/>
    <w:rsid w:val="005729B3"/>
    <w:rsid w:val="0059029B"/>
    <w:rsid w:val="0059731F"/>
    <w:rsid w:val="005C22BE"/>
    <w:rsid w:val="005D0923"/>
    <w:rsid w:val="005E1431"/>
    <w:rsid w:val="005E3290"/>
    <w:rsid w:val="005F15E5"/>
    <w:rsid w:val="00601F17"/>
    <w:rsid w:val="00607B72"/>
    <w:rsid w:val="0064286F"/>
    <w:rsid w:val="00653F21"/>
    <w:rsid w:val="006637EF"/>
    <w:rsid w:val="006710A6"/>
    <w:rsid w:val="00684137"/>
    <w:rsid w:val="0068416F"/>
    <w:rsid w:val="00693AB7"/>
    <w:rsid w:val="00697784"/>
    <w:rsid w:val="006A185B"/>
    <w:rsid w:val="006D446E"/>
    <w:rsid w:val="006F2AFA"/>
    <w:rsid w:val="00742B3F"/>
    <w:rsid w:val="007433CA"/>
    <w:rsid w:val="00744617"/>
    <w:rsid w:val="00750D53"/>
    <w:rsid w:val="00782ACA"/>
    <w:rsid w:val="0078341A"/>
    <w:rsid w:val="0079256F"/>
    <w:rsid w:val="00796537"/>
    <w:rsid w:val="007A2931"/>
    <w:rsid w:val="007B4AB8"/>
    <w:rsid w:val="007B6FEA"/>
    <w:rsid w:val="007B7402"/>
    <w:rsid w:val="007D0E69"/>
    <w:rsid w:val="007F0D3F"/>
    <w:rsid w:val="008024F6"/>
    <w:rsid w:val="00810F71"/>
    <w:rsid w:val="00821F3A"/>
    <w:rsid w:val="00836291"/>
    <w:rsid w:val="00837844"/>
    <w:rsid w:val="008408D3"/>
    <w:rsid w:val="008443B6"/>
    <w:rsid w:val="0086636C"/>
    <w:rsid w:val="0086642B"/>
    <w:rsid w:val="00875CF3"/>
    <w:rsid w:val="00896FE9"/>
    <w:rsid w:val="008C3CB2"/>
    <w:rsid w:val="008E0270"/>
    <w:rsid w:val="008E132B"/>
    <w:rsid w:val="008E2DD3"/>
    <w:rsid w:val="008E711E"/>
    <w:rsid w:val="008F2A30"/>
    <w:rsid w:val="008F5795"/>
    <w:rsid w:val="00947E97"/>
    <w:rsid w:val="00956CF2"/>
    <w:rsid w:val="009716D9"/>
    <w:rsid w:val="0099473F"/>
    <w:rsid w:val="00996B76"/>
    <w:rsid w:val="009A6A17"/>
    <w:rsid w:val="009B49E2"/>
    <w:rsid w:val="009C1FC1"/>
    <w:rsid w:val="009C52E4"/>
    <w:rsid w:val="009C7008"/>
    <w:rsid w:val="009D5DD9"/>
    <w:rsid w:val="009F3732"/>
    <w:rsid w:val="00A146DC"/>
    <w:rsid w:val="00A27856"/>
    <w:rsid w:val="00A317F1"/>
    <w:rsid w:val="00A32C69"/>
    <w:rsid w:val="00A67F0C"/>
    <w:rsid w:val="00A726AA"/>
    <w:rsid w:val="00A73F9C"/>
    <w:rsid w:val="00A7666C"/>
    <w:rsid w:val="00A854B1"/>
    <w:rsid w:val="00A85990"/>
    <w:rsid w:val="00A95694"/>
    <w:rsid w:val="00A979FB"/>
    <w:rsid w:val="00AA4348"/>
    <w:rsid w:val="00AB5966"/>
    <w:rsid w:val="00AC1618"/>
    <w:rsid w:val="00AC5222"/>
    <w:rsid w:val="00AD5678"/>
    <w:rsid w:val="00AF3DEE"/>
    <w:rsid w:val="00B01901"/>
    <w:rsid w:val="00B17F0B"/>
    <w:rsid w:val="00B20EED"/>
    <w:rsid w:val="00B31A18"/>
    <w:rsid w:val="00B36362"/>
    <w:rsid w:val="00B472D6"/>
    <w:rsid w:val="00B512FD"/>
    <w:rsid w:val="00B723C8"/>
    <w:rsid w:val="00B80FEB"/>
    <w:rsid w:val="00B84596"/>
    <w:rsid w:val="00BB602C"/>
    <w:rsid w:val="00BF108F"/>
    <w:rsid w:val="00C02672"/>
    <w:rsid w:val="00C151C2"/>
    <w:rsid w:val="00C15267"/>
    <w:rsid w:val="00C25403"/>
    <w:rsid w:val="00C31D50"/>
    <w:rsid w:val="00C976F9"/>
    <w:rsid w:val="00CB536E"/>
    <w:rsid w:val="00CC3BD5"/>
    <w:rsid w:val="00CD76C2"/>
    <w:rsid w:val="00CF1AC9"/>
    <w:rsid w:val="00CF3D7A"/>
    <w:rsid w:val="00D32335"/>
    <w:rsid w:val="00D32FC4"/>
    <w:rsid w:val="00D44B58"/>
    <w:rsid w:val="00D53500"/>
    <w:rsid w:val="00D77E74"/>
    <w:rsid w:val="00D81230"/>
    <w:rsid w:val="00D96B4E"/>
    <w:rsid w:val="00DC15DB"/>
    <w:rsid w:val="00DC6145"/>
    <w:rsid w:val="00DE1BC5"/>
    <w:rsid w:val="00E0007B"/>
    <w:rsid w:val="00E0462D"/>
    <w:rsid w:val="00E352F2"/>
    <w:rsid w:val="00E46566"/>
    <w:rsid w:val="00E56685"/>
    <w:rsid w:val="00E63BC6"/>
    <w:rsid w:val="00E85BE8"/>
    <w:rsid w:val="00E8694C"/>
    <w:rsid w:val="00E90A61"/>
    <w:rsid w:val="00E922F7"/>
    <w:rsid w:val="00EB2FA1"/>
    <w:rsid w:val="00EC13F6"/>
    <w:rsid w:val="00ED3C8F"/>
    <w:rsid w:val="00ED6858"/>
    <w:rsid w:val="00EE2183"/>
    <w:rsid w:val="00EE25D6"/>
    <w:rsid w:val="00F00793"/>
    <w:rsid w:val="00F211D6"/>
    <w:rsid w:val="00F26E2E"/>
    <w:rsid w:val="00F310C5"/>
    <w:rsid w:val="00F45D94"/>
    <w:rsid w:val="00F506BC"/>
    <w:rsid w:val="00F57210"/>
    <w:rsid w:val="00F64094"/>
    <w:rsid w:val="00F659B4"/>
    <w:rsid w:val="00F742AB"/>
    <w:rsid w:val="00F81972"/>
    <w:rsid w:val="00F85CF1"/>
    <w:rsid w:val="00FA7C05"/>
    <w:rsid w:val="00FC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5DEA955"/>
  <w15:docId w15:val="{71A15994-CC93-40F7-B537-28DF7B9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685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96B76"/>
    <w:pPr>
      <w:keepNext/>
      <w:tabs>
        <w:tab w:val="num" w:pos="2160"/>
      </w:tabs>
      <w:suppressAutoHyphens/>
      <w:spacing w:after="0" w:line="240" w:lineRule="auto"/>
      <w:ind w:left="71" w:right="-70"/>
      <w:jc w:val="center"/>
      <w:outlineLvl w:val="2"/>
    </w:pPr>
    <w:rPr>
      <w:rFonts w:ascii="Arial" w:eastAsia="Times New Roman" w:hAnsi="Arial"/>
      <w:b/>
      <w:spacing w:val="10"/>
      <w:kern w:val="1"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996B76"/>
    <w:rPr>
      <w:rFonts w:ascii="Arial" w:hAnsi="Arial" w:cs="Times New Roman"/>
      <w:b/>
      <w:spacing w:val="10"/>
      <w:kern w:val="1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996B7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6B76"/>
    <w:rPr>
      <w:rFonts w:ascii="Times New Roman" w:hAnsi="Times New Roman" w:cs="Times New Roman"/>
      <w:b/>
      <w:bCs/>
      <w:sz w:val="24"/>
      <w:szCs w:val="24"/>
    </w:rPr>
  </w:style>
  <w:style w:type="table" w:styleId="Tabela-Siatka">
    <w:name w:val="Table Grid"/>
    <w:basedOn w:val="Standardowy"/>
    <w:uiPriority w:val="99"/>
    <w:rsid w:val="00996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996B76"/>
    <w:pPr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996B76"/>
    <w:rPr>
      <w:rFonts w:ascii="Courier New" w:hAnsi="Courier New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344AA4"/>
    <w:pPr>
      <w:ind w:left="720"/>
      <w:contextualSpacing/>
    </w:pPr>
  </w:style>
  <w:style w:type="paragraph" w:styleId="Nagwek">
    <w:name w:val="header"/>
    <w:basedOn w:val="Normalny"/>
    <w:link w:val="NagwekZnak"/>
    <w:rsid w:val="005F15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F15E5"/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74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47B"/>
    <w:rPr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502DAD"/>
  </w:style>
  <w:style w:type="character" w:styleId="Hipercze">
    <w:name w:val="Hyperlink"/>
    <w:basedOn w:val="Domylnaczcionkaakapitu"/>
    <w:uiPriority w:val="99"/>
    <w:semiHidden/>
    <w:unhideWhenUsed/>
    <w:rsid w:val="00502D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75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532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9D3F6-107A-4FE9-9115-C1EDB8EB4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927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Malińska</dc:creator>
  <cp:keywords/>
  <dc:description/>
  <cp:lastModifiedBy>WSSE Szczecin - Aleksandra Opszyńska</cp:lastModifiedBy>
  <cp:revision>22</cp:revision>
  <cp:lastPrinted>2023-11-22T09:33:00Z</cp:lastPrinted>
  <dcterms:created xsi:type="dcterms:W3CDTF">2023-01-26T11:45:00Z</dcterms:created>
  <dcterms:modified xsi:type="dcterms:W3CDTF">2023-12-13T08:47:00Z</dcterms:modified>
</cp:coreProperties>
</file>