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7BB40" w14:textId="77777777" w:rsidR="00B57B59" w:rsidRPr="00B57B59" w:rsidRDefault="00B57B59" w:rsidP="00B57B5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B57B59">
        <w:rPr>
          <w:rFonts w:ascii="Cambria" w:eastAsia="Times New Roman" w:hAnsi="Cambria" w:cs="Arial"/>
          <w:b/>
          <w:bCs/>
          <w:lang w:eastAsia="ar-SA"/>
        </w:rPr>
        <w:t xml:space="preserve">Załącznik nr 4 do SWZ </w:t>
      </w:r>
    </w:p>
    <w:p w14:paraId="565764E2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1C61BBF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82372EF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2FD2119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3EBB9F7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549F234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20DD7495" w14:textId="77777777" w:rsidR="00B57B59" w:rsidRPr="00B57B59" w:rsidRDefault="00B57B59" w:rsidP="00B57B5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6ACE3ABD" w14:textId="77777777" w:rsidR="00B57B59" w:rsidRPr="00B57B59" w:rsidRDefault="00B57B59" w:rsidP="00B57B5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04B050DC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1AC67C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D3D7696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49FB35ED" w14:textId="77777777" w:rsidR="00B57B59" w:rsidRPr="00B57B59" w:rsidRDefault="00B57B59" w:rsidP="00B57B59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B57B59">
        <w:rPr>
          <w:rFonts w:ascii="Cambria" w:eastAsia="Times New Roman" w:hAnsi="Cambria" w:cs="Arial"/>
          <w:b/>
          <w:bCs/>
          <w:lang w:eastAsia="ar-SA"/>
        </w:rPr>
        <w:t xml:space="preserve">ZOBOWIĄZANIE DO ODDANIA WYKONAWCY </w:t>
      </w:r>
      <w:r w:rsidRPr="00B57B59">
        <w:rPr>
          <w:rFonts w:ascii="Cambria" w:eastAsia="Times New Roman" w:hAnsi="Cambria" w:cs="Arial"/>
          <w:b/>
          <w:bCs/>
          <w:lang w:eastAsia="ar-SA"/>
        </w:rPr>
        <w:br/>
        <w:t>DO DYSPOZYCJI NIEZBĘDNYCH ZASOBÓW NA POTRZEBY WYKONANIA ZAMÓWIENIA</w:t>
      </w:r>
    </w:p>
    <w:p w14:paraId="4550B258" w14:textId="77777777" w:rsidR="00B57B59" w:rsidRPr="00B57B59" w:rsidRDefault="00B57B59" w:rsidP="00B57B59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7BCF7F5D" w14:textId="3356DBC4" w:rsidR="00184A25" w:rsidRDefault="00B57B59" w:rsidP="00B57B59">
      <w:pPr>
        <w:suppressAutoHyphens/>
        <w:spacing w:before="120" w:after="0" w:line="276" w:lineRule="auto"/>
        <w:jc w:val="both"/>
        <w:rPr>
          <w:rFonts w:ascii="Cambria" w:eastAsia="Times New Roman" w:hAnsi="Cambria" w:cs="Times New Roman"/>
          <w:b/>
          <w:i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Działając w imieniu __________________________________________________________________ z siedzibą w __________________________________ oświadczam, że ww. podmiot trzeci zobowiązuje się, na zasadzie art. 118 w zw. z art. 266 ustawy z dnia 11 września 2019 r. Prawo zamówień publicznych (tekst jedn.: Dz. U. z 202</w:t>
      </w:r>
      <w:r w:rsidR="0009017D">
        <w:rPr>
          <w:rFonts w:ascii="Cambria" w:eastAsia="Times New Roman" w:hAnsi="Cambria" w:cs="Arial"/>
          <w:bCs/>
          <w:lang w:eastAsia="ar-SA"/>
        </w:rPr>
        <w:t>4</w:t>
      </w:r>
      <w:r w:rsidRPr="00B57B59">
        <w:rPr>
          <w:rFonts w:ascii="Cambria" w:eastAsia="Times New Roman" w:hAnsi="Cambria" w:cs="Arial"/>
          <w:bCs/>
          <w:lang w:eastAsia="ar-SA"/>
        </w:rPr>
        <w:t xml:space="preserve"> r. poz. </w:t>
      </w:r>
      <w:r w:rsidR="0009017D">
        <w:rPr>
          <w:rFonts w:ascii="Cambria" w:eastAsia="Times New Roman" w:hAnsi="Cambria" w:cs="Arial"/>
          <w:bCs/>
          <w:lang w:eastAsia="ar-SA"/>
        </w:rPr>
        <w:t>1320</w:t>
      </w:r>
      <w:r w:rsidRPr="00B57B59">
        <w:rPr>
          <w:rFonts w:ascii="Cambria" w:eastAsia="Times New Roman" w:hAnsi="Cambria" w:cs="Arial"/>
          <w:bCs/>
          <w:lang w:eastAsia="ar-SA"/>
        </w:rPr>
        <w:t xml:space="preserve"> z późn. zm.) udostępnić Wykonawcy przystępującemu do postępowania w sprawie zamówienia publicznego prowadzonego </w:t>
      </w:r>
      <w:r w:rsidRPr="00B57B59">
        <w:rPr>
          <w:rFonts w:ascii="Cambria" w:eastAsia="Times New Roman" w:hAnsi="Cambria" w:cs="Times New Roman"/>
          <w:bCs/>
          <w:lang w:eastAsia="ar-SA"/>
        </w:rPr>
        <w:t>w trybie podstawowym – wariancie I (bez negocjacji) pn</w:t>
      </w:r>
      <w:r w:rsidR="00184A25">
        <w:rPr>
          <w:rFonts w:ascii="Cambria" w:eastAsia="Times New Roman" w:hAnsi="Cambria" w:cs="Times New Roman"/>
          <w:b/>
          <w:lang w:eastAsia="ar-SA"/>
        </w:rPr>
        <w:t xml:space="preserve">. </w:t>
      </w:r>
      <w:r w:rsidR="002F17E5" w:rsidRPr="002F17E5">
        <w:rPr>
          <w:rFonts w:ascii="Cambria" w:eastAsia="Times New Roman" w:hAnsi="Cambria" w:cs="Times New Roman"/>
          <w:b/>
          <w:i/>
          <w:lang w:eastAsia="ar-SA"/>
        </w:rPr>
        <w:t>„</w:t>
      </w:r>
      <w:bookmarkStart w:id="17" w:name="_Hlk130991706"/>
      <w:r w:rsidR="002F17E5" w:rsidRPr="002F17E5">
        <w:rPr>
          <w:rFonts w:ascii="Cambria" w:eastAsia="Times New Roman" w:hAnsi="Cambria" w:cs="Times New Roman"/>
          <w:b/>
          <w:i/>
          <w:lang w:eastAsia="ar-SA"/>
        </w:rPr>
        <w:t>Świadczenie usług geodezyjnych w trakcie robót drogowych wykonywanych</w:t>
      </w:r>
      <w:r w:rsidR="002F17E5">
        <w:rPr>
          <w:rFonts w:ascii="Cambria" w:eastAsia="Times New Roman" w:hAnsi="Cambria" w:cs="Times New Roman"/>
          <w:b/>
          <w:i/>
          <w:lang w:eastAsia="ar-SA"/>
        </w:rPr>
        <w:t xml:space="preserve"> </w:t>
      </w:r>
      <w:r w:rsidR="002F17E5" w:rsidRPr="002F17E5">
        <w:rPr>
          <w:rFonts w:ascii="Cambria" w:eastAsia="Times New Roman" w:hAnsi="Cambria" w:cs="Times New Roman"/>
          <w:b/>
          <w:i/>
          <w:lang w:eastAsia="ar-SA"/>
        </w:rPr>
        <w:t>przez OTL Świebodzin w roku 202</w:t>
      </w:r>
      <w:r w:rsidR="0009017D">
        <w:rPr>
          <w:rFonts w:ascii="Cambria" w:eastAsia="Times New Roman" w:hAnsi="Cambria" w:cs="Times New Roman"/>
          <w:b/>
          <w:i/>
          <w:lang w:eastAsia="ar-SA"/>
        </w:rPr>
        <w:t>5</w:t>
      </w:r>
      <w:r w:rsidR="002F17E5" w:rsidRPr="002F17E5">
        <w:rPr>
          <w:rFonts w:ascii="Cambria" w:eastAsia="Times New Roman" w:hAnsi="Cambria" w:cs="Times New Roman"/>
          <w:b/>
          <w:i/>
          <w:lang w:eastAsia="ar-SA"/>
        </w:rPr>
        <w:t xml:space="preserve"> i 202</w:t>
      </w:r>
      <w:bookmarkEnd w:id="17"/>
      <w:r w:rsidR="0009017D">
        <w:rPr>
          <w:rFonts w:ascii="Cambria" w:eastAsia="Times New Roman" w:hAnsi="Cambria" w:cs="Times New Roman"/>
          <w:b/>
          <w:i/>
          <w:lang w:eastAsia="ar-SA"/>
        </w:rPr>
        <w:t>6</w:t>
      </w:r>
      <w:r w:rsidR="002F17E5" w:rsidRPr="002F17E5">
        <w:rPr>
          <w:rFonts w:ascii="Cambria" w:eastAsia="Times New Roman" w:hAnsi="Cambria" w:cs="Times New Roman"/>
          <w:b/>
          <w:i/>
          <w:lang w:eastAsia="ar-SA"/>
        </w:rPr>
        <w:t>”</w:t>
      </w:r>
      <w:r w:rsidR="00184A25">
        <w:rPr>
          <w:rFonts w:ascii="Cambria" w:eastAsia="Times New Roman" w:hAnsi="Cambria" w:cs="Times New Roman"/>
          <w:b/>
          <w:i/>
          <w:lang w:eastAsia="ar-SA"/>
        </w:rPr>
        <w:t>,</w:t>
      </w:r>
    </w:p>
    <w:p w14:paraId="42F0FACE" w14:textId="3AF8F4AE" w:rsidR="00B57B59" w:rsidRPr="00184A25" w:rsidRDefault="00B57B59" w:rsidP="00B57B59">
      <w:pPr>
        <w:suppressAutoHyphens/>
        <w:spacing w:before="120" w:after="0" w:line="276" w:lineRule="auto"/>
        <w:jc w:val="both"/>
        <w:rPr>
          <w:rFonts w:ascii="Cambria" w:eastAsia="Times New Roman" w:hAnsi="Cambria" w:cs="Times New Roman"/>
          <w:b/>
          <w:i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tj._____________________________________________________________________________________________________________________________________________________________________________________________________________________ z siedzibą w ____________________________________________ (dalej: „Wykonawca”), następujące zasoby: </w:t>
      </w:r>
    </w:p>
    <w:p w14:paraId="31D28535" w14:textId="77777777" w:rsidR="00B57B59" w:rsidRPr="00B57B59" w:rsidRDefault="00B57B59" w:rsidP="00B57B5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-</w:t>
      </w:r>
      <w:r w:rsidRPr="00B57B59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744D09F5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-</w:t>
      </w:r>
      <w:r w:rsidRPr="00B57B59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4A83F5B0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-</w:t>
      </w:r>
      <w:r w:rsidRPr="00B57B59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43753A2D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-</w:t>
      </w:r>
      <w:r w:rsidRPr="00B57B59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0345B701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na potrzeby spełnienia przez Wykonawcę następujących warunków udziału w Postępowaniu: </w:t>
      </w:r>
    </w:p>
    <w:p w14:paraId="248A4EFF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690557DD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57B59">
        <w:rPr>
          <w:rFonts w:ascii="Cambria" w:eastAsia="Times New Roman" w:hAnsi="Cambria" w:cs="Arial"/>
          <w:bCs/>
          <w:lang w:eastAsia="ar-SA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D08B838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228FE448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053570E2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E382F98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C86BB79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7D30877" w14:textId="77777777" w:rsidR="00B57B59" w:rsidRPr="00B57B59" w:rsidRDefault="00B57B59" w:rsidP="00B57B59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B57B59">
        <w:rPr>
          <w:rFonts w:ascii="Cambria" w:eastAsia="Times New Roman" w:hAnsi="Cambria" w:cs="Arial"/>
          <w:bCs/>
          <w:lang w:eastAsia="ar-SA"/>
        </w:rPr>
        <w:tab/>
      </w:r>
      <w:r w:rsidRPr="00B57B59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55F8B2A4" w14:textId="77777777" w:rsidR="00B57B59" w:rsidRPr="00B57B59" w:rsidRDefault="00B57B59" w:rsidP="00B57B59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</w:pPr>
    </w:p>
    <w:p w14:paraId="40EA2F9F" w14:textId="77777777" w:rsidR="00B57B59" w:rsidRPr="00B57B59" w:rsidRDefault="00B57B59" w:rsidP="00B57B59">
      <w:pPr>
        <w:spacing w:after="0" w:line="240" w:lineRule="auto"/>
        <w:jc w:val="both"/>
        <w:rPr>
          <w:rFonts w:ascii="Cambria" w:eastAsia="Times New Roman" w:hAnsi="Cambria" w:cs="Arial"/>
          <w:bCs/>
          <w:color w:val="FF0000"/>
          <w:lang w:eastAsia="ar-SA"/>
        </w:rPr>
      </w:pPr>
      <w:bookmarkStart w:id="18" w:name="_Hlk77608743"/>
      <w:r w:rsidRPr="00B57B59">
        <w:rPr>
          <w:rFonts w:ascii="Cambria" w:eastAsia="Times New Roman" w:hAnsi="Cambria" w:cs="Arial"/>
          <w:bCs/>
          <w:i/>
          <w:lang w:eastAsia="ar-SA"/>
        </w:rPr>
        <w:br/>
      </w:r>
      <w:bookmarkEnd w:id="18"/>
    </w:p>
    <w:p w14:paraId="7331ABC5" w14:textId="77777777" w:rsidR="00B57B59" w:rsidRPr="00B57B59" w:rsidRDefault="00B57B59" w:rsidP="00B57B59">
      <w:pPr>
        <w:spacing w:after="0" w:line="240" w:lineRule="auto"/>
        <w:rPr>
          <w:rFonts w:ascii="Cambria" w:eastAsia="Times New Roman" w:hAnsi="Cambria" w:cs="Arial"/>
          <w:bCs/>
          <w:color w:val="FF0000"/>
          <w:lang w:eastAsia="ar-SA"/>
        </w:rPr>
      </w:pPr>
    </w:p>
    <w:p w14:paraId="53978992" w14:textId="77777777" w:rsidR="00B57B59" w:rsidRPr="00B57B59" w:rsidRDefault="00B57B59" w:rsidP="00B57B5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A4F6317" w14:textId="77777777" w:rsidR="00325DFF" w:rsidRPr="00325DFF" w:rsidRDefault="00325DFF" w:rsidP="00325DFF">
      <w:pPr>
        <w:spacing w:after="0" w:line="240" w:lineRule="auto"/>
        <w:jc w:val="both"/>
        <w:rPr>
          <w:rFonts w:ascii="Cambria" w:eastAsia="Times New Roman" w:hAnsi="Cambria" w:cs="Arial"/>
          <w:bCs/>
          <w:i/>
          <w:lang w:eastAsia="ar-SA"/>
        </w:rPr>
      </w:pPr>
      <w:r w:rsidRPr="00325DFF">
        <w:rPr>
          <w:rFonts w:ascii="Cambria" w:eastAsia="Times New Roman" w:hAnsi="Cambria" w:cs="Arial"/>
          <w:bCs/>
          <w:i/>
          <w:lang w:eastAsia="ar-SA"/>
        </w:rPr>
        <w:t>Dokument może być przekazany:</w:t>
      </w:r>
      <w:r w:rsidRPr="00325DFF">
        <w:rPr>
          <w:rFonts w:ascii="Cambria" w:eastAsia="Times New Roman" w:hAnsi="Cambria" w:cs="Arial"/>
          <w:bCs/>
          <w:i/>
          <w:lang w:eastAsia="ar-SA"/>
        </w:rPr>
        <w:tab/>
      </w:r>
      <w:r w:rsidRPr="00325DFF">
        <w:rPr>
          <w:rFonts w:ascii="Cambria" w:eastAsia="Times New Roman" w:hAnsi="Cambria" w:cs="Arial"/>
          <w:bCs/>
          <w:i/>
          <w:lang w:eastAsia="ar-SA"/>
        </w:rPr>
        <w:br/>
      </w:r>
      <w:r w:rsidRPr="00325DFF">
        <w:rPr>
          <w:rFonts w:ascii="Cambria" w:eastAsia="Times New Roman" w:hAnsi="Cambria" w:cs="Arial"/>
          <w:bCs/>
          <w:i/>
          <w:lang w:eastAsia="ar-SA"/>
        </w:rPr>
        <w:br/>
        <w:t>(1) w postaci elektronicznej opatrzonej kwalifikowanym podpisem elektronicznym przez podmiot udostępniający zasoby lub w postaci elektronicznej opatrzonej przez podmiot udostępniający zasoby podpisem zaufanym lub podpisem osobistym</w:t>
      </w:r>
      <w:r w:rsidRPr="00325DFF">
        <w:rPr>
          <w:rFonts w:ascii="Cambria" w:eastAsia="Times New Roman" w:hAnsi="Cambria" w:cs="Arial"/>
          <w:bCs/>
          <w:i/>
          <w:lang w:eastAsia="ar-SA"/>
        </w:rPr>
        <w:tab/>
      </w:r>
      <w:r w:rsidRPr="00325DFF">
        <w:rPr>
          <w:rFonts w:ascii="Cambria" w:eastAsia="Times New Roman" w:hAnsi="Cambria" w:cs="Arial"/>
          <w:bCs/>
          <w:i/>
          <w:lang w:eastAsia="ar-SA"/>
        </w:rPr>
        <w:br/>
      </w:r>
      <w:r w:rsidRPr="00325DFF">
        <w:rPr>
          <w:rFonts w:ascii="Cambria" w:eastAsia="Times New Roman" w:hAnsi="Cambria" w:cs="Arial"/>
          <w:bCs/>
          <w:i/>
          <w:lang w:eastAsia="ar-SA"/>
        </w:rPr>
        <w:br/>
        <w:t xml:space="preserve">lub </w:t>
      </w:r>
      <w:r w:rsidRPr="00325DFF">
        <w:rPr>
          <w:rFonts w:ascii="Cambria" w:eastAsia="Times New Roman" w:hAnsi="Cambria" w:cs="Arial"/>
          <w:bCs/>
          <w:i/>
          <w:lang w:eastAsia="ar-SA"/>
        </w:rPr>
        <w:tab/>
      </w:r>
      <w:r w:rsidRPr="00325DFF">
        <w:rPr>
          <w:rFonts w:ascii="Cambria" w:eastAsia="Times New Roman" w:hAnsi="Cambria" w:cs="Arial"/>
          <w:bCs/>
          <w:i/>
          <w:lang w:eastAsia="ar-SA"/>
        </w:rPr>
        <w:br/>
      </w:r>
      <w:r w:rsidRPr="00325DFF">
        <w:rPr>
          <w:rFonts w:ascii="Cambria" w:eastAsia="Times New Roman" w:hAnsi="Cambria" w:cs="Arial"/>
          <w:bCs/>
          <w:i/>
          <w:lang w:eastAsia="ar-SA"/>
        </w:rPr>
        <w:br/>
        <w:t>(2) jako cyfrowe odwzorowanie dokumentu, który został sporządzony w postaci papierowej i opatrzony własnoręcznym podpisem podmiotu udostępniającego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elektronicznym, podpisem zaufanym lub podpisem osobistym lub przez notariusza.</w:t>
      </w:r>
    </w:p>
    <w:p w14:paraId="77857A2E" w14:textId="77777777" w:rsidR="00B57B59" w:rsidRPr="00B57B59" w:rsidRDefault="00B57B59" w:rsidP="00B57B59"/>
    <w:p w14:paraId="6AACACA7" w14:textId="77777777" w:rsidR="002E0CE8" w:rsidRDefault="002E0CE8"/>
    <w:sectPr w:rsidR="002E0C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E3F6D" w14:textId="77777777" w:rsidR="005E3A5D" w:rsidRDefault="005E3A5D">
      <w:pPr>
        <w:spacing w:after="0" w:line="240" w:lineRule="auto"/>
      </w:pPr>
      <w:r>
        <w:separator/>
      </w:r>
    </w:p>
  </w:endnote>
  <w:endnote w:type="continuationSeparator" w:id="0">
    <w:p w14:paraId="36CD6175" w14:textId="77777777" w:rsidR="005E3A5D" w:rsidRDefault="005E3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757E6" w14:textId="77777777" w:rsidR="0011103B" w:rsidRDefault="001110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5B36A" w14:textId="77777777" w:rsidR="0011103B" w:rsidRDefault="00B57B5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4D1BD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F00A0CE" w14:textId="77777777" w:rsidR="0011103B" w:rsidRDefault="0011103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8C440" w14:textId="77777777" w:rsidR="0011103B" w:rsidRDefault="001110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BAB42" w14:textId="77777777" w:rsidR="005E3A5D" w:rsidRDefault="005E3A5D">
      <w:pPr>
        <w:spacing w:after="0" w:line="240" w:lineRule="auto"/>
      </w:pPr>
      <w:r>
        <w:separator/>
      </w:r>
    </w:p>
  </w:footnote>
  <w:footnote w:type="continuationSeparator" w:id="0">
    <w:p w14:paraId="53E8B250" w14:textId="77777777" w:rsidR="005E3A5D" w:rsidRDefault="005E3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D363D" w14:textId="77777777" w:rsidR="0011103B" w:rsidRDefault="001110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17353" w14:textId="77777777" w:rsidR="0011103B" w:rsidRDefault="0011103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0F328" w14:textId="77777777" w:rsidR="0011103B" w:rsidRDefault="0011103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B59"/>
    <w:rsid w:val="0009017D"/>
    <w:rsid w:val="0011103B"/>
    <w:rsid w:val="00184A25"/>
    <w:rsid w:val="002E0CE8"/>
    <w:rsid w:val="002F17E5"/>
    <w:rsid w:val="00325DFF"/>
    <w:rsid w:val="003336D3"/>
    <w:rsid w:val="00442A4D"/>
    <w:rsid w:val="0051369F"/>
    <w:rsid w:val="005E3A5D"/>
    <w:rsid w:val="006A6608"/>
    <w:rsid w:val="0076211F"/>
    <w:rsid w:val="00B57B59"/>
    <w:rsid w:val="00EF2709"/>
    <w:rsid w:val="00F1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580FA"/>
  <w15:chartTrackingRefBased/>
  <w15:docId w15:val="{27A5D35E-2811-4E5F-B55C-AFC2A75B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B57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57B59"/>
  </w:style>
  <w:style w:type="paragraph" w:styleId="Nagwek">
    <w:name w:val="header"/>
    <w:basedOn w:val="Normalny"/>
    <w:link w:val="NagwekZnak"/>
    <w:uiPriority w:val="99"/>
    <w:semiHidden/>
    <w:unhideWhenUsed/>
    <w:rsid w:val="00B57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57B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728</Words>
  <Characters>4369</Characters>
  <Application>Microsoft Office Word</Application>
  <DocSecurity>0</DocSecurity>
  <Lines>36</Lines>
  <Paragraphs>10</Paragraphs>
  <ScaleCrop>false</ScaleCrop>
  <Company/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7</cp:revision>
  <dcterms:created xsi:type="dcterms:W3CDTF">2022-07-19T10:18:00Z</dcterms:created>
  <dcterms:modified xsi:type="dcterms:W3CDTF">2025-04-15T10:45:00Z</dcterms:modified>
</cp:coreProperties>
</file>