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5AE83FEF" w:rsidR="006E2F00" w:rsidRDefault="006E2F00" w:rsidP="009C629C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B41F6E">
        <w:rPr>
          <w:rFonts w:asciiTheme="minorHAnsi" w:hAnsiTheme="minorHAnsi" w:cstheme="minorHAnsi"/>
          <w:sz w:val="24"/>
          <w:szCs w:val="24"/>
        </w:rPr>
        <w:t>7</w:t>
      </w:r>
      <w:r w:rsidR="00E2283F">
        <w:rPr>
          <w:rFonts w:asciiTheme="minorHAnsi" w:hAnsiTheme="minorHAnsi" w:cstheme="minorHAnsi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7932B2">
        <w:rPr>
          <w:rFonts w:asciiTheme="minorHAnsi" w:hAnsiTheme="minorHAnsi" w:cstheme="minorHAnsi"/>
          <w:i/>
          <w:iCs/>
          <w:sz w:val="24"/>
          <w:szCs w:val="24"/>
        </w:rPr>
        <w:t xml:space="preserve">Zbiór oświadczeń </w:t>
      </w:r>
      <w:r w:rsidR="00D22170">
        <w:rPr>
          <w:rFonts w:asciiTheme="minorHAnsi" w:hAnsiTheme="minorHAnsi" w:cstheme="minorHAnsi"/>
          <w:i/>
          <w:iCs/>
          <w:sz w:val="24"/>
          <w:szCs w:val="24"/>
        </w:rPr>
        <w:t>partnera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1B251A">
        <w:trPr>
          <w:trHeight w:val="986"/>
        </w:trPr>
        <w:tc>
          <w:tcPr>
            <w:tcW w:w="9124" w:type="dxa"/>
          </w:tcPr>
          <w:p w14:paraId="5C30D734" w14:textId="13B5A2C7" w:rsidR="006E2F00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D22170">
              <w:rPr>
                <w:rFonts w:asciiTheme="minorHAnsi" w:hAnsiTheme="minorHAnsi" w:cstheme="minorHAnsi"/>
                <w:sz w:val="24"/>
                <w:szCs w:val="24"/>
              </w:rPr>
              <w:t>partnera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214FAF22" w14:textId="2752322F" w:rsidR="001B251A" w:rsidRDefault="001B251A" w:rsidP="009C629C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77777777" w:rsidR="005A79D0" w:rsidRDefault="005A79D0" w:rsidP="009C629C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Zgodnie z art. 233 i 297 § 1 Kodeksu karnego (t.j. Dz.U. z 2022 r. poz. 1138 ze zm.) oświadczam, że jestem świadomy odpowiedzialności karnej za podanie fałszywych danych lub złożenie fałszywych oświadczeń.</w:t>
      </w:r>
    </w:p>
    <w:p w14:paraId="13E8B4AC" w14:textId="463412F7" w:rsidR="003E7BA6" w:rsidRPr="005A79D0" w:rsidRDefault="003E7BA6" w:rsidP="009C629C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5A79D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78D60E3D" w:rsidR="00634F67" w:rsidRPr="00634F67" w:rsidRDefault="00634F67" w:rsidP="009C629C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(Dz. U. 2022 r. poz. 1634 z późn. zm.);</w:t>
      </w:r>
    </w:p>
    <w:p w14:paraId="7CD54110" w14:textId="77B8A989" w:rsidR="00634F67" w:rsidRPr="00634F67" w:rsidRDefault="00634F67" w:rsidP="009C629C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 ust. 1 pkt 2a ustawy z dnia 28 października 2002 r. o odpowiedzialności podmiotów zbiorowych za czyny zabronione pod groźbą kary (</w:t>
      </w:r>
      <w:r w:rsidR="00762ED9">
        <w:rPr>
          <w:rFonts w:ascii="Calibri" w:eastAsia="Calibri" w:hAnsi="Calibri" w:cs="Calibri"/>
          <w:sz w:val="24"/>
          <w:szCs w:val="24"/>
        </w:rPr>
        <w:t xml:space="preserve">t.j. </w:t>
      </w:r>
      <w:r w:rsidRPr="00634F67">
        <w:rPr>
          <w:rFonts w:ascii="Calibri" w:eastAsia="Calibri" w:hAnsi="Calibri" w:cs="Calibri"/>
          <w:sz w:val="24"/>
          <w:szCs w:val="24"/>
        </w:rPr>
        <w:t xml:space="preserve">Dz. U. </w:t>
      </w:r>
      <w:r w:rsidR="00762ED9">
        <w:rPr>
          <w:rFonts w:ascii="Calibri" w:eastAsia="Calibri" w:hAnsi="Calibri" w:cs="Calibri"/>
          <w:sz w:val="24"/>
          <w:szCs w:val="24"/>
        </w:rPr>
        <w:t xml:space="preserve">z </w:t>
      </w:r>
      <w:r w:rsidR="000501ED" w:rsidRPr="00634F67">
        <w:rPr>
          <w:rFonts w:ascii="Calibri" w:eastAsia="Calibri" w:hAnsi="Calibri" w:cs="Calibri"/>
          <w:sz w:val="24"/>
          <w:szCs w:val="24"/>
        </w:rPr>
        <w:t>202</w:t>
      </w:r>
      <w:r w:rsidR="000501ED">
        <w:rPr>
          <w:rFonts w:ascii="Calibri" w:eastAsia="Calibri" w:hAnsi="Calibri" w:cs="Calibri"/>
          <w:sz w:val="24"/>
          <w:szCs w:val="24"/>
        </w:rPr>
        <w:t>3</w:t>
      </w:r>
      <w:r w:rsidR="000501ED" w:rsidRPr="00634F67">
        <w:rPr>
          <w:rFonts w:ascii="Calibri" w:eastAsia="Calibri" w:hAnsi="Calibri" w:cs="Calibri"/>
          <w:sz w:val="24"/>
          <w:szCs w:val="24"/>
        </w:rPr>
        <w:t xml:space="preserve"> </w:t>
      </w:r>
      <w:r w:rsidRPr="00634F67">
        <w:rPr>
          <w:rFonts w:ascii="Calibri" w:eastAsia="Calibri" w:hAnsi="Calibri" w:cs="Calibri"/>
          <w:sz w:val="24"/>
          <w:szCs w:val="24"/>
        </w:rPr>
        <w:t xml:space="preserve">r. poz. </w:t>
      </w:r>
      <w:r w:rsidR="000501ED">
        <w:rPr>
          <w:rFonts w:ascii="Calibri" w:eastAsia="Calibri" w:hAnsi="Calibri" w:cs="Calibri"/>
          <w:sz w:val="24"/>
          <w:szCs w:val="24"/>
        </w:rPr>
        <w:t>659</w:t>
      </w:r>
      <w:r w:rsidRPr="00634F67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7EB24AE7" w:rsidR="005A79D0" w:rsidRPr="005A79D0" w:rsidRDefault="00634F67" w:rsidP="009C629C">
      <w:pPr>
        <w:pStyle w:val="Akapitzlist"/>
        <w:numPr>
          <w:ilvl w:val="0"/>
          <w:numId w:val="28"/>
        </w:numPr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 xml:space="preserve">nie zastosowano wobec niego środków na podstawie art. 1 </w:t>
      </w:r>
      <w:r w:rsidRPr="00634F67">
        <w:rPr>
          <w:rFonts w:ascii="Calibri" w:eastAsia="Calibri" w:hAnsi="Calibri" w:cs="Calibr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634F67">
        <w:rPr>
          <w:rFonts w:ascii="Calibri" w:eastAsia="Calibri" w:hAnsi="Calibri" w:cs="Calibri"/>
          <w:sz w:val="24"/>
          <w:szCs w:val="24"/>
        </w:rPr>
        <w:t xml:space="preserve"> (Dz. U. poz. 835).</w:t>
      </w:r>
    </w:p>
    <w:p w14:paraId="5782E426" w14:textId="150FCCD8" w:rsidR="003E7BA6" w:rsidRPr="005A79D0" w:rsidRDefault="00481634" w:rsidP="009C629C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</w:t>
      </w:r>
      <w:r w:rsidR="00953FE6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n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ie otrzyma</w:t>
      </w:r>
      <w:r w:rsidR="00953FE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ł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(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brak podwójnego finansowania projektu).</w:t>
      </w:r>
    </w:p>
    <w:p w14:paraId="70EEFF91" w14:textId="77777777" w:rsidR="003E202F" w:rsidRDefault="003E202F" w:rsidP="009C629C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Zobowiązuję się do utrzymania rezultatów i zapewnienia trwałości projektu zgodnie z art. 65 ust. 1 Rozporządzenia Rady nr 2021/1060</w:t>
      </w:r>
    </w:p>
    <w:p w14:paraId="2CB44285" w14:textId="60C14132" w:rsidR="00CD67DF" w:rsidRDefault="00C23D88" w:rsidP="009C629C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B470B5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reprezentowany przeze mnie podmiot </w:t>
      </w:r>
      <w:r w:rsidR="00B470B5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będący JST (lub podmiot przez nią kontrolowany lub od niej zależny) nie podejmował jakichkolwiek działań dyskryminujących sprzecznych z zasadami, o których mowa w art. 9 ust. 3 Rozporządzenia PE i Rady nr 2021/1060 (jeśli dotyczy).</w:t>
      </w:r>
    </w:p>
    <w:p w14:paraId="071ED916" w14:textId="77777777" w:rsidR="003E202F" w:rsidRPr="00392D2D" w:rsidRDefault="003E202F" w:rsidP="009C629C">
      <w:pPr>
        <w:pStyle w:val="Bezodstpw"/>
        <w:numPr>
          <w:ilvl w:val="0"/>
          <w:numId w:val="20"/>
        </w:numPr>
        <w:ind w:left="426" w:hanging="426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37038201"/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zapewnię środki finansowe na realizację projektu oraz na utrzymanie efektów projektu</w:t>
      </w:r>
      <w:r w:rsidRPr="00392D2D">
        <w:rPr>
          <w:rFonts w:asciiTheme="minorHAnsi" w:hAnsiTheme="minorHAnsi"/>
          <w:spacing w:val="-2"/>
          <w:sz w:val="24"/>
          <w:szCs w:val="24"/>
        </w:rPr>
        <w:t xml:space="preserve"> w okresie trwałości.</w:t>
      </w:r>
    </w:p>
    <w:bookmarkEnd w:id="0"/>
    <w:p w14:paraId="48D7C913" w14:textId="7FBB706E" w:rsidR="00D22170" w:rsidRDefault="00D22170" w:rsidP="009C629C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4D530A8" w14:textId="11B89140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0A8ED29" w14:textId="1B9F1E7B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610D68" w14:textId="204C1584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1E22E6A" w14:textId="77777777" w:rsidR="00D11D42" w:rsidRPr="007C4317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20332790" w:rsidR="008543A9" w:rsidRDefault="008543A9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65817675" w14:textId="533B1253" w:rsidR="00D11D42" w:rsidRPr="007C4317" w:rsidRDefault="00D11D42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D11D42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D11D42" w:rsidRPr="007C4317" w:rsidSect="00001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68D5" w14:textId="77777777" w:rsidR="00C360D8" w:rsidRDefault="00C360D8">
      <w:pPr>
        <w:spacing w:after="0" w:line="240" w:lineRule="auto"/>
      </w:pPr>
      <w:r>
        <w:separator/>
      </w:r>
    </w:p>
  </w:endnote>
  <w:endnote w:type="continuationSeparator" w:id="0">
    <w:p w14:paraId="3DF368C0" w14:textId="77777777" w:rsidR="00C360D8" w:rsidRDefault="00C3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BC9C" w14:textId="77777777" w:rsidR="00D27DE1" w:rsidRDefault="00D27D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A277" w14:textId="77777777" w:rsidR="00D27DE1" w:rsidRDefault="00D27D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C96B" w14:textId="77777777" w:rsidR="00C360D8" w:rsidRDefault="00C360D8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895827B" w14:textId="77777777" w:rsidR="00C360D8" w:rsidRDefault="00C360D8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83C1" w14:textId="77777777" w:rsidR="00D27DE1" w:rsidRDefault="00D27D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141EF29F" w:rsidR="00F358BA" w:rsidRDefault="00D27DE1" w:rsidP="00D27DE1">
    <w:pPr>
      <w:pStyle w:val="Nagwek"/>
      <w:ind w:left="-426"/>
      <w:jc w:val="center"/>
    </w:pPr>
    <w:r>
      <w:rPr>
        <w:noProof/>
      </w:rPr>
      <w:drawing>
        <wp:inline distT="0" distB="0" distL="0" distR="0" wp14:anchorId="0A869943" wp14:editId="5A826C9E">
          <wp:extent cx="6443863" cy="667385"/>
          <wp:effectExtent l="0" t="0" r="0" b="0"/>
          <wp:docPr id="2214677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6270" cy="667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83C6" w14:textId="77777777" w:rsidR="00D27DE1" w:rsidRDefault="00D27D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FF00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9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352DFF"/>
    <w:multiLevelType w:val="hybridMultilevel"/>
    <w:tmpl w:val="E7A078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83911">
    <w:abstractNumId w:val="19"/>
  </w:num>
  <w:num w:numId="2" w16cid:durableId="2050640443">
    <w:abstractNumId w:val="24"/>
  </w:num>
  <w:num w:numId="3" w16cid:durableId="933635020">
    <w:abstractNumId w:val="0"/>
  </w:num>
  <w:num w:numId="4" w16cid:durableId="994067914">
    <w:abstractNumId w:val="17"/>
  </w:num>
  <w:num w:numId="5" w16cid:durableId="528109105">
    <w:abstractNumId w:val="25"/>
  </w:num>
  <w:num w:numId="6" w16cid:durableId="984773099">
    <w:abstractNumId w:val="13"/>
  </w:num>
  <w:num w:numId="7" w16cid:durableId="23287640">
    <w:abstractNumId w:val="3"/>
  </w:num>
  <w:num w:numId="8" w16cid:durableId="2032297010">
    <w:abstractNumId w:val="12"/>
  </w:num>
  <w:num w:numId="9" w16cid:durableId="974217072">
    <w:abstractNumId w:val="11"/>
  </w:num>
  <w:num w:numId="10" w16cid:durableId="792555644">
    <w:abstractNumId w:val="14"/>
  </w:num>
  <w:num w:numId="11" w16cid:durableId="1816333359">
    <w:abstractNumId w:val="18"/>
  </w:num>
  <w:num w:numId="12" w16cid:durableId="1281110215">
    <w:abstractNumId w:val="2"/>
  </w:num>
  <w:num w:numId="13" w16cid:durableId="203565222">
    <w:abstractNumId w:val="15"/>
  </w:num>
  <w:num w:numId="14" w16cid:durableId="1901986682">
    <w:abstractNumId w:val="9"/>
  </w:num>
  <w:num w:numId="15" w16cid:durableId="1237591386">
    <w:abstractNumId w:val="8"/>
  </w:num>
  <w:num w:numId="16" w16cid:durableId="1513452978">
    <w:abstractNumId w:val="27"/>
  </w:num>
  <w:num w:numId="17" w16cid:durableId="560023203">
    <w:abstractNumId w:val="16"/>
  </w:num>
  <w:num w:numId="18" w16cid:durableId="1058892769">
    <w:abstractNumId w:val="26"/>
  </w:num>
  <w:num w:numId="19" w16cid:durableId="1875728457">
    <w:abstractNumId w:val="5"/>
  </w:num>
  <w:num w:numId="20" w16cid:durableId="1457288103">
    <w:abstractNumId w:val="10"/>
  </w:num>
  <w:num w:numId="21" w16cid:durableId="878666497">
    <w:abstractNumId w:val="6"/>
  </w:num>
  <w:num w:numId="22" w16cid:durableId="880945726">
    <w:abstractNumId w:val="21"/>
  </w:num>
  <w:num w:numId="23" w16cid:durableId="592401743">
    <w:abstractNumId w:val="4"/>
  </w:num>
  <w:num w:numId="24" w16cid:durableId="1426918753">
    <w:abstractNumId w:val="23"/>
  </w:num>
  <w:num w:numId="25" w16cid:durableId="375786086">
    <w:abstractNumId w:val="7"/>
  </w:num>
  <w:num w:numId="26" w16cid:durableId="1016080073">
    <w:abstractNumId w:val="22"/>
  </w:num>
  <w:num w:numId="27" w16cid:durableId="812910771">
    <w:abstractNumId w:val="1"/>
  </w:num>
  <w:num w:numId="28" w16cid:durableId="15647513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6DB8"/>
    <w:rsid w:val="000214E6"/>
    <w:rsid w:val="00036B89"/>
    <w:rsid w:val="00042DF7"/>
    <w:rsid w:val="000446E4"/>
    <w:rsid w:val="00044D61"/>
    <w:rsid w:val="000501ED"/>
    <w:rsid w:val="00074B99"/>
    <w:rsid w:val="00093059"/>
    <w:rsid w:val="000A121D"/>
    <w:rsid w:val="000A227B"/>
    <w:rsid w:val="000A7C55"/>
    <w:rsid w:val="000B30D0"/>
    <w:rsid w:val="000C3C48"/>
    <w:rsid w:val="000C56B1"/>
    <w:rsid w:val="000D2AAB"/>
    <w:rsid w:val="000D30AA"/>
    <w:rsid w:val="000D5AF3"/>
    <w:rsid w:val="000F2BB9"/>
    <w:rsid w:val="001061C6"/>
    <w:rsid w:val="00140FEA"/>
    <w:rsid w:val="00143F22"/>
    <w:rsid w:val="0015090D"/>
    <w:rsid w:val="0015405F"/>
    <w:rsid w:val="00157798"/>
    <w:rsid w:val="0018010C"/>
    <w:rsid w:val="0018295C"/>
    <w:rsid w:val="00187005"/>
    <w:rsid w:val="0019268B"/>
    <w:rsid w:val="001A05FA"/>
    <w:rsid w:val="001B0663"/>
    <w:rsid w:val="001B251A"/>
    <w:rsid w:val="001B264B"/>
    <w:rsid w:val="001D0A24"/>
    <w:rsid w:val="001D4B1D"/>
    <w:rsid w:val="001D5111"/>
    <w:rsid w:val="001E2316"/>
    <w:rsid w:val="001E2C54"/>
    <w:rsid w:val="001F0723"/>
    <w:rsid w:val="00210784"/>
    <w:rsid w:val="00212732"/>
    <w:rsid w:val="002129A8"/>
    <w:rsid w:val="00212D62"/>
    <w:rsid w:val="00212E56"/>
    <w:rsid w:val="00213E1D"/>
    <w:rsid w:val="0021644F"/>
    <w:rsid w:val="0022125B"/>
    <w:rsid w:val="00241D86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C164B"/>
    <w:rsid w:val="002C2B79"/>
    <w:rsid w:val="002C6475"/>
    <w:rsid w:val="002D1B5D"/>
    <w:rsid w:val="002D2D50"/>
    <w:rsid w:val="002D32B0"/>
    <w:rsid w:val="002E3888"/>
    <w:rsid w:val="002E70DF"/>
    <w:rsid w:val="002E71B6"/>
    <w:rsid w:val="002F028D"/>
    <w:rsid w:val="002F4419"/>
    <w:rsid w:val="002F4FA1"/>
    <w:rsid w:val="0030529C"/>
    <w:rsid w:val="003111EE"/>
    <w:rsid w:val="0031741D"/>
    <w:rsid w:val="00334DA6"/>
    <w:rsid w:val="00341442"/>
    <w:rsid w:val="003434A6"/>
    <w:rsid w:val="003515FA"/>
    <w:rsid w:val="00353A18"/>
    <w:rsid w:val="0035531C"/>
    <w:rsid w:val="00356074"/>
    <w:rsid w:val="0039261D"/>
    <w:rsid w:val="003B6A01"/>
    <w:rsid w:val="003E202F"/>
    <w:rsid w:val="003E4B13"/>
    <w:rsid w:val="003E7BA6"/>
    <w:rsid w:val="003F5BBA"/>
    <w:rsid w:val="003F73C5"/>
    <w:rsid w:val="0040296C"/>
    <w:rsid w:val="00404946"/>
    <w:rsid w:val="0040793F"/>
    <w:rsid w:val="00410E7F"/>
    <w:rsid w:val="00417B8F"/>
    <w:rsid w:val="00423315"/>
    <w:rsid w:val="00426127"/>
    <w:rsid w:val="00427242"/>
    <w:rsid w:val="00430E26"/>
    <w:rsid w:val="00432CF6"/>
    <w:rsid w:val="00437E77"/>
    <w:rsid w:val="0044008A"/>
    <w:rsid w:val="00440C18"/>
    <w:rsid w:val="00447F81"/>
    <w:rsid w:val="004627E9"/>
    <w:rsid w:val="00471433"/>
    <w:rsid w:val="00481347"/>
    <w:rsid w:val="00481634"/>
    <w:rsid w:val="00485DA8"/>
    <w:rsid w:val="00494376"/>
    <w:rsid w:val="004A07B4"/>
    <w:rsid w:val="004B5255"/>
    <w:rsid w:val="004D2C2A"/>
    <w:rsid w:val="004E2026"/>
    <w:rsid w:val="004E3244"/>
    <w:rsid w:val="004F4908"/>
    <w:rsid w:val="004F621C"/>
    <w:rsid w:val="00506510"/>
    <w:rsid w:val="00511C98"/>
    <w:rsid w:val="005264B6"/>
    <w:rsid w:val="00526B0D"/>
    <w:rsid w:val="00531DC9"/>
    <w:rsid w:val="00541BF8"/>
    <w:rsid w:val="00551623"/>
    <w:rsid w:val="0055254F"/>
    <w:rsid w:val="0056280F"/>
    <w:rsid w:val="00565837"/>
    <w:rsid w:val="005716CA"/>
    <w:rsid w:val="005763E2"/>
    <w:rsid w:val="00581AF8"/>
    <w:rsid w:val="00593B6B"/>
    <w:rsid w:val="005A0DE0"/>
    <w:rsid w:val="005A638C"/>
    <w:rsid w:val="005A79D0"/>
    <w:rsid w:val="005B520A"/>
    <w:rsid w:val="005B7F08"/>
    <w:rsid w:val="005C44D3"/>
    <w:rsid w:val="005C6CF4"/>
    <w:rsid w:val="005E7A86"/>
    <w:rsid w:val="005F48F5"/>
    <w:rsid w:val="005F6FF5"/>
    <w:rsid w:val="00611A79"/>
    <w:rsid w:val="00611F37"/>
    <w:rsid w:val="00612FF3"/>
    <w:rsid w:val="00633159"/>
    <w:rsid w:val="0063394B"/>
    <w:rsid w:val="00634F67"/>
    <w:rsid w:val="00662175"/>
    <w:rsid w:val="006705A8"/>
    <w:rsid w:val="0067386A"/>
    <w:rsid w:val="00677646"/>
    <w:rsid w:val="0068512D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7FB0"/>
    <w:rsid w:val="00710E39"/>
    <w:rsid w:val="00714694"/>
    <w:rsid w:val="0071578F"/>
    <w:rsid w:val="00716001"/>
    <w:rsid w:val="0071674A"/>
    <w:rsid w:val="00725A7F"/>
    <w:rsid w:val="00736839"/>
    <w:rsid w:val="007422CE"/>
    <w:rsid w:val="0075292A"/>
    <w:rsid w:val="00753F39"/>
    <w:rsid w:val="00762ED9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C0AAC"/>
    <w:rsid w:val="007C3BFB"/>
    <w:rsid w:val="007C4317"/>
    <w:rsid w:val="007C53BD"/>
    <w:rsid w:val="007D5611"/>
    <w:rsid w:val="007F0C5F"/>
    <w:rsid w:val="00834587"/>
    <w:rsid w:val="00835426"/>
    <w:rsid w:val="00852721"/>
    <w:rsid w:val="008543A9"/>
    <w:rsid w:val="00861BD2"/>
    <w:rsid w:val="008670EF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DDB"/>
    <w:rsid w:val="00915900"/>
    <w:rsid w:val="00916350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7AE9"/>
    <w:rsid w:val="00981A15"/>
    <w:rsid w:val="00986514"/>
    <w:rsid w:val="009944EA"/>
    <w:rsid w:val="0099516E"/>
    <w:rsid w:val="009A4192"/>
    <w:rsid w:val="009B142C"/>
    <w:rsid w:val="009B56A7"/>
    <w:rsid w:val="009C056E"/>
    <w:rsid w:val="009C2259"/>
    <w:rsid w:val="009C629C"/>
    <w:rsid w:val="009D1383"/>
    <w:rsid w:val="009F5670"/>
    <w:rsid w:val="00A02CFC"/>
    <w:rsid w:val="00A04D95"/>
    <w:rsid w:val="00A0707E"/>
    <w:rsid w:val="00A1534F"/>
    <w:rsid w:val="00A22A85"/>
    <w:rsid w:val="00A40990"/>
    <w:rsid w:val="00A414AD"/>
    <w:rsid w:val="00A47F61"/>
    <w:rsid w:val="00A541BF"/>
    <w:rsid w:val="00A62F63"/>
    <w:rsid w:val="00A66A3C"/>
    <w:rsid w:val="00A7267E"/>
    <w:rsid w:val="00A878C2"/>
    <w:rsid w:val="00AA2195"/>
    <w:rsid w:val="00AB0D14"/>
    <w:rsid w:val="00AB3C02"/>
    <w:rsid w:val="00AB56E5"/>
    <w:rsid w:val="00AC2D21"/>
    <w:rsid w:val="00AC51A7"/>
    <w:rsid w:val="00AD44FE"/>
    <w:rsid w:val="00AE78FE"/>
    <w:rsid w:val="00AF0DCF"/>
    <w:rsid w:val="00B00250"/>
    <w:rsid w:val="00B01E12"/>
    <w:rsid w:val="00B02B4E"/>
    <w:rsid w:val="00B02C3B"/>
    <w:rsid w:val="00B0407C"/>
    <w:rsid w:val="00B173A1"/>
    <w:rsid w:val="00B17DE7"/>
    <w:rsid w:val="00B30795"/>
    <w:rsid w:val="00B33C4C"/>
    <w:rsid w:val="00B3567C"/>
    <w:rsid w:val="00B41F6E"/>
    <w:rsid w:val="00B45800"/>
    <w:rsid w:val="00B470B5"/>
    <w:rsid w:val="00B83289"/>
    <w:rsid w:val="00B87AF8"/>
    <w:rsid w:val="00B970EB"/>
    <w:rsid w:val="00BB646F"/>
    <w:rsid w:val="00BD29F9"/>
    <w:rsid w:val="00C01F04"/>
    <w:rsid w:val="00C102C0"/>
    <w:rsid w:val="00C1153C"/>
    <w:rsid w:val="00C12880"/>
    <w:rsid w:val="00C23D88"/>
    <w:rsid w:val="00C25180"/>
    <w:rsid w:val="00C360D8"/>
    <w:rsid w:val="00C479D0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1D42"/>
    <w:rsid w:val="00D14CBB"/>
    <w:rsid w:val="00D17886"/>
    <w:rsid w:val="00D20578"/>
    <w:rsid w:val="00D22170"/>
    <w:rsid w:val="00D224F1"/>
    <w:rsid w:val="00D2677B"/>
    <w:rsid w:val="00D26CF3"/>
    <w:rsid w:val="00D27DE1"/>
    <w:rsid w:val="00D36BC3"/>
    <w:rsid w:val="00D56424"/>
    <w:rsid w:val="00D64148"/>
    <w:rsid w:val="00D66446"/>
    <w:rsid w:val="00D7489B"/>
    <w:rsid w:val="00D84BB8"/>
    <w:rsid w:val="00D93229"/>
    <w:rsid w:val="00DA211D"/>
    <w:rsid w:val="00DB160C"/>
    <w:rsid w:val="00DB3EAE"/>
    <w:rsid w:val="00DB643A"/>
    <w:rsid w:val="00DC6023"/>
    <w:rsid w:val="00DE45B8"/>
    <w:rsid w:val="00DF405B"/>
    <w:rsid w:val="00E01BEF"/>
    <w:rsid w:val="00E11BD8"/>
    <w:rsid w:val="00E13147"/>
    <w:rsid w:val="00E13B2C"/>
    <w:rsid w:val="00E2283F"/>
    <w:rsid w:val="00E41AAA"/>
    <w:rsid w:val="00E52B05"/>
    <w:rsid w:val="00E635F5"/>
    <w:rsid w:val="00E8466C"/>
    <w:rsid w:val="00E9229B"/>
    <w:rsid w:val="00E93906"/>
    <w:rsid w:val="00E94D05"/>
    <w:rsid w:val="00EA0B16"/>
    <w:rsid w:val="00EC0E71"/>
    <w:rsid w:val="00ED0AEC"/>
    <w:rsid w:val="00F1552E"/>
    <w:rsid w:val="00F15EC6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Małgorzata Błażewicz</cp:lastModifiedBy>
  <cp:revision>189</cp:revision>
  <dcterms:created xsi:type="dcterms:W3CDTF">2023-03-14T11:23:00Z</dcterms:created>
  <dcterms:modified xsi:type="dcterms:W3CDTF">2024-02-12T07:40:00Z</dcterms:modified>
</cp:coreProperties>
</file>