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91" w:rsidRPr="00D0455B" w:rsidRDefault="00263291" w:rsidP="00263291">
      <w:pPr>
        <w:jc w:val="both"/>
      </w:pPr>
      <w:bookmarkStart w:id="0" w:name="_GoBack"/>
      <w:bookmarkEnd w:id="0"/>
      <w:r>
        <w:t xml:space="preserve">                                 </w:t>
      </w:r>
      <w:r w:rsidRPr="00DA2C10">
        <w:rPr>
          <w:sz w:val="24"/>
          <w:szCs w:val="24"/>
        </w:rPr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46.95pt" o:ole="" fillcolor="window">
            <v:imagedata r:id="rId9" o:title=""/>
          </v:shape>
          <o:OLEObject Type="Embed" ProgID="CDraw" ShapeID="_x0000_i1025" DrawAspect="Content" ObjectID="_1667818107" r:id="rId10"/>
        </w:object>
      </w:r>
    </w:p>
    <w:p w:rsidR="00263291" w:rsidRPr="0054121C" w:rsidRDefault="00263291" w:rsidP="00263291">
      <w:pPr>
        <w:jc w:val="both"/>
        <w:rPr>
          <w:b/>
          <w:sz w:val="28"/>
          <w:szCs w:val="28"/>
        </w:rPr>
      </w:pPr>
      <w:r w:rsidRPr="00DA2C10">
        <w:rPr>
          <w:b/>
        </w:rPr>
        <w:t xml:space="preserve">   </w:t>
      </w:r>
      <w:r w:rsidRPr="0054121C">
        <w:rPr>
          <w:b/>
          <w:sz w:val="28"/>
          <w:szCs w:val="28"/>
        </w:rPr>
        <w:t>WOJEWODA PODKARPACKI</w:t>
      </w:r>
    </w:p>
    <w:p w:rsidR="00263291" w:rsidRPr="00DA2C10" w:rsidRDefault="00263291" w:rsidP="00263291">
      <w:pPr>
        <w:pStyle w:val="Tekstpodstawowy"/>
        <w:spacing w:after="0"/>
        <w:jc w:val="both"/>
        <w:rPr>
          <w:sz w:val="16"/>
          <w:szCs w:val="16"/>
        </w:rPr>
      </w:pPr>
      <w:r w:rsidRPr="0054121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</w:p>
    <w:p w:rsidR="00263291" w:rsidRPr="00DA2C10" w:rsidRDefault="00263291" w:rsidP="00263291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</w:t>
      </w:r>
      <w:r w:rsidRPr="00DA2C10">
        <w:rPr>
          <w:sz w:val="24"/>
          <w:szCs w:val="24"/>
        </w:rPr>
        <w:t xml:space="preserve">ul. Grunwaldzka 15     </w:t>
      </w:r>
    </w:p>
    <w:p w:rsidR="00263291" w:rsidRPr="00DA2C10" w:rsidRDefault="00263291" w:rsidP="00263291">
      <w:pPr>
        <w:pStyle w:val="Tekstpodstawowy"/>
        <w:spacing w:after="0"/>
        <w:rPr>
          <w:sz w:val="24"/>
          <w:szCs w:val="24"/>
        </w:rPr>
      </w:pPr>
      <w:r w:rsidRPr="00DA2C10">
        <w:rPr>
          <w:sz w:val="24"/>
          <w:szCs w:val="24"/>
        </w:rPr>
        <w:t xml:space="preserve">                    35-959 Rzeszów </w:t>
      </w:r>
    </w:p>
    <w:p w:rsidR="00263291" w:rsidRPr="00DA2C10" w:rsidRDefault="00263291" w:rsidP="00263291">
      <w:pPr>
        <w:pStyle w:val="Tekstpodstawowy"/>
        <w:spacing w:after="0"/>
        <w:rPr>
          <w:sz w:val="24"/>
          <w:szCs w:val="24"/>
        </w:rPr>
      </w:pPr>
      <w:r w:rsidRPr="00DA2C10">
        <w:rPr>
          <w:sz w:val="24"/>
          <w:szCs w:val="24"/>
        </w:rPr>
        <w:t xml:space="preserve">                     skr. poczt. 297</w:t>
      </w:r>
    </w:p>
    <w:p w:rsidR="00263291" w:rsidRDefault="00263291" w:rsidP="00263291">
      <w:pPr>
        <w:jc w:val="both"/>
        <w:rPr>
          <w:b/>
          <w:sz w:val="24"/>
        </w:rPr>
      </w:pPr>
    </w:p>
    <w:p w:rsidR="00263291" w:rsidRPr="00472B39" w:rsidRDefault="00263291" w:rsidP="00263291">
      <w:pPr>
        <w:spacing w:line="276" w:lineRule="auto"/>
        <w:contextualSpacing/>
        <w:rPr>
          <w:b/>
          <w:sz w:val="24"/>
        </w:rPr>
      </w:pPr>
    </w:p>
    <w:p w:rsidR="00263291" w:rsidRPr="009F1C20" w:rsidRDefault="00263291" w:rsidP="00263291">
      <w:pPr>
        <w:pStyle w:val="Nagwek1"/>
        <w:jc w:val="right"/>
        <w:rPr>
          <w:b w:val="0"/>
          <w:sz w:val="24"/>
          <w:szCs w:val="24"/>
        </w:rPr>
      </w:pPr>
      <w:r w:rsidRPr="009F1C20">
        <w:rPr>
          <w:b w:val="0"/>
          <w:sz w:val="24"/>
          <w:szCs w:val="24"/>
        </w:rPr>
        <w:t>Rzeszów, 20</w:t>
      </w:r>
      <w:r>
        <w:rPr>
          <w:b w:val="0"/>
          <w:sz w:val="24"/>
          <w:szCs w:val="24"/>
        </w:rPr>
        <w:t>20 – 10 – 30</w:t>
      </w:r>
    </w:p>
    <w:p w:rsidR="00263291" w:rsidRPr="00E33A3C" w:rsidRDefault="00263291" w:rsidP="00263291">
      <w:pPr>
        <w:spacing w:line="276" w:lineRule="auto"/>
        <w:rPr>
          <w:sz w:val="24"/>
          <w:szCs w:val="24"/>
        </w:rPr>
      </w:pPr>
      <w:r w:rsidRPr="00E33A3C">
        <w:rPr>
          <w:sz w:val="24"/>
          <w:szCs w:val="24"/>
        </w:rPr>
        <w:t>GK-I.431.1.</w:t>
      </w:r>
      <w:r w:rsidR="00CC4554">
        <w:rPr>
          <w:sz w:val="24"/>
          <w:szCs w:val="24"/>
        </w:rPr>
        <w:t>1</w:t>
      </w:r>
      <w:r>
        <w:rPr>
          <w:sz w:val="24"/>
          <w:szCs w:val="24"/>
        </w:rPr>
        <w:t>.2020</w:t>
      </w:r>
    </w:p>
    <w:p w:rsidR="00263291" w:rsidRDefault="00263291" w:rsidP="00263291">
      <w:pPr>
        <w:spacing w:line="360" w:lineRule="auto"/>
      </w:pPr>
    </w:p>
    <w:p w:rsidR="00263291" w:rsidRDefault="00263291" w:rsidP="00263291">
      <w:pPr>
        <w:spacing w:line="360" w:lineRule="auto"/>
      </w:pPr>
    </w:p>
    <w:p w:rsidR="00263291" w:rsidRPr="00951C26" w:rsidRDefault="00263291" w:rsidP="00263291">
      <w:pPr>
        <w:spacing w:line="360" w:lineRule="auto"/>
        <w:ind w:left="4956" w:hanging="136"/>
        <w:jc w:val="both"/>
        <w:rPr>
          <w:b/>
          <w:sz w:val="24"/>
          <w:szCs w:val="24"/>
        </w:rPr>
      </w:pPr>
      <w:r w:rsidRPr="00951C26">
        <w:rPr>
          <w:b/>
          <w:sz w:val="24"/>
          <w:szCs w:val="24"/>
        </w:rPr>
        <w:t>Pan</w:t>
      </w:r>
    </w:p>
    <w:p w:rsidR="00263291" w:rsidRPr="00951C26" w:rsidRDefault="008A60A6" w:rsidP="00263291">
      <w:pPr>
        <w:spacing w:line="360" w:lineRule="auto"/>
        <w:ind w:left="4956" w:hanging="136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Bogusław Urban</w:t>
      </w:r>
    </w:p>
    <w:p w:rsidR="00263291" w:rsidRDefault="00263291" w:rsidP="00263291">
      <w:pPr>
        <w:spacing w:line="360" w:lineRule="auto"/>
        <w:ind w:left="4536" w:firstLine="284"/>
        <w:rPr>
          <w:b/>
          <w:sz w:val="24"/>
          <w:szCs w:val="24"/>
        </w:rPr>
      </w:pPr>
      <w:r w:rsidRPr="00951C26">
        <w:rPr>
          <w:b/>
          <w:sz w:val="24"/>
          <w:szCs w:val="24"/>
        </w:rPr>
        <w:t xml:space="preserve">Starosta </w:t>
      </w:r>
      <w:r w:rsidR="008A60A6">
        <w:rPr>
          <w:b/>
          <w:sz w:val="24"/>
          <w:szCs w:val="24"/>
        </w:rPr>
        <w:t>Przeworski</w:t>
      </w:r>
    </w:p>
    <w:p w:rsidR="00263291" w:rsidRPr="00951C26" w:rsidRDefault="00263291" w:rsidP="00263291">
      <w:pPr>
        <w:spacing w:line="360" w:lineRule="auto"/>
        <w:ind w:left="4536" w:firstLine="284"/>
        <w:rPr>
          <w:b/>
          <w:sz w:val="24"/>
          <w:szCs w:val="24"/>
        </w:rPr>
      </w:pPr>
    </w:p>
    <w:p w:rsidR="00263291" w:rsidRDefault="00263291" w:rsidP="00263291">
      <w:pPr>
        <w:spacing w:line="276" w:lineRule="auto"/>
        <w:contextualSpacing/>
        <w:rPr>
          <w:b/>
          <w:sz w:val="24"/>
        </w:rPr>
      </w:pPr>
    </w:p>
    <w:p w:rsidR="00263291" w:rsidRPr="00472B39" w:rsidRDefault="00263291" w:rsidP="00263291">
      <w:pPr>
        <w:spacing w:line="276" w:lineRule="auto"/>
        <w:contextualSpacing/>
        <w:rPr>
          <w:b/>
          <w:sz w:val="24"/>
        </w:rPr>
      </w:pPr>
    </w:p>
    <w:p w:rsidR="00263291" w:rsidRPr="00B37FA1" w:rsidRDefault="00263291" w:rsidP="00263291">
      <w:pPr>
        <w:spacing w:line="360" w:lineRule="auto"/>
        <w:ind w:firstLine="851"/>
        <w:jc w:val="both"/>
        <w:rPr>
          <w:sz w:val="24"/>
          <w:szCs w:val="24"/>
        </w:rPr>
      </w:pPr>
      <w:r w:rsidRPr="00B37FA1">
        <w:rPr>
          <w:sz w:val="24"/>
          <w:szCs w:val="24"/>
        </w:rPr>
        <w:t xml:space="preserve">Na podstawie art. 47 ustawy z dnia 15 lipca 2011 r. o kontroli w administracji rządowej </w:t>
      </w:r>
      <w:r w:rsidRPr="00E33A3C">
        <w:rPr>
          <w:sz w:val="24"/>
          <w:szCs w:val="24"/>
        </w:rPr>
        <w:t>(Dz. U. z 20</w:t>
      </w:r>
      <w:r>
        <w:rPr>
          <w:sz w:val="24"/>
          <w:szCs w:val="24"/>
        </w:rPr>
        <w:t>20</w:t>
      </w:r>
      <w:r w:rsidRPr="00E33A3C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E33A3C">
        <w:rPr>
          <w:sz w:val="24"/>
          <w:szCs w:val="24"/>
        </w:rPr>
        <w:t xml:space="preserve"> poz. </w:t>
      </w:r>
      <w:r>
        <w:rPr>
          <w:sz w:val="24"/>
          <w:szCs w:val="24"/>
        </w:rPr>
        <w:t>224</w:t>
      </w:r>
      <w:r w:rsidRPr="00B37FA1">
        <w:rPr>
          <w:sz w:val="24"/>
          <w:szCs w:val="24"/>
        </w:rPr>
        <w:t>) przekazuję</w:t>
      </w:r>
    </w:p>
    <w:p w:rsidR="00263291" w:rsidRDefault="00263291" w:rsidP="00263291">
      <w:pPr>
        <w:jc w:val="center"/>
      </w:pPr>
    </w:p>
    <w:p w:rsidR="00263291" w:rsidRDefault="00263291" w:rsidP="00263291">
      <w:pPr>
        <w:jc w:val="center"/>
      </w:pPr>
    </w:p>
    <w:p w:rsidR="00694F66" w:rsidRDefault="00694F66" w:rsidP="00263291">
      <w:pPr>
        <w:jc w:val="center"/>
      </w:pPr>
    </w:p>
    <w:p w:rsidR="00694F66" w:rsidRDefault="00694F66" w:rsidP="00263291">
      <w:pPr>
        <w:jc w:val="center"/>
      </w:pPr>
    </w:p>
    <w:p w:rsidR="00263291" w:rsidRDefault="00263291" w:rsidP="00263291">
      <w:pPr>
        <w:jc w:val="center"/>
        <w:rPr>
          <w:b/>
          <w:sz w:val="28"/>
          <w:szCs w:val="28"/>
        </w:rPr>
      </w:pPr>
    </w:p>
    <w:p w:rsidR="00263291" w:rsidRPr="005C3275" w:rsidRDefault="00263291" w:rsidP="00263291">
      <w:pPr>
        <w:jc w:val="center"/>
        <w:rPr>
          <w:b/>
          <w:sz w:val="28"/>
          <w:szCs w:val="28"/>
        </w:rPr>
      </w:pPr>
      <w:r w:rsidRPr="005C3275">
        <w:rPr>
          <w:b/>
          <w:sz w:val="28"/>
          <w:szCs w:val="28"/>
        </w:rPr>
        <w:t>WYSTĄPIENI</w:t>
      </w:r>
      <w:r>
        <w:rPr>
          <w:b/>
          <w:sz w:val="28"/>
          <w:szCs w:val="28"/>
        </w:rPr>
        <w:t>E</w:t>
      </w:r>
      <w:r w:rsidRPr="005C3275">
        <w:rPr>
          <w:b/>
          <w:sz w:val="28"/>
          <w:szCs w:val="28"/>
        </w:rPr>
        <w:t xml:space="preserve"> POKONTROLNE</w:t>
      </w:r>
    </w:p>
    <w:p w:rsidR="00263291" w:rsidRPr="005C3275" w:rsidRDefault="00263291" w:rsidP="00263291">
      <w:pPr>
        <w:jc w:val="both"/>
      </w:pPr>
    </w:p>
    <w:p w:rsidR="00263291" w:rsidRPr="00E33A3C" w:rsidRDefault="00263291" w:rsidP="00263291">
      <w:pPr>
        <w:spacing w:line="276" w:lineRule="auto"/>
        <w:jc w:val="center"/>
        <w:rPr>
          <w:sz w:val="24"/>
          <w:szCs w:val="24"/>
        </w:rPr>
      </w:pPr>
    </w:p>
    <w:p w:rsidR="00263291" w:rsidRPr="00E33A3C" w:rsidRDefault="00263291" w:rsidP="0061098F">
      <w:pPr>
        <w:tabs>
          <w:tab w:val="left" w:pos="0"/>
        </w:tabs>
        <w:spacing w:line="276" w:lineRule="auto"/>
        <w:jc w:val="center"/>
        <w:rPr>
          <w:sz w:val="24"/>
          <w:szCs w:val="24"/>
        </w:rPr>
      </w:pPr>
      <w:r w:rsidRPr="00E33A3C">
        <w:rPr>
          <w:sz w:val="24"/>
          <w:szCs w:val="24"/>
        </w:rPr>
        <w:t xml:space="preserve">po kontroli problemowej w Starostwie Powiatowym w </w:t>
      </w:r>
      <w:r w:rsidR="003B31D4">
        <w:rPr>
          <w:sz w:val="24"/>
          <w:szCs w:val="24"/>
        </w:rPr>
        <w:t>Przeworsku</w:t>
      </w:r>
      <w:r w:rsidRPr="00E33A3C">
        <w:rPr>
          <w:sz w:val="24"/>
          <w:szCs w:val="24"/>
        </w:rPr>
        <w:t xml:space="preserve"> </w:t>
      </w:r>
      <w:r w:rsidRPr="00E33A3C">
        <w:rPr>
          <w:sz w:val="24"/>
          <w:szCs w:val="24"/>
        </w:rPr>
        <w:br/>
        <w:t xml:space="preserve">ul. </w:t>
      </w:r>
      <w:r w:rsidR="003B31D4">
        <w:rPr>
          <w:sz w:val="24"/>
          <w:szCs w:val="24"/>
        </w:rPr>
        <w:t>Jagiellońska</w:t>
      </w:r>
      <w:r>
        <w:rPr>
          <w:sz w:val="24"/>
          <w:szCs w:val="24"/>
        </w:rPr>
        <w:t xml:space="preserve"> 1</w:t>
      </w:r>
      <w:r w:rsidR="003B31D4">
        <w:rPr>
          <w:sz w:val="24"/>
          <w:szCs w:val="24"/>
        </w:rPr>
        <w:t>0</w:t>
      </w:r>
      <w:r w:rsidRPr="00E33A3C">
        <w:rPr>
          <w:sz w:val="24"/>
          <w:szCs w:val="24"/>
        </w:rPr>
        <w:t xml:space="preserve">, </w:t>
      </w:r>
      <w:r w:rsidR="003B31D4">
        <w:rPr>
          <w:sz w:val="24"/>
          <w:szCs w:val="24"/>
        </w:rPr>
        <w:t>37-200 Przeworsk</w:t>
      </w:r>
    </w:p>
    <w:p w:rsidR="00FF7A76" w:rsidRDefault="00FF7A76" w:rsidP="005149DD">
      <w:pPr>
        <w:spacing w:line="276" w:lineRule="auto"/>
        <w:rPr>
          <w:sz w:val="24"/>
          <w:szCs w:val="24"/>
        </w:rPr>
      </w:pPr>
    </w:p>
    <w:p w:rsidR="00DF7D38" w:rsidRPr="008A525F" w:rsidRDefault="00DF7D38" w:rsidP="005149DD">
      <w:pPr>
        <w:spacing w:line="276" w:lineRule="auto"/>
        <w:rPr>
          <w:sz w:val="24"/>
          <w:szCs w:val="24"/>
        </w:rPr>
      </w:pPr>
    </w:p>
    <w:p w:rsidR="00115C36" w:rsidRPr="008A525F" w:rsidRDefault="00115C36" w:rsidP="005149DD">
      <w:pPr>
        <w:spacing w:line="276" w:lineRule="auto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t xml:space="preserve">Organ zarządzający </w:t>
      </w:r>
      <w:r w:rsidR="008B7767" w:rsidRPr="008A525F">
        <w:rPr>
          <w:b/>
          <w:sz w:val="24"/>
          <w:szCs w:val="24"/>
        </w:rPr>
        <w:t xml:space="preserve">przeprowadzenie kontroli. </w:t>
      </w:r>
    </w:p>
    <w:p w:rsidR="00115C36" w:rsidRPr="008A525F" w:rsidRDefault="00115C36" w:rsidP="005149DD">
      <w:pPr>
        <w:spacing w:line="276" w:lineRule="auto"/>
        <w:rPr>
          <w:sz w:val="24"/>
          <w:szCs w:val="24"/>
        </w:rPr>
      </w:pPr>
    </w:p>
    <w:p w:rsidR="0070725A" w:rsidRPr="00694F66" w:rsidRDefault="005B77FA" w:rsidP="007824CB">
      <w:pPr>
        <w:spacing w:line="276" w:lineRule="auto"/>
        <w:jc w:val="both"/>
        <w:rPr>
          <w:sz w:val="24"/>
          <w:szCs w:val="24"/>
        </w:rPr>
      </w:pPr>
      <w:r w:rsidRPr="008A525F">
        <w:rPr>
          <w:sz w:val="24"/>
          <w:szCs w:val="24"/>
        </w:rPr>
        <w:tab/>
      </w:r>
      <w:r w:rsidR="000441AC" w:rsidRPr="008A525F">
        <w:rPr>
          <w:rFonts w:eastAsia="Arial Unicode MS"/>
          <w:sz w:val="24"/>
          <w:szCs w:val="24"/>
        </w:rPr>
        <w:t>Podkarpacki Wojewódzki Inspektor Nadzoru Geodezyjnego i Kartograficznego działając w imieniu Wojewody Podkarpackiego</w:t>
      </w:r>
      <w:r w:rsidR="000441AC" w:rsidRPr="008A525F">
        <w:rPr>
          <w:sz w:val="24"/>
          <w:szCs w:val="24"/>
        </w:rPr>
        <w:t xml:space="preserve"> </w:t>
      </w:r>
      <w:r w:rsidR="001D3A65" w:rsidRPr="008A525F">
        <w:rPr>
          <w:sz w:val="24"/>
          <w:szCs w:val="24"/>
        </w:rPr>
        <w:t>(art. 6a ust. 1 pkt 1 lit. b ustawy</w:t>
      </w:r>
      <w:r w:rsidR="00103801" w:rsidRPr="008A525F">
        <w:rPr>
          <w:rFonts w:eastAsia="Arial Unicode MS"/>
          <w:sz w:val="24"/>
          <w:szCs w:val="24"/>
        </w:rPr>
        <w:t xml:space="preserve"> z dnia </w:t>
      </w:r>
      <w:r w:rsidR="001901B5">
        <w:rPr>
          <w:rFonts w:eastAsia="Arial Unicode MS"/>
          <w:sz w:val="24"/>
          <w:szCs w:val="24"/>
        </w:rPr>
        <w:br/>
      </w:r>
      <w:r w:rsidR="00103801" w:rsidRPr="008A525F">
        <w:rPr>
          <w:rFonts w:eastAsia="Arial Unicode MS"/>
          <w:sz w:val="24"/>
          <w:szCs w:val="24"/>
        </w:rPr>
        <w:t>1</w:t>
      </w:r>
      <w:r w:rsidR="001D3A65" w:rsidRPr="008A525F">
        <w:rPr>
          <w:rFonts w:eastAsia="Arial Unicode MS"/>
          <w:sz w:val="24"/>
          <w:szCs w:val="24"/>
        </w:rPr>
        <w:t xml:space="preserve">7 maja 1989 r. Prawo geodezyjne i kartograficzne </w:t>
      </w:r>
      <w:r w:rsidR="00BE5C72" w:rsidRPr="008A525F">
        <w:rPr>
          <w:rFonts w:eastAsia="Arial Unicode MS"/>
          <w:sz w:val="24"/>
          <w:szCs w:val="24"/>
        </w:rPr>
        <w:t>–</w:t>
      </w:r>
      <w:r w:rsidR="00D6557D">
        <w:rPr>
          <w:rFonts w:eastAsia="Arial Unicode MS"/>
          <w:sz w:val="24"/>
          <w:szCs w:val="24"/>
        </w:rPr>
        <w:t xml:space="preserve"> tekst jedn. Dz. U. z 2020</w:t>
      </w:r>
      <w:r w:rsidR="001D3A65" w:rsidRPr="008A525F">
        <w:rPr>
          <w:rFonts w:eastAsia="Arial Unicode MS"/>
          <w:sz w:val="24"/>
          <w:szCs w:val="24"/>
        </w:rPr>
        <w:t xml:space="preserve"> r.</w:t>
      </w:r>
      <w:r w:rsidR="00A064E3" w:rsidRPr="008A525F">
        <w:rPr>
          <w:rFonts w:eastAsia="Arial Unicode MS"/>
          <w:sz w:val="24"/>
          <w:szCs w:val="24"/>
        </w:rPr>
        <w:t>,</w:t>
      </w:r>
      <w:r w:rsidR="00D6557D">
        <w:rPr>
          <w:rFonts w:eastAsia="Arial Unicode MS"/>
          <w:sz w:val="24"/>
          <w:szCs w:val="24"/>
        </w:rPr>
        <w:t xml:space="preserve"> poz. 276</w:t>
      </w:r>
      <w:r w:rsidR="00103801" w:rsidRPr="008A525F">
        <w:rPr>
          <w:rFonts w:eastAsia="Arial Unicode MS"/>
          <w:sz w:val="24"/>
          <w:szCs w:val="24"/>
        </w:rPr>
        <w:t xml:space="preserve"> </w:t>
      </w:r>
      <w:r w:rsidR="00D20D5A">
        <w:rPr>
          <w:rFonts w:eastAsia="Arial Unicode MS"/>
          <w:sz w:val="24"/>
          <w:szCs w:val="24"/>
        </w:rPr>
        <w:br/>
      </w:r>
      <w:r w:rsidR="00BE5C72" w:rsidRPr="008A525F">
        <w:rPr>
          <w:rFonts w:eastAsia="Arial Unicode MS"/>
          <w:sz w:val="24"/>
          <w:szCs w:val="24"/>
        </w:rPr>
        <w:t>z późn. zm.</w:t>
      </w:r>
      <w:r w:rsidR="00DF5818" w:rsidRPr="008A525F">
        <w:rPr>
          <w:rFonts w:eastAsia="Arial Unicode MS"/>
          <w:sz w:val="24"/>
          <w:szCs w:val="24"/>
        </w:rPr>
        <w:t xml:space="preserve"> </w:t>
      </w:r>
      <w:r w:rsidR="00BE5C72" w:rsidRPr="008A525F">
        <w:rPr>
          <w:rFonts w:eastAsia="Arial Unicode MS"/>
          <w:sz w:val="24"/>
          <w:szCs w:val="24"/>
        </w:rPr>
        <w:t xml:space="preserve">– </w:t>
      </w:r>
      <w:r w:rsidR="00F50B0C">
        <w:rPr>
          <w:rFonts w:eastAsia="Arial Unicode MS"/>
          <w:sz w:val="24"/>
          <w:szCs w:val="24"/>
        </w:rPr>
        <w:t xml:space="preserve">dalej </w:t>
      </w:r>
      <w:r w:rsidR="00A6567F" w:rsidRPr="008A525F">
        <w:rPr>
          <w:rFonts w:eastAsia="Arial Unicode MS"/>
          <w:i/>
          <w:sz w:val="24"/>
          <w:szCs w:val="24"/>
        </w:rPr>
        <w:t>ustawa Pgik</w:t>
      </w:r>
      <w:r w:rsidR="001D3A65" w:rsidRPr="008A525F">
        <w:rPr>
          <w:rFonts w:eastAsia="Arial Unicode MS"/>
          <w:sz w:val="24"/>
          <w:szCs w:val="24"/>
        </w:rPr>
        <w:t>)</w:t>
      </w:r>
      <w:r w:rsidR="001D3A65" w:rsidRPr="008A525F">
        <w:rPr>
          <w:sz w:val="24"/>
          <w:szCs w:val="24"/>
        </w:rPr>
        <w:t xml:space="preserve"> </w:t>
      </w:r>
      <w:r w:rsidR="000441AC" w:rsidRPr="008A525F">
        <w:rPr>
          <w:sz w:val="24"/>
          <w:szCs w:val="24"/>
        </w:rPr>
        <w:t xml:space="preserve">zarządził i przeprowadził w trybie zwykłym na podstawie przepisów ustawy </w:t>
      </w:r>
      <w:r w:rsidR="000441AC" w:rsidRPr="008A525F">
        <w:rPr>
          <w:rFonts w:eastAsia="Arial Unicode MS"/>
          <w:sz w:val="24"/>
          <w:szCs w:val="24"/>
        </w:rPr>
        <w:t>z dnia 15 lipca 2011 r. o kontroli w administracji rządowej (Dz. U. z 2011 r. Nr 185, poz. 1092)</w:t>
      </w:r>
      <w:r w:rsidR="001D3A65" w:rsidRPr="008A525F">
        <w:rPr>
          <w:rFonts w:eastAsia="Arial Unicode MS"/>
          <w:sz w:val="24"/>
          <w:szCs w:val="24"/>
        </w:rPr>
        <w:t xml:space="preserve"> </w:t>
      </w:r>
      <w:r w:rsidR="001D3A65" w:rsidRPr="008A525F">
        <w:rPr>
          <w:sz w:val="24"/>
          <w:szCs w:val="24"/>
        </w:rPr>
        <w:t>kontrolę</w:t>
      </w:r>
      <w:r w:rsidR="00BE5C72" w:rsidRPr="008A525F">
        <w:rPr>
          <w:rFonts w:eastAsia="Arial Unicode MS"/>
          <w:sz w:val="24"/>
          <w:szCs w:val="24"/>
        </w:rPr>
        <w:t xml:space="preserve"> </w:t>
      </w:r>
      <w:r w:rsidR="00FF7A76">
        <w:rPr>
          <w:rFonts w:eastAsia="Arial Unicode MS"/>
          <w:sz w:val="24"/>
          <w:szCs w:val="24"/>
        </w:rPr>
        <w:t xml:space="preserve">problemową </w:t>
      </w:r>
      <w:r w:rsidR="00793394" w:rsidRPr="008A525F">
        <w:rPr>
          <w:sz w:val="24"/>
          <w:szCs w:val="24"/>
        </w:rPr>
        <w:t>w St</w:t>
      </w:r>
      <w:r w:rsidR="00B353EE">
        <w:rPr>
          <w:sz w:val="24"/>
          <w:szCs w:val="24"/>
        </w:rPr>
        <w:t>arostwie Powiatowym w Przeworsku</w:t>
      </w:r>
      <w:r w:rsidR="000441AC" w:rsidRPr="008A525F">
        <w:rPr>
          <w:rFonts w:eastAsia="Arial Unicode MS"/>
          <w:sz w:val="24"/>
          <w:szCs w:val="24"/>
        </w:rPr>
        <w:t xml:space="preserve">, zgodnie </w:t>
      </w:r>
      <w:r w:rsidR="00FF7A76">
        <w:rPr>
          <w:rFonts w:eastAsia="Arial Unicode MS"/>
          <w:sz w:val="24"/>
          <w:szCs w:val="24"/>
        </w:rPr>
        <w:br/>
      </w:r>
      <w:r w:rsidR="000441AC" w:rsidRPr="008A525F">
        <w:rPr>
          <w:rFonts w:eastAsia="Arial Unicode MS"/>
          <w:sz w:val="24"/>
          <w:szCs w:val="24"/>
        </w:rPr>
        <w:t xml:space="preserve">z </w:t>
      </w:r>
      <w:r w:rsidR="000441AC" w:rsidRPr="008A525F">
        <w:rPr>
          <w:sz w:val="24"/>
          <w:szCs w:val="24"/>
        </w:rPr>
        <w:t>„</w:t>
      </w:r>
      <w:r w:rsidR="000441AC" w:rsidRPr="008A525F">
        <w:rPr>
          <w:rFonts w:eastAsia="Arial Unicode MS"/>
          <w:sz w:val="24"/>
          <w:szCs w:val="24"/>
        </w:rPr>
        <w:t xml:space="preserve">Planem zewnętrznej </w:t>
      </w:r>
      <w:r w:rsidR="000441AC" w:rsidRPr="008A525F">
        <w:rPr>
          <w:sz w:val="24"/>
          <w:szCs w:val="24"/>
        </w:rPr>
        <w:t>działalności kontrolnej Podkarpackiego Urzędu W</w:t>
      </w:r>
      <w:r w:rsidR="00554817" w:rsidRPr="008A525F">
        <w:rPr>
          <w:sz w:val="24"/>
          <w:szCs w:val="24"/>
        </w:rPr>
        <w:t xml:space="preserve">ojewódzkiego </w:t>
      </w:r>
      <w:r w:rsidR="00FF7A76">
        <w:rPr>
          <w:sz w:val="24"/>
          <w:szCs w:val="24"/>
        </w:rPr>
        <w:br/>
      </w:r>
      <w:r w:rsidR="00554817" w:rsidRPr="008A525F">
        <w:rPr>
          <w:sz w:val="24"/>
          <w:szCs w:val="24"/>
        </w:rPr>
        <w:t xml:space="preserve">w Rzeszowie </w:t>
      </w:r>
      <w:r w:rsidR="00B353EE">
        <w:rPr>
          <w:sz w:val="24"/>
          <w:szCs w:val="24"/>
        </w:rPr>
        <w:t>na 2020</w:t>
      </w:r>
      <w:r w:rsidR="000441AC" w:rsidRPr="008A525F">
        <w:rPr>
          <w:sz w:val="24"/>
          <w:szCs w:val="24"/>
        </w:rPr>
        <w:t xml:space="preserve"> rok”.</w:t>
      </w:r>
    </w:p>
    <w:p w:rsidR="00CF125D" w:rsidRPr="008A525F" w:rsidRDefault="00822662" w:rsidP="007824CB">
      <w:p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lastRenderedPageBreak/>
        <w:t>Temat kontroli</w:t>
      </w:r>
      <w:r w:rsidR="00CF125D" w:rsidRPr="008A525F">
        <w:rPr>
          <w:b/>
          <w:sz w:val="24"/>
          <w:szCs w:val="24"/>
        </w:rPr>
        <w:t>:</w:t>
      </w:r>
    </w:p>
    <w:p w:rsidR="004F5620" w:rsidRDefault="004F5620" w:rsidP="007824CB">
      <w:pPr>
        <w:spacing w:line="276" w:lineRule="auto"/>
        <w:jc w:val="both"/>
        <w:rPr>
          <w:sz w:val="24"/>
          <w:szCs w:val="24"/>
        </w:rPr>
      </w:pPr>
    </w:p>
    <w:p w:rsidR="007824CB" w:rsidRPr="002E2A66" w:rsidRDefault="007824CB" w:rsidP="00697591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356" w:hanging="284"/>
        <w:jc w:val="both"/>
        <w:rPr>
          <w:sz w:val="24"/>
          <w:szCs w:val="24"/>
        </w:rPr>
      </w:pPr>
      <w:r w:rsidRPr="0031665C">
        <w:rPr>
          <w:sz w:val="24"/>
          <w:szCs w:val="24"/>
        </w:rPr>
        <w:t>Modernizacj</w:t>
      </w:r>
      <w:r w:rsidR="002E2A66">
        <w:rPr>
          <w:sz w:val="24"/>
          <w:szCs w:val="24"/>
        </w:rPr>
        <w:t>a ewidencji gruntów i budynków -</w:t>
      </w:r>
      <w:r w:rsidRPr="002E2A66">
        <w:rPr>
          <w:sz w:val="24"/>
          <w:szCs w:val="24"/>
        </w:rPr>
        <w:t xml:space="preserve"> kontrola prawidłowości stosowania procedur p</w:t>
      </w:r>
      <w:r w:rsidR="00FF7A76" w:rsidRPr="002E2A66">
        <w:rPr>
          <w:sz w:val="24"/>
          <w:szCs w:val="24"/>
        </w:rPr>
        <w:t xml:space="preserve">rzeprowadzania modernizacji ewidencji gruntów i budynków </w:t>
      </w:r>
      <w:r w:rsidR="00FF7A76" w:rsidRPr="002E2A66">
        <w:rPr>
          <w:sz w:val="24"/>
          <w:szCs w:val="24"/>
        </w:rPr>
        <w:br/>
      </w:r>
      <w:r w:rsidRPr="002E2A66">
        <w:rPr>
          <w:sz w:val="24"/>
          <w:szCs w:val="24"/>
        </w:rPr>
        <w:t xml:space="preserve">(art. 24a </w:t>
      </w:r>
      <w:r w:rsidRPr="002E2A66">
        <w:rPr>
          <w:i/>
          <w:sz w:val="24"/>
          <w:szCs w:val="24"/>
        </w:rPr>
        <w:t>ustawy Pgik</w:t>
      </w:r>
      <w:r w:rsidRPr="002E2A66">
        <w:rPr>
          <w:sz w:val="24"/>
          <w:szCs w:val="24"/>
        </w:rPr>
        <w:t>).</w:t>
      </w:r>
    </w:p>
    <w:p w:rsidR="007824CB" w:rsidRPr="0031665C" w:rsidRDefault="007824CB" w:rsidP="00697591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356" w:hanging="284"/>
        <w:jc w:val="both"/>
        <w:rPr>
          <w:sz w:val="24"/>
          <w:szCs w:val="24"/>
        </w:rPr>
      </w:pPr>
      <w:r w:rsidRPr="0031665C">
        <w:rPr>
          <w:sz w:val="24"/>
          <w:szCs w:val="24"/>
        </w:rPr>
        <w:t>Proces cyfryzacji zbiorów państwowego zasobu g</w:t>
      </w:r>
      <w:r w:rsidR="00FF7A76">
        <w:rPr>
          <w:sz w:val="24"/>
          <w:szCs w:val="24"/>
        </w:rPr>
        <w:t xml:space="preserve">eodezyjnego i kartograficznego </w:t>
      </w:r>
      <w:r w:rsidR="00FF7A76">
        <w:rPr>
          <w:sz w:val="24"/>
          <w:szCs w:val="24"/>
        </w:rPr>
        <w:br/>
        <w:t xml:space="preserve">(dalej pzgik) </w:t>
      </w:r>
      <w:r w:rsidRPr="0031665C">
        <w:rPr>
          <w:sz w:val="24"/>
          <w:szCs w:val="24"/>
        </w:rPr>
        <w:t>i automatyzacja jego funkcjonowania:</w:t>
      </w:r>
    </w:p>
    <w:p w:rsidR="007824CB" w:rsidRPr="00FF7A76" w:rsidRDefault="007824CB" w:rsidP="0069759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F1F3B">
        <w:rPr>
          <w:sz w:val="24"/>
          <w:szCs w:val="24"/>
        </w:rPr>
        <w:t>stan cyfryzacji zasobu w zakresie materiałów kartograficznych oraz operatów</w:t>
      </w:r>
      <w:r>
        <w:rPr>
          <w:sz w:val="24"/>
          <w:szCs w:val="24"/>
        </w:rPr>
        <w:t xml:space="preserve"> </w:t>
      </w:r>
      <w:r w:rsidRPr="00FF7A76">
        <w:rPr>
          <w:iCs/>
          <w:sz w:val="24"/>
          <w:szCs w:val="24"/>
        </w:rPr>
        <w:t xml:space="preserve">(§ 32 </w:t>
      </w:r>
      <w:r w:rsidR="00611E15">
        <w:rPr>
          <w:iCs/>
          <w:sz w:val="24"/>
          <w:szCs w:val="24"/>
        </w:rPr>
        <w:br/>
      </w:r>
      <w:r w:rsidRPr="00FF7A76">
        <w:rPr>
          <w:iCs/>
          <w:sz w:val="24"/>
          <w:szCs w:val="24"/>
        </w:rPr>
        <w:t xml:space="preserve">ust. 2 rozporządzenia Ministra Administracji i Cyfryzacji z dnia 5 września 2013 r. </w:t>
      </w:r>
      <w:r w:rsidRPr="00FF7A76">
        <w:rPr>
          <w:iCs/>
          <w:sz w:val="24"/>
          <w:szCs w:val="24"/>
        </w:rPr>
        <w:br/>
        <w:t xml:space="preserve">w sprawie organizacji i trybu prowadzenia państwowego zasobu geodezyjnego </w:t>
      </w:r>
      <w:r w:rsidRPr="00FF7A76">
        <w:rPr>
          <w:iCs/>
          <w:sz w:val="24"/>
          <w:szCs w:val="24"/>
        </w:rPr>
        <w:br/>
        <w:t xml:space="preserve">i kartograficznego </w:t>
      </w:r>
      <w:r w:rsidR="00611E15" w:rsidRPr="008A525F">
        <w:rPr>
          <w:sz w:val="24"/>
          <w:szCs w:val="24"/>
        </w:rPr>
        <w:t xml:space="preserve">(Dz. U. z 2013 r., poz. 1183) </w:t>
      </w:r>
      <w:r w:rsidRPr="00FF7A76">
        <w:rPr>
          <w:iCs/>
          <w:sz w:val="24"/>
          <w:szCs w:val="24"/>
        </w:rPr>
        <w:t>– dalej</w:t>
      </w:r>
      <w:r w:rsidR="00611E15">
        <w:rPr>
          <w:i/>
          <w:iCs/>
          <w:sz w:val="24"/>
          <w:szCs w:val="24"/>
        </w:rPr>
        <w:t xml:space="preserve"> rozporządzenie o prowadzeniu</w:t>
      </w:r>
      <w:r w:rsidRPr="002F1F3B">
        <w:rPr>
          <w:i/>
          <w:iCs/>
          <w:sz w:val="24"/>
          <w:szCs w:val="24"/>
        </w:rPr>
        <w:t xml:space="preserve"> zasobu, </w:t>
      </w:r>
      <w:r w:rsidRPr="00FF7A76">
        <w:rPr>
          <w:iCs/>
          <w:sz w:val="24"/>
          <w:szCs w:val="24"/>
        </w:rPr>
        <w:t>a także art. 24 ust.</w:t>
      </w:r>
      <w:r w:rsidR="00611E15">
        <w:rPr>
          <w:iCs/>
          <w:sz w:val="24"/>
          <w:szCs w:val="24"/>
        </w:rPr>
        <w:t xml:space="preserve"> 3 </w:t>
      </w:r>
      <w:r w:rsidRPr="00FF7A76">
        <w:rPr>
          <w:iCs/>
          <w:sz w:val="24"/>
          <w:szCs w:val="24"/>
        </w:rPr>
        <w:t xml:space="preserve">pkt 4 </w:t>
      </w:r>
      <w:r w:rsidRPr="00FF7A76">
        <w:rPr>
          <w:i/>
          <w:iCs/>
          <w:sz w:val="24"/>
          <w:szCs w:val="24"/>
        </w:rPr>
        <w:t>ustawy Pgik</w:t>
      </w:r>
      <w:r w:rsidRPr="00FF7A76">
        <w:rPr>
          <w:sz w:val="24"/>
          <w:szCs w:val="24"/>
        </w:rPr>
        <w:t>),</w:t>
      </w:r>
    </w:p>
    <w:p w:rsidR="007824CB" w:rsidRPr="002F1F3B" w:rsidRDefault="007824CB" w:rsidP="0069759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F1F3B">
        <w:rPr>
          <w:sz w:val="24"/>
          <w:szCs w:val="24"/>
        </w:rPr>
        <w:t xml:space="preserve">stan usługi przeglądania dla danych ewidencji gruntów i budynków </w:t>
      </w:r>
      <w:r w:rsidRPr="00FF7A76">
        <w:rPr>
          <w:sz w:val="24"/>
          <w:szCs w:val="24"/>
        </w:rPr>
        <w:t>(</w:t>
      </w:r>
      <w:r w:rsidRPr="00FF7A76">
        <w:rPr>
          <w:iCs/>
          <w:sz w:val="24"/>
          <w:szCs w:val="24"/>
        </w:rPr>
        <w:t xml:space="preserve">art. 24 ust. 3 </w:t>
      </w:r>
      <w:r w:rsidRPr="00FF7A76">
        <w:rPr>
          <w:iCs/>
          <w:sz w:val="24"/>
          <w:szCs w:val="24"/>
        </w:rPr>
        <w:br/>
        <w:t>pkt 5</w:t>
      </w:r>
      <w:r w:rsidRPr="002F1F3B">
        <w:rPr>
          <w:i/>
          <w:iCs/>
          <w:sz w:val="24"/>
          <w:szCs w:val="24"/>
        </w:rPr>
        <w:t xml:space="preserve"> ustawy </w:t>
      </w:r>
      <w:r>
        <w:rPr>
          <w:i/>
          <w:iCs/>
          <w:sz w:val="24"/>
          <w:szCs w:val="24"/>
        </w:rPr>
        <w:t>Pgik</w:t>
      </w:r>
      <w:r w:rsidRPr="002F1F3B">
        <w:rPr>
          <w:i/>
          <w:iCs/>
          <w:sz w:val="24"/>
          <w:szCs w:val="24"/>
        </w:rPr>
        <w:t>)</w:t>
      </w:r>
      <w:r w:rsidRPr="002F1F3B">
        <w:rPr>
          <w:sz w:val="24"/>
          <w:szCs w:val="24"/>
        </w:rPr>
        <w:t>,</w:t>
      </w:r>
    </w:p>
    <w:p w:rsidR="007824CB" w:rsidRPr="002F1F3B" w:rsidRDefault="007824CB" w:rsidP="0069759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F1F3B">
        <w:rPr>
          <w:sz w:val="24"/>
          <w:szCs w:val="24"/>
        </w:rPr>
        <w:t xml:space="preserve">stan e-usług dotyczących zgłaszania prac geodezyjnych </w:t>
      </w:r>
      <w:r w:rsidRPr="00FF7A76">
        <w:rPr>
          <w:sz w:val="24"/>
          <w:szCs w:val="24"/>
        </w:rPr>
        <w:t>(</w:t>
      </w:r>
      <w:r w:rsidRPr="00FF7A76">
        <w:rPr>
          <w:iCs/>
          <w:sz w:val="24"/>
          <w:szCs w:val="24"/>
        </w:rPr>
        <w:t xml:space="preserve">§ 7 ust. 2 pkt 3 i § 19 ust. 2 </w:t>
      </w:r>
      <w:r w:rsidR="0024492C" w:rsidRPr="00FF7A76">
        <w:rPr>
          <w:iCs/>
          <w:sz w:val="24"/>
          <w:szCs w:val="24"/>
        </w:rPr>
        <w:br/>
      </w:r>
      <w:r w:rsidRPr="00FF7A76">
        <w:rPr>
          <w:iCs/>
          <w:sz w:val="24"/>
          <w:szCs w:val="24"/>
        </w:rPr>
        <w:t>pkt 2</w:t>
      </w:r>
      <w:r w:rsidR="008D6A91">
        <w:rPr>
          <w:i/>
          <w:iCs/>
          <w:sz w:val="24"/>
          <w:szCs w:val="24"/>
        </w:rPr>
        <w:t xml:space="preserve"> rozporządzenia o prowadzeniu</w:t>
      </w:r>
      <w:r w:rsidRPr="002F1F3B">
        <w:rPr>
          <w:i/>
          <w:iCs/>
          <w:sz w:val="24"/>
          <w:szCs w:val="24"/>
        </w:rPr>
        <w:t xml:space="preserve"> zasobu)</w:t>
      </w:r>
      <w:r w:rsidRPr="002F1F3B">
        <w:rPr>
          <w:sz w:val="24"/>
          <w:szCs w:val="24"/>
        </w:rPr>
        <w:t>,</w:t>
      </w:r>
    </w:p>
    <w:p w:rsidR="007824CB" w:rsidRPr="002F1F3B" w:rsidRDefault="007824CB" w:rsidP="0069759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F1F3B">
        <w:rPr>
          <w:sz w:val="24"/>
          <w:szCs w:val="24"/>
        </w:rPr>
        <w:t xml:space="preserve">stan e-usług dotyczących obsługi narad koordynacyjnych </w:t>
      </w:r>
      <w:r w:rsidRPr="00FF7A76">
        <w:rPr>
          <w:sz w:val="24"/>
          <w:szCs w:val="24"/>
        </w:rPr>
        <w:t>(</w:t>
      </w:r>
      <w:r w:rsidRPr="00FF7A76">
        <w:rPr>
          <w:iCs/>
          <w:sz w:val="24"/>
          <w:szCs w:val="24"/>
        </w:rPr>
        <w:t>art. 28b ust. 10</w:t>
      </w:r>
      <w:r w:rsidRPr="002F1F3B">
        <w:rPr>
          <w:i/>
          <w:iCs/>
          <w:sz w:val="24"/>
          <w:szCs w:val="24"/>
        </w:rPr>
        <w:t xml:space="preserve"> ustawy Pgik</w:t>
      </w:r>
      <w:r w:rsidRPr="002F1F3B">
        <w:rPr>
          <w:sz w:val="24"/>
          <w:szCs w:val="24"/>
        </w:rPr>
        <w:t>),</w:t>
      </w:r>
    </w:p>
    <w:p w:rsidR="007824CB" w:rsidRDefault="007824CB" w:rsidP="0069759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F1F3B">
        <w:rPr>
          <w:sz w:val="24"/>
          <w:szCs w:val="24"/>
        </w:rPr>
        <w:t xml:space="preserve">stan e-usług dotyczących udostępniania materiałów pzgik dla obywateli </w:t>
      </w:r>
      <w:r w:rsidRPr="00FF7A76">
        <w:rPr>
          <w:sz w:val="24"/>
          <w:szCs w:val="24"/>
        </w:rPr>
        <w:t>(</w:t>
      </w:r>
      <w:r w:rsidRPr="00FF7A76">
        <w:rPr>
          <w:iCs/>
          <w:sz w:val="24"/>
          <w:szCs w:val="24"/>
        </w:rPr>
        <w:t xml:space="preserve">§ 7 ust. 2 </w:t>
      </w:r>
      <w:r w:rsidRPr="00FF7A76">
        <w:rPr>
          <w:iCs/>
          <w:sz w:val="24"/>
          <w:szCs w:val="24"/>
        </w:rPr>
        <w:br/>
        <w:t>pkt 7 i § 19 ust. 2 pkt 5</w:t>
      </w:r>
      <w:r w:rsidR="008D6A91">
        <w:rPr>
          <w:i/>
          <w:iCs/>
          <w:sz w:val="24"/>
          <w:szCs w:val="24"/>
        </w:rPr>
        <w:t xml:space="preserve"> rozporządzenia o prowadzeniu</w:t>
      </w:r>
      <w:r w:rsidRPr="002F1F3B">
        <w:rPr>
          <w:i/>
          <w:iCs/>
          <w:sz w:val="24"/>
          <w:szCs w:val="24"/>
        </w:rPr>
        <w:t xml:space="preserve"> zasobu)</w:t>
      </w:r>
      <w:r w:rsidRPr="002F1F3B">
        <w:rPr>
          <w:sz w:val="24"/>
          <w:szCs w:val="24"/>
        </w:rPr>
        <w:t>,</w:t>
      </w:r>
    </w:p>
    <w:p w:rsidR="007824CB" w:rsidRPr="000F4886" w:rsidRDefault="007824CB" w:rsidP="0069759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9F1845">
        <w:rPr>
          <w:sz w:val="24"/>
          <w:szCs w:val="24"/>
        </w:rPr>
        <w:t xml:space="preserve">stan bieżącej cyfryzacji dokumentów przekazywanych przez wykonawców prac geodezyjnych i kartograficznych </w:t>
      </w:r>
      <w:r w:rsidRPr="00FF7A76">
        <w:rPr>
          <w:iCs/>
          <w:sz w:val="24"/>
          <w:szCs w:val="24"/>
        </w:rPr>
        <w:t>(§ 14 ust. 1</w:t>
      </w:r>
      <w:r w:rsidR="008D6A91">
        <w:rPr>
          <w:i/>
          <w:iCs/>
          <w:sz w:val="24"/>
          <w:szCs w:val="24"/>
        </w:rPr>
        <w:t xml:space="preserve"> rozporządzenia o prowadzeniu</w:t>
      </w:r>
      <w:r w:rsidRPr="009F1845">
        <w:rPr>
          <w:i/>
          <w:iCs/>
          <w:sz w:val="24"/>
          <w:szCs w:val="24"/>
        </w:rPr>
        <w:t xml:space="preserve"> zasobu</w:t>
      </w:r>
      <w:r w:rsidRPr="009F1845">
        <w:rPr>
          <w:sz w:val="24"/>
          <w:szCs w:val="24"/>
        </w:rPr>
        <w:t>)</w:t>
      </w:r>
      <w:r w:rsidRPr="009F1845">
        <w:rPr>
          <w:b/>
          <w:bCs/>
          <w:sz w:val="24"/>
          <w:szCs w:val="24"/>
        </w:rPr>
        <w:t>.</w:t>
      </w:r>
    </w:p>
    <w:p w:rsidR="007824CB" w:rsidRDefault="007824CB" w:rsidP="0069759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356" w:hanging="284"/>
        <w:jc w:val="both"/>
        <w:rPr>
          <w:sz w:val="24"/>
          <w:szCs w:val="24"/>
        </w:rPr>
      </w:pPr>
      <w:r w:rsidRPr="000F4886">
        <w:rPr>
          <w:sz w:val="24"/>
          <w:szCs w:val="24"/>
        </w:rPr>
        <w:t xml:space="preserve">Kontrola poprawności procesu weryfikacji na podstawie operatów technicznych </w:t>
      </w:r>
      <w:r w:rsidR="00FF7A76">
        <w:rPr>
          <w:sz w:val="24"/>
          <w:szCs w:val="24"/>
        </w:rPr>
        <w:br/>
      </w:r>
      <w:r w:rsidRPr="000F4886">
        <w:rPr>
          <w:sz w:val="24"/>
          <w:szCs w:val="24"/>
        </w:rPr>
        <w:t>p</w:t>
      </w:r>
      <w:r w:rsidR="00FF7A76">
        <w:rPr>
          <w:sz w:val="24"/>
          <w:szCs w:val="24"/>
        </w:rPr>
        <w:t>rzyjętych do pzgik</w:t>
      </w:r>
      <w:r>
        <w:rPr>
          <w:sz w:val="24"/>
          <w:szCs w:val="24"/>
        </w:rPr>
        <w:t>.</w:t>
      </w:r>
    </w:p>
    <w:p w:rsidR="00FF7A76" w:rsidRDefault="007824CB" w:rsidP="0069759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356" w:hanging="284"/>
        <w:jc w:val="both"/>
        <w:rPr>
          <w:sz w:val="24"/>
          <w:szCs w:val="24"/>
        </w:rPr>
      </w:pPr>
      <w:r w:rsidRPr="00EE3E51">
        <w:rPr>
          <w:sz w:val="24"/>
          <w:szCs w:val="24"/>
        </w:rPr>
        <w:t>Sprawdzenie rzetelności, prawidłowości i celowości wydatkowania środków pochodzących z budżetu państwa na realizację zadań z zakresu geodezji i kartografii.</w:t>
      </w:r>
    </w:p>
    <w:p w:rsidR="0070725A" w:rsidRPr="00611E15" w:rsidRDefault="0070725A" w:rsidP="0070725A">
      <w:pPr>
        <w:pStyle w:val="Akapitzlist"/>
        <w:autoSpaceDE w:val="0"/>
        <w:autoSpaceDN w:val="0"/>
        <w:adjustRightInd w:val="0"/>
        <w:spacing w:line="276" w:lineRule="auto"/>
        <w:ind w:left="356"/>
        <w:jc w:val="both"/>
        <w:rPr>
          <w:sz w:val="24"/>
          <w:szCs w:val="24"/>
        </w:rPr>
      </w:pPr>
    </w:p>
    <w:p w:rsidR="00D23E66" w:rsidRPr="008A525F" w:rsidRDefault="00D23E66" w:rsidP="007824CB">
      <w:pPr>
        <w:pStyle w:val="Tekstpodstawowywcity2"/>
        <w:tabs>
          <w:tab w:val="num" w:pos="1353"/>
        </w:tabs>
        <w:spacing w:line="276" w:lineRule="auto"/>
        <w:ind w:firstLine="0"/>
        <w:jc w:val="left"/>
        <w:rPr>
          <w:sz w:val="24"/>
          <w:szCs w:val="24"/>
        </w:rPr>
      </w:pPr>
      <w:r w:rsidRPr="008A525F">
        <w:rPr>
          <w:b/>
          <w:sz w:val="24"/>
          <w:szCs w:val="24"/>
        </w:rPr>
        <w:t xml:space="preserve">Kontrolę przeprowadził </w:t>
      </w:r>
      <w:r w:rsidR="005E7976" w:rsidRPr="008A525F">
        <w:rPr>
          <w:b/>
          <w:sz w:val="24"/>
          <w:szCs w:val="24"/>
        </w:rPr>
        <w:t>Zespół</w:t>
      </w:r>
      <w:r w:rsidR="00E303E2" w:rsidRPr="008A525F">
        <w:rPr>
          <w:b/>
          <w:sz w:val="24"/>
          <w:szCs w:val="24"/>
        </w:rPr>
        <w:t xml:space="preserve"> Kontrolny</w:t>
      </w:r>
      <w:r w:rsidRPr="008A525F">
        <w:rPr>
          <w:b/>
          <w:sz w:val="24"/>
          <w:szCs w:val="24"/>
        </w:rPr>
        <w:t>:</w:t>
      </w:r>
    </w:p>
    <w:p w:rsidR="00D23E66" w:rsidRPr="008A525F" w:rsidRDefault="00D23E66" w:rsidP="007824CB">
      <w:pPr>
        <w:pStyle w:val="Tekstpodstawowywcity2"/>
        <w:spacing w:line="276" w:lineRule="auto"/>
        <w:ind w:firstLine="0"/>
        <w:rPr>
          <w:b/>
          <w:sz w:val="24"/>
          <w:szCs w:val="24"/>
        </w:rPr>
      </w:pPr>
    </w:p>
    <w:p w:rsidR="00510585" w:rsidRPr="008A525F" w:rsidRDefault="00BE5C72" w:rsidP="007824CB">
      <w:pPr>
        <w:pStyle w:val="Tekstpodstawowywcity2"/>
        <w:spacing w:line="276" w:lineRule="auto"/>
        <w:ind w:firstLine="0"/>
        <w:rPr>
          <w:sz w:val="24"/>
        </w:rPr>
      </w:pPr>
      <w:r w:rsidRPr="008A525F">
        <w:rPr>
          <w:b/>
          <w:sz w:val="24"/>
        </w:rPr>
        <w:t>Beata Ruchaj-Stramska</w:t>
      </w:r>
      <w:r w:rsidR="00D23E66" w:rsidRPr="008A525F">
        <w:rPr>
          <w:sz w:val="24"/>
        </w:rPr>
        <w:t xml:space="preserve"> –</w:t>
      </w:r>
      <w:r w:rsidR="00D23E66" w:rsidRPr="008A525F">
        <w:rPr>
          <w:color w:val="FF0000"/>
          <w:sz w:val="24"/>
        </w:rPr>
        <w:t xml:space="preserve"> </w:t>
      </w:r>
      <w:r w:rsidRPr="008A525F">
        <w:rPr>
          <w:sz w:val="24"/>
        </w:rPr>
        <w:t>przewodnicząca</w:t>
      </w:r>
      <w:r w:rsidR="00D23E66" w:rsidRPr="008A525F">
        <w:rPr>
          <w:sz w:val="24"/>
        </w:rPr>
        <w:t xml:space="preserve"> </w:t>
      </w:r>
      <w:r w:rsidR="00F30DF2" w:rsidRPr="008A525F">
        <w:rPr>
          <w:sz w:val="24"/>
        </w:rPr>
        <w:t>Zespołu Kontrolnego</w:t>
      </w:r>
      <w:r w:rsidR="00D23E66" w:rsidRPr="008A525F">
        <w:rPr>
          <w:color w:val="FF0000"/>
          <w:sz w:val="24"/>
        </w:rPr>
        <w:t xml:space="preserve"> </w:t>
      </w:r>
      <w:r w:rsidR="00D23E66" w:rsidRPr="008A525F">
        <w:rPr>
          <w:sz w:val="24"/>
        </w:rPr>
        <w:t xml:space="preserve">– </w:t>
      </w:r>
      <w:r w:rsidRPr="008A525F">
        <w:rPr>
          <w:sz w:val="24"/>
        </w:rPr>
        <w:t>główny specjalista</w:t>
      </w:r>
      <w:r w:rsidR="00D23E66" w:rsidRPr="008A525F">
        <w:rPr>
          <w:sz w:val="24"/>
        </w:rPr>
        <w:t xml:space="preserve"> </w:t>
      </w:r>
      <w:r w:rsidR="00083F2C" w:rsidRPr="008A525F">
        <w:rPr>
          <w:sz w:val="24"/>
        </w:rPr>
        <w:br/>
      </w:r>
      <w:r w:rsidR="00D23E66" w:rsidRPr="008A525F">
        <w:rPr>
          <w:sz w:val="24"/>
        </w:rPr>
        <w:t xml:space="preserve">w Oddziale Kontroli i Nadzoru Geodezyjnego i Kartograficznego w Wojewódzkiej </w:t>
      </w:r>
      <w:r w:rsidR="00F570C1" w:rsidRPr="008A525F">
        <w:rPr>
          <w:sz w:val="24"/>
        </w:rPr>
        <w:br/>
      </w:r>
      <w:r w:rsidR="00D23E66" w:rsidRPr="008A525F">
        <w:rPr>
          <w:sz w:val="24"/>
        </w:rPr>
        <w:t xml:space="preserve">Inspekcji Geodezyjnej i Kartograficznej w Rzeszowie na podstawie upoważnienia </w:t>
      </w:r>
      <w:r w:rsidR="002F6869" w:rsidRPr="008A525F">
        <w:rPr>
          <w:sz w:val="24"/>
        </w:rPr>
        <w:t>N</w:t>
      </w:r>
      <w:r w:rsidR="00D23E66" w:rsidRPr="008A525F">
        <w:rPr>
          <w:sz w:val="24"/>
        </w:rPr>
        <w:t xml:space="preserve">r </w:t>
      </w:r>
      <w:r w:rsidRPr="008A525F">
        <w:rPr>
          <w:sz w:val="24"/>
        </w:rPr>
        <w:t>1</w:t>
      </w:r>
      <w:r w:rsidR="00D23E66" w:rsidRPr="008A525F">
        <w:rPr>
          <w:sz w:val="24"/>
        </w:rPr>
        <w:t xml:space="preserve"> </w:t>
      </w:r>
      <w:r w:rsidR="00107103">
        <w:rPr>
          <w:sz w:val="24"/>
        </w:rPr>
        <w:br/>
      </w:r>
      <w:r w:rsidR="00D23E66" w:rsidRPr="008A525F">
        <w:rPr>
          <w:sz w:val="24"/>
        </w:rPr>
        <w:t xml:space="preserve">z dnia </w:t>
      </w:r>
      <w:r w:rsidR="00107103">
        <w:rPr>
          <w:sz w:val="24"/>
        </w:rPr>
        <w:t>08</w:t>
      </w:r>
      <w:r w:rsidR="007824CB">
        <w:rPr>
          <w:sz w:val="24"/>
        </w:rPr>
        <w:t>.0</w:t>
      </w:r>
      <w:r w:rsidR="00107103">
        <w:rPr>
          <w:sz w:val="24"/>
        </w:rPr>
        <w:t>1.2020</w:t>
      </w:r>
      <w:r w:rsidR="00D23E66" w:rsidRPr="008A525F">
        <w:rPr>
          <w:sz w:val="24"/>
        </w:rPr>
        <w:t xml:space="preserve"> r. </w:t>
      </w:r>
      <w:r w:rsidR="00510585" w:rsidRPr="008A525F">
        <w:rPr>
          <w:sz w:val="24"/>
        </w:rPr>
        <w:t>znak</w:t>
      </w:r>
      <w:r w:rsidR="00D23E66" w:rsidRPr="008A525F">
        <w:rPr>
          <w:sz w:val="24"/>
        </w:rPr>
        <w:t xml:space="preserve"> GK-I.431.1.</w:t>
      </w:r>
      <w:r w:rsidR="00107103">
        <w:rPr>
          <w:sz w:val="24"/>
        </w:rPr>
        <w:t>1.2020</w:t>
      </w:r>
      <w:r w:rsidR="00D23E66" w:rsidRPr="008A525F">
        <w:rPr>
          <w:sz w:val="24"/>
        </w:rPr>
        <w:t xml:space="preserve"> udzielonego przez Podkarpackiego Wojewódzkiego Inspektora Nadzoru Geodezyjnego i Kartograficznego. </w:t>
      </w:r>
    </w:p>
    <w:p w:rsidR="00F570C1" w:rsidRPr="008A525F" w:rsidRDefault="00F570C1" w:rsidP="002E2199">
      <w:pPr>
        <w:pStyle w:val="Tekstpodstawowywcity2"/>
        <w:spacing w:line="276" w:lineRule="auto"/>
        <w:ind w:firstLine="0"/>
        <w:rPr>
          <w:sz w:val="24"/>
        </w:rPr>
      </w:pPr>
    </w:p>
    <w:p w:rsidR="00D23E66" w:rsidRPr="008A525F" w:rsidRDefault="00107103" w:rsidP="002E2199">
      <w:pPr>
        <w:pStyle w:val="Tekstpodstawowywcity2"/>
        <w:spacing w:line="276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Iwona Maszewska</w:t>
      </w:r>
      <w:r w:rsidR="00D23E66" w:rsidRPr="008A525F">
        <w:rPr>
          <w:sz w:val="24"/>
          <w:szCs w:val="24"/>
        </w:rPr>
        <w:t xml:space="preserve"> – </w:t>
      </w:r>
      <w:r>
        <w:rPr>
          <w:sz w:val="24"/>
          <w:szCs w:val="24"/>
        </w:rPr>
        <w:t>inspektor wojewódzki</w:t>
      </w:r>
      <w:r w:rsidR="00D23E66" w:rsidRPr="008A52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Oddziale Katastru Nieruchomości </w:t>
      </w:r>
      <w:r>
        <w:rPr>
          <w:sz w:val="24"/>
          <w:szCs w:val="24"/>
        </w:rPr>
        <w:br/>
      </w:r>
      <w:r w:rsidR="00D23E66" w:rsidRPr="008A525F">
        <w:rPr>
          <w:sz w:val="24"/>
          <w:szCs w:val="24"/>
        </w:rPr>
        <w:t xml:space="preserve">w Wojewódzkiej Inspekcji Geodezyjnej i Kartograficznej w Rzeszowie na podstawie upoważnienia </w:t>
      </w:r>
      <w:r>
        <w:rPr>
          <w:sz w:val="24"/>
        </w:rPr>
        <w:t>Nr 2</w:t>
      </w:r>
      <w:r w:rsidR="00A846DD">
        <w:rPr>
          <w:sz w:val="24"/>
        </w:rPr>
        <w:t xml:space="preserve"> </w:t>
      </w:r>
      <w:r w:rsidR="00083F2C" w:rsidRPr="008A525F">
        <w:rPr>
          <w:sz w:val="24"/>
        </w:rPr>
        <w:t xml:space="preserve">z dnia </w:t>
      </w:r>
      <w:r>
        <w:rPr>
          <w:sz w:val="24"/>
        </w:rPr>
        <w:t>08.01.2020</w:t>
      </w:r>
      <w:r w:rsidR="00083F2C" w:rsidRPr="008A525F">
        <w:rPr>
          <w:sz w:val="24"/>
        </w:rPr>
        <w:t xml:space="preserve"> r. </w:t>
      </w:r>
      <w:r w:rsidR="00510585" w:rsidRPr="008A525F">
        <w:rPr>
          <w:sz w:val="24"/>
        </w:rPr>
        <w:t>znak</w:t>
      </w:r>
      <w:r w:rsidR="00083F2C" w:rsidRPr="008A525F">
        <w:rPr>
          <w:sz w:val="24"/>
        </w:rPr>
        <w:t xml:space="preserve"> GK-I.431.</w:t>
      </w:r>
      <w:r>
        <w:rPr>
          <w:sz w:val="24"/>
        </w:rPr>
        <w:t>1.1.2020</w:t>
      </w:r>
      <w:r w:rsidR="00D23E66" w:rsidRPr="008A525F">
        <w:rPr>
          <w:sz w:val="24"/>
          <w:szCs w:val="24"/>
        </w:rPr>
        <w:t xml:space="preserve"> udzielonego przez Podkarpackiego Wojewódzkiego Inspektora Nadzoru Geodezyjnego i Kartograficznego.</w:t>
      </w:r>
    </w:p>
    <w:p w:rsidR="002F6869" w:rsidRPr="008A525F" w:rsidRDefault="002F6869" w:rsidP="002E2199">
      <w:pPr>
        <w:spacing w:line="276" w:lineRule="auto"/>
        <w:jc w:val="both"/>
        <w:rPr>
          <w:sz w:val="24"/>
          <w:szCs w:val="24"/>
        </w:rPr>
      </w:pPr>
    </w:p>
    <w:p w:rsidR="0085077A" w:rsidRDefault="0085077A" w:rsidP="00855A87">
      <w:pPr>
        <w:pStyle w:val="Tekstpodstawowywcity2"/>
        <w:spacing w:line="276" w:lineRule="auto"/>
        <w:ind w:firstLine="0"/>
        <w:rPr>
          <w:sz w:val="24"/>
          <w:szCs w:val="24"/>
        </w:rPr>
      </w:pPr>
      <w:r w:rsidRPr="008A525F">
        <w:rPr>
          <w:b/>
          <w:sz w:val="24"/>
          <w:szCs w:val="24"/>
        </w:rPr>
        <w:t>Natalia Welc</w:t>
      </w:r>
      <w:r w:rsidRPr="008A525F">
        <w:rPr>
          <w:sz w:val="24"/>
          <w:szCs w:val="24"/>
        </w:rPr>
        <w:t xml:space="preserve"> – inspektor wojewódzki w Wojewódzkiej Inspekcji Geodezyjnej </w:t>
      </w:r>
      <w:r w:rsidRPr="008A525F">
        <w:rPr>
          <w:sz w:val="24"/>
          <w:szCs w:val="24"/>
        </w:rPr>
        <w:br/>
        <w:t xml:space="preserve">i Kartograficznej w Rzeszowie na podstawie upoważnienia </w:t>
      </w:r>
      <w:r w:rsidRPr="008A525F">
        <w:rPr>
          <w:sz w:val="24"/>
        </w:rPr>
        <w:t xml:space="preserve">Nr </w:t>
      </w:r>
      <w:r w:rsidR="00F570C1" w:rsidRPr="008A525F">
        <w:rPr>
          <w:sz w:val="24"/>
        </w:rPr>
        <w:t>3</w:t>
      </w:r>
      <w:r w:rsidR="00A846DD">
        <w:rPr>
          <w:sz w:val="24"/>
        </w:rPr>
        <w:t xml:space="preserve"> </w:t>
      </w:r>
      <w:r w:rsidRPr="008A525F">
        <w:rPr>
          <w:sz w:val="24"/>
        </w:rPr>
        <w:t xml:space="preserve">z dnia </w:t>
      </w:r>
      <w:r w:rsidR="00107103">
        <w:rPr>
          <w:sz w:val="24"/>
        </w:rPr>
        <w:t>08</w:t>
      </w:r>
      <w:r w:rsidRPr="008A525F">
        <w:rPr>
          <w:sz w:val="24"/>
        </w:rPr>
        <w:t>.0</w:t>
      </w:r>
      <w:r w:rsidR="00107103">
        <w:rPr>
          <w:sz w:val="24"/>
        </w:rPr>
        <w:t>1.2020</w:t>
      </w:r>
      <w:r w:rsidRPr="008A525F">
        <w:rPr>
          <w:sz w:val="24"/>
        </w:rPr>
        <w:t xml:space="preserve"> r. </w:t>
      </w:r>
      <w:r w:rsidRPr="008A525F">
        <w:rPr>
          <w:sz w:val="24"/>
        </w:rPr>
        <w:br/>
        <w:t>znak GK-I.431.</w:t>
      </w:r>
      <w:r w:rsidR="00107103">
        <w:rPr>
          <w:sz w:val="24"/>
        </w:rPr>
        <w:t>1.1.2020</w:t>
      </w:r>
      <w:r w:rsidRPr="008A525F">
        <w:rPr>
          <w:sz w:val="24"/>
          <w:szCs w:val="24"/>
        </w:rPr>
        <w:t xml:space="preserve"> udzielonego przez Podkarpackiego Wojewódzkiego Inspektora Nadzoru Geodezyjnego i Kartograficznego.</w:t>
      </w:r>
    </w:p>
    <w:p w:rsidR="00994DE2" w:rsidRPr="008A525F" w:rsidRDefault="00994DE2" w:rsidP="00855A87">
      <w:pPr>
        <w:pStyle w:val="Tekstpodstawowywcity2"/>
        <w:spacing w:line="276" w:lineRule="auto"/>
        <w:ind w:firstLine="0"/>
        <w:rPr>
          <w:sz w:val="24"/>
          <w:szCs w:val="24"/>
        </w:rPr>
      </w:pPr>
    </w:p>
    <w:p w:rsidR="00AB7BF1" w:rsidRPr="008A525F" w:rsidRDefault="0062468B" w:rsidP="00855A87">
      <w:pPr>
        <w:spacing w:line="276" w:lineRule="auto"/>
        <w:jc w:val="both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lastRenderedPageBreak/>
        <w:t>Kontrolą objęto okres</w:t>
      </w:r>
      <w:r w:rsidR="00AB7BF1" w:rsidRPr="008A525F">
        <w:rPr>
          <w:b/>
          <w:sz w:val="24"/>
          <w:szCs w:val="24"/>
        </w:rPr>
        <w:t>:</w:t>
      </w:r>
    </w:p>
    <w:p w:rsidR="00B7232A" w:rsidRPr="008A525F" w:rsidRDefault="00B7232A" w:rsidP="00855A87">
      <w:pPr>
        <w:spacing w:line="276" w:lineRule="auto"/>
        <w:jc w:val="both"/>
        <w:rPr>
          <w:sz w:val="24"/>
          <w:szCs w:val="24"/>
        </w:rPr>
      </w:pPr>
    </w:p>
    <w:p w:rsidR="00855A87" w:rsidRDefault="00107103" w:rsidP="00855A8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dnia 1 stycznia 2017 r. do dnia zakończenia czynności kontrolnych w jednostce. </w:t>
      </w:r>
    </w:p>
    <w:p w:rsidR="007A1C30" w:rsidRDefault="007A1C30" w:rsidP="00855A87">
      <w:pPr>
        <w:spacing w:line="276" w:lineRule="auto"/>
        <w:jc w:val="both"/>
        <w:rPr>
          <w:sz w:val="24"/>
          <w:szCs w:val="24"/>
        </w:rPr>
      </w:pPr>
    </w:p>
    <w:p w:rsidR="001B5A29" w:rsidRDefault="001B5A29" w:rsidP="001B5A29">
      <w:pPr>
        <w:spacing w:line="276" w:lineRule="auto"/>
        <w:contextualSpacing/>
        <w:jc w:val="both"/>
        <w:rPr>
          <w:sz w:val="24"/>
        </w:rPr>
      </w:pPr>
      <w:r>
        <w:rPr>
          <w:sz w:val="24"/>
        </w:rPr>
        <w:t xml:space="preserve">Podkarpacki Wojewódzki Inspektor Nadzoru Geodezyjnego i Kartograficznego w Rzeszowie pismem z dnia 10.01.2020 r. nr GK-I.431.1.1.2020 </w:t>
      </w:r>
      <w:r w:rsidR="008168CC">
        <w:rPr>
          <w:sz w:val="24"/>
        </w:rPr>
        <w:t xml:space="preserve">za pomocą elektronicznej skrzynki podawczej na platformie e-PUAP </w:t>
      </w:r>
      <w:r>
        <w:rPr>
          <w:sz w:val="24"/>
        </w:rPr>
        <w:t>zaw</w:t>
      </w:r>
      <w:r w:rsidR="002A5D9D">
        <w:rPr>
          <w:sz w:val="24"/>
        </w:rPr>
        <w:t xml:space="preserve">iadomił Starostę Przeworskiego </w:t>
      </w:r>
      <w:r w:rsidR="00A370DE">
        <w:rPr>
          <w:sz w:val="24"/>
        </w:rPr>
        <w:t xml:space="preserve">(dalej Starosta) </w:t>
      </w:r>
      <w:r w:rsidR="00A370DE">
        <w:rPr>
          <w:sz w:val="24"/>
        </w:rPr>
        <w:br/>
      </w:r>
      <w:r>
        <w:rPr>
          <w:sz w:val="24"/>
        </w:rPr>
        <w:t xml:space="preserve">o rozpoczynającej się kontroli problemowej. Urzędowe Potwierdzenie Przedłożenia (UPP) </w:t>
      </w:r>
      <w:r w:rsidR="00887117">
        <w:rPr>
          <w:sz w:val="24"/>
        </w:rPr>
        <w:br/>
      </w:r>
      <w:r>
        <w:rPr>
          <w:sz w:val="24"/>
        </w:rPr>
        <w:t>z dnia 10.01.2020 r.</w:t>
      </w:r>
    </w:p>
    <w:p w:rsidR="001B5A29" w:rsidRPr="001B5A29" w:rsidRDefault="001B5A29" w:rsidP="00855A87">
      <w:pPr>
        <w:spacing w:line="276" w:lineRule="auto"/>
        <w:jc w:val="both"/>
        <w:rPr>
          <w:sz w:val="24"/>
          <w:szCs w:val="24"/>
        </w:rPr>
      </w:pPr>
    </w:p>
    <w:p w:rsidR="00D23922" w:rsidRPr="001B5A29" w:rsidRDefault="0062468B" w:rsidP="002E2199">
      <w:pPr>
        <w:spacing w:line="276" w:lineRule="auto"/>
        <w:contextualSpacing/>
        <w:jc w:val="both"/>
        <w:rPr>
          <w:sz w:val="24"/>
        </w:rPr>
      </w:pPr>
      <w:r w:rsidRPr="001B5A29">
        <w:rPr>
          <w:sz w:val="24"/>
        </w:rPr>
        <w:t xml:space="preserve">Czynności kontrolne </w:t>
      </w:r>
      <w:r w:rsidR="00887117">
        <w:rPr>
          <w:sz w:val="24"/>
        </w:rPr>
        <w:t xml:space="preserve">przeprowadzono </w:t>
      </w:r>
      <w:r w:rsidRPr="001B5A29">
        <w:rPr>
          <w:sz w:val="24"/>
        </w:rPr>
        <w:t xml:space="preserve">w jednostce kontrolowanej </w:t>
      </w:r>
      <w:r w:rsidR="00887117" w:rsidRPr="001B5A29">
        <w:rPr>
          <w:sz w:val="24"/>
        </w:rPr>
        <w:t xml:space="preserve">w dniach: 15.01.2020 r., </w:t>
      </w:r>
      <w:r w:rsidR="00887117">
        <w:rPr>
          <w:sz w:val="24"/>
        </w:rPr>
        <w:t xml:space="preserve">14.02.2020 r. </w:t>
      </w:r>
      <w:r w:rsidR="004A2A80">
        <w:rPr>
          <w:sz w:val="24"/>
        </w:rPr>
        <w:t xml:space="preserve">oraz w </w:t>
      </w:r>
      <w:r w:rsidR="002A5D9D">
        <w:rPr>
          <w:sz w:val="24"/>
        </w:rPr>
        <w:t>sposób</w:t>
      </w:r>
      <w:r w:rsidR="004A2A80">
        <w:rPr>
          <w:sz w:val="24"/>
        </w:rPr>
        <w:t xml:space="preserve"> zdalny</w:t>
      </w:r>
      <w:r w:rsidR="002A5D9D">
        <w:rPr>
          <w:sz w:val="24"/>
        </w:rPr>
        <w:t xml:space="preserve"> przy użyciu środków komunikacji elektronicznej</w:t>
      </w:r>
      <w:r w:rsidR="00887117">
        <w:rPr>
          <w:sz w:val="24"/>
        </w:rPr>
        <w:t xml:space="preserve"> </w:t>
      </w:r>
      <w:r w:rsidR="00887117">
        <w:rPr>
          <w:sz w:val="24"/>
        </w:rPr>
        <w:br/>
        <w:t>w dniu</w:t>
      </w:r>
      <w:r w:rsidR="004A2A80">
        <w:rPr>
          <w:sz w:val="24"/>
        </w:rPr>
        <w:t xml:space="preserve"> 16.07.2020 r.</w:t>
      </w:r>
    </w:p>
    <w:p w:rsidR="00D23922" w:rsidRPr="001B5A29" w:rsidRDefault="00D23922" w:rsidP="002E2199">
      <w:pPr>
        <w:spacing w:line="276" w:lineRule="auto"/>
        <w:contextualSpacing/>
        <w:jc w:val="both"/>
        <w:rPr>
          <w:sz w:val="24"/>
        </w:rPr>
      </w:pPr>
    </w:p>
    <w:p w:rsidR="00BD760D" w:rsidRPr="00A370DE" w:rsidRDefault="0062468B" w:rsidP="002E2199">
      <w:pPr>
        <w:spacing w:line="276" w:lineRule="auto"/>
        <w:contextualSpacing/>
        <w:jc w:val="both"/>
        <w:rPr>
          <w:sz w:val="24"/>
        </w:rPr>
      </w:pPr>
      <w:r w:rsidRPr="00A370DE">
        <w:rPr>
          <w:sz w:val="24"/>
        </w:rPr>
        <w:t>Ro</w:t>
      </w:r>
      <w:r w:rsidR="00A064E3" w:rsidRPr="00A370DE">
        <w:rPr>
          <w:sz w:val="24"/>
        </w:rPr>
        <w:t xml:space="preserve">zpoczęcie kontroli odnotowano </w:t>
      </w:r>
      <w:r w:rsidR="00107103" w:rsidRPr="00A370DE">
        <w:rPr>
          <w:sz w:val="24"/>
        </w:rPr>
        <w:t>w dniu 15.01.2020</w:t>
      </w:r>
      <w:r w:rsidR="00F439ED" w:rsidRPr="00A370DE">
        <w:rPr>
          <w:sz w:val="24"/>
        </w:rPr>
        <w:t xml:space="preserve"> r.</w:t>
      </w:r>
      <w:r w:rsidR="00107103" w:rsidRPr="00A370DE">
        <w:rPr>
          <w:sz w:val="24"/>
        </w:rPr>
        <w:t xml:space="preserve"> w książce</w:t>
      </w:r>
      <w:r w:rsidR="0035253D" w:rsidRPr="00A370DE">
        <w:rPr>
          <w:sz w:val="24"/>
        </w:rPr>
        <w:t xml:space="preserve"> kontroli</w:t>
      </w:r>
      <w:r w:rsidR="007A1C30" w:rsidRPr="00A370DE">
        <w:rPr>
          <w:sz w:val="24"/>
        </w:rPr>
        <w:t xml:space="preserve"> </w:t>
      </w:r>
      <w:r w:rsidR="00F439ED" w:rsidRPr="00A370DE">
        <w:rPr>
          <w:sz w:val="24"/>
        </w:rPr>
        <w:t>St</w:t>
      </w:r>
      <w:r w:rsidR="00107103" w:rsidRPr="00A370DE">
        <w:rPr>
          <w:sz w:val="24"/>
        </w:rPr>
        <w:t>arostwa Powiatowego w Przeworsku</w:t>
      </w:r>
      <w:r w:rsidR="00F439ED" w:rsidRPr="00A370DE">
        <w:rPr>
          <w:sz w:val="24"/>
        </w:rPr>
        <w:t xml:space="preserve"> </w:t>
      </w:r>
      <w:r w:rsidR="00A370DE">
        <w:rPr>
          <w:sz w:val="24"/>
        </w:rPr>
        <w:t xml:space="preserve">(dalej SP) </w:t>
      </w:r>
      <w:r w:rsidRPr="00A370DE">
        <w:rPr>
          <w:sz w:val="24"/>
        </w:rPr>
        <w:t xml:space="preserve">pod pozycją nr </w:t>
      </w:r>
      <w:r w:rsidR="005149DD" w:rsidRPr="00A370DE">
        <w:rPr>
          <w:sz w:val="24"/>
        </w:rPr>
        <w:t>1</w:t>
      </w:r>
      <w:r w:rsidR="00107103" w:rsidRPr="00A370DE">
        <w:rPr>
          <w:sz w:val="24"/>
        </w:rPr>
        <w:t>/2020.</w:t>
      </w:r>
    </w:p>
    <w:p w:rsidR="00A26578" w:rsidRPr="00887117" w:rsidRDefault="00A26578" w:rsidP="002E2199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</w:p>
    <w:p w:rsidR="00B25583" w:rsidRPr="00887117" w:rsidRDefault="00B25583" w:rsidP="002E2199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</w:p>
    <w:p w:rsidR="002B7691" w:rsidRPr="00887117" w:rsidRDefault="002B7691" w:rsidP="002E2199">
      <w:pPr>
        <w:pStyle w:val="Tekstpodstawowywcity2"/>
        <w:spacing w:line="276" w:lineRule="auto"/>
        <w:ind w:firstLine="0"/>
        <w:contextualSpacing/>
        <w:rPr>
          <w:b/>
          <w:sz w:val="24"/>
          <w:szCs w:val="24"/>
        </w:rPr>
      </w:pPr>
      <w:r w:rsidRPr="00887117">
        <w:rPr>
          <w:b/>
          <w:sz w:val="24"/>
          <w:szCs w:val="24"/>
        </w:rPr>
        <w:t>Informacji i wyjaśnień w toku kontroli udzielali</w:t>
      </w:r>
      <w:r w:rsidR="008504E3" w:rsidRPr="00887117">
        <w:rPr>
          <w:b/>
          <w:sz w:val="24"/>
          <w:szCs w:val="24"/>
        </w:rPr>
        <w:t>:</w:t>
      </w:r>
      <w:r w:rsidRPr="00887117">
        <w:rPr>
          <w:b/>
          <w:sz w:val="24"/>
          <w:szCs w:val="24"/>
        </w:rPr>
        <w:t xml:space="preserve"> </w:t>
      </w:r>
    </w:p>
    <w:p w:rsidR="00826F5D" w:rsidRPr="008A525F" w:rsidRDefault="00826F5D" w:rsidP="002E2199">
      <w:pPr>
        <w:pStyle w:val="Tekstpodstawowywcity2"/>
        <w:spacing w:line="276" w:lineRule="auto"/>
        <w:ind w:firstLine="0"/>
        <w:contextualSpacing/>
        <w:rPr>
          <w:b/>
          <w:sz w:val="24"/>
          <w:szCs w:val="24"/>
        </w:rPr>
      </w:pPr>
    </w:p>
    <w:tbl>
      <w:tblPr>
        <w:tblStyle w:val="Tabela-Siatka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67"/>
        <w:gridCol w:w="5533"/>
      </w:tblGrid>
      <w:tr w:rsidR="00194E6B" w:rsidRPr="008A525F" w:rsidTr="00E206BF">
        <w:trPr>
          <w:trHeight w:val="909"/>
        </w:trPr>
        <w:tc>
          <w:tcPr>
            <w:tcW w:w="3114" w:type="dxa"/>
          </w:tcPr>
          <w:p w:rsidR="00826F5D" w:rsidRPr="008A525F" w:rsidRDefault="006B4943" w:rsidP="007434FC">
            <w:pPr>
              <w:spacing w:line="276" w:lineRule="auto"/>
              <w:contextualSpacing/>
              <w:jc w:val="both"/>
              <w:rPr>
                <w:b/>
                <w:sz w:val="24"/>
              </w:rPr>
            </w:pPr>
            <w:r w:rsidRPr="008A525F">
              <w:rPr>
                <w:b/>
                <w:sz w:val="24"/>
              </w:rPr>
              <w:t xml:space="preserve">  </w:t>
            </w:r>
            <w:r w:rsidR="007663FC" w:rsidRPr="008A525F">
              <w:rPr>
                <w:b/>
                <w:sz w:val="24"/>
              </w:rPr>
              <w:t xml:space="preserve">Pan </w:t>
            </w:r>
            <w:r w:rsidR="007434FC">
              <w:rPr>
                <w:b/>
                <w:sz w:val="24"/>
              </w:rPr>
              <w:t>Marek Markiewicz</w:t>
            </w:r>
            <w:r w:rsidR="007663FC" w:rsidRPr="008A525F">
              <w:rPr>
                <w:b/>
                <w:sz w:val="24"/>
              </w:rPr>
              <w:t xml:space="preserve"> </w:t>
            </w:r>
          </w:p>
        </w:tc>
        <w:tc>
          <w:tcPr>
            <w:tcW w:w="567" w:type="dxa"/>
          </w:tcPr>
          <w:p w:rsidR="00826F5D" w:rsidRPr="008A525F" w:rsidRDefault="00826F5D" w:rsidP="002E2199">
            <w:pPr>
              <w:spacing w:line="276" w:lineRule="auto"/>
              <w:ind w:firstLine="176"/>
              <w:contextualSpacing/>
              <w:jc w:val="both"/>
              <w:rPr>
                <w:sz w:val="24"/>
              </w:rPr>
            </w:pPr>
            <w:r w:rsidRPr="008A525F">
              <w:rPr>
                <w:sz w:val="24"/>
              </w:rPr>
              <w:t>–</w:t>
            </w:r>
          </w:p>
        </w:tc>
        <w:tc>
          <w:tcPr>
            <w:tcW w:w="5533" w:type="dxa"/>
          </w:tcPr>
          <w:p w:rsidR="00826F5D" w:rsidRPr="008A525F" w:rsidRDefault="001B62AD" w:rsidP="00A370DE">
            <w:pPr>
              <w:spacing w:line="276" w:lineRule="auto"/>
              <w:contextualSpacing/>
              <w:jc w:val="both"/>
              <w:rPr>
                <w:sz w:val="24"/>
              </w:rPr>
            </w:pPr>
            <w:r w:rsidRPr="008A525F">
              <w:rPr>
                <w:sz w:val="24"/>
              </w:rPr>
              <w:t>Geodeta Powiatowy</w:t>
            </w:r>
            <w:r w:rsidR="00826F5D" w:rsidRPr="008A525F">
              <w:rPr>
                <w:sz w:val="24"/>
              </w:rPr>
              <w:t xml:space="preserve"> – </w:t>
            </w:r>
            <w:r w:rsidR="0074267B">
              <w:rPr>
                <w:sz w:val="24"/>
              </w:rPr>
              <w:t>Naczelnik</w:t>
            </w:r>
            <w:r w:rsidR="00826F5D" w:rsidRPr="008A525F">
              <w:rPr>
                <w:sz w:val="24"/>
              </w:rPr>
              <w:t xml:space="preserve"> Wydziału Geodezji</w:t>
            </w:r>
            <w:r w:rsidR="007434FC">
              <w:rPr>
                <w:sz w:val="24"/>
              </w:rPr>
              <w:t xml:space="preserve"> </w:t>
            </w:r>
            <w:r w:rsidR="002E2A66">
              <w:rPr>
                <w:sz w:val="24"/>
              </w:rPr>
              <w:br/>
            </w:r>
            <w:r w:rsidR="007434FC">
              <w:rPr>
                <w:sz w:val="24"/>
              </w:rPr>
              <w:t>i</w:t>
            </w:r>
            <w:r w:rsidR="0074267B">
              <w:rPr>
                <w:sz w:val="24"/>
              </w:rPr>
              <w:t xml:space="preserve"> Gospodarki Nie</w:t>
            </w:r>
            <w:r w:rsidR="007434FC">
              <w:rPr>
                <w:sz w:val="24"/>
              </w:rPr>
              <w:t>ruchomościami</w:t>
            </w:r>
            <w:r w:rsidR="0074267B">
              <w:rPr>
                <w:sz w:val="24"/>
              </w:rPr>
              <w:t xml:space="preserve"> </w:t>
            </w:r>
            <w:r w:rsidRPr="008A525F">
              <w:rPr>
                <w:sz w:val="24"/>
              </w:rPr>
              <w:t xml:space="preserve">w </w:t>
            </w:r>
            <w:r w:rsidR="00A370DE">
              <w:rPr>
                <w:sz w:val="24"/>
              </w:rPr>
              <w:t>SP w Przeworsku</w:t>
            </w:r>
            <w:r w:rsidRPr="008A525F">
              <w:rPr>
                <w:sz w:val="24"/>
              </w:rPr>
              <w:t xml:space="preserve">. </w:t>
            </w:r>
          </w:p>
        </w:tc>
      </w:tr>
      <w:tr w:rsidR="00194E6B" w:rsidRPr="008A525F" w:rsidTr="00E206BF">
        <w:tc>
          <w:tcPr>
            <w:tcW w:w="3114" w:type="dxa"/>
          </w:tcPr>
          <w:p w:rsidR="00826F5D" w:rsidRPr="008A525F" w:rsidRDefault="006B4943" w:rsidP="007434FC">
            <w:pPr>
              <w:spacing w:line="276" w:lineRule="auto"/>
              <w:contextualSpacing/>
              <w:jc w:val="both"/>
              <w:rPr>
                <w:b/>
                <w:sz w:val="24"/>
              </w:rPr>
            </w:pPr>
            <w:r w:rsidRPr="008A525F">
              <w:rPr>
                <w:b/>
                <w:sz w:val="24"/>
              </w:rPr>
              <w:t xml:space="preserve">  </w:t>
            </w:r>
            <w:r w:rsidR="00826F5D" w:rsidRPr="008A525F">
              <w:rPr>
                <w:b/>
                <w:sz w:val="24"/>
              </w:rPr>
              <w:t>Pan</w:t>
            </w:r>
            <w:r w:rsidR="007434FC">
              <w:rPr>
                <w:b/>
                <w:sz w:val="24"/>
              </w:rPr>
              <w:t>i</w:t>
            </w:r>
            <w:r w:rsidR="0074267B">
              <w:rPr>
                <w:b/>
                <w:sz w:val="24"/>
              </w:rPr>
              <w:t xml:space="preserve"> </w:t>
            </w:r>
            <w:r w:rsidR="007434FC">
              <w:rPr>
                <w:b/>
                <w:sz w:val="24"/>
              </w:rPr>
              <w:t>Barbara Kuter</w:t>
            </w:r>
          </w:p>
        </w:tc>
        <w:tc>
          <w:tcPr>
            <w:tcW w:w="567" w:type="dxa"/>
          </w:tcPr>
          <w:p w:rsidR="00826F5D" w:rsidRPr="008A525F" w:rsidRDefault="00826F5D" w:rsidP="002E2199">
            <w:pPr>
              <w:spacing w:line="276" w:lineRule="auto"/>
              <w:ind w:firstLine="176"/>
              <w:contextualSpacing/>
              <w:rPr>
                <w:sz w:val="24"/>
              </w:rPr>
            </w:pPr>
            <w:r w:rsidRPr="008A525F">
              <w:rPr>
                <w:sz w:val="24"/>
              </w:rPr>
              <w:t>–</w:t>
            </w:r>
          </w:p>
        </w:tc>
        <w:tc>
          <w:tcPr>
            <w:tcW w:w="5533" w:type="dxa"/>
          </w:tcPr>
          <w:p w:rsidR="00826F5D" w:rsidRDefault="007434FC" w:rsidP="002E2199">
            <w:pPr>
              <w:spacing w:line="276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Kierownik</w:t>
            </w:r>
            <w:r w:rsidR="001B62AD" w:rsidRPr="008A525F">
              <w:rPr>
                <w:sz w:val="24"/>
              </w:rPr>
              <w:t xml:space="preserve"> Powiatowego</w:t>
            </w:r>
            <w:r w:rsidR="00826F5D" w:rsidRPr="008A525F">
              <w:rPr>
                <w:sz w:val="24"/>
              </w:rPr>
              <w:t xml:space="preserve"> Ośr</w:t>
            </w:r>
            <w:r w:rsidR="00953F5E" w:rsidRPr="008A525F">
              <w:rPr>
                <w:sz w:val="24"/>
              </w:rPr>
              <w:t xml:space="preserve">odka Dokumentacji Geodezyjnej i </w:t>
            </w:r>
            <w:r w:rsidR="00826F5D" w:rsidRPr="008A525F">
              <w:rPr>
                <w:sz w:val="24"/>
              </w:rPr>
              <w:t xml:space="preserve">Kartograficznej w </w:t>
            </w:r>
            <w:r>
              <w:rPr>
                <w:sz w:val="24"/>
              </w:rPr>
              <w:t>Przeworsku</w:t>
            </w:r>
            <w:r w:rsidR="0062468B" w:rsidRPr="008A525F">
              <w:rPr>
                <w:sz w:val="24"/>
              </w:rPr>
              <w:t>.</w:t>
            </w:r>
          </w:p>
          <w:p w:rsidR="001B5A29" w:rsidRPr="008A525F" w:rsidRDefault="001B5A29" w:rsidP="002E2199">
            <w:pPr>
              <w:spacing w:line="276" w:lineRule="auto"/>
              <w:contextualSpacing/>
              <w:jc w:val="both"/>
              <w:rPr>
                <w:sz w:val="24"/>
              </w:rPr>
            </w:pPr>
          </w:p>
        </w:tc>
      </w:tr>
    </w:tbl>
    <w:p w:rsidR="00A6638A" w:rsidRPr="008A525F" w:rsidRDefault="006E6EDC" w:rsidP="002E2199">
      <w:pPr>
        <w:spacing w:line="276" w:lineRule="auto"/>
        <w:contextualSpacing/>
        <w:jc w:val="both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t>Obowiązujące przepisy:</w:t>
      </w:r>
    </w:p>
    <w:p w:rsidR="00A6638A" w:rsidRPr="008A525F" w:rsidRDefault="00A6638A" w:rsidP="00A6638A">
      <w:pPr>
        <w:spacing w:line="276" w:lineRule="auto"/>
        <w:contextualSpacing/>
        <w:jc w:val="both"/>
        <w:rPr>
          <w:sz w:val="24"/>
          <w:szCs w:val="24"/>
        </w:rPr>
      </w:pPr>
    </w:p>
    <w:p w:rsidR="00A6638A" w:rsidRPr="008A525F" w:rsidRDefault="00A6638A" w:rsidP="00A6638A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8A525F">
        <w:rPr>
          <w:sz w:val="24"/>
          <w:szCs w:val="24"/>
        </w:rPr>
        <w:t>Ustawa z dnia 14 czerwca 1960 r. Kodeks postępowania adm</w:t>
      </w:r>
      <w:r w:rsidR="00073B15" w:rsidRPr="008A525F">
        <w:rPr>
          <w:sz w:val="24"/>
          <w:szCs w:val="24"/>
        </w:rPr>
        <w:t xml:space="preserve">inistracyjnego (tekst jedn. </w:t>
      </w:r>
      <w:r w:rsidR="00073B15" w:rsidRPr="008A525F">
        <w:rPr>
          <w:sz w:val="24"/>
          <w:szCs w:val="24"/>
        </w:rPr>
        <w:br/>
        <w:t xml:space="preserve">Dz. </w:t>
      </w:r>
      <w:r w:rsidR="007434FC">
        <w:rPr>
          <w:sz w:val="24"/>
          <w:szCs w:val="24"/>
        </w:rPr>
        <w:t>U. z 2020 r., poz. 25</w:t>
      </w:r>
      <w:r w:rsidRPr="008A525F">
        <w:rPr>
          <w:sz w:val="24"/>
          <w:szCs w:val="24"/>
        </w:rPr>
        <w:t xml:space="preserve">6 z późn. zm.) – </w:t>
      </w:r>
      <w:r w:rsidRPr="008A525F">
        <w:rPr>
          <w:i/>
          <w:sz w:val="24"/>
          <w:szCs w:val="24"/>
        </w:rPr>
        <w:t>ustawa Kpa.</w:t>
      </w:r>
    </w:p>
    <w:p w:rsidR="00A6638A" w:rsidRPr="008A525F" w:rsidRDefault="00A6638A" w:rsidP="00A6638A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8A525F">
        <w:rPr>
          <w:sz w:val="24"/>
          <w:szCs w:val="24"/>
        </w:rPr>
        <w:t>Ustawa z dnia 17 maja 1989 r. Prawo geodezyjne i kartografi</w:t>
      </w:r>
      <w:r w:rsidR="007434FC">
        <w:rPr>
          <w:sz w:val="24"/>
          <w:szCs w:val="24"/>
        </w:rPr>
        <w:t xml:space="preserve">czne (tekst jedn. Dz. U. </w:t>
      </w:r>
      <w:r w:rsidR="007434FC">
        <w:rPr>
          <w:sz w:val="24"/>
          <w:szCs w:val="24"/>
        </w:rPr>
        <w:br/>
        <w:t>z 2020 r., poz. 276</w:t>
      </w:r>
      <w:r w:rsidRPr="008A525F">
        <w:rPr>
          <w:sz w:val="24"/>
          <w:szCs w:val="24"/>
        </w:rPr>
        <w:t xml:space="preserve"> z późn. zm.) – </w:t>
      </w:r>
      <w:r w:rsidRPr="008A525F">
        <w:rPr>
          <w:i/>
          <w:sz w:val="24"/>
          <w:szCs w:val="24"/>
        </w:rPr>
        <w:t>ustawa Pgik.</w:t>
      </w:r>
    </w:p>
    <w:p w:rsidR="00A6638A" w:rsidRPr="008A525F" w:rsidRDefault="00A6638A" w:rsidP="00A6638A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8A525F">
        <w:rPr>
          <w:sz w:val="24"/>
          <w:szCs w:val="24"/>
        </w:rPr>
        <w:t>Ustawa z dnia 29 sierpnia 1997 r. o ochronie danych osobo</w:t>
      </w:r>
      <w:r w:rsidR="007434FC">
        <w:rPr>
          <w:sz w:val="24"/>
          <w:szCs w:val="24"/>
        </w:rPr>
        <w:t xml:space="preserve">wych (tekst jedn. Dz. U. </w:t>
      </w:r>
      <w:r w:rsidR="007434FC">
        <w:rPr>
          <w:sz w:val="24"/>
          <w:szCs w:val="24"/>
        </w:rPr>
        <w:br/>
        <w:t>z 2019 r., poz. 1781</w:t>
      </w:r>
      <w:r w:rsidRPr="008A525F">
        <w:rPr>
          <w:sz w:val="24"/>
          <w:szCs w:val="24"/>
        </w:rPr>
        <w:t xml:space="preserve"> z późn. zm.) – </w:t>
      </w:r>
      <w:r w:rsidRPr="008A525F">
        <w:rPr>
          <w:i/>
          <w:sz w:val="24"/>
          <w:szCs w:val="24"/>
        </w:rPr>
        <w:t xml:space="preserve">ustawa o ochronie danych osobowych. </w:t>
      </w:r>
    </w:p>
    <w:p w:rsidR="00A6638A" w:rsidRPr="008A525F" w:rsidRDefault="00A6638A" w:rsidP="00A6638A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8A525F">
        <w:rPr>
          <w:sz w:val="24"/>
          <w:szCs w:val="24"/>
        </w:rPr>
        <w:t xml:space="preserve">Ustawa z dnia 17 lutego 2005 r. o informatyzacji działalności podmiotów realizujących zadania publiczne (tekst jedn. Dz. U z 2019 r., poz. 700) – </w:t>
      </w:r>
      <w:r w:rsidRPr="008A525F">
        <w:rPr>
          <w:i/>
          <w:sz w:val="24"/>
          <w:szCs w:val="24"/>
        </w:rPr>
        <w:t xml:space="preserve">ustawa o informatyzacji. </w:t>
      </w:r>
    </w:p>
    <w:p w:rsidR="00A6638A" w:rsidRPr="008A525F" w:rsidRDefault="00A6638A" w:rsidP="00A6638A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8A525F">
        <w:rPr>
          <w:sz w:val="24"/>
          <w:szCs w:val="24"/>
        </w:rPr>
        <w:t>Ustawa z dnia 4 marca 2010 r. o infrastrukturze informacji przestrzennej (</w:t>
      </w:r>
      <w:r w:rsidR="00944138">
        <w:rPr>
          <w:sz w:val="24"/>
          <w:szCs w:val="24"/>
        </w:rPr>
        <w:t xml:space="preserve">tekst jedn. </w:t>
      </w:r>
      <w:r w:rsidRPr="008A525F">
        <w:rPr>
          <w:sz w:val="24"/>
          <w:szCs w:val="24"/>
        </w:rPr>
        <w:t xml:space="preserve">Dz. U </w:t>
      </w:r>
      <w:r w:rsidR="00AA7D5A">
        <w:rPr>
          <w:sz w:val="24"/>
          <w:szCs w:val="24"/>
        </w:rPr>
        <w:br/>
      </w:r>
      <w:r w:rsidRPr="008A525F">
        <w:rPr>
          <w:sz w:val="24"/>
          <w:szCs w:val="24"/>
        </w:rPr>
        <w:t xml:space="preserve">z 2018 r., poz. 1472) – </w:t>
      </w:r>
      <w:r w:rsidRPr="008A525F">
        <w:rPr>
          <w:i/>
          <w:sz w:val="24"/>
          <w:szCs w:val="24"/>
        </w:rPr>
        <w:t>ustawa o</w:t>
      </w:r>
      <w:r w:rsidRPr="008A525F">
        <w:rPr>
          <w:sz w:val="24"/>
          <w:szCs w:val="24"/>
        </w:rPr>
        <w:t xml:space="preserve"> </w:t>
      </w:r>
      <w:r w:rsidRPr="008A525F">
        <w:rPr>
          <w:i/>
          <w:sz w:val="24"/>
          <w:szCs w:val="24"/>
        </w:rPr>
        <w:t>IIP.</w:t>
      </w:r>
    </w:p>
    <w:p w:rsidR="00A6638A" w:rsidRPr="008A525F" w:rsidRDefault="00A6638A" w:rsidP="00A6638A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8A525F">
        <w:rPr>
          <w:sz w:val="24"/>
          <w:szCs w:val="24"/>
        </w:rPr>
        <w:t>Ustawa z dnia 15 lipca 2011 r. o kontroli w administracji rządowej (</w:t>
      </w:r>
      <w:r w:rsidR="007434FC">
        <w:rPr>
          <w:sz w:val="24"/>
          <w:szCs w:val="24"/>
        </w:rPr>
        <w:t xml:space="preserve">tekst jedn. Dz. U. </w:t>
      </w:r>
      <w:r w:rsidR="007434FC">
        <w:rPr>
          <w:sz w:val="24"/>
          <w:szCs w:val="24"/>
        </w:rPr>
        <w:br/>
        <w:t>z 2020 r., poz. 224</w:t>
      </w:r>
      <w:r w:rsidRPr="008A525F">
        <w:rPr>
          <w:sz w:val="24"/>
          <w:szCs w:val="24"/>
        </w:rPr>
        <w:t xml:space="preserve">) – </w:t>
      </w:r>
      <w:r w:rsidRPr="008A525F">
        <w:rPr>
          <w:i/>
          <w:sz w:val="24"/>
          <w:szCs w:val="24"/>
        </w:rPr>
        <w:t>ustawa o kontroli.</w:t>
      </w:r>
    </w:p>
    <w:p w:rsidR="00A6638A" w:rsidRPr="008A525F" w:rsidRDefault="00A6638A" w:rsidP="00A6638A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8A525F">
        <w:rPr>
          <w:sz w:val="24"/>
          <w:szCs w:val="24"/>
        </w:rPr>
        <w:t>Rozporządzenie Ministra Rozwoju Regionalnego i Budown</w:t>
      </w:r>
      <w:r w:rsidR="00073B15" w:rsidRPr="008A525F">
        <w:rPr>
          <w:sz w:val="24"/>
          <w:szCs w:val="24"/>
        </w:rPr>
        <w:t xml:space="preserve">ictwa z dnia 29 marca 2001 r. </w:t>
      </w:r>
      <w:r w:rsidR="00073B15" w:rsidRPr="008A525F">
        <w:rPr>
          <w:sz w:val="24"/>
          <w:szCs w:val="24"/>
        </w:rPr>
        <w:br/>
        <w:t xml:space="preserve">w </w:t>
      </w:r>
      <w:r w:rsidRPr="008A525F">
        <w:rPr>
          <w:sz w:val="24"/>
          <w:szCs w:val="24"/>
        </w:rPr>
        <w:t xml:space="preserve">sprawie ewidencji gruntów i budynków (tekst jedn. Dz. U z 2019 r., poz. 393 </w:t>
      </w:r>
      <w:r w:rsidRPr="008A525F">
        <w:rPr>
          <w:sz w:val="24"/>
          <w:szCs w:val="24"/>
        </w:rPr>
        <w:br/>
        <w:t xml:space="preserve">z późn. zm.) – </w:t>
      </w:r>
      <w:r w:rsidRPr="008A525F">
        <w:rPr>
          <w:i/>
          <w:sz w:val="24"/>
          <w:szCs w:val="24"/>
        </w:rPr>
        <w:t>rozporządzenie w sprawie egib.</w:t>
      </w:r>
    </w:p>
    <w:p w:rsidR="00A6638A" w:rsidRDefault="00A6638A" w:rsidP="00A6638A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8A525F">
        <w:rPr>
          <w:sz w:val="24"/>
          <w:szCs w:val="24"/>
        </w:rPr>
        <w:lastRenderedPageBreak/>
        <w:t xml:space="preserve">Rozporządzenie Ministra Infrastruktury z dnia 9 listopada 2004 r. w sprawie określenia wymagań, jakim powinni odpowiadać wojewódzcy inspektorzy nadzoru geodezyjnego </w:t>
      </w:r>
      <w:r w:rsidRPr="008A525F">
        <w:rPr>
          <w:sz w:val="24"/>
          <w:szCs w:val="24"/>
        </w:rPr>
        <w:br/>
        <w:t xml:space="preserve">i kartograficznego, geodeci województw, geodeci powiatów i geodeci gminni (Dz. U. </w:t>
      </w:r>
      <w:r w:rsidRPr="008A525F">
        <w:rPr>
          <w:sz w:val="24"/>
          <w:szCs w:val="24"/>
        </w:rPr>
        <w:br/>
        <w:t xml:space="preserve">Nr 249, poz. 2498) – </w:t>
      </w:r>
      <w:r w:rsidRPr="008A525F">
        <w:rPr>
          <w:i/>
          <w:sz w:val="24"/>
          <w:szCs w:val="24"/>
        </w:rPr>
        <w:t>rozporządzenie w sprawie określania wymagań dla geodetów powiatowych.</w:t>
      </w:r>
    </w:p>
    <w:p w:rsidR="00D26E38" w:rsidRPr="00234028" w:rsidRDefault="00D26E38" w:rsidP="00234028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Rozporządzenie Ministra Spraw Wewnętrznych i Administracji z dnia 20 października 2010 r. w sprawie ewidencji zbiorów i usług dan</w:t>
      </w:r>
      <w:r w:rsidR="00234028">
        <w:rPr>
          <w:sz w:val="24"/>
          <w:szCs w:val="24"/>
        </w:rPr>
        <w:t>ych przestrzennych objętych inf</w:t>
      </w:r>
      <w:r>
        <w:rPr>
          <w:sz w:val="24"/>
          <w:szCs w:val="24"/>
        </w:rPr>
        <w:t xml:space="preserve">rastrukturą </w:t>
      </w:r>
      <w:r w:rsidR="00234028">
        <w:rPr>
          <w:sz w:val="24"/>
          <w:szCs w:val="24"/>
        </w:rPr>
        <w:t xml:space="preserve">informacji przestrzennej (Dz. U. Nr 201, poz. 1333 z późn. zm.) – </w:t>
      </w:r>
      <w:r w:rsidR="00234028" w:rsidRPr="00234028">
        <w:rPr>
          <w:i/>
          <w:sz w:val="24"/>
          <w:szCs w:val="24"/>
        </w:rPr>
        <w:t>rozp</w:t>
      </w:r>
      <w:r w:rsidR="00234028">
        <w:rPr>
          <w:i/>
          <w:sz w:val="24"/>
          <w:szCs w:val="24"/>
        </w:rPr>
        <w:t xml:space="preserve">orządzenie </w:t>
      </w:r>
      <w:r w:rsidR="00234028">
        <w:rPr>
          <w:i/>
          <w:sz w:val="24"/>
          <w:szCs w:val="24"/>
        </w:rPr>
        <w:br/>
        <w:t>w sprawie ewidencji zbiorów i usług.</w:t>
      </w:r>
    </w:p>
    <w:p w:rsidR="00A6638A" w:rsidRPr="008A525F" w:rsidRDefault="00A6638A" w:rsidP="00A6638A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8A525F">
        <w:rPr>
          <w:sz w:val="24"/>
          <w:szCs w:val="24"/>
        </w:rPr>
        <w:t xml:space="preserve">Rozporządzenie Prezesa Rady Ministrów z dnia 18 stycznia 2011 r. w sprawie instrukcji kancelaryjnej, jednolitych rzeczowych wykazów akt oraz instrukcji w sprawie organizacji </w:t>
      </w:r>
      <w:r w:rsidRPr="008A525F">
        <w:rPr>
          <w:sz w:val="24"/>
          <w:szCs w:val="24"/>
        </w:rPr>
        <w:br/>
        <w:t xml:space="preserve">i zakresu działania archiwów zakładowych (Dz. U. Nr 14, poz. 67) – </w:t>
      </w:r>
      <w:r w:rsidRPr="008A525F">
        <w:rPr>
          <w:i/>
          <w:sz w:val="24"/>
          <w:szCs w:val="24"/>
        </w:rPr>
        <w:t>instrukcja kancelaryjna.</w:t>
      </w:r>
    </w:p>
    <w:p w:rsidR="00D26E38" w:rsidRPr="00D51DE1" w:rsidRDefault="00A6638A" w:rsidP="00D26E38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8A525F">
        <w:rPr>
          <w:sz w:val="24"/>
          <w:szCs w:val="24"/>
        </w:rPr>
        <w:t xml:space="preserve">Rozporządzenie Ministra Spraw Wewnętrznych i Administracji z dnia 9 listopada 2011 r. </w:t>
      </w:r>
      <w:r w:rsidRPr="008A525F">
        <w:rPr>
          <w:sz w:val="24"/>
          <w:szCs w:val="24"/>
        </w:rPr>
        <w:br/>
        <w:t xml:space="preserve">w sprawie standardów technicznych wykonywania pomiarów sytuacyjnych </w:t>
      </w:r>
      <w:r w:rsidRPr="008A525F">
        <w:rPr>
          <w:sz w:val="24"/>
          <w:szCs w:val="24"/>
        </w:rPr>
        <w:br/>
        <w:t xml:space="preserve">i wysokościowych oraz opracowywania i przekazywania wyników tych pomiarów </w:t>
      </w:r>
      <w:r w:rsidRPr="008A525F">
        <w:rPr>
          <w:sz w:val="24"/>
          <w:szCs w:val="24"/>
        </w:rPr>
        <w:br/>
        <w:t xml:space="preserve">do państwowego zasobu geodezyjnego i kartograficznego (Dz. U. Nr 263, poz. 1572) – </w:t>
      </w:r>
      <w:r w:rsidRPr="008A525F">
        <w:rPr>
          <w:i/>
          <w:sz w:val="24"/>
          <w:szCs w:val="24"/>
        </w:rPr>
        <w:t>rozporządzenie o standardach.</w:t>
      </w:r>
    </w:p>
    <w:p w:rsidR="00D26E38" w:rsidRPr="00D51DE1" w:rsidRDefault="00D26E38" w:rsidP="00D51DE1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D51DE1">
        <w:rPr>
          <w:sz w:val="24"/>
          <w:szCs w:val="24"/>
        </w:rPr>
        <w:t xml:space="preserve">Rozporządzenie Rady Ministrów z dnia 17 stycznia 2013 r. w sprawie zintegrowanego systemu informacji o nieruchomościach (Dz. U. z 2013 r., poz. 249) – </w:t>
      </w:r>
      <w:r w:rsidRPr="00D51DE1">
        <w:rPr>
          <w:i/>
          <w:sz w:val="24"/>
          <w:szCs w:val="24"/>
        </w:rPr>
        <w:t xml:space="preserve">rozporządzenie </w:t>
      </w:r>
      <w:r w:rsidRPr="00D51DE1">
        <w:rPr>
          <w:i/>
          <w:sz w:val="24"/>
          <w:szCs w:val="24"/>
        </w:rPr>
        <w:br/>
        <w:t>w sprawie ZSIN.</w:t>
      </w:r>
    </w:p>
    <w:p w:rsidR="00A6638A" w:rsidRPr="008A525F" w:rsidRDefault="00A6638A" w:rsidP="00A6638A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8A525F">
        <w:rPr>
          <w:sz w:val="24"/>
          <w:szCs w:val="24"/>
        </w:rPr>
        <w:t xml:space="preserve">Rozporządzenie Ministra Administracji i Cyfryzacji z dnia 5 września 2013 r. </w:t>
      </w:r>
      <w:r w:rsidRPr="008A525F">
        <w:rPr>
          <w:sz w:val="24"/>
          <w:szCs w:val="24"/>
        </w:rPr>
        <w:br/>
        <w:t xml:space="preserve">w sprawie organizacji i trybu prowadzenia państwowego zasobu geodezyjnego </w:t>
      </w:r>
      <w:r w:rsidRPr="008A525F">
        <w:rPr>
          <w:sz w:val="24"/>
          <w:szCs w:val="24"/>
        </w:rPr>
        <w:br/>
        <w:t xml:space="preserve">i kartograficznego (Dz. U. z 2013 r., poz. 1183) – </w:t>
      </w:r>
      <w:r w:rsidRPr="008A525F">
        <w:rPr>
          <w:i/>
          <w:sz w:val="24"/>
          <w:szCs w:val="24"/>
        </w:rPr>
        <w:t>rozporządzenie o prowadzeniu zasobu</w:t>
      </w:r>
      <w:r w:rsidRPr="008A525F">
        <w:rPr>
          <w:sz w:val="24"/>
          <w:szCs w:val="24"/>
        </w:rPr>
        <w:t>.</w:t>
      </w:r>
    </w:p>
    <w:p w:rsidR="00A6638A" w:rsidRPr="008449FD" w:rsidRDefault="00A6638A" w:rsidP="00A6638A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8A525F">
        <w:rPr>
          <w:sz w:val="24"/>
          <w:szCs w:val="24"/>
        </w:rPr>
        <w:t xml:space="preserve">Rozporządzenie Ministra Administracji i Cyfryzacji z dnia 8 lipca 2014 r. w sprawie formularzy dotyczących zgłaszania prac geodezyjnych i prac kartograficznych, zawiadomienia o wykonaniu tych prac oraz przekazywania ich wyników do państwowego zasobu geodezyjnego i kartograficznego (Dz. U. z 2014 r., poz. 924) – </w:t>
      </w:r>
      <w:r w:rsidRPr="008A525F">
        <w:rPr>
          <w:i/>
          <w:sz w:val="24"/>
          <w:szCs w:val="24"/>
        </w:rPr>
        <w:t xml:space="preserve">rozporządzenie </w:t>
      </w:r>
      <w:r w:rsidRPr="008A525F">
        <w:rPr>
          <w:i/>
          <w:sz w:val="24"/>
          <w:szCs w:val="24"/>
        </w:rPr>
        <w:br/>
      </w:r>
      <w:r w:rsidRPr="008449FD">
        <w:rPr>
          <w:i/>
          <w:sz w:val="24"/>
          <w:szCs w:val="24"/>
        </w:rPr>
        <w:t>o zgłaszaniu prac.</w:t>
      </w:r>
    </w:p>
    <w:p w:rsidR="009A0BD6" w:rsidRPr="00DA29FB" w:rsidRDefault="00B4552C" w:rsidP="00DA29FB">
      <w:pPr>
        <w:numPr>
          <w:ilvl w:val="0"/>
          <w:numId w:val="1"/>
        </w:numPr>
        <w:spacing w:line="276" w:lineRule="auto"/>
        <w:contextualSpacing/>
        <w:jc w:val="both"/>
        <w:rPr>
          <w:i/>
          <w:sz w:val="24"/>
          <w:szCs w:val="24"/>
        </w:rPr>
      </w:pPr>
      <w:r w:rsidRPr="008449FD">
        <w:rPr>
          <w:kern w:val="36"/>
          <w:sz w:val="24"/>
          <w:szCs w:val="24"/>
        </w:rPr>
        <w:t>Rozporządzenie Parlamentu Europejskiego i Rady (</w:t>
      </w:r>
      <w:r w:rsidR="004631F8" w:rsidRPr="008449FD">
        <w:rPr>
          <w:kern w:val="36"/>
          <w:sz w:val="24"/>
          <w:szCs w:val="24"/>
        </w:rPr>
        <w:t>U</w:t>
      </w:r>
      <w:r w:rsidR="004631F8">
        <w:rPr>
          <w:kern w:val="36"/>
          <w:sz w:val="24"/>
          <w:szCs w:val="24"/>
        </w:rPr>
        <w:t xml:space="preserve">nii Europejskiej) 2016/679 z dnia </w:t>
      </w:r>
      <w:r w:rsidR="004631F8">
        <w:rPr>
          <w:kern w:val="36"/>
          <w:sz w:val="24"/>
          <w:szCs w:val="24"/>
        </w:rPr>
        <w:br/>
        <w:t xml:space="preserve">27 kwietnia </w:t>
      </w:r>
      <w:r w:rsidRPr="008449FD">
        <w:rPr>
          <w:kern w:val="36"/>
          <w:sz w:val="24"/>
          <w:szCs w:val="24"/>
        </w:rPr>
        <w:t xml:space="preserve">2016 r. w sprawie ochrony osób fizycznych w związku z przetwarzaniem danych osobowych i w sprawie swobodnego przepływu takich danych oraz uchylenia dyrektywy 95/46/WE – </w:t>
      </w:r>
      <w:r w:rsidRPr="008449FD">
        <w:rPr>
          <w:i/>
          <w:kern w:val="36"/>
          <w:sz w:val="24"/>
          <w:szCs w:val="24"/>
        </w:rPr>
        <w:t>rozporządzenie o ochronie danych osobowych.</w:t>
      </w:r>
    </w:p>
    <w:p w:rsidR="00D26E38" w:rsidRPr="00D26E38" w:rsidRDefault="00D26E38" w:rsidP="00D26E38">
      <w:pPr>
        <w:numPr>
          <w:ilvl w:val="0"/>
          <w:numId w:val="1"/>
        </w:numPr>
        <w:spacing w:line="276" w:lineRule="auto"/>
        <w:contextualSpacing/>
        <w:jc w:val="both"/>
        <w:rPr>
          <w:sz w:val="24"/>
          <w:szCs w:val="24"/>
        </w:rPr>
      </w:pPr>
      <w:r w:rsidRPr="008449FD">
        <w:rPr>
          <w:sz w:val="24"/>
          <w:szCs w:val="24"/>
        </w:rPr>
        <w:t xml:space="preserve">Rozporządzenie Rady Ministrów z dnia 15 maja 2018 r. w sprawie wynagradzania pracowników samorządowych (Dz. U. z 2018 r., poz. 936 z późn. zm.) – </w:t>
      </w:r>
      <w:r w:rsidRPr="008449FD">
        <w:rPr>
          <w:i/>
          <w:sz w:val="24"/>
          <w:szCs w:val="24"/>
        </w:rPr>
        <w:t xml:space="preserve">rozporządzenie </w:t>
      </w:r>
      <w:r w:rsidRPr="008449FD">
        <w:rPr>
          <w:i/>
          <w:sz w:val="24"/>
          <w:szCs w:val="24"/>
        </w:rPr>
        <w:br/>
      </w:r>
      <w:r>
        <w:rPr>
          <w:i/>
          <w:sz w:val="24"/>
          <w:szCs w:val="24"/>
        </w:rPr>
        <w:t>o wynagrodzeniach.</w:t>
      </w:r>
    </w:p>
    <w:p w:rsidR="00A6638A" w:rsidRPr="008A525F" w:rsidRDefault="00A6638A" w:rsidP="00A6638A">
      <w:pPr>
        <w:numPr>
          <w:ilvl w:val="0"/>
          <w:numId w:val="1"/>
        </w:numPr>
        <w:spacing w:line="276" w:lineRule="auto"/>
        <w:contextualSpacing/>
        <w:jc w:val="both"/>
        <w:outlineLvl w:val="0"/>
        <w:rPr>
          <w:bCs/>
          <w:i/>
          <w:kern w:val="36"/>
          <w:sz w:val="24"/>
          <w:szCs w:val="24"/>
        </w:rPr>
      </w:pPr>
      <w:r w:rsidRPr="008A525F">
        <w:rPr>
          <w:sz w:val="24"/>
          <w:szCs w:val="24"/>
        </w:rPr>
        <w:t xml:space="preserve">Standardy Kontroli w administracji rządowej (BIP KPRM Warszawa, 31.08.2017 r.) – </w:t>
      </w:r>
      <w:r w:rsidRPr="008A525F">
        <w:rPr>
          <w:i/>
          <w:sz w:val="24"/>
          <w:szCs w:val="24"/>
        </w:rPr>
        <w:t>Standardy kontroli</w:t>
      </w:r>
      <w:r w:rsidRPr="008A525F">
        <w:rPr>
          <w:sz w:val="24"/>
          <w:szCs w:val="24"/>
        </w:rPr>
        <w:t>.</w:t>
      </w:r>
    </w:p>
    <w:p w:rsidR="00855A87" w:rsidRDefault="00855A87" w:rsidP="002E2199">
      <w:pPr>
        <w:spacing w:line="276" w:lineRule="auto"/>
        <w:contextualSpacing/>
        <w:jc w:val="both"/>
        <w:rPr>
          <w:sz w:val="24"/>
          <w:szCs w:val="24"/>
        </w:rPr>
      </w:pPr>
    </w:p>
    <w:p w:rsidR="00694F66" w:rsidRDefault="00694F66" w:rsidP="001B3FE9">
      <w:pPr>
        <w:spacing w:line="276" w:lineRule="auto"/>
        <w:contextualSpacing/>
        <w:jc w:val="both"/>
        <w:rPr>
          <w:sz w:val="24"/>
          <w:szCs w:val="24"/>
        </w:rPr>
      </w:pPr>
    </w:p>
    <w:p w:rsidR="00694F66" w:rsidRDefault="00694F66" w:rsidP="001B3FE9">
      <w:pPr>
        <w:spacing w:line="276" w:lineRule="auto"/>
        <w:contextualSpacing/>
        <w:jc w:val="both"/>
        <w:rPr>
          <w:sz w:val="24"/>
          <w:szCs w:val="24"/>
        </w:rPr>
      </w:pPr>
    </w:p>
    <w:p w:rsidR="00694F66" w:rsidRDefault="00694F66" w:rsidP="001B3FE9">
      <w:pPr>
        <w:spacing w:line="276" w:lineRule="auto"/>
        <w:contextualSpacing/>
        <w:jc w:val="both"/>
        <w:rPr>
          <w:sz w:val="24"/>
          <w:szCs w:val="24"/>
        </w:rPr>
      </w:pPr>
    </w:p>
    <w:p w:rsidR="00694F66" w:rsidRDefault="00694F66" w:rsidP="001B3FE9">
      <w:pPr>
        <w:spacing w:line="276" w:lineRule="auto"/>
        <w:contextualSpacing/>
        <w:jc w:val="both"/>
        <w:rPr>
          <w:sz w:val="24"/>
          <w:szCs w:val="24"/>
        </w:rPr>
      </w:pPr>
    </w:p>
    <w:p w:rsidR="00694F66" w:rsidRDefault="00694F66" w:rsidP="001B3FE9">
      <w:pPr>
        <w:spacing w:line="276" w:lineRule="auto"/>
        <w:contextualSpacing/>
        <w:jc w:val="both"/>
        <w:rPr>
          <w:sz w:val="24"/>
          <w:szCs w:val="24"/>
        </w:rPr>
      </w:pPr>
    </w:p>
    <w:p w:rsidR="00755C62" w:rsidRPr="008A525F" w:rsidRDefault="00755C62" w:rsidP="001B3FE9">
      <w:pPr>
        <w:spacing w:line="276" w:lineRule="auto"/>
        <w:contextualSpacing/>
        <w:jc w:val="both"/>
        <w:rPr>
          <w:b/>
          <w:sz w:val="24"/>
          <w:szCs w:val="24"/>
          <w:u w:val="single"/>
        </w:rPr>
      </w:pPr>
      <w:r w:rsidRPr="008A525F">
        <w:rPr>
          <w:b/>
          <w:sz w:val="24"/>
          <w:szCs w:val="24"/>
          <w:u w:val="single"/>
        </w:rPr>
        <w:lastRenderedPageBreak/>
        <w:t>Szczegółowa tematyka kontroli:</w:t>
      </w:r>
    </w:p>
    <w:p w:rsidR="00755C62" w:rsidRPr="008A525F" w:rsidRDefault="00755C62" w:rsidP="001B3FE9">
      <w:pPr>
        <w:spacing w:line="276" w:lineRule="auto"/>
        <w:contextualSpacing/>
        <w:jc w:val="both"/>
        <w:rPr>
          <w:rFonts w:eastAsia="Arial Unicode MS"/>
          <w:sz w:val="24"/>
          <w:szCs w:val="24"/>
        </w:rPr>
      </w:pPr>
    </w:p>
    <w:p w:rsidR="00755C62" w:rsidRPr="008A525F" w:rsidRDefault="0069026E" w:rsidP="001B3FE9">
      <w:pPr>
        <w:pStyle w:val="Nagwek2"/>
        <w:keepLines w:val="0"/>
        <w:tabs>
          <w:tab w:val="left" w:pos="284"/>
        </w:tabs>
        <w:spacing w:before="0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A525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264842" w:rsidRPr="008A52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27BB6" w:rsidRPr="008A52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5C62" w:rsidRPr="008A525F">
        <w:rPr>
          <w:rFonts w:ascii="Times New Roman" w:hAnsi="Times New Roman" w:cs="Times New Roman"/>
          <w:color w:val="000000"/>
          <w:sz w:val="24"/>
          <w:szCs w:val="24"/>
        </w:rPr>
        <w:t xml:space="preserve">Ustalenia formalne i organizacyjne. </w:t>
      </w:r>
    </w:p>
    <w:p w:rsidR="00755C62" w:rsidRPr="008A525F" w:rsidRDefault="00755C62" w:rsidP="001B3FE9">
      <w:pPr>
        <w:tabs>
          <w:tab w:val="left" w:pos="426"/>
        </w:tabs>
        <w:spacing w:line="276" w:lineRule="auto"/>
        <w:contextualSpacing/>
        <w:jc w:val="both"/>
        <w:rPr>
          <w:color w:val="000000"/>
          <w:sz w:val="24"/>
          <w:szCs w:val="24"/>
        </w:rPr>
      </w:pPr>
    </w:p>
    <w:p w:rsidR="00755C62" w:rsidRPr="008A525F" w:rsidRDefault="00755C62" w:rsidP="00697591">
      <w:pPr>
        <w:numPr>
          <w:ilvl w:val="1"/>
          <w:numId w:val="7"/>
        </w:numPr>
        <w:suppressAutoHyphens/>
        <w:spacing w:line="276" w:lineRule="auto"/>
        <w:ind w:hanging="660"/>
        <w:contextualSpacing/>
        <w:rPr>
          <w:b/>
          <w:color w:val="000000"/>
          <w:sz w:val="24"/>
          <w:szCs w:val="24"/>
        </w:rPr>
      </w:pPr>
      <w:r w:rsidRPr="008A525F">
        <w:rPr>
          <w:b/>
          <w:color w:val="000000"/>
          <w:sz w:val="24"/>
          <w:szCs w:val="24"/>
        </w:rPr>
        <w:t>Kierownik jednostki kontrolowanej (w okresie objętym kontrolą).</w:t>
      </w:r>
    </w:p>
    <w:p w:rsidR="00755C62" w:rsidRPr="008A525F" w:rsidRDefault="00755C62" w:rsidP="001B3FE9">
      <w:pPr>
        <w:tabs>
          <w:tab w:val="left" w:pos="426"/>
        </w:tabs>
        <w:spacing w:line="276" w:lineRule="auto"/>
        <w:contextualSpacing/>
        <w:jc w:val="both"/>
        <w:rPr>
          <w:b/>
          <w:color w:val="000000"/>
        </w:rPr>
      </w:pPr>
    </w:p>
    <w:p w:rsidR="00F823DC" w:rsidRPr="008A525F" w:rsidRDefault="00D22BED" w:rsidP="001B3FE9">
      <w:pPr>
        <w:spacing w:line="276" w:lineRule="auto"/>
        <w:contextualSpacing/>
        <w:jc w:val="both"/>
      </w:pPr>
      <w:r w:rsidRPr="008A525F">
        <w:rPr>
          <w:sz w:val="24"/>
          <w:szCs w:val="24"/>
        </w:rPr>
        <w:t>Jednostka</w:t>
      </w:r>
      <w:r w:rsidR="00F823DC" w:rsidRPr="008A525F">
        <w:rPr>
          <w:sz w:val="24"/>
          <w:szCs w:val="24"/>
        </w:rPr>
        <w:t xml:space="preserve"> kontr</w:t>
      </w:r>
      <w:r w:rsidRPr="008A525F">
        <w:rPr>
          <w:sz w:val="24"/>
          <w:szCs w:val="24"/>
        </w:rPr>
        <w:t>olowana -</w:t>
      </w:r>
      <w:r w:rsidR="002A57A4" w:rsidRPr="008A525F">
        <w:rPr>
          <w:sz w:val="24"/>
          <w:szCs w:val="24"/>
        </w:rPr>
        <w:t xml:space="preserve"> </w:t>
      </w:r>
      <w:r w:rsidR="00D23922">
        <w:rPr>
          <w:sz w:val="24"/>
          <w:szCs w:val="24"/>
        </w:rPr>
        <w:t>SP w Przeworsku</w:t>
      </w:r>
      <w:r w:rsidR="00B25583" w:rsidRPr="008A525F">
        <w:rPr>
          <w:sz w:val="24"/>
          <w:szCs w:val="24"/>
        </w:rPr>
        <w:t xml:space="preserve">, </w:t>
      </w:r>
      <w:r w:rsidR="00D23922">
        <w:rPr>
          <w:sz w:val="24"/>
          <w:szCs w:val="24"/>
        </w:rPr>
        <w:t>ul. Jagiellońska 10,</w:t>
      </w:r>
      <w:r w:rsidR="00DA29FB">
        <w:rPr>
          <w:sz w:val="24"/>
          <w:szCs w:val="24"/>
        </w:rPr>
        <w:t xml:space="preserve"> </w:t>
      </w:r>
      <w:r w:rsidR="00D23922">
        <w:rPr>
          <w:sz w:val="24"/>
          <w:szCs w:val="24"/>
        </w:rPr>
        <w:t>37-2</w:t>
      </w:r>
      <w:r w:rsidR="002A57A4" w:rsidRPr="008A525F">
        <w:rPr>
          <w:sz w:val="24"/>
          <w:szCs w:val="24"/>
        </w:rPr>
        <w:t xml:space="preserve">00 </w:t>
      </w:r>
      <w:r w:rsidR="00D23922">
        <w:rPr>
          <w:sz w:val="24"/>
          <w:szCs w:val="24"/>
        </w:rPr>
        <w:t>Przeworsk</w:t>
      </w:r>
      <w:r w:rsidR="0068048F" w:rsidRPr="008A525F">
        <w:rPr>
          <w:sz w:val="24"/>
          <w:szCs w:val="24"/>
        </w:rPr>
        <w:t>.</w:t>
      </w:r>
    </w:p>
    <w:p w:rsidR="00DD33EE" w:rsidRDefault="00DD33EE" w:rsidP="001B3FE9">
      <w:pPr>
        <w:spacing w:line="276" w:lineRule="auto"/>
        <w:contextualSpacing/>
        <w:jc w:val="both"/>
        <w:rPr>
          <w:sz w:val="24"/>
        </w:rPr>
      </w:pPr>
    </w:p>
    <w:p w:rsidR="004D1D32" w:rsidRDefault="00997B6E" w:rsidP="001B3FE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Na podstawie udostępnionych dokumentów ustalono, że w okresie objętym kontrolą </w:t>
      </w:r>
      <w:r w:rsidR="004D1D32">
        <w:rPr>
          <w:sz w:val="24"/>
        </w:rPr>
        <w:t>kierownikami jednostki kontrolowanej byli:</w:t>
      </w:r>
    </w:p>
    <w:p w:rsidR="004D1D32" w:rsidRPr="004D1D32" w:rsidRDefault="004D1D32" w:rsidP="001B3FE9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Pan </w:t>
      </w:r>
      <w:r>
        <w:rPr>
          <w:b/>
          <w:sz w:val="24"/>
        </w:rPr>
        <w:t>Zbigniew Kiszka</w:t>
      </w:r>
      <w:r>
        <w:rPr>
          <w:sz w:val="24"/>
        </w:rPr>
        <w:t xml:space="preserve"> wybrany na stanowisko </w:t>
      </w:r>
      <w:r w:rsidR="00AD1615">
        <w:rPr>
          <w:sz w:val="24"/>
        </w:rPr>
        <w:t xml:space="preserve">Starosty Powiatu Przeworskiego </w:t>
      </w:r>
      <w:r>
        <w:rPr>
          <w:sz w:val="24"/>
        </w:rPr>
        <w:t xml:space="preserve">uchwałą </w:t>
      </w:r>
      <w:r w:rsidR="00AD1615">
        <w:rPr>
          <w:sz w:val="24"/>
        </w:rPr>
        <w:br/>
        <w:t xml:space="preserve">   </w:t>
      </w:r>
      <w:r>
        <w:rPr>
          <w:sz w:val="24"/>
        </w:rPr>
        <w:t>Nr 1/3/10 Rady P</w:t>
      </w:r>
      <w:r w:rsidR="00AD1615">
        <w:rPr>
          <w:sz w:val="24"/>
        </w:rPr>
        <w:t xml:space="preserve">owiatu </w:t>
      </w:r>
      <w:r>
        <w:rPr>
          <w:sz w:val="24"/>
        </w:rPr>
        <w:t xml:space="preserve">Przeworskiego z dnia 29 listopada 2010 r. </w:t>
      </w:r>
    </w:p>
    <w:p w:rsidR="00AD1615" w:rsidRPr="004D1D32" w:rsidRDefault="00AD1615" w:rsidP="00AD1615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- Pan </w:t>
      </w:r>
      <w:r>
        <w:rPr>
          <w:b/>
          <w:sz w:val="24"/>
        </w:rPr>
        <w:t>Bogusław Urban</w:t>
      </w:r>
      <w:r>
        <w:rPr>
          <w:sz w:val="24"/>
        </w:rPr>
        <w:t xml:space="preserve"> wybrany na stanowisko Starosty Powiatu Przeworskiego uchwałą </w:t>
      </w:r>
      <w:r>
        <w:rPr>
          <w:sz w:val="24"/>
        </w:rPr>
        <w:br/>
        <w:t xml:space="preserve">   Nr 1/3/18 Rady Powiatu Przeworskiego z dnia 20 listopada 2018 r. </w:t>
      </w:r>
    </w:p>
    <w:p w:rsidR="0035253D" w:rsidRDefault="0035253D" w:rsidP="0035253D">
      <w:pPr>
        <w:pStyle w:val="Tekstpodstawowywcity2"/>
        <w:spacing w:line="276" w:lineRule="auto"/>
        <w:ind w:firstLine="0"/>
        <w:rPr>
          <w:sz w:val="24"/>
        </w:rPr>
      </w:pPr>
    </w:p>
    <w:p w:rsidR="00AD1615" w:rsidRDefault="00A82606" w:rsidP="0035253D">
      <w:pPr>
        <w:pStyle w:val="Tekstpodstawowywcity2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Funkcję Skarbnika Powiatu od dnia 01.02.1999 r. pełni Pani Anna Kowal na podstawie uchwały Nr 11/V/99 Rady Powiatu Przeworskiego z dnia 28 stycznia 1999 r. </w:t>
      </w:r>
    </w:p>
    <w:p w:rsidR="00A82606" w:rsidRDefault="00A82606" w:rsidP="0035253D">
      <w:pPr>
        <w:pStyle w:val="Tekstpodstawowywcity2"/>
        <w:spacing w:line="276" w:lineRule="auto"/>
        <w:ind w:firstLine="0"/>
        <w:rPr>
          <w:sz w:val="24"/>
          <w:szCs w:val="24"/>
        </w:rPr>
      </w:pPr>
    </w:p>
    <w:p w:rsidR="00A82606" w:rsidRPr="008A525F" w:rsidRDefault="00A82606" w:rsidP="0035253D">
      <w:pPr>
        <w:pStyle w:val="Tekstpodstawowywcity2"/>
        <w:spacing w:line="276" w:lineRule="auto"/>
        <w:ind w:firstLine="0"/>
        <w:rPr>
          <w:sz w:val="24"/>
          <w:szCs w:val="24"/>
        </w:rPr>
      </w:pPr>
    </w:p>
    <w:p w:rsidR="00755C62" w:rsidRPr="008A525F" w:rsidRDefault="00755C62" w:rsidP="001B3FE9">
      <w:pPr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t xml:space="preserve">1.2 Struktura organizacyjna jednostki kontrolowanej i usytuowanie geodety </w:t>
      </w:r>
      <w:r w:rsidR="00FA1185" w:rsidRPr="008A525F">
        <w:rPr>
          <w:b/>
          <w:sz w:val="24"/>
          <w:szCs w:val="24"/>
        </w:rPr>
        <w:br/>
        <w:t xml:space="preserve">         </w:t>
      </w:r>
      <w:r w:rsidRPr="008A525F">
        <w:rPr>
          <w:b/>
          <w:sz w:val="24"/>
          <w:szCs w:val="24"/>
        </w:rPr>
        <w:t>powiatowego.</w:t>
      </w:r>
    </w:p>
    <w:p w:rsidR="007663FC" w:rsidRPr="008A525F" w:rsidRDefault="007663FC" w:rsidP="001B3FE9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632E11" w:rsidRPr="008A525F" w:rsidRDefault="00266050" w:rsidP="001B3FE9">
      <w:pPr>
        <w:pStyle w:val="Tekstpodstawowywcity2"/>
        <w:spacing w:line="276" w:lineRule="auto"/>
        <w:ind w:firstLine="0"/>
        <w:contextualSpacing/>
        <w:rPr>
          <w:sz w:val="24"/>
        </w:rPr>
      </w:pPr>
      <w:r w:rsidRPr="008A525F">
        <w:rPr>
          <w:sz w:val="24"/>
        </w:rPr>
        <w:t xml:space="preserve">W okresie objętym kontrolą </w:t>
      </w:r>
      <w:r w:rsidR="00C4100A" w:rsidRPr="008A525F">
        <w:rPr>
          <w:sz w:val="24"/>
        </w:rPr>
        <w:t xml:space="preserve">SP </w:t>
      </w:r>
      <w:r w:rsidR="00FD1F49">
        <w:rPr>
          <w:sz w:val="24"/>
        </w:rPr>
        <w:t>w Przeworsku</w:t>
      </w:r>
      <w:r w:rsidRPr="008A525F">
        <w:rPr>
          <w:sz w:val="24"/>
        </w:rPr>
        <w:t xml:space="preserve"> działało na podstawie obowiązujących przepisów prawa, a w szczególności: </w:t>
      </w:r>
    </w:p>
    <w:p w:rsidR="00632E11" w:rsidRDefault="00FD1F49" w:rsidP="00697591">
      <w:pPr>
        <w:pStyle w:val="Tekstpodstawowywcity2"/>
        <w:numPr>
          <w:ilvl w:val="0"/>
          <w:numId w:val="10"/>
        </w:numPr>
        <w:tabs>
          <w:tab w:val="clear" w:pos="644"/>
          <w:tab w:val="num" w:pos="284"/>
        </w:tabs>
        <w:spacing w:line="276" w:lineRule="auto"/>
        <w:ind w:left="284" w:hanging="284"/>
        <w:contextualSpacing/>
        <w:rPr>
          <w:sz w:val="24"/>
        </w:rPr>
      </w:pPr>
      <w:r>
        <w:rPr>
          <w:sz w:val="24"/>
        </w:rPr>
        <w:t>Statutu Powiatu</w:t>
      </w:r>
      <w:r w:rsidR="007C0711">
        <w:rPr>
          <w:sz w:val="24"/>
        </w:rPr>
        <w:t xml:space="preserve"> Przeworskiego – uchwała Nr XIV/</w:t>
      </w:r>
      <w:r>
        <w:rPr>
          <w:sz w:val="24"/>
        </w:rPr>
        <w:t>68/11 Rady Powiatu Przeworskiego</w:t>
      </w:r>
      <w:r w:rsidR="00632E11">
        <w:rPr>
          <w:sz w:val="24"/>
        </w:rPr>
        <w:t xml:space="preserve"> </w:t>
      </w:r>
      <w:r w:rsidR="001B3FE9">
        <w:rPr>
          <w:sz w:val="24"/>
        </w:rPr>
        <w:br/>
      </w:r>
      <w:r w:rsidR="00632E11">
        <w:rPr>
          <w:sz w:val="24"/>
        </w:rPr>
        <w:t xml:space="preserve">z dnia </w:t>
      </w:r>
      <w:r>
        <w:rPr>
          <w:sz w:val="24"/>
        </w:rPr>
        <w:t xml:space="preserve">10 </w:t>
      </w:r>
      <w:r w:rsidR="00632E11">
        <w:rPr>
          <w:sz w:val="24"/>
        </w:rPr>
        <w:t>l</w:t>
      </w:r>
      <w:r>
        <w:rPr>
          <w:sz w:val="24"/>
        </w:rPr>
        <w:t>istopada 2011</w:t>
      </w:r>
      <w:r w:rsidR="00632E11">
        <w:rPr>
          <w:sz w:val="24"/>
        </w:rPr>
        <w:t xml:space="preserve"> r.,</w:t>
      </w:r>
    </w:p>
    <w:p w:rsidR="0059241B" w:rsidRPr="005805DB" w:rsidRDefault="0059241B" w:rsidP="00697591">
      <w:pPr>
        <w:pStyle w:val="Tekstpodstawowywcity2"/>
        <w:numPr>
          <w:ilvl w:val="0"/>
          <w:numId w:val="10"/>
        </w:numPr>
        <w:tabs>
          <w:tab w:val="clear" w:pos="644"/>
          <w:tab w:val="num" w:pos="284"/>
        </w:tabs>
        <w:spacing w:line="276" w:lineRule="auto"/>
        <w:ind w:left="284" w:hanging="284"/>
        <w:rPr>
          <w:i/>
          <w:sz w:val="24"/>
        </w:rPr>
      </w:pPr>
      <w:r w:rsidRPr="00353FC9">
        <w:rPr>
          <w:sz w:val="24"/>
        </w:rPr>
        <w:t>Regulaminu Organizacyjnego S</w:t>
      </w:r>
      <w:r w:rsidR="005805DB">
        <w:rPr>
          <w:sz w:val="24"/>
        </w:rPr>
        <w:t>tarostwa Powiatowego w Przeworsku</w:t>
      </w:r>
      <w:r w:rsidRPr="00353FC9">
        <w:rPr>
          <w:sz w:val="24"/>
        </w:rPr>
        <w:t xml:space="preserve"> przyjętego uchwałą </w:t>
      </w:r>
      <w:r w:rsidR="001B3FE9">
        <w:rPr>
          <w:sz w:val="24"/>
        </w:rPr>
        <w:br/>
      </w:r>
      <w:r w:rsidRPr="00353FC9">
        <w:rPr>
          <w:sz w:val="24"/>
        </w:rPr>
        <w:t xml:space="preserve">Nr </w:t>
      </w:r>
      <w:r w:rsidR="005805DB">
        <w:rPr>
          <w:sz w:val="24"/>
          <w:szCs w:val="24"/>
        </w:rPr>
        <w:t>81/38/15</w:t>
      </w:r>
      <w:r w:rsidR="001B3FE9">
        <w:rPr>
          <w:sz w:val="24"/>
          <w:szCs w:val="24"/>
        </w:rPr>
        <w:t xml:space="preserve"> Zarządu</w:t>
      </w:r>
      <w:r w:rsidR="005805DB">
        <w:rPr>
          <w:sz w:val="24"/>
        </w:rPr>
        <w:t xml:space="preserve"> Powiatu Przeworskiego</w:t>
      </w:r>
      <w:r w:rsidR="001B3FE9">
        <w:rPr>
          <w:sz w:val="24"/>
        </w:rPr>
        <w:t xml:space="preserve"> z dnia 14</w:t>
      </w:r>
      <w:r>
        <w:rPr>
          <w:sz w:val="24"/>
        </w:rPr>
        <w:t xml:space="preserve"> </w:t>
      </w:r>
      <w:r w:rsidR="005805DB">
        <w:rPr>
          <w:sz w:val="24"/>
        </w:rPr>
        <w:t>lipca 2015 r.</w:t>
      </w:r>
      <w:r w:rsidR="001B3FE9">
        <w:rPr>
          <w:sz w:val="24"/>
        </w:rPr>
        <w:t>,</w:t>
      </w:r>
    </w:p>
    <w:p w:rsidR="005805DB" w:rsidRPr="002718E1" w:rsidRDefault="005805DB" w:rsidP="00697591">
      <w:pPr>
        <w:pStyle w:val="Tekstpodstawowywcity2"/>
        <w:numPr>
          <w:ilvl w:val="0"/>
          <w:numId w:val="10"/>
        </w:numPr>
        <w:tabs>
          <w:tab w:val="clear" w:pos="644"/>
          <w:tab w:val="num" w:pos="284"/>
        </w:tabs>
        <w:spacing w:line="276" w:lineRule="auto"/>
        <w:ind w:left="284" w:hanging="284"/>
        <w:contextualSpacing/>
        <w:rPr>
          <w:sz w:val="24"/>
        </w:rPr>
      </w:pPr>
      <w:r w:rsidRPr="008A525F">
        <w:rPr>
          <w:sz w:val="24"/>
        </w:rPr>
        <w:t>Regulaminu Organizacyjnego St</w:t>
      </w:r>
      <w:r>
        <w:rPr>
          <w:sz w:val="24"/>
        </w:rPr>
        <w:t>arostwa Powiatowego w Przeworsk</w:t>
      </w:r>
      <w:r w:rsidR="00CB1FE4">
        <w:rPr>
          <w:sz w:val="24"/>
        </w:rPr>
        <w:t>u (dalej Regulamin</w:t>
      </w:r>
      <w:r>
        <w:rPr>
          <w:sz w:val="24"/>
        </w:rPr>
        <w:t xml:space="preserve"> SP)</w:t>
      </w:r>
      <w:r w:rsidRPr="008A525F">
        <w:rPr>
          <w:sz w:val="24"/>
        </w:rPr>
        <w:t xml:space="preserve"> wprowadzonego uchwałą </w:t>
      </w:r>
      <w:r>
        <w:rPr>
          <w:sz w:val="24"/>
        </w:rPr>
        <w:t>Nr 13/4/20</w:t>
      </w:r>
      <w:r w:rsidRPr="008A525F">
        <w:rPr>
          <w:sz w:val="24"/>
        </w:rPr>
        <w:t xml:space="preserve"> Zarządu Pow</w:t>
      </w:r>
      <w:r>
        <w:rPr>
          <w:sz w:val="24"/>
        </w:rPr>
        <w:t>iatu Przeworskiego</w:t>
      </w:r>
      <w:r w:rsidRPr="008A525F">
        <w:rPr>
          <w:sz w:val="24"/>
        </w:rPr>
        <w:t xml:space="preserve"> </w:t>
      </w:r>
      <w:r>
        <w:rPr>
          <w:sz w:val="24"/>
        </w:rPr>
        <w:br/>
      </w:r>
      <w:r w:rsidRPr="008A525F">
        <w:rPr>
          <w:sz w:val="24"/>
        </w:rPr>
        <w:t xml:space="preserve">z dnia </w:t>
      </w:r>
      <w:r>
        <w:rPr>
          <w:sz w:val="24"/>
        </w:rPr>
        <w:t>04 lutego 2020</w:t>
      </w:r>
      <w:r w:rsidRPr="008A525F">
        <w:rPr>
          <w:sz w:val="24"/>
        </w:rPr>
        <w:t xml:space="preserve"> </w:t>
      </w:r>
      <w:r>
        <w:rPr>
          <w:sz w:val="24"/>
        </w:rPr>
        <w:t>r.</w:t>
      </w:r>
      <w:r w:rsidRPr="008A525F">
        <w:rPr>
          <w:sz w:val="24"/>
        </w:rPr>
        <w:t xml:space="preserve"> </w:t>
      </w:r>
    </w:p>
    <w:p w:rsidR="005805DB" w:rsidRDefault="005805DB" w:rsidP="005805DB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5805DB" w:rsidRPr="004443BA" w:rsidRDefault="00C4100A" w:rsidP="00595ACE">
      <w:pPr>
        <w:tabs>
          <w:tab w:val="left" w:pos="426"/>
        </w:tabs>
        <w:spacing w:line="276" w:lineRule="auto"/>
        <w:jc w:val="both"/>
        <w:rPr>
          <w:sz w:val="24"/>
        </w:rPr>
      </w:pPr>
      <w:r w:rsidRPr="008A525F">
        <w:rPr>
          <w:sz w:val="24"/>
          <w:szCs w:val="24"/>
        </w:rPr>
        <w:t>Regu</w:t>
      </w:r>
      <w:r w:rsidR="001340A1" w:rsidRPr="008A525F">
        <w:rPr>
          <w:sz w:val="24"/>
          <w:szCs w:val="24"/>
        </w:rPr>
        <w:t>lamin Organizacyjny określa</w:t>
      </w:r>
      <w:r w:rsidR="001340A1" w:rsidRPr="008A525F">
        <w:rPr>
          <w:sz w:val="24"/>
        </w:rPr>
        <w:t xml:space="preserve"> organizacj</w:t>
      </w:r>
      <w:r w:rsidR="007E4E81">
        <w:rPr>
          <w:sz w:val="24"/>
        </w:rPr>
        <w:t>ę i zakres działania</w:t>
      </w:r>
      <w:r w:rsidR="001340A1" w:rsidRPr="008A525F">
        <w:rPr>
          <w:sz w:val="24"/>
        </w:rPr>
        <w:t xml:space="preserve"> SP</w:t>
      </w:r>
      <w:r w:rsidR="00945AD6">
        <w:rPr>
          <w:sz w:val="24"/>
        </w:rPr>
        <w:t xml:space="preserve"> </w:t>
      </w:r>
      <w:r w:rsidR="005805DB">
        <w:rPr>
          <w:sz w:val="24"/>
        </w:rPr>
        <w:t>w Przeworsku</w:t>
      </w:r>
      <w:r w:rsidRPr="008A525F">
        <w:rPr>
          <w:sz w:val="24"/>
        </w:rPr>
        <w:t>.</w:t>
      </w:r>
    </w:p>
    <w:p w:rsidR="000A3CE1" w:rsidRPr="004B19CC" w:rsidRDefault="0083234C" w:rsidP="001B3FE9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  <w:szCs w:val="24"/>
        </w:rPr>
      </w:pPr>
      <w:r w:rsidRPr="008A525F">
        <w:rPr>
          <w:sz w:val="24"/>
          <w:szCs w:val="24"/>
        </w:rPr>
        <w:t xml:space="preserve">Zadania </w:t>
      </w:r>
      <w:r w:rsidR="004443BA">
        <w:rPr>
          <w:sz w:val="24"/>
          <w:szCs w:val="24"/>
        </w:rPr>
        <w:t xml:space="preserve">Starosty </w:t>
      </w:r>
      <w:r w:rsidRPr="008A525F">
        <w:rPr>
          <w:sz w:val="24"/>
          <w:szCs w:val="24"/>
        </w:rPr>
        <w:t xml:space="preserve">wynikające z </w:t>
      </w:r>
      <w:r w:rsidR="00B73AC3" w:rsidRPr="008A525F">
        <w:rPr>
          <w:i/>
          <w:sz w:val="24"/>
          <w:szCs w:val="24"/>
        </w:rPr>
        <w:t>ustawy Pgik</w:t>
      </w:r>
      <w:r w:rsidR="00B73AC3" w:rsidRPr="008A525F">
        <w:rPr>
          <w:sz w:val="24"/>
          <w:szCs w:val="24"/>
        </w:rPr>
        <w:t xml:space="preserve"> realiz</w:t>
      </w:r>
      <w:r w:rsidR="005279EA" w:rsidRPr="008A525F">
        <w:rPr>
          <w:sz w:val="24"/>
          <w:szCs w:val="24"/>
        </w:rPr>
        <w:t>uje</w:t>
      </w:r>
      <w:r w:rsidR="004443BA">
        <w:rPr>
          <w:sz w:val="24"/>
          <w:szCs w:val="24"/>
        </w:rPr>
        <w:t xml:space="preserve"> Geodeta Powiatowy przy pomocy Wydziału Geodezji i Gospodarki Nieruchomościami</w:t>
      </w:r>
      <w:r w:rsidR="00F1565E">
        <w:rPr>
          <w:sz w:val="24"/>
          <w:szCs w:val="24"/>
        </w:rPr>
        <w:t xml:space="preserve"> (dalej Wydział). Stanowisko Geodety Powi</w:t>
      </w:r>
      <w:r w:rsidR="00CB1FE4">
        <w:rPr>
          <w:sz w:val="24"/>
          <w:szCs w:val="24"/>
        </w:rPr>
        <w:t xml:space="preserve">atowego uwzględnione zostało </w:t>
      </w:r>
      <w:r w:rsidR="004B19CC">
        <w:rPr>
          <w:sz w:val="24"/>
          <w:szCs w:val="24"/>
        </w:rPr>
        <w:t xml:space="preserve">w Regulaminie SP i </w:t>
      </w:r>
      <w:r w:rsidR="00CB1FE4" w:rsidRPr="004B19CC">
        <w:rPr>
          <w:sz w:val="24"/>
          <w:szCs w:val="24"/>
        </w:rPr>
        <w:t>w S</w:t>
      </w:r>
      <w:r w:rsidR="00F1565E" w:rsidRPr="004B19CC">
        <w:rPr>
          <w:sz w:val="24"/>
          <w:szCs w:val="24"/>
        </w:rPr>
        <w:t xml:space="preserve">chemacie </w:t>
      </w:r>
      <w:r w:rsidR="004B19CC" w:rsidRPr="004B19CC">
        <w:rPr>
          <w:sz w:val="24"/>
          <w:szCs w:val="24"/>
        </w:rPr>
        <w:t xml:space="preserve">Struktury Organizacyjnej SP </w:t>
      </w:r>
      <w:r w:rsidR="00CB1FE4" w:rsidRPr="004B19CC">
        <w:rPr>
          <w:sz w:val="24"/>
          <w:szCs w:val="24"/>
        </w:rPr>
        <w:t>w Przeworsku</w:t>
      </w:r>
      <w:r w:rsidR="00F1565E" w:rsidRPr="004B19CC">
        <w:rPr>
          <w:sz w:val="24"/>
          <w:szCs w:val="24"/>
        </w:rPr>
        <w:t xml:space="preserve"> stanowiącym załączn</w:t>
      </w:r>
      <w:r w:rsidR="00CB1FE4" w:rsidRPr="004B19CC">
        <w:rPr>
          <w:sz w:val="24"/>
          <w:szCs w:val="24"/>
        </w:rPr>
        <w:t xml:space="preserve">ik do </w:t>
      </w:r>
      <w:r w:rsidR="004B19CC">
        <w:rPr>
          <w:sz w:val="24"/>
          <w:szCs w:val="24"/>
        </w:rPr>
        <w:t xml:space="preserve">ww. </w:t>
      </w:r>
      <w:r w:rsidR="00CB1FE4" w:rsidRPr="004B19CC">
        <w:rPr>
          <w:sz w:val="24"/>
          <w:szCs w:val="24"/>
        </w:rPr>
        <w:t>Regulaminu</w:t>
      </w:r>
      <w:r w:rsidR="00F1565E" w:rsidRPr="004B19CC">
        <w:rPr>
          <w:sz w:val="24"/>
          <w:szCs w:val="24"/>
        </w:rPr>
        <w:t>.</w:t>
      </w:r>
      <w:r w:rsidR="004B19CC">
        <w:rPr>
          <w:sz w:val="24"/>
          <w:szCs w:val="24"/>
        </w:rPr>
        <w:t xml:space="preserve"> </w:t>
      </w:r>
    </w:p>
    <w:p w:rsidR="00F1565E" w:rsidRPr="008A525F" w:rsidRDefault="00F1565E" w:rsidP="001B3FE9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</w:rPr>
      </w:pPr>
    </w:p>
    <w:p w:rsidR="00F1565E" w:rsidRDefault="004C4B6B" w:rsidP="001B3FE9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8A525F">
        <w:rPr>
          <w:sz w:val="24"/>
          <w:szCs w:val="24"/>
        </w:rPr>
        <w:t>Pracą</w:t>
      </w:r>
      <w:r w:rsidR="002C5100" w:rsidRPr="008A525F">
        <w:rPr>
          <w:sz w:val="24"/>
          <w:szCs w:val="24"/>
        </w:rPr>
        <w:t xml:space="preserve"> Wydziału kier</w:t>
      </w:r>
      <w:r w:rsidR="005279EA" w:rsidRPr="008A525F">
        <w:rPr>
          <w:sz w:val="24"/>
          <w:szCs w:val="24"/>
        </w:rPr>
        <w:t>uje</w:t>
      </w:r>
      <w:r w:rsidR="002C5100" w:rsidRPr="008A525F">
        <w:rPr>
          <w:sz w:val="24"/>
          <w:szCs w:val="24"/>
        </w:rPr>
        <w:t xml:space="preserve"> </w:t>
      </w:r>
      <w:r w:rsidR="00CB1FE4">
        <w:rPr>
          <w:sz w:val="24"/>
          <w:szCs w:val="24"/>
        </w:rPr>
        <w:t xml:space="preserve">Naczelnik </w:t>
      </w:r>
      <w:r w:rsidR="00F1565E">
        <w:rPr>
          <w:sz w:val="24"/>
          <w:szCs w:val="24"/>
        </w:rPr>
        <w:t xml:space="preserve">pełniący </w:t>
      </w:r>
      <w:r w:rsidR="003129D1">
        <w:rPr>
          <w:sz w:val="24"/>
          <w:szCs w:val="24"/>
        </w:rPr>
        <w:t xml:space="preserve">jednocześnie funkcję </w:t>
      </w:r>
      <w:r w:rsidR="00CB1FE4">
        <w:rPr>
          <w:sz w:val="24"/>
          <w:szCs w:val="24"/>
        </w:rPr>
        <w:t>Geodety Powiatowego</w:t>
      </w:r>
      <w:r w:rsidR="003129D1">
        <w:rPr>
          <w:sz w:val="24"/>
          <w:szCs w:val="24"/>
        </w:rPr>
        <w:t xml:space="preserve"> - </w:t>
      </w:r>
      <w:r w:rsidR="00CB1FE4">
        <w:rPr>
          <w:sz w:val="24"/>
          <w:szCs w:val="24"/>
        </w:rPr>
        <w:br/>
        <w:t xml:space="preserve">co wynika </w:t>
      </w:r>
      <w:r w:rsidR="003129D1">
        <w:rPr>
          <w:sz w:val="24"/>
          <w:szCs w:val="24"/>
        </w:rPr>
        <w:t xml:space="preserve">z </w:t>
      </w:r>
      <w:r w:rsidR="00CB1FE4">
        <w:rPr>
          <w:sz w:val="24"/>
          <w:szCs w:val="24"/>
        </w:rPr>
        <w:t xml:space="preserve">§ </w:t>
      </w:r>
      <w:r w:rsidR="003129D1">
        <w:rPr>
          <w:sz w:val="24"/>
          <w:szCs w:val="24"/>
        </w:rPr>
        <w:t xml:space="preserve">9 pkt 2 </w:t>
      </w:r>
      <w:r w:rsidR="00CB1FE4">
        <w:rPr>
          <w:sz w:val="24"/>
          <w:szCs w:val="24"/>
        </w:rPr>
        <w:t>Regulaminu</w:t>
      </w:r>
      <w:r w:rsidR="003129D1">
        <w:rPr>
          <w:sz w:val="24"/>
          <w:szCs w:val="24"/>
        </w:rPr>
        <w:t xml:space="preserve"> SP</w:t>
      </w:r>
      <w:r w:rsidR="00CB1FE4">
        <w:rPr>
          <w:sz w:val="24"/>
          <w:szCs w:val="24"/>
        </w:rPr>
        <w:t xml:space="preserve">. Bezpośredni nadzór nad pracą </w:t>
      </w:r>
      <w:r w:rsidR="003129D1">
        <w:rPr>
          <w:sz w:val="24"/>
          <w:szCs w:val="24"/>
        </w:rPr>
        <w:t>i realizacją za</w:t>
      </w:r>
      <w:r w:rsidR="00CB1FE4">
        <w:rPr>
          <w:sz w:val="24"/>
          <w:szCs w:val="24"/>
        </w:rPr>
        <w:t xml:space="preserve">dań Wydziału sprawuje Starosta - zgodnie § </w:t>
      </w:r>
      <w:r w:rsidR="003129D1">
        <w:rPr>
          <w:sz w:val="24"/>
          <w:szCs w:val="24"/>
        </w:rPr>
        <w:t xml:space="preserve">7 pkt 3 </w:t>
      </w:r>
      <w:r w:rsidR="00CB1FE4">
        <w:rPr>
          <w:sz w:val="24"/>
          <w:szCs w:val="24"/>
        </w:rPr>
        <w:t>Regulaminu</w:t>
      </w:r>
      <w:r w:rsidR="003129D1">
        <w:rPr>
          <w:sz w:val="24"/>
          <w:szCs w:val="24"/>
        </w:rPr>
        <w:t xml:space="preserve"> SP.</w:t>
      </w:r>
    </w:p>
    <w:p w:rsidR="003129D1" w:rsidRDefault="003129D1" w:rsidP="003129D1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</w:rPr>
      </w:pPr>
    </w:p>
    <w:p w:rsidR="00F1565E" w:rsidRDefault="003129D1" w:rsidP="00846DE6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  <w:szCs w:val="24"/>
        </w:rPr>
      </w:pPr>
      <w:r w:rsidRPr="008A525F">
        <w:rPr>
          <w:sz w:val="24"/>
          <w:szCs w:val="24"/>
        </w:rPr>
        <w:t xml:space="preserve">Zakres działania Wydziału </w:t>
      </w:r>
      <w:r>
        <w:rPr>
          <w:sz w:val="24"/>
        </w:rPr>
        <w:t>oznaczonego</w:t>
      </w:r>
      <w:r w:rsidRPr="008A525F">
        <w:rPr>
          <w:sz w:val="24"/>
        </w:rPr>
        <w:t xml:space="preserve"> symbolem </w:t>
      </w:r>
      <w:r>
        <w:rPr>
          <w:sz w:val="24"/>
        </w:rPr>
        <w:t xml:space="preserve">„GG” </w:t>
      </w:r>
      <w:r w:rsidRPr="008A525F">
        <w:rPr>
          <w:sz w:val="24"/>
          <w:szCs w:val="24"/>
        </w:rPr>
        <w:t>określa</w:t>
      </w:r>
      <w:r>
        <w:rPr>
          <w:sz w:val="24"/>
          <w:szCs w:val="24"/>
        </w:rPr>
        <w:t xml:space="preserve"> § 18</w:t>
      </w:r>
      <w:r w:rsidR="00CB1FE4">
        <w:rPr>
          <w:sz w:val="24"/>
          <w:szCs w:val="24"/>
        </w:rPr>
        <w:t xml:space="preserve"> Regulaminu</w:t>
      </w:r>
      <w:r>
        <w:rPr>
          <w:sz w:val="24"/>
          <w:szCs w:val="24"/>
        </w:rPr>
        <w:t xml:space="preserve"> SP</w:t>
      </w:r>
      <w:r w:rsidRPr="008A525F">
        <w:rPr>
          <w:sz w:val="24"/>
          <w:szCs w:val="24"/>
        </w:rPr>
        <w:t xml:space="preserve"> </w:t>
      </w:r>
      <w:r w:rsidR="00CB1FE4">
        <w:rPr>
          <w:sz w:val="24"/>
          <w:szCs w:val="24"/>
        </w:rPr>
        <w:br/>
      </w:r>
      <w:r w:rsidRPr="008A525F">
        <w:rPr>
          <w:sz w:val="24"/>
          <w:szCs w:val="24"/>
        </w:rPr>
        <w:t>i</w:t>
      </w:r>
      <w:r w:rsidRPr="008A525F">
        <w:rPr>
          <w:sz w:val="24"/>
        </w:rPr>
        <w:t xml:space="preserve"> obejmuje między innymi </w:t>
      </w:r>
      <w:r w:rsidRPr="008A525F">
        <w:rPr>
          <w:sz w:val="24"/>
          <w:szCs w:val="24"/>
        </w:rPr>
        <w:t xml:space="preserve">zadania rządowe z zakresu geodezji i kartografii. </w:t>
      </w:r>
    </w:p>
    <w:p w:rsidR="00331B4E" w:rsidRDefault="00331B4E" w:rsidP="00331B4E">
      <w:pPr>
        <w:pStyle w:val="Tekstpodstawowy"/>
        <w:spacing w:after="0" w:line="276" w:lineRule="auto"/>
        <w:contextualSpacing/>
        <w:jc w:val="both"/>
        <w:rPr>
          <w:sz w:val="24"/>
        </w:rPr>
      </w:pPr>
      <w:r w:rsidRPr="008A525F">
        <w:rPr>
          <w:sz w:val="24"/>
        </w:rPr>
        <w:lastRenderedPageBreak/>
        <w:t>W skład W</w:t>
      </w:r>
      <w:r>
        <w:rPr>
          <w:sz w:val="24"/>
        </w:rPr>
        <w:t>ydziału wchodzi</w:t>
      </w:r>
      <w:r w:rsidR="007571ED">
        <w:rPr>
          <w:sz w:val="24"/>
        </w:rPr>
        <w:t>:</w:t>
      </w:r>
    </w:p>
    <w:p w:rsidR="00331B4E" w:rsidRDefault="00331B4E" w:rsidP="00331B4E">
      <w:pPr>
        <w:pStyle w:val="Tekstpodstawowy"/>
        <w:spacing w:after="0" w:line="276" w:lineRule="auto"/>
        <w:contextualSpacing/>
        <w:jc w:val="both"/>
        <w:rPr>
          <w:sz w:val="24"/>
        </w:rPr>
      </w:pPr>
      <w:r>
        <w:rPr>
          <w:sz w:val="24"/>
        </w:rPr>
        <w:t>- Geodeta Powiatowy – Naczelnik Wydziału,</w:t>
      </w:r>
    </w:p>
    <w:p w:rsidR="00331B4E" w:rsidRDefault="00331B4E" w:rsidP="00331B4E">
      <w:pPr>
        <w:pStyle w:val="Tekstpodstawowy"/>
        <w:spacing w:after="0" w:line="276" w:lineRule="auto"/>
        <w:contextualSpacing/>
        <w:jc w:val="both"/>
        <w:rPr>
          <w:sz w:val="24"/>
        </w:rPr>
      </w:pPr>
      <w:r>
        <w:rPr>
          <w:sz w:val="24"/>
        </w:rPr>
        <w:t>- wieloosobowe stanowisko ds. geodezji, kartografii, scaleń, i ochrony gruntów,</w:t>
      </w:r>
    </w:p>
    <w:p w:rsidR="00331B4E" w:rsidRDefault="00331B4E" w:rsidP="00331B4E">
      <w:pPr>
        <w:pStyle w:val="Tekstpodstawowy"/>
        <w:spacing w:after="0" w:line="276" w:lineRule="auto"/>
        <w:contextualSpacing/>
        <w:jc w:val="both"/>
        <w:rPr>
          <w:sz w:val="24"/>
        </w:rPr>
      </w:pPr>
      <w:r>
        <w:rPr>
          <w:sz w:val="24"/>
        </w:rPr>
        <w:t>- wieloosobowe stanowisko ds. gospodarki nieruchomościami,</w:t>
      </w:r>
    </w:p>
    <w:p w:rsidR="00331B4E" w:rsidRDefault="00331B4E" w:rsidP="00331B4E">
      <w:pPr>
        <w:pStyle w:val="Tekstpodstawowy"/>
        <w:spacing w:after="0" w:line="276" w:lineRule="auto"/>
        <w:contextualSpacing/>
        <w:jc w:val="both"/>
        <w:rPr>
          <w:sz w:val="24"/>
        </w:rPr>
      </w:pPr>
      <w:r>
        <w:rPr>
          <w:sz w:val="24"/>
        </w:rPr>
        <w:t>- wieloosobowe stanowisko ds. ewidencji gruntów i budynków,</w:t>
      </w:r>
    </w:p>
    <w:p w:rsidR="00331B4E" w:rsidRDefault="00331B4E" w:rsidP="00331B4E">
      <w:pPr>
        <w:pStyle w:val="Tekstpodstawowy"/>
        <w:spacing w:after="0" w:line="276" w:lineRule="auto"/>
        <w:contextualSpacing/>
        <w:jc w:val="both"/>
        <w:rPr>
          <w:sz w:val="24"/>
        </w:rPr>
      </w:pPr>
      <w:r>
        <w:rPr>
          <w:sz w:val="24"/>
        </w:rPr>
        <w:t>- wieloosobowe stanowisko ds. uzgadniania dokumentacji projektowej,</w:t>
      </w:r>
    </w:p>
    <w:p w:rsidR="00331B4E" w:rsidRDefault="00331B4E" w:rsidP="00331B4E">
      <w:pPr>
        <w:pStyle w:val="Tekstpodstawowy"/>
        <w:spacing w:after="0" w:line="276" w:lineRule="auto"/>
        <w:contextualSpacing/>
        <w:jc w:val="both"/>
        <w:rPr>
          <w:sz w:val="24"/>
        </w:rPr>
      </w:pPr>
      <w:r>
        <w:rPr>
          <w:sz w:val="24"/>
        </w:rPr>
        <w:t>- Powiatowy Ośrodek Dokumentacji Geodezyjnej i K</w:t>
      </w:r>
      <w:r w:rsidR="002E13F9">
        <w:rPr>
          <w:sz w:val="24"/>
        </w:rPr>
        <w:t>artograficznej (dalej PODGiK).</w:t>
      </w:r>
    </w:p>
    <w:p w:rsidR="00331B4E" w:rsidRDefault="00331B4E" w:rsidP="00331B4E">
      <w:pPr>
        <w:pStyle w:val="Tekstpodstawowy"/>
        <w:spacing w:after="0" w:line="276" w:lineRule="auto"/>
        <w:contextualSpacing/>
        <w:jc w:val="both"/>
        <w:rPr>
          <w:sz w:val="24"/>
        </w:rPr>
      </w:pPr>
    </w:p>
    <w:p w:rsidR="006D478F" w:rsidRPr="006D478F" w:rsidRDefault="006D478F" w:rsidP="006D478F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>Kontrolujący na podstawie przedłożonych dokumentów ustalili, że w kontrolowanym okresie f</w:t>
      </w:r>
      <w:r w:rsidRPr="00C332ED">
        <w:rPr>
          <w:sz w:val="24"/>
          <w:szCs w:val="24"/>
        </w:rPr>
        <w:t>unkcję Geodety Powiatowego</w:t>
      </w:r>
      <w:r>
        <w:rPr>
          <w:sz w:val="24"/>
          <w:szCs w:val="24"/>
        </w:rPr>
        <w:t xml:space="preserve"> pełnił </w:t>
      </w:r>
      <w:r>
        <w:rPr>
          <w:b/>
          <w:sz w:val="24"/>
          <w:szCs w:val="24"/>
        </w:rPr>
        <w:t xml:space="preserve">Pan Marek Markiewicz </w:t>
      </w:r>
      <w:r>
        <w:rPr>
          <w:sz w:val="24"/>
          <w:szCs w:val="24"/>
        </w:rPr>
        <w:t xml:space="preserve">– pismo Starosty z dnia 01.09.2016 r. nr ON.2122.31.2016. </w:t>
      </w:r>
    </w:p>
    <w:p w:rsidR="00F1565E" w:rsidRDefault="00F1565E" w:rsidP="002E2199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</w:p>
    <w:p w:rsidR="0025407E" w:rsidRPr="00480328" w:rsidRDefault="006D478F" w:rsidP="006D478F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</w:rPr>
      </w:pPr>
      <w:r>
        <w:rPr>
          <w:sz w:val="24"/>
        </w:rPr>
        <w:t xml:space="preserve">Geodeta Powiatowy wykonuje swoje obowiązki służbowe zgodnie z Zakresem czynności </w:t>
      </w:r>
      <w:r w:rsidR="0025407E">
        <w:rPr>
          <w:sz w:val="24"/>
        </w:rPr>
        <w:br/>
      </w:r>
      <w:r>
        <w:rPr>
          <w:sz w:val="24"/>
        </w:rPr>
        <w:t xml:space="preserve">z dnia 14.06.2017 r. </w:t>
      </w:r>
      <w:r w:rsidR="00913F2B">
        <w:rPr>
          <w:sz w:val="24"/>
        </w:rPr>
        <w:t>i z dnia 05.02.2020 r. Posiada upoważnieni</w:t>
      </w:r>
      <w:r w:rsidR="0025407E">
        <w:rPr>
          <w:sz w:val="24"/>
        </w:rPr>
        <w:t>a</w:t>
      </w:r>
      <w:r>
        <w:rPr>
          <w:sz w:val="24"/>
        </w:rPr>
        <w:t xml:space="preserve"> Starosty </w:t>
      </w:r>
      <w:r w:rsidR="00913F2B">
        <w:rPr>
          <w:sz w:val="24"/>
        </w:rPr>
        <w:br/>
      </w:r>
      <w:r>
        <w:rPr>
          <w:sz w:val="24"/>
        </w:rPr>
        <w:t xml:space="preserve">z dnia </w:t>
      </w:r>
      <w:r w:rsidR="00913F2B">
        <w:rPr>
          <w:sz w:val="24"/>
        </w:rPr>
        <w:t>07.05.2018 r. i z dn</w:t>
      </w:r>
      <w:r w:rsidR="0025407E">
        <w:rPr>
          <w:sz w:val="24"/>
        </w:rPr>
        <w:t xml:space="preserve">ia 25.02.2020 r. do podpisywania pism w </w:t>
      </w:r>
      <w:r w:rsidR="00AF37CD">
        <w:rPr>
          <w:sz w:val="24"/>
        </w:rPr>
        <w:t xml:space="preserve">[Jego] </w:t>
      </w:r>
      <w:r w:rsidR="0025407E">
        <w:rPr>
          <w:sz w:val="24"/>
        </w:rPr>
        <w:t>imieniu</w:t>
      </w:r>
      <w:r w:rsidR="00AF37CD">
        <w:rPr>
          <w:sz w:val="24"/>
        </w:rPr>
        <w:t xml:space="preserve"> oraz </w:t>
      </w:r>
      <w:r w:rsidR="0025407E">
        <w:rPr>
          <w:sz w:val="24"/>
        </w:rPr>
        <w:t xml:space="preserve"> wydawania zaświadczeń, postanowień i decyzji administracyjnych</w:t>
      </w:r>
      <w:r w:rsidR="00913F2B">
        <w:rPr>
          <w:sz w:val="24"/>
        </w:rPr>
        <w:t xml:space="preserve"> w sprawach z zakresu administracji publicznej należących do właściwości powiatu wynikających z przepisów</w:t>
      </w:r>
      <w:r w:rsidR="00AF37CD">
        <w:rPr>
          <w:sz w:val="24"/>
        </w:rPr>
        <w:t xml:space="preserve">. Ponadto posiada </w:t>
      </w:r>
      <w:r w:rsidR="0025407E">
        <w:rPr>
          <w:sz w:val="24"/>
        </w:rPr>
        <w:t>upoważ</w:t>
      </w:r>
      <w:r w:rsidR="001E1AEE">
        <w:rPr>
          <w:sz w:val="24"/>
        </w:rPr>
        <w:t>nienie</w:t>
      </w:r>
      <w:r w:rsidR="0025407E">
        <w:rPr>
          <w:sz w:val="24"/>
        </w:rPr>
        <w:t xml:space="preserve"> </w:t>
      </w:r>
      <w:r w:rsidR="001E1AEE">
        <w:rPr>
          <w:sz w:val="24"/>
        </w:rPr>
        <w:t xml:space="preserve">Nr 1/2016 z dnia 04.01.2016 r. znak OR.142.1.2016 </w:t>
      </w:r>
      <w:r w:rsidR="00480328">
        <w:rPr>
          <w:sz w:val="24"/>
        </w:rPr>
        <w:t xml:space="preserve">do przetwarzania danych osobowych </w:t>
      </w:r>
      <w:r w:rsidR="00253842">
        <w:rPr>
          <w:sz w:val="24"/>
        </w:rPr>
        <w:t xml:space="preserve">wydane </w:t>
      </w:r>
      <w:r w:rsidR="00480328">
        <w:rPr>
          <w:sz w:val="24"/>
        </w:rPr>
        <w:t xml:space="preserve">na podstawie </w:t>
      </w:r>
      <w:r w:rsidR="00253842">
        <w:rPr>
          <w:sz w:val="24"/>
        </w:rPr>
        <w:t xml:space="preserve">przepisów </w:t>
      </w:r>
      <w:r w:rsidR="00480328">
        <w:rPr>
          <w:sz w:val="24"/>
        </w:rPr>
        <w:t xml:space="preserve">art. 37 </w:t>
      </w:r>
      <w:r w:rsidR="00480328">
        <w:rPr>
          <w:i/>
          <w:sz w:val="24"/>
          <w:szCs w:val="24"/>
        </w:rPr>
        <w:t>ustawy o ochronie danych osobowych.</w:t>
      </w:r>
    </w:p>
    <w:p w:rsidR="006D478F" w:rsidRDefault="006D478F" w:rsidP="006D478F">
      <w:pPr>
        <w:pStyle w:val="Tekstpodstawowywcity2"/>
        <w:tabs>
          <w:tab w:val="left" w:pos="851"/>
        </w:tabs>
        <w:spacing w:line="276" w:lineRule="auto"/>
        <w:ind w:firstLine="0"/>
        <w:rPr>
          <w:sz w:val="24"/>
        </w:rPr>
      </w:pPr>
    </w:p>
    <w:p w:rsidR="006D478F" w:rsidRPr="00480328" w:rsidRDefault="006D478F" w:rsidP="00480328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Pan </w:t>
      </w:r>
      <w:r w:rsidRPr="00AF37CD">
        <w:rPr>
          <w:b/>
          <w:sz w:val="24"/>
          <w:szCs w:val="24"/>
        </w:rPr>
        <w:t>Marek Markiewicz</w:t>
      </w:r>
      <w:r>
        <w:rPr>
          <w:sz w:val="24"/>
          <w:szCs w:val="24"/>
        </w:rPr>
        <w:t xml:space="preserve"> posiada wykształcenie wyższe geodezyjne – dyplom ukończenia Akademii Górniczo-Hutniczej z dnia 26.07.2000 r. </w:t>
      </w:r>
      <w:r w:rsidR="00480328">
        <w:rPr>
          <w:sz w:val="24"/>
          <w:szCs w:val="24"/>
        </w:rPr>
        <w:t>oraz uprawnienia zawodowe nr 18839 – świadectwo Głównego Geodety Kraju z dnia 30.08.2003 r. i z dnia 28.02.2004 r. w zakresach:</w:t>
      </w:r>
    </w:p>
    <w:p w:rsidR="006D478F" w:rsidRPr="00DF4E4D" w:rsidRDefault="006D478F" w:rsidP="006D478F">
      <w:pPr>
        <w:pStyle w:val="Tekstpodstawowywcity2"/>
        <w:numPr>
          <w:ilvl w:val="0"/>
          <w:numId w:val="4"/>
        </w:numPr>
        <w:spacing w:line="276" w:lineRule="auto"/>
        <w:ind w:left="284" w:hanging="284"/>
        <w:contextualSpacing/>
        <w:rPr>
          <w:sz w:val="24"/>
          <w:szCs w:val="24"/>
        </w:rPr>
      </w:pPr>
      <w:r w:rsidRPr="00DF4E4D">
        <w:rPr>
          <w:sz w:val="24"/>
          <w:szCs w:val="24"/>
        </w:rPr>
        <w:t>891 – geodezyjne pomiary sytuacyjno-wysokościowe, realizacyjne i inwentaryzacyjne,</w:t>
      </w:r>
    </w:p>
    <w:p w:rsidR="006D478F" w:rsidRDefault="006D478F" w:rsidP="006D478F">
      <w:pPr>
        <w:pStyle w:val="Tekstpodstawowywcity2"/>
        <w:numPr>
          <w:ilvl w:val="0"/>
          <w:numId w:val="4"/>
        </w:numPr>
        <w:spacing w:line="276" w:lineRule="auto"/>
        <w:ind w:left="284" w:hanging="284"/>
        <w:contextualSpacing/>
        <w:rPr>
          <w:sz w:val="24"/>
          <w:szCs w:val="24"/>
        </w:rPr>
      </w:pPr>
      <w:r w:rsidRPr="00DF4E4D">
        <w:rPr>
          <w:color w:val="222222"/>
          <w:sz w:val="24"/>
          <w:szCs w:val="24"/>
        </w:rPr>
        <w:t xml:space="preserve">912 </w:t>
      </w:r>
      <w:r>
        <w:rPr>
          <w:color w:val="222222"/>
          <w:sz w:val="24"/>
          <w:szCs w:val="24"/>
        </w:rPr>
        <w:t>–</w:t>
      </w:r>
      <w:r w:rsidRPr="00DF4E4D">
        <w:rPr>
          <w:color w:val="222222"/>
          <w:sz w:val="24"/>
          <w:szCs w:val="24"/>
        </w:rPr>
        <w:t xml:space="preserve"> </w:t>
      </w:r>
      <w:r w:rsidRPr="00DF4E4D">
        <w:rPr>
          <w:sz w:val="24"/>
          <w:szCs w:val="24"/>
        </w:rPr>
        <w:t xml:space="preserve">rozgraniczanie i podziały nieruchomości (gruntów) oraz sporządzanie dokumentacji </w:t>
      </w:r>
    </w:p>
    <w:p w:rsidR="00F1565E" w:rsidRDefault="006D478F" w:rsidP="00DB6D9E">
      <w:pPr>
        <w:pStyle w:val="Tekstpodstawowywcity2"/>
        <w:spacing w:line="276" w:lineRule="auto"/>
        <w:ind w:left="284" w:firstLine="0"/>
        <w:contextualSpacing/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          </w:t>
      </w:r>
      <w:r w:rsidRPr="00DF4E4D">
        <w:rPr>
          <w:sz w:val="24"/>
          <w:szCs w:val="24"/>
        </w:rPr>
        <w:t>do celów prawnych</w:t>
      </w:r>
      <w:r>
        <w:rPr>
          <w:sz w:val="24"/>
          <w:szCs w:val="24"/>
        </w:rPr>
        <w:t>.</w:t>
      </w:r>
    </w:p>
    <w:p w:rsidR="00F11DC3" w:rsidRPr="00B802F9" w:rsidRDefault="00B47121" w:rsidP="00B802F9">
      <w:pPr>
        <w:pStyle w:val="Tekstpodstawowy"/>
        <w:spacing w:after="0" w:line="276" w:lineRule="auto"/>
        <w:contextualSpacing/>
        <w:jc w:val="both"/>
        <w:rPr>
          <w:i/>
          <w:sz w:val="24"/>
          <w:szCs w:val="24"/>
        </w:rPr>
      </w:pPr>
      <w:r>
        <w:rPr>
          <w:sz w:val="24"/>
          <w:szCs w:val="24"/>
        </w:rPr>
        <w:t>Na podstawie danych zawartych w powyższych dokumentach</w:t>
      </w:r>
      <w:r w:rsidR="00521B31" w:rsidRPr="008A525F">
        <w:rPr>
          <w:sz w:val="24"/>
          <w:szCs w:val="24"/>
        </w:rPr>
        <w:t xml:space="preserve"> </w:t>
      </w:r>
      <w:r w:rsidR="007B4F60">
        <w:rPr>
          <w:sz w:val="24"/>
          <w:szCs w:val="24"/>
        </w:rPr>
        <w:t>Zespól Kontrolny ustalił</w:t>
      </w:r>
      <w:r w:rsidR="007C6C57" w:rsidRPr="008A525F">
        <w:rPr>
          <w:sz w:val="24"/>
          <w:szCs w:val="24"/>
        </w:rPr>
        <w:t xml:space="preserve">, </w:t>
      </w:r>
      <w:r w:rsidR="007B4F60">
        <w:rPr>
          <w:sz w:val="24"/>
          <w:szCs w:val="24"/>
        </w:rPr>
        <w:br/>
      </w:r>
      <w:r w:rsidR="007C6C57" w:rsidRPr="008A525F">
        <w:rPr>
          <w:sz w:val="24"/>
          <w:szCs w:val="24"/>
        </w:rPr>
        <w:t>że Geodeta</w:t>
      </w:r>
      <w:r w:rsidR="00057224" w:rsidRPr="008A525F">
        <w:rPr>
          <w:sz w:val="24"/>
          <w:szCs w:val="24"/>
        </w:rPr>
        <w:t xml:space="preserve"> Powiatowy</w:t>
      </w:r>
      <w:r w:rsidR="00DB360E" w:rsidRPr="008A525F">
        <w:rPr>
          <w:sz w:val="24"/>
          <w:szCs w:val="24"/>
        </w:rPr>
        <w:t xml:space="preserve"> </w:t>
      </w:r>
      <w:r w:rsidR="007C6C57" w:rsidRPr="008A525F">
        <w:rPr>
          <w:sz w:val="24"/>
          <w:szCs w:val="24"/>
        </w:rPr>
        <w:t>spełnia wymaga</w:t>
      </w:r>
      <w:r w:rsidR="007D61BE" w:rsidRPr="008A525F">
        <w:rPr>
          <w:sz w:val="24"/>
          <w:szCs w:val="24"/>
        </w:rPr>
        <w:t>nia</w:t>
      </w:r>
      <w:r w:rsidR="007C6C57" w:rsidRPr="008A525F">
        <w:rPr>
          <w:sz w:val="24"/>
          <w:szCs w:val="24"/>
        </w:rPr>
        <w:t xml:space="preserve"> wynikając</w:t>
      </w:r>
      <w:r w:rsidR="007D61BE" w:rsidRPr="008A525F">
        <w:rPr>
          <w:sz w:val="24"/>
          <w:szCs w:val="24"/>
        </w:rPr>
        <w:t>e</w:t>
      </w:r>
      <w:r w:rsidR="007C6C57" w:rsidRPr="008A525F">
        <w:rPr>
          <w:sz w:val="24"/>
          <w:szCs w:val="24"/>
        </w:rPr>
        <w:t xml:space="preserve"> z </w:t>
      </w:r>
      <w:r w:rsidR="007C6C57" w:rsidRPr="008A525F">
        <w:rPr>
          <w:i/>
          <w:sz w:val="24"/>
          <w:szCs w:val="24"/>
        </w:rPr>
        <w:t xml:space="preserve">rozporządzenia </w:t>
      </w:r>
      <w:r w:rsidR="00D15C6E" w:rsidRPr="008A525F">
        <w:rPr>
          <w:i/>
          <w:sz w:val="24"/>
          <w:szCs w:val="24"/>
        </w:rPr>
        <w:t>w sprawie określe</w:t>
      </w:r>
      <w:r w:rsidR="006C487A" w:rsidRPr="008A525F">
        <w:rPr>
          <w:i/>
          <w:sz w:val="24"/>
          <w:szCs w:val="24"/>
        </w:rPr>
        <w:t>nia wymagań dla geodetów powiatowych</w:t>
      </w:r>
      <w:r w:rsidR="00B802F9">
        <w:rPr>
          <w:i/>
          <w:sz w:val="24"/>
          <w:szCs w:val="24"/>
        </w:rPr>
        <w:t>.</w:t>
      </w:r>
    </w:p>
    <w:p w:rsidR="00B802F9" w:rsidRPr="008A525F" w:rsidRDefault="00B802F9" w:rsidP="00F11DC3">
      <w:pPr>
        <w:pStyle w:val="Tekstpodstawowywcity2"/>
        <w:spacing w:line="276" w:lineRule="auto"/>
        <w:ind w:firstLine="0"/>
        <w:rPr>
          <w:sz w:val="24"/>
        </w:rPr>
      </w:pPr>
    </w:p>
    <w:p w:rsidR="001955CF" w:rsidRDefault="00EB1754" w:rsidP="00D67202">
      <w:pPr>
        <w:pStyle w:val="Tekstpodstawowywcity2"/>
        <w:spacing w:line="276" w:lineRule="auto"/>
        <w:ind w:firstLine="0"/>
        <w:contextualSpacing/>
        <w:rPr>
          <w:i/>
          <w:sz w:val="24"/>
        </w:rPr>
      </w:pPr>
      <w:r w:rsidRPr="008A525F">
        <w:rPr>
          <w:i/>
          <w:sz w:val="24"/>
        </w:rPr>
        <w:t xml:space="preserve">Pozytywnie oceniono strukturę organizacyjną </w:t>
      </w:r>
      <w:r w:rsidR="0087665F" w:rsidRPr="008A525F">
        <w:rPr>
          <w:i/>
          <w:sz w:val="24"/>
        </w:rPr>
        <w:t>kontrolowanej jednostki</w:t>
      </w:r>
      <w:r w:rsidR="00DF634D" w:rsidRPr="008A525F">
        <w:rPr>
          <w:i/>
          <w:sz w:val="24"/>
        </w:rPr>
        <w:t xml:space="preserve"> i </w:t>
      </w:r>
      <w:r w:rsidRPr="008A525F">
        <w:rPr>
          <w:i/>
          <w:sz w:val="24"/>
        </w:rPr>
        <w:t>usytuowanie Geodety Powiatowego</w:t>
      </w:r>
      <w:r w:rsidR="00DF634D" w:rsidRPr="008A525F">
        <w:rPr>
          <w:i/>
          <w:sz w:val="24"/>
        </w:rPr>
        <w:t xml:space="preserve"> w strukturz</w:t>
      </w:r>
      <w:r w:rsidR="00331B4E">
        <w:rPr>
          <w:i/>
          <w:sz w:val="24"/>
        </w:rPr>
        <w:t>e organizacyjnej SP w Przeworsku</w:t>
      </w:r>
      <w:r w:rsidRPr="008A525F">
        <w:rPr>
          <w:i/>
          <w:sz w:val="24"/>
        </w:rPr>
        <w:t>.</w:t>
      </w:r>
    </w:p>
    <w:p w:rsidR="00B802F9" w:rsidRDefault="00B802F9" w:rsidP="00D67202">
      <w:pPr>
        <w:pStyle w:val="Tekstpodstawowywcity2"/>
        <w:spacing w:line="276" w:lineRule="auto"/>
        <w:ind w:firstLine="0"/>
        <w:contextualSpacing/>
        <w:rPr>
          <w:sz w:val="24"/>
        </w:rPr>
      </w:pPr>
    </w:p>
    <w:p w:rsidR="00B802F9" w:rsidRPr="00B802F9" w:rsidRDefault="00B802F9" w:rsidP="00D67202">
      <w:pPr>
        <w:pStyle w:val="Tekstpodstawowywcity2"/>
        <w:spacing w:line="276" w:lineRule="auto"/>
        <w:ind w:firstLine="0"/>
        <w:contextualSpacing/>
        <w:rPr>
          <w:sz w:val="24"/>
        </w:rPr>
      </w:pPr>
    </w:p>
    <w:p w:rsidR="00755C62" w:rsidRPr="008A525F" w:rsidRDefault="00755C62" w:rsidP="00F11DC3">
      <w:pPr>
        <w:pStyle w:val="Akapitzlist"/>
        <w:tabs>
          <w:tab w:val="left" w:pos="284"/>
        </w:tabs>
        <w:spacing w:line="276" w:lineRule="auto"/>
        <w:ind w:hanging="708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t>1.3</w:t>
      </w:r>
      <w:r w:rsidRPr="008A525F">
        <w:rPr>
          <w:sz w:val="24"/>
          <w:szCs w:val="24"/>
        </w:rPr>
        <w:t xml:space="preserve"> </w:t>
      </w:r>
      <w:r w:rsidRPr="008A525F">
        <w:rPr>
          <w:b/>
          <w:sz w:val="24"/>
          <w:szCs w:val="24"/>
        </w:rPr>
        <w:t>Zasoby pracownicze realizujące zadania rządowe z zakresu geodezji i kartografii.</w:t>
      </w:r>
    </w:p>
    <w:p w:rsidR="00EF65E4" w:rsidRDefault="00EF65E4" w:rsidP="00F11DC3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696BCB" w:rsidRPr="008A525F" w:rsidRDefault="00696BCB" w:rsidP="00F11DC3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CE2506" w:rsidRDefault="00B75DB3" w:rsidP="00DC0A91">
      <w:pPr>
        <w:pStyle w:val="Tekstpodstawowywcity2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C6252E" w:rsidRPr="008A525F">
        <w:rPr>
          <w:sz w:val="24"/>
          <w:szCs w:val="24"/>
        </w:rPr>
        <w:t xml:space="preserve">a podstawie informacji </w:t>
      </w:r>
      <w:r w:rsidR="003F7353">
        <w:rPr>
          <w:sz w:val="24"/>
          <w:szCs w:val="24"/>
        </w:rPr>
        <w:t>uzyskanych</w:t>
      </w:r>
      <w:r w:rsidR="00C6252E" w:rsidRPr="008A525F">
        <w:rPr>
          <w:sz w:val="24"/>
          <w:szCs w:val="24"/>
        </w:rPr>
        <w:t xml:space="preserve"> od Geodety Powiatowego</w:t>
      </w:r>
      <w:r w:rsidR="00213CB2">
        <w:rPr>
          <w:sz w:val="24"/>
          <w:szCs w:val="24"/>
        </w:rPr>
        <w:t xml:space="preserve"> </w:t>
      </w:r>
      <w:r w:rsidRPr="008A525F">
        <w:rPr>
          <w:sz w:val="24"/>
          <w:szCs w:val="24"/>
        </w:rPr>
        <w:t>Zespół Kontrolny ustalił</w:t>
      </w:r>
      <w:r w:rsidR="006E5EFB" w:rsidRPr="008A525F">
        <w:rPr>
          <w:sz w:val="24"/>
          <w:szCs w:val="24"/>
        </w:rPr>
        <w:t xml:space="preserve">, </w:t>
      </w:r>
      <w:r w:rsidR="00D210A4">
        <w:rPr>
          <w:sz w:val="24"/>
          <w:szCs w:val="24"/>
        </w:rPr>
        <w:br/>
      </w:r>
      <w:r w:rsidR="006E5EFB" w:rsidRPr="008A525F">
        <w:rPr>
          <w:sz w:val="24"/>
          <w:szCs w:val="24"/>
        </w:rPr>
        <w:t xml:space="preserve">że </w:t>
      </w:r>
      <w:r w:rsidR="0058226E">
        <w:rPr>
          <w:sz w:val="24"/>
          <w:szCs w:val="24"/>
        </w:rPr>
        <w:t>z</w:t>
      </w:r>
      <w:r w:rsidR="006E5EFB" w:rsidRPr="008A525F">
        <w:rPr>
          <w:bCs/>
          <w:sz w:val="24"/>
          <w:szCs w:val="24"/>
        </w:rPr>
        <w:t xml:space="preserve">adania rządowe z zakresu geodezji i kartografii </w:t>
      </w:r>
      <w:r w:rsidR="006E5EFB" w:rsidRPr="008A525F">
        <w:rPr>
          <w:sz w:val="24"/>
          <w:szCs w:val="24"/>
        </w:rPr>
        <w:t>w kontrolowanym okresie realizowało</w:t>
      </w:r>
      <w:r w:rsidR="00253842">
        <w:rPr>
          <w:sz w:val="24"/>
          <w:szCs w:val="24"/>
        </w:rPr>
        <w:t xml:space="preserve"> </w:t>
      </w:r>
      <w:r w:rsidR="00253842">
        <w:rPr>
          <w:sz w:val="24"/>
          <w:szCs w:val="24"/>
        </w:rPr>
        <w:br/>
        <w:t xml:space="preserve">w Wydziale </w:t>
      </w:r>
      <w:r w:rsidR="005E1BB1">
        <w:rPr>
          <w:b/>
          <w:sz w:val="24"/>
          <w:szCs w:val="24"/>
        </w:rPr>
        <w:t>17</w:t>
      </w:r>
      <w:r w:rsidR="00C6252E" w:rsidRPr="008A525F">
        <w:rPr>
          <w:b/>
          <w:sz w:val="24"/>
          <w:szCs w:val="24"/>
        </w:rPr>
        <w:t xml:space="preserve"> osób</w:t>
      </w:r>
      <w:r w:rsidR="00AE5F8C">
        <w:rPr>
          <w:sz w:val="24"/>
          <w:szCs w:val="24"/>
        </w:rPr>
        <w:t xml:space="preserve"> </w:t>
      </w:r>
      <w:r w:rsidR="0058226E">
        <w:rPr>
          <w:sz w:val="24"/>
          <w:szCs w:val="24"/>
        </w:rPr>
        <w:t xml:space="preserve">(w tym Geodeta Powiatowy). </w:t>
      </w:r>
    </w:p>
    <w:p w:rsidR="00EF65E4" w:rsidRPr="008A525F" w:rsidRDefault="00EF65E4" w:rsidP="00DC0A91">
      <w:pPr>
        <w:pStyle w:val="Tekstpodstawowywcity2"/>
        <w:spacing w:line="276" w:lineRule="auto"/>
        <w:ind w:firstLine="0"/>
        <w:rPr>
          <w:bCs/>
          <w:sz w:val="24"/>
          <w:szCs w:val="24"/>
        </w:rPr>
      </w:pPr>
    </w:p>
    <w:p w:rsidR="00696BCB" w:rsidRDefault="00696BCB" w:rsidP="00AF37C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9752BB" w:rsidRDefault="00EA35D1" w:rsidP="00AF37C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8A525F">
        <w:rPr>
          <w:bCs/>
          <w:sz w:val="24"/>
          <w:szCs w:val="24"/>
        </w:rPr>
        <w:lastRenderedPageBreak/>
        <w:t>Szczegółowa c</w:t>
      </w:r>
      <w:r w:rsidR="008F5B32" w:rsidRPr="008A525F">
        <w:rPr>
          <w:bCs/>
          <w:sz w:val="24"/>
          <w:szCs w:val="24"/>
        </w:rPr>
        <w:t>harakterystyka zawodowa</w:t>
      </w:r>
      <w:r w:rsidR="00A0326B" w:rsidRPr="008A525F">
        <w:rPr>
          <w:bCs/>
          <w:sz w:val="24"/>
          <w:szCs w:val="24"/>
        </w:rPr>
        <w:t xml:space="preserve"> pracowników </w:t>
      </w:r>
      <w:r w:rsidR="00AF37CD">
        <w:rPr>
          <w:bCs/>
          <w:sz w:val="24"/>
          <w:szCs w:val="24"/>
        </w:rPr>
        <w:t xml:space="preserve">Wydziału </w:t>
      </w:r>
      <w:r w:rsidR="007C4B40" w:rsidRPr="008A525F">
        <w:rPr>
          <w:bCs/>
          <w:sz w:val="24"/>
          <w:szCs w:val="24"/>
        </w:rPr>
        <w:t xml:space="preserve">realizujących </w:t>
      </w:r>
      <w:r w:rsidR="00A0326B" w:rsidRPr="008A525F">
        <w:rPr>
          <w:bCs/>
          <w:sz w:val="24"/>
          <w:szCs w:val="24"/>
        </w:rPr>
        <w:t xml:space="preserve">zadania objęte kontrolą </w:t>
      </w:r>
      <w:r w:rsidR="008F5B32" w:rsidRPr="008A525F">
        <w:rPr>
          <w:bCs/>
          <w:sz w:val="24"/>
          <w:szCs w:val="24"/>
        </w:rPr>
        <w:t>została przedstawiona</w:t>
      </w:r>
      <w:r w:rsidR="009752BB">
        <w:rPr>
          <w:bCs/>
          <w:sz w:val="24"/>
          <w:szCs w:val="24"/>
        </w:rPr>
        <w:t xml:space="preserve"> w poniższej tabeli:</w:t>
      </w:r>
    </w:p>
    <w:p w:rsidR="008B1B03" w:rsidRDefault="008B1B03" w:rsidP="00AF37CD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552"/>
        <w:gridCol w:w="1701"/>
        <w:gridCol w:w="1701"/>
        <w:gridCol w:w="850"/>
      </w:tblGrid>
      <w:tr w:rsidR="00C420FC" w:rsidRPr="0095224D" w:rsidTr="009770E2">
        <w:tc>
          <w:tcPr>
            <w:tcW w:w="851" w:type="dxa"/>
            <w:shd w:val="clear" w:color="auto" w:fill="D9D9D9" w:themeFill="background1" w:themeFillShade="D9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95224D">
              <w:rPr>
                <w:b/>
                <w:sz w:val="20"/>
              </w:rPr>
              <w:t>Liczba osób</w:t>
            </w:r>
          </w:p>
          <w:p w:rsidR="00C420FC" w:rsidRPr="0095224D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Pr="0095224D" w:rsidRDefault="00C420FC" w:rsidP="00D20D5A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95224D">
              <w:rPr>
                <w:b/>
                <w:sz w:val="20"/>
              </w:rPr>
              <w:t>Ilość pracowników posiadających uprawnienia zawodowe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Pr="0095224D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95224D">
              <w:rPr>
                <w:b/>
                <w:sz w:val="20"/>
              </w:rPr>
              <w:t>Wykształce</w:t>
            </w:r>
            <w:r>
              <w:rPr>
                <w:b/>
                <w:sz w:val="20"/>
              </w:rPr>
              <w:t>nie pracowników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Pr="0095224D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95224D">
              <w:rPr>
                <w:b/>
                <w:sz w:val="20"/>
              </w:rPr>
              <w:t>Staż pracy ogólny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Pr="0095224D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 w:rsidRPr="0095224D">
              <w:rPr>
                <w:b/>
                <w:sz w:val="20"/>
              </w:rPr>
              <w:t>Staż pracy w administracji geodezyjnej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Uwagi </w:t>
            </w:r>
          </w:p>
        </w:tc>
      </w:tr>
      <w:tr w:rsidR="00C420FC" w:rsidRPr="0095224D" w:rsidTr="009770E2">
        <w:tc>
          <w:tcPr>
            <w:tcW w:w="851" w:type="dxa"/>
          </w:tcPr>
          <w:p w:rsidR="00C420FC" w:rsidRPr="00F92EBB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Pr="00F92EBB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  <w:p w:rsidR="00C420FC" w:rsidRPr="00F92EBB" w:rsidRDefault="00FB7D0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  <w:p w:rsidR="00C420FC" w:rsidRPr="00F92EBB" w:rsidRDefault="00C420FC" w:rsidP="00266092">
            <w:pPr>
              <w:pStyle w:val="Tekstpodstawowywcity2"/>
              <w:spacing w:line="276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Zakres 1, 2</w:t>
            </w:r>
            <w:r w:rsidR="00D20D5A">
              <w:rPr>
                <w:sz w:val="20"/>
              </w:rPr>
              <w:t xml:space="preserve"> </w:t>
            </w:r>
            <w:r w:rsidR="001E7953">
              <w:rPr>
                <w:sz w:val="20"/>
              </w:rPr>
              <w:t xml:space="preserve">  - 4</w:t>
            </w:r>
            <w:r>
              <w:rPr>
                <w:sz w:val="20"/>
              </w:rPr>
              <w:t xml:space="preserve"> osoby</w:t>
            </w:r>
          </w:p>
          <w:p w:rsidR="00FB7D0C" w:rsidRDefault="00FB7D0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Zakres 1       - 1 osoba</w:t>
            </w:r>
          </w:p>
          <w:p w:rsidR="00FB7D0C" w:rsidRDefault="00FB7D0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Zakres 2       - 1 osoba </w:t>
            </w:r>
          </w:p>
          <w:p w:rsidR="00C420FC" w:rsidRPr="0095224D" w:rsidRDefault="00C420FC" w:rsidP="001E7953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2552" w:type="dxa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Wyższe geod. </w:t>
            </w:r>
            <w:r w:rsidR="00A06E63">
              <w:rPr>
                <w:sz w:val="20"/>
              </w:rPr>
              <w:t xml:space="preserve">  </w:t>
            </w:r>
            <w:r w:rsidR="00FF19BA">
              <w:rPr>
                <w:sz w:val="20"/>
              </w:rPr>
              <w:t xml:space="preserve"> </w:t>
            </w:r>
            <w:r w:rsidR="00A06E63">
              <w:rPr>
                <w:sz w:val="20"/>
              </w:rPr>
              <w:t xml:space="preserve"> </w:t>
            </w:r>
            <w:r w:rsidR="0013304D">
              <w:rPr>
                <w:sz w:val="20"/>
              </w:rPr>
              <w:t>–</w:t>
            </w:r>
            <w:r w:rsidR="00FB7D0C">
              <w:rPr>
                <w:sz w:val="20"/>
              </w:rPr>
              <w:t xml:space="preserve"> 15</w:t>
            </w:r>
            <w:r>
              <w:rPr>
                <w:sz w:val="20"/>
              </w:rPr>
              <w:t xml:space="preserve"> osób</w:t>
            </w:r>
          </w:p>
          <w:p w:rsidR="00A06E63" w:rsidRDefault="001E7953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W</w:t>
            </w:r>
            <w:r w:rsidR="00FF19BA">
              <w:rPr>
                <w:sz w:val="20"/>
              </w:rPr>
              <w:t>yższe admin.</w:t>
            </w:r>
            <w:r>
              <w:rPr>
                <w:sz w:val="20"/>
              </w:rPr>
              <w:t xml:space="preserve"> </w:t>
            </w:r>
            <w:r w:rsidR="00C420FC">
              <w:rPr>
                <w:sz w:val="20"/>
              </w:rPr>
              <w:t xml:space="preserve"> </w:t>
            </w:r>
            <w:r w:rsidR="0013304D">
              <w:rPr>
                <w:sz w:val="20"/>
              </w:rPr>
              <w:t>–</w:t>
            </w:r>
            <w:r w:rsidR="00C420FC">
              <w:rPr>
                <w:sz w:val="20"/>
              </w:rPr>
              <w:t xml:space="preserve"> </w:t>
            </w:r>
            <w:r w:rsidR="00FB7D0C">
              <w:rPr>
                <w:sz w:val="20"/>
              </w:rPr>
              <w:t xml:space="preserve">   </w:t>
            </w:r>
            <w:r w:rsidR="00A06E63">
              <w:rPr>
                <w:sz w:val="20"/>
              </w:rPr>
              <w:t>1 osoba</w:t>
            </w:r>
          </w:p>
          <w:p w:rsidR="00C420FC" w:rsidRDefault="001E7953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Wyższe inne     </w:t>
            </w:r>
            <w:r w:rsidR="00A06E63">
              <w:rPr>
                <w:sz w:val="20"/>
              </w:rPr>
              <w:t xml:space="preserve"> </w:t>
            </w:r>
            <w:r w:rsidR="0013304D">
              <w:rPr>
                <w:sz w:val="20"/>
              </w:rPr>
              <w:t>–</w:t>
            </w:r>
            <w:r w:rsidR="00A06E63">
              <w:rPr>
                <w:sz w:val="20"/>
              </w:rPr>
              <w:t xml:space="preserve"> </w:t>
            </w:r>
            <w:r w:rsidR="00FB7D0C">
              <w:rPr>
                <w:sz w:val="20"/>
              </w:rPr>
              <w:t xml:space="preserve">   </w:t>
            </w:r>
            <w:r>
              <w:rPr>
                <w:sz w:val="20"/>
              </w:rPr>
              <w:t>1 osoba</w:t>
            </w:r>
          </w:p>
          <w:p w:rsidR="001E7953" w:rsidRPr="0095224D" w:rsidRDefault="001E7953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1701" w:type="dxa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:rsidR="00C420FC" w:rsidRDefault="001E7953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0-5 lat    - </w:t>
            </w:r>
            <w:r w:rsidR="00FB7D0C">
              <w:rPr>
                <w:sz w:val="20"/>
              </w:rPr>
              <w:t>3</w:t>
            </w:r>
            <w:r>
              <w:rPr>
                <w:sz w:val="20"/>
              </w:rPr>
              <w:t xml:space="preserve"> os</w:t>
            </w:r>
            <w:r w:rsidR="00FB7D0C">
              <w:rPr>
                <w:sz w:val="20"/>
              </w:rPr>
              <w:t>oby</w:t>
            </w:r>
          </w:p>
          <w:p w:rsidR="00C420FC" w:rsidRDefault="00FB7D0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6-10 lat  - 3</w:t>
            </w:r>
            <w:r w:rsidR="001E7953">
              <w:rPr>
                <w:sz w:val="20"/>
              </w:rPr>
              <w:t xml:space="preserve"> oso</w:t>
            </w:r>
            <w:r w:rsidR="00C420FC">
              <w:rPr>
                <w:sz w:val="20"/>
              </w:rPr>
              <w:t>b</w:t>
            </w:r>
            <w:r>
              <w:rPr>
                <w:sz w:val="20"/>
              </w:rPr>
              <w:t>y</w:t>
            </w:r>
          </w:p>
          <w:p w:rsidR="00C420FC" w:rsidRDefault="00FB7D0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&gt;10 lat  - 11</w:t>
            </w:r>
            <w:r w:rsidR="00A233C8">
              <w:rPr>
                <w:sz w:val="20"/>
              </w:rPr>
              <w:t xml:space="preserve"> osób</w:t>
            </w:r>
          </w:p>
          <w:p w:rsidR="00C420FC" w:rsidRPr="0095224D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1701" w:type="dxa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:rsidR="00C420FC" w:rsidRDefault="001E7953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0-5 lat    - </w:t>
            </w:r>
            <w:r w:rsidR="00FB7D0C">
              <w:rPr>
                <w:sz w:val="20"/>
              </w:rPr>
              <w:t>5 osó</w:t>
            </w:r>
            <w:r w:rsidR="00A233C8">
              <w:rPr>
                <w:sz w:val="20"/>
              </w:rPr>
              <w:t>b</w:t>
            </w:r>
          </w:p>
          <w:p w:rsidR="00C420FC" w:rsidRDefault="00FB7D0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>6-10 lat  - 3</w:t>
            </w:r>
            <w:r w:rsidR="001E7953">
              <w:rPr>
                <w:sz w:val="20"/>
              </w:rPr>
              <w:t xml:space="preserve"> oso</w:t>
            </w:r>
            <w:r w:rsidR="00C420FC">
              <w:rPr>
                <w:sz w:val="20"/>
              </w:rPr>
              <w:t>b</w:t>
            </w:r>
            <w:r w:rsidR="001E7953">
              <w:rPr>
                <w:sz w:val="20"/>
              </w:rPr>
              <w:t>y</w:t>
            </w:r>
          </w:p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&gt;</w:t>
            </w:r>
            <w:r w:rsidR="00FB7D0C">
              <w:rPr>
                <w:sz w:val="20"/>
              </w:rPr>
              <w:t>10 lat  - 9</w:t>
            </w:r>
            <w:r w:rsidR="00A233C8">
              <w:rPr>
                <w:sz w:val="20"/>
              </w:rPr>
              <w:t xml:space="preserve"> osób</w:t>
            </w:r>
          </w:p>
          <w:p w:rsidR="00A233C8" w:rsidRPr="0095224D" w:rsidRDefault="00A233C8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</w:tc>
        <w:tc>
          <w:tcPr>
            <w:tcW w:w="850" w:type="dxa"/>
          </w:tcPr>
          <w:p w:rsidR="00C420FC" w:rsidRDefault="00C420FC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  <w:p w:rsidR="00A233C8" w:rsidRDefault="00A233C8" w:rsidP="00266092">
            <w:pPr>
              <w:pStyle w:val="Tekstpodstawowywcity2"/>
              <w:spacing w:line="276" w:lineRule="auto"/>
              <w:ind w:firstLine="0"/>
              <w:rPr>
                <w:sz w:val="20"/>
              </w:rPr>
            </w:pPr>
          </w:p>
        </w:tc>
      </w:tr>
    </w:tbl>
    <w:p w:rsidR="00B42E47" w:rsidRDefault="00B42E47" w:rsidP="00266092">
      <w:pPr>
        <w:pStyle w:val="Tekstpodstawowywcity2"/>
        <w:spacing w:line="276" w:lineRule="auto"/>
        <w:ind w:firstLine="0"/>
        <w:rPr>
          <w:sz w:val="24"/>
          <w:szCs w:val="24"/>
        </w:rPr>
      </w:pPr>
    </w:p>
    <w:p w:rsidR="00266092" w:rsidRDefault="00266092" w:rsidP="002E2199">
      <w:pPr>
        <w:pStyle w:val="Tekstpodstawowywcity2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Powyższa tabela została sporządzona na podstawie przestawion</w:t>
      </w:r>
      <w:r w:rsidR="00EE113A">
        <w:rPr>
          <w:sz w:val="24"/>
          <w:szCs w:val="24"/>
        </w:rPr>
        <w:t>ego</w:t>
      </w:r>
      <w:r w:rsidR="00EF65E4">
        <w:rPr>
          <w:sz w:val="24"/>
          <w:szCs w:val="24"/>
        </w:rPr>
        <w:t xml:space="preserve"> przez Geodetę Powiatowego wykazu</w:t>
      </w:r>
      <w:r>
        <w:rPr>
          <w:sz w:val="24"/>
          <w:szCs w:val="24"/>
        </w:rPr>
        <w:t xml:space="preserve"> pracowników. </w:t>
      </w:r>
    </w:p>
    <w:p w:rsidR="00EF65E4" w:rsidRDefault="00EF65E4" w:rsidP="002E2199">
      <w:pPr>
        <w:pStyle w:val="Teksttreci21"/>
        <w:shd w:val="clear" w:color="auto" w:fill="auto"/>
        <w:spacing w:line="276" w:lineRule="auto"/>
        <w:ind w:firstLine="0"/>
        <w:rPr>
          <w:shd w:val="clear" w:color="auto" w:fill="FFFFFF"/>
        </w:rPr>
      </w:pPr>
    </w:p>
    <w:p w:rsidR="00EF65E4" w:rsidRDefault="00EF65E4" w:rsidP="00EF65E4">
      <w:pPr>
        <w:pStyle w:val="Teksttreci21"/>
        <w:shd w:val="clear" w:color="auto" w:fill="auto"/>
        <w:spacing w:line="276" w:lineRule="auto"/>
        <w:ind w:firstLine="0"/>
      </w:pPr>
      <w:r>
        <w:t xml:space="preserve">Kopie uprawnień zawodowych </w:t>
      </w:r>
      <w:r w:rsidRPr="00D2674B">
        <w:t xml:space="preserve">pracowników </w:t>
      </w:r>
      <w:r w:rsidR="005A3733">
        <w:t>Wydziału</w:t>
      </w:r>
      <w:r>
        <w:t xml:space="preserve"> </w:t>
      </w:r>
      <w:r w:rsidRPr="00D2674B">
        <w:t>znajdują się w aktach kontroli.</w:t>
      </w:r>
    </w:p>
    <w:p w:rsidR="00EF65E4" w:rsidRDefault="00EF65E4" w:rsidP="002E2199">
      <w:pPr>
        <w:pStyle w:val="Teksttreci21"/>
        <w:shd w:val="clear" w:color="auto" w:fill="auto"/>
        <w:spacing w:line="276" w:lineRule="auto"/>
        <w:ind w:firstLine="0"/>
        <w:rPr>
          <w:shd w:val="clear" w:color="auto" w:fill="FFFFFF"/>
        </w:rPr>
      </w:pPr>
    </w:p>
    <w:p w:rsidR="00EE113A" w:rsidRDefault="00EE113A" w:rsidP="00EE113A">
      <w:pPr>
        <w:pStyle w:val="Teksttreci21"/>
        <w:shd w:val="clear" w:color="auto" w:fill="auto"/>
        <w:spacing w:line="276" w:lineRule="auto"/>
        <w:ind w:firstLine="0"/>
        <w:rPr>
          <w:shd w:val="clear" w:color="auto" w:fill="FFFFFF"/>
        </w:rPr>
      </w:pPr>
      <w:r w:rsidRPr="00C94CE7">
        <w:t xml:space="preserve">Na potrzeby kontroli udostępniono </w:t>
      </w:r>
      <w:r w:rsidRPr="00143B28">
        <w:t>poświadczone</w:t>
      </w:r>
      <w:r>
        <w:t xml:space="preserve"> za zgodność z oryginałem</w:t>
      </w:r>
      <w:r w:rsidRPr="00143B28">
        <w:t xml:space="preserve"> </w:t>
      </w:r>
      <w:r>
        <w:t>kopie</w:t>
      </w:r>
      <w:r w:rsidRPr="00C94CE7">
        <w:t xml:space="preserve"> zakres</w:t>
      </w:r>
      <w:r>
        <w:t>ów czynności</w:t>
      </w:r>
      <w:r w:rsidRPr="00C94CE7">
        <w:t xml:space="preserve"> pracownik</w:t>
      </w:r>
      <w:r>
        <w:t>ów</w:t>
      </w:r>
      <w:r w:rsidRPr="00C94CE7">
        <w:t xml:space="preserve"> realizujący</w:t>
      </w:r>
      <w:r>
        <w:t>ch</w:t>
      </w:r>
      <w:r w:rsidRPr="00C94CE7">
        <w:t xml:space="preserve"> zadania objęte kontrolą</w:t>
      </w:r>
      <w:r w:rsidR="002F0F08">
        <w:t>.</w:t>
      </w:r>
      <w:r>
        <w:rPr>
          <w:rStyle w:val="Teksttreci3"/>
          <w:b w:val="0"/>
          <w:bCs w:val="0"/>
        </w:rPr>
        <w:t xml:space="preserve"> </w:t>
      </w:r>
      <w:r>
        <w:t xml:space="preserve">Kopie zakresów czynności </w:t>
      </w:r>
      <w:r w:rsidRPr="00D2674B">
        <w:t xml:space="preserve">pracowników </w:t>
      </w:r>
      <w:r>
        <w:t xml:space="preserve">Wydziału </w:t>
      </w:r>
      <w:r w:rsidRPr="00D2674B">
        <w:t>znajdują się w aktach kontroli.</w:t>
      </w:r>
      <w:r>
        <w:t xml:space="preserve"> </w:t>
      </w:r>
      <w:r w:rsidRPr="00CE2506">
        <w:t xml:space="preserve">Stwierdzono, że zakresy czynności pracowników obejmują </w:t>
      </w:r>
      <w:r>
        <w:t xml:space="preserve">wszystkie zadania Starosty wynikające z przepisów dotyczących geodezji i kartografii. </w:t>
      </w:r>
    </w:p>
    <w:p w:rsidR="00EE113A" w:rsidRPr="00865348" w:rsidRDefault="00EE113A" w:rsidP="00EE113A">
      <w:pPr>
        <w:pStyle w:val="Teksttreci21"/>
        <w:shd w:val="clear" w:color="auto" w:fill="auto"/>
        <w:spacing w:line="276" w:lineRule="auto"/>
        <w:ind w:firstLine="0"/>
        <w:rPr>
          <w:shd w:val="clear" w:color="auto" w:fill="FFFFFF"/>
        </w:rPr>
      </w:pPr>
    </w:p>
    <w:p w:rsidR="00D047B1" w:rsidRPr="008A525F" w:rsidRDefault="003E79E5" w:rsidP="002E2199">
      <w:pPr>
        <w:pStyle w:val="Teksttreci21"/>
        <w:shd w:val="clear" w:color="auto" w:fill="auto"/>
        <w:spacing w:line="276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Zespół</w:t>
      </w:r>
      <w:r w:rsidR="002F0F08">
        <w:rPr>
          <w:shd w:val="clear" w:color="auto" w:fill="FFFFFF"/>
        </w:rPr>
        <w:t xml:space="preserve"> Kontrolny ustalił, że </w:t>
      </w:r>
      <w:r w:rsidR="00253842">
        <w:rPr>
          <w:shd w:val="clear" w:color="auto" w:fill="FFFFFF"/>
        </w:rPr>
        <w:t xml:space="preserve">w okresie od </w:t>
      </w:r>
      <w:r>
        <w:rPr>
          <w:shd w:val="clear" w:color="auto" w:fill="FFFFFF"/>
        </w:rPr>
        <w:t xml:space="preserve">dnia </w:t>
      </w:r>
      <w:r w:rsidR="00253842">
        <w:rPr>
          <w:shd w:val="clear" w:color="auto" w:fill="FFFFFF"/>
        </w:rPr>
        <w:t>01</w:t>
      </w:r>
      <w:r>
        <w:rPr>
          <w:shd w:val="clear" w:color="auto" w:fill="FFFFFF"/>
        </w:rPr>
        <w:t>.01.2017 r.</w:t>
      </w:r>
      <w:r w:rsidR="004B26F5">
        <w:rPr>
          <w:shd w:val="clear" w:color="auto" w:fill="FFFFFF"/>
        </w:rPr>
        <w:t xml:space="preserve"> do dnia rozpoczęcia kontroli </w:t>
      </w:r>
      <w:r w:rsidR="004B26F5">
        <w:rPr>
          <w:shd w:val="clear" w:color="auto" w:fill="FFFFFF"/>
        </w:rPr>
        <w:br/>
        <w:t>12</w:t>
      </w:r>
      <w:r>
        <w:rPr>
          <w:shd w:val="clear" w:color="auto" w:fill="FFFFFF"/>
        </w:rPr>
        <w:t xml:space="preserve"> pracowników Wydziału uczestniczyło w szkoleniach specjalistycznych z zakresu realizowanych zadań o tematach dotyczących: Kodeksu postępowania administracyjnego; postępowań z dokumentacją geodezyjn</w:t>
      </w:r>
      <w:r w:rsidR="00AF37CD">
        <w:rPr>
          <w:shd w:val="clear" w:color="auto" w:fill="FFFFFF"/>
        </w:rPr>
        <w:t>ą i kartograficzną, archiwizacji</w:t>
      </w:r>
      <w:r>
        <w:rPr>
          <w:shd w:val="clear" w:color="auto" w:fill="FFFFFF"/>
        </w:rPr>
        <w:t xml:space="preserve"> i brakowani</w:t>
      </w:r>
      <w:r w:rsidR="00AF37CD">
        <w:rPr>
          <w:shd w:val="clear" w:color="auto" w:fill="FFFFFF"/>
        </w:rPr>
        <w:t>a</w:t>
      </w:r>
      <w:r>
        <w:rPr>
          <w:shd w:val="clear" w:color="auto" w:fill="FFFFFF"/>
        </w:rPr>
        <w:t xml:space="preserve">; problemów geodezyjno-prawnych w praktyce; K-GESUT – krajowa baza danych geodezyjnej ewidencji sieci uzbrojenia terenu. </w:t>
      </w:r>
    </w:p>
    <w:p w:rsidR="00696BCB" w:rsidRDefault="00696BCB" w:rsidP="00D20D5A">
      <w:pPr>
        <w:spacing w:line="276" w:lineRule="auto"/>
        <w:contextualSpacing/>
        <w:jc w:val="both"/>
        <w:rPr>
          <w:i/>
          <w:sz w:val="24"/>
          <w:szCs w:val="24"/>
        </w:rPr>
      </w:pPr>
    </w:p>
    <w:p w:rsidR="00FB014E" w:rsidRPr="00D20D5A" w:rsidRDefault="007D0169" w:rsidP="00D20D5A">
      <w:pPr>
        <w:spacing w:line="276" w:lineRule="auto"/>
        <w:contextualSpacing/>
        <w:jc w:val="both"/>
        <w:rPr>
          <w:i/>
          <w:sz w:val="24"/>
          <w:szCs w:val="24"/>
        </w:rPr>
      </w:pPr>
      <w:r w:rsidRPr="008A525F">
        <w:rPr>
          <w:i/>
          <w:sz w:val="24"/>
          <w:szCs w:val="24"/>
        </w:rPr>
        <w:t xml:space="preserve">Pozytywnie oceniono </w:t>
      </w:r>
      <w:r w:rsidR="00B9310B" w:rsidRPr="008A525F">
        <w:rPr>
          <w:i/>
          <w:sz w:val="24"/>
          <w:szCs w:val="24"/>
        </w:rPr>
        <w:t xml:space="preserve">posiadane </w:t>
      </w:r>
      <w:r w:rsidRPr="008A525F">
        <w:rPr>
          <w:i/>
          <w:sz w:val="24"/>
          <w:szCs w:val="24"/>
        </w:rPr>
        <w:t xml:space="preserve">kwalifikacje zawodowe pracowników realizujących czynności objęte kontrolą. </w:t>
      </w:r>
    </w:p>
    <w:p w:rsidR="00EE113A" w:rsidRPr="00D047B1" w:rsidRDefault="00EE113A" w:rsidP="00D047B1">
      <w:pPr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</w:p>
    <w:p w:rsidR="00755C62" w:rsidRPr="008A525F" w:rsidRDefault="00755C62" w:rsidP="002E2199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t xml:space="preserve">1.4 Upoważnienia wydane przez organ administracji geodezyjnej i kartograficznej </w:t>
      </w:r>
      <w:r w:rsidR="00F340A4" w:rsidRPr="008A525F">
        <w:rPr>
          <w:b/>
          <w:sz w:val="24"/>
          <w:szCs w:val="24"/>
        </w:rPr>
        <w:br/>
        <w:t xml:space="preserve">do </w:t>
      </w:r>
      <w:r w:rsidRPr="008A525F">
        <w:rPr>
          <w:b/>
          <w:sz w:val="24"/>
          <w:szCs w:val="24"/>
        </w:rPr>
        <w:t>załatwiania spraw w jego imieniu.</w:t>
      </w:r>
    </w:p>
    <w:p w:rsidR="00E73B28" w:rsidRDefault="00E73B28" w:rsidP="002E219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D047B1" w:rsidRPr="00D74465" w:rsidRDefault="00D047B1" w:rsidP="00A87AC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Kontrolującym n</w:t>
      </w:r>
      <w:r w:rsidRPr="008A525F">
        <w:rPr>
          <w:sz w:val="24"/>
          <w:szCs w:val="24"/>
        </w:rPr>
        <w:t xml:space="preserve">a potrzeby kontroli udostępniono poświadczone </w:t>
      </w:r>
      <w:r>
        <w:rPr>
          <w:sz w:val="24"/>
          <w:szCs w:val="24"/>
        </w:rPr>
        <w:t>za zgodność</w:t>
      </w:r>
      <w:r w:rsidR="008029B0">
        <w:rPr>
          <w:sz w:val="24"/>
          <w:szCs w:val="24"/>
        </w:rPr>
        <w:t xml:space="preserve"> z oryginałem </w:t>
      </w:r>
      <w:r>
        <w:rPr>
          <w:sz w:val="24"/>
          <w:szCs w:val="24"/>
        </w:rPr>
        <w:t xml:space="preserve"> </w:t>
      </w:r>
      <w:r w:rsidRPr="008A525F">
        <w:rPr>
          <w:sz w:val="24"/>
          <w:szCs w:val="24"/>
        </w:rPr>
        <w:t>kopie upoważnień organu do działania</w:t>
      </w:r>
      <w:r>
        <w:rPr>
          <w:sz w:val="24"/>
          <w:szCs w:val="24"/>
        </w:rPr>
        <w:t xml:space="preserve"> w jego imieniu</w:t>
      </w:r>
      <w:r w:rsidRPr="008A525F">
        <w:rPr>
          <w:sz w:val="24"/>
          <w:szCs w:val="24"/>
        </w:rPr>
        <w:t xml:space="preserve"> wydane pracownikom realizującym zadania objęte kontrolą.</w:t>
      </w:r>
      <w:r>
        <w:rPr>
          <w:sz w:val="24"/>
          <w:szCs w:val="24"/>
        </w:rPr>
        <w:t xml:space="preserve"> </w:t>
      </w:r>
      <w:r w:rsidRPr="008A525F">
        <w:rPr>
          <w:sz w:val="24"/>
          <w:szCs w:val="24"/>
        </w:rPr>
        <w:t>Analiza przedłożonych upoważnień (</w:t>
      </w:r>
      <w:r w:rsidRPr="008A525F">
        <w:rPr>
          <w:bCs/>
          <w:sz w:val="24"/>
          <w:szCs w:val="24"/>
        </w:rPr>
        <w:t>pod kątem faktycznie realizowanych zadań</w:t>
      </w:r>
      <w:r w:rsidRPr="008A525F">
        <w:rPr>
          <w:sz w:val="24"/>
          <w:szCs w:val="24"/>
        </w:rPr>
        <w:t>) wykazała, że</w:t>
      </w:r>
      <w:r>
        <w:rPr>
          <w:bCs/>
          <w:sz w:val="24"/>
          <w:szCs w:val="24"/>
        </w:rPr>
        <w:t xml:space="preserve"> wydane</w:t>
      </w:r>
      <w:r w:rsidRPr="008A525F">
        <w:rPr>
          <w:bCs/>
          <w:sz w:val="24"/>
          <w:szCs w:val="24"/>
        </w:rPr>
        <w:t xml:space="preserve"> upoważnienia odpowiadają zapisom zawartym </w:t>
      </w:r>
      <w:r w:rsidR="00AB59BC">
        <w:rPr>
          <w:bCs/>
          <w:sz w:val="24"/>
          <w:szCs w:val="24"/>
        </w:rPr>
        <w:br/>
      </w:r>
      <w:r w:rsidRPr="008A525F">
        <w:rPr>
          <w:bCs/>
          <w:sz w:val="24"/>
          <w:szCs w:val="24"/>
        </w:rPr>
        <w:t xml:space="preserve">w ich zakresach czynności. Wydane upoważnienia zostały zaktualizowane o czynności wynikające </w:t>
      </w:r>
      <w:r w:rsidRPr="00D74465">
        <w:rPr>
          <w:bCs/>
          <w:sz w:val="24"/>
          <w:szCs w:val="24"/>
        </w:rPr>
        <w:t xml:space="preserve">z nowelizacji </w:t>
      </w:r>
      <w:r w:rsidRPr="00D74465">
        <w:rPr>
          <w:bCs/>
          <w:i/>
          <w:sz w:val="24"/>
          <w:szCs w:val="24"/>
        </w:rPr>
        <w:t xml:space="preserve">ustawy Pgik. </w:t>
      </w:r>
      <w:r w:rsidRPr="008A525F">
        <w:rPr>
          <w:bCs/>
          <w:sz w:val="24"/>
          <w:szCs w:val="24"/>
        </w:rPr>
        <w:t>Kopie upoważnień pracowników realizujących zadania objęte kontrolą znaj</w:t>
      </w:r>
      <w:r>
        <w:rPr>
          <w:bCs/>
          <w:sz w:val="24"/>
          <w:szCs w:val="24"/>
        </w:rPr>
        <w:t xml:space="preserve">dują się </w:t>
      </w:r>
      <w:r w:rsidRPr="008A525F">
        <w:rPr>
          <w:bCs/>
          <w:sz w:val="24"/>
          <w:szCs w:val="24"/>
        </w:rPr>
        <w:t>w aktach kontroli.</w:t>
      </w:r>
    </w:p>
    <w:p w:rsidR="00D16E53" w:rsidRPr="00D16E53" w:rsidRDefault="00F85291" w:rsidP="00D16E53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 w:rsidRPr="00D74465">
        <w:rPr>
          <w:sz w:val="24"/>
          <w:szCs w:val="24"/>
        </w:rPr>
        <w:lastRenderedPageBreak/>
        <w:t xml:space="preserve">W trakcie kontroli </w:t>
      </w:r>
      <w:r>
        <w:rPr>
          <w:sz w:val="24"/>
          <w:szCs w:val="24"/>
        </w:rPr>
        <w:t>dokonano</w:t>
      </w:r>
      <w:r w:rsidRPr="00D74465">
        <w:rPr>
          <w:rFonts w:eastAsia="Arial Unicode MS"/>
          <w:sz w:val="24"/>
          <w:szCs w:val="24"/>
        </w:rPr>
        <w:t xml:space="preserve"> </w:t>
      </w:r>
      <w:r w:rsidR="00D16E53">
        <w:rPr>
          <w:rFonts w:eastAsia="Arial Unicode MS"/>
          <w:sz w:val="24"/>
          <w:szCs w:val="24"/>
        </w:rPr>
        <w:t>analizy</w:t>
      </w:r>
      <w:r w:rsidRPr="00D74465">
        <w:rPr>
          <w:rFonts w:eastAsia="Arial Unicode MS"/>
          <w:sz w:val="24"/>
          <w:szCs w:val="24"/>
        </w:rPr>
        <w:t xml:space="preserve"> </w:t>
      </w:r>
      <w:r w:rsidR="00D16E53">
        <w:rPr>
          <w:sz w:val="24"/>
          <w:szCs w:val="24"/>
        </w:rPr>
        <w:t>poświadczonych</w:t>
      </w:r>
      <w:r w:rsidR="00D16E53" w:rsidRPr="008A525F">
        <w:rPr>
          <w:sz w:val="24"/>
          <w:szCs w:val="24"/>
        </w:rPr>
        <w:t xml:space="preserve"> </w:t>
      </w:r>
      <w:r w:rsidR="00D16E53">
        <w:rPr>
          <w:sz w:val="24"/>
          <w:szCs w:val="24"/>
        </w:rPr>
        <w:t xml:space="preserve">za zgodność </w:t>
      </w:r>
      <w:r w:rsidR="00AB59BC">
        <w:rPr>
          <w:sz w:val="24"/>
          <w:szCs w:val="24"/>
        </w:rPr>
        <w:t xml:space="preserve">z oryginałem </w:t>
      </w:r>
      <w:r w:rsidR="00D16E53">
        <w:rPr>
          <w:sz w:val="24"/>
          <w:szCs w:val="24"/>
        </w:rPr>
        <w:t>kopii</w:t>
      </w:r>
      <w:r w:rsidR="00D16E53" w:rsidRPr="008A525F">
        <w:rPr>
          <w:sz w:val="24"/>
          <w:szCs w:val="24"/>
        </w:rPr>
        <w:t xml:space="preserve"> </w:t>
      </w:r>
      <w:r w:rsidRPr="00D74465">
        <w:rPr>
          <w:rFonts w:eastAsia="Arial Unicode MS"/>
          <w:sz w:val="24"/>
          <w:szCs w:val="24"/>
        </w:rPr>
        <w:t>upoważnień do przetwarzania danych osobowy</w:t>
      </w:r>
      <w:r>
        <w:rPr>
          <w:rFonts w:eastAsia="Arial Unicode MS"/>
          <w:sz w:val="24"/>
          <w:szCs w:val="24"/>
        </w:rPr>
        <w:t>ch wydanych przez Administratora</w:t>
      </w:r>
      <w:r w:rsidRPr="00D74465">
        <w:rPr>
          <w:rFonts w:eastAsia="Arial Unicode MS"/>
          <w:sz w:val="24"/>
          <w:szCs w:val="24"/>
        </w:rPr>
        <w:t xml:space="preserve"> Danych O</w:t>
      </w:r>
      <w:r>
        <w:rPr>
          <w:rFonts w:eastAsia="Arial Unicode MS"/>
          <w:sz w:val="24"/>
          <w:szCs w:val="24"/>
        </w:rPr>
        <w:t xml:space="preserve">sobowych pracownikom realizującym zadania </w:t>
      </w:r>
      <w:r w:rsidR="00D16E53">
        <w:rPr>
          <w:rFonts w:eastAsia="Arial Unicode MS"/>
          <w:sz w:val="24"/>
          <w:szCs w:val="24"/>
        </w:rPr>
        <w:t xml:space="preserve">rządowe </w:t>
      </w:r>
      <w:r>
        <w:rPr>
          <w:rFonts w:eastAsia="Arial Unicode MS"/>
          <w:sz w:val="24"/>
          <w:szCs w:val="24"/>
        </w:rPr>
        <w:t>objęte kontrolą. Ustalono, ż</w:t>
      </w:r>
      <w:r w:rsidR="00D16E53">
        <w:rPr>
          <w:rFonts w:eastAsia="Arial Unicode MS"/>
          <w:sz w:val="24"/>
          <w:szCs w:val="24"/>
        </w:rPr>
        <w:t xml:space="preserve">e </w:t>
      </w:r>
      <w:r w:rsidR="006159D0">
        <w:rPr>
          <w:rFonts w:eastAsia="Arial Unicode MS"/>
          <w:sz w:val="24"/>
          <w:szCs w:val="24"/>
        </w:rPr>
        <w:t xml:space="preserve">wszyscy </w:t>
      </w:r>
      <w:r w:rsidR="00D16E53">
        <w:rPr>
          <w:rFonts w:eastAsia="Arial Unicode MS"/>
          <w:sz w:val="24"/>
          <w:szCs w:val="24"/>
        </w:rPr>
        <w:t xml:space="preserve">pracownicy </w:t>
      </w:r>
      <w:r w:rsidR="006159D0">
        <w:rPr>
          <w:rFonts w:eastAsia="Arial Unicode MS"/>
          <w:sz w:val="24"/>
          <w:szCs w:val="24"/>
        </w:rPr>
        <w:t xml:space="preserve">(17 osób) </w:t>
      </w:r>
      <w:r w:rsidR="00D16E53">
        <w:rPr>
          <w:rFonts w:eastAsia="Arial Unicode MS"/>
          <w:sz w:val="24"/>
          <w:szCs w:val="24"/>
        </w:rPr>
        <w:t xml:space="preserve">posiadali upoważnienia wydane </w:t>
      </w:r>
      <w:r w:rsidR="00D16E53" w:rsidRPr="00D74465">
        <w:rPr>
          <w:rFonts w:eastAsia="Arial Unicode MS"/>
          <w:sz w:val="24"/>
          <w:szCs w:val="24"/>
        </w:rPr>
        <w:t xml:space="preserve">na podstawie art. 37 ustawy z dnia </w:t>
      </w:r>
      <w:r w:rsidR="00AB59BC">
        <w:rPr>
          <w:rFonts w:eastAsia="Arial Unicode MS"/>
          <w:sz w:val="24"/>
          <w:szCs w:val="24"/>
        </w:rPr>
        <w:br/>
      </w:r>
      <w:r w:rsidR="00D16E53" w:rsidRPr="00D74465">
        <w:rPr>
          <w:rFonts w:eastAsia="Arial Unicode MS"/>
          <w:sz w:val="24"/>
          <w:szCs w:val="24"/>
        </w:rPr>
        <w:t xml:space="preserve">29 sierpnia 1997 </w:t>
      </w:r>
      <w:r w:rsidR="006159D0">
        <w:rPr>
          <w:rFonts w:eastAsia="Arial Unicode MS"/>
          <w:sz w:val="24"/>
          <w:szCs w:val="24"/>
        </w:rPr>
        <w:t xml:space="preserve">r. </w:t>
      </w:r>
      <w:r w:rsidR="00D16E53">
        <w:rPr>
          <w:rFonts w:eastAsia="Arial Unicode MS"/>
          <w:sz w:val="24"/>
          <w:szCs w:val="24"/>
        </w:rPr>
        <w:t>o ochronie danych osobowych (tekst jedn. Dz. U. z 201</w:t>
      </w:r>
      <w:r w:rsidR="00D16E53" w:rsidRPr="00D74465">
        <w:rPr>
          <w:rFonts w:eastAsia="Arial Unicode MS"/>
          <w:sz w:val="24"/>
          <w:szCs w:val="24"/>
        </w:rPr>
        <w:t xml:space="preserve">6 r. </w:t>
      </w:r>
      <w:r w:rsidR="00D16E53">
        <w:rPr>
          <w:rFonts w:eastAsia="Arial Unicode MS"/>
          <w:sz w:val="24"/>
          <w:szCs w:val="24"/>
        </w:rPr>
        <w:t xml:space="preserve">poz. 922), </w:t>
      </w:r>
      <w:r w:rsidR="00F50539">
        <w:rPr>
          <w:rFonts w:eastAsia="Arial Unicode MS"/>
          <w:sz w:val="24"/>
          <w:szCs w:val="24"/>
        </w:rPr>
        <w:br/>
      </w:r>
      <w:r w:rsidR="00D16E53">
        <w:rPr>
          <w:sz w:val="24"/>
          <w:szCs w:val="24"/>
        </w:rPr>
        <w:t xml:space="preserve">a nie </w:t>
      </w:r>
      <w:r w:rsidR="00D16E53" w:rsidRPr="00D74465">
        <w:rPr>
          <w:rFonts w:eastAsia="Arial Unicode MS"/>
          <w:sz w:val="24"/>
          <w:szCs w:val="24"/>
        </w:rPr>
        <w:t xml:space="preserve">na podstawie art. 29 </w:t>
      </w:r>
      <w:r w:rsidR="00D16E53">
        <w:rPr>
          <w:rFonts w:eastAsia="Arial Unicode MS"/>
          <w:sz w:val="24"/>
          <w:szCs w:val="24"/>
        </w:rPr>
        <w:t xml:space="preserve">i art. 32 ust. 4 </w:t>
      </w:r>
      <w:r w:rsidR="00D16E53" w:rsidRPr="00D74465">
        <w:rPr>
          <w:rFonts w:eastAsia="Arial Unicode MS"/>
          <w:sz w:val="24"/>
          <w:szCs w:val="24"/>
        </w:rPr>
        <w:t xml:space="preserve">rozporządzenia Parlamentu Europejskiego i Rady (UE) 2016/679 z dnia 27 kwietnia 2016 r. w sprawie ochrony osób fizycznych w związku </w:t>
      </w:r>
      <w:r w:rsidR="006159D0">
        <w:rPr>
          <w:rFonts w:eastAsia="Arial Unicode MS"/>
          <w:sz w:val="24"/>
          <w:szCs w:val="24"/>
        </w:rPr>
        <w:br/>
      </w:r>
      <w:r w:rsidR="00D16E53" w:rsidRPr="00D74465">
        <w:rPr>
          <w:rFonts w:eastAsia="Arial Unicode MS"/>
          <w:sz w:val="24"/>
          <w:szCs w:val="24"/>
        </w:rPr>
        <w:t>z przetwarzaniem danych osobowych i w sprawie swobodnego przepływu takich danych or</w:t>
      </w:r>
      <w:r w:rsidR="00580F13">
        <w:rPr>
          <w:rFonts w:eastAsia="Arial Unicode MS"/>
          <w:sz w:val="24"/>
          <w:szCs w:val="24"/>
        </w:rPr>
        <w:t xml:space="preserve">az uchylenia dyrektywy 95/46/WE (przepisu obowiązującego od dnia 25.05.2018 r.). </w:t>
      </w:r>
      <w:r w:rsidR="00D16E53" w:rsidRPr="008A525F">
        <w:rPr>
          <w:bCs/>
          <w:sz w:val="24"/>
          <w:szCs w:val="24"/>
        </w:rPr>
        <w:t xml:space="preserve">Kopie upoważnień pracowników </w:t>
      </w:r>
      <w:r w:rsidR="00D16E53">
        <w:rPr>
          <w:bCs/>
          <w:sz w:val="24"/>
          <w:szCs w:val="24"/>
        </w:rPr>
        <w:t xml:space="preserve">do przetwarzania danych osobowych </w:t>
      </w:r>
      <w:r w:rsidR="00D16E53" w:rsidRPr="008A525F">
        <w:rPr>
          <w:bCs/>
          <w:sz w:val="24"/>
          <w:szCs w:val="24"/>
        </w:rPr>
        <w:t>znaj</w:t>
      </w:r>
      <w:r w:rsidR="00D16E53">
        <w:rPr>
          <w:bCs/>
          <w:sz w:val="24"/>
          <w:szCs w:val="24"/>
        </w:rPr>
        <w:t xml:space="preserve">dują się </w:t>
      </w:r>
      <w:r w:rsidR="00D16E53" w:rsidRPr="008A525F">
        <w:rPr>
          <w:bCs/>
          <w:sz w:val="24"/>
          <w:szCs w:val="24"/>
        </w:rPr>
        <w:t>w aktach kontroli.</w:t>
      </w:r>
    </w:p>
    <w:p w:rsidR="002952CD" w:rsidRPr="008A525F" w:rsidRDefault="002952CD" w:rsidP="002952CD">
      <w:pPr>
        <w:spacing w:line="276" w:lineRule="auto"/>
        <w:jc w:val="both"/>
        <w:rPr>
          <w:sz w:val="24"/>
          <w:szCs w:val="24"/>
        </w:rPr>
      </w:pPr>
    </w:p>
    <w:p w:rsidR="002952CD" w:rsidRDefault="002952CD" w:rsidP="002952CD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  <w:r w:rsidRPr="008A525F">
        <w:rPr>
          <w:i/>
          <w:sz w:val="24"/>
          <w:szCs w:val="24"/>
        </w:rPr>
        <w:t xml:space="preserve">Pozytywnie </w:t>
      </w:r>
      <w:r>
        <w:rPr>
          <w:i/>
          <w:sz w:val="24"/>
          <w:szCs w:val="24"/>
        </w:rPr>
        <w:t xml:space="preserve">z uchybieniami </w:t>
      </w:r>
      <w:r w:rsidRPr="008A525F">
        <w:rPr>
          <w:i/>
          <w:sz w:val="24"/>
          <w:szCs w:val="24"/>
        </w:rPr>
        <w:t xml:space="preserve">oceniono upoważnienia </w:t>
      </w:r>
      <w:r w:rsidR="00853D93">
        <w:rPr>
          <w:i/>
          <w:sz w:val="24"/>
          <w:szCs w:val="24"/>
        </w:rPr>
        <w:t xml:space="preserve">do przetwarzania danych osobowych </w:t>
      </w:r>
      <w:r w:rsidRPr="008A525F">
        <w:rPr>
          <w:i/>
          <w:sz w:val="24"/>
          <w:szCs w:val="24"/>
        </w:rPr>
        <w:t xml:space="preserve">wydane </w:t>
      </w:r>
      <w:r>
        <w:rPr>
          <w:i/>
          <w:sz w:val="24"/>
          <w:szCs w:val="24"/>
        </w:rPr>
        <w:t xml:space="preserve">pracownikom </w:t>
      </w:r>
      <w:r w:rsidRPr="008A525F">
        <w:rPr>
          <w:i/>
          <w:sz w:val="24"/>
          <w:szCs w:val="24"/>
        </w:rPr>
        <w:t xml:space="preserve">przez </w:t>
      </w:r>
      <w:r>
        <w:rPr>
          <w:i/>
          <w:sz w:val="24"/>
          <w:szCs w:val="24"/>
        </w:rPr>
        <w:t xml:space="preserve">Administratora Danych Osobowych. </w:t>
      </w:r>
    </w:p>
    <w:p w:rsidR="002952CD" w:rsidRPr="002952CD" w:rsidRDefault="002952CD" w:rsidP="002952CD">
      <w:pPr>
        <w:pStyle w:val="Tekstpodstawowywcity2"/>
        <w:spacing w:line="276" w:lineRule="auto"/>
        <w:ind w:firstLine="0"/>
        <w:contextualSpacing/>
        <w:rPr>
          <w:sz w:val="24"/>
          <w:szCs w:val="24"/>
        </w:rPr>
      </w:pPr>
    </w:p>
    <w:p w:rsidR="002952CD" w:rsidRPr="008A525F" w:rsidRDefault="002952CD" w:rsidP="002952CD">
      <w:pPr>
        <w:pStyle w:val="Tekstpodstawowywcity2"/>
        <w:spacing w:line="276" w:lineRule="auto"/>
        <w:ind w:firstLine="0"/>
        <w:rPr>
          <w:sz w:val="24"/>
          <w:szCs w:val="24"/>
          <w:u w:val="single"/>
        </w:rPr>
      </w:pPr>
      <w:r w:rsidRPr="008A525F">
        <w:rPr>
          <w:sz w:val="24"/>
          <w:szCs w:val="24"/>
          <w:u w:val="single"/>
        </w:rPr>
        <w:t>Przyczy</w:t>
      </w:r>
      <w:r>
        <w:rPr>
          <w:sz w:val="24"/>
          <w:szCs w:val="24"/>
          <w:u w:val="single"/>
        </w:rPr>
        <w:t>ny stwierdzonych uchybień</w:t>
      </w:r>
      <w:r w:rsidRPr="008A525F">
        <w:rPr>
          <w:sz w:val="24"/>
          <w:szCs w:val="24"/>
          <w:u w:val="single"/>
        </w:rPr>
        <w:t>:</w:t>
      </w:r>
    </w:p>
    <w:p w:rsidR="002952CD" w:rsidRDefault="002952CD" w:rsidP="00697591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nierzetelność osoby sporządzającej </w:t>
      </w:r>
      <w:r>
        <w:rPr>
          <w:rFonts w:eastAsia="Arial Unicode MS"/>
          <w:sz w:val="24"/>
          <w:szCs w:val="24"/>
        </w:rPr>
        <w:t>upoważnienia</w:t>
      </w:r>
      <w:r w:rsidRPr="00D74465">
        <w:rPr>
          <w:rFonts w:eastAsia="Arial Unicode MS"/>
          <w:sz w:val="24"/>
          <w:szCs w:val="24"/>
        </w:rPr>
        <w:t xml:space="preserve"> do p</w:t>
      </w:r>
      <w:r>
        <w:rPr>
          <w:rFonts w:eastAsia="Arial Unicode MS"/>
          <w:sz w:val="24"/>
          <w:szCs w:val="24"/>
        </w:rPr>
        <w:t>rzetwarzania danych osobowych.</w:t>
      </w:r>
    </w:p>
    <w:p w:rsidR="002952CD" w:rsidRPr="008A525F" w:rsidRDefault="002952CD" w:rsidP="002952CD">
      <w:pPr>
        <w:spacing w:line="276" w:lineRule="auto"/>
        <w:jc w:val="both"/>
        <w:rPr>
          <w:sz w:val="24"/>
          <w:szCs w:val="24"/>
          <w:u w:val="single"/>
        </w:rPr>
      </w:pPr>
    </w:p>
    <w:p w:rsidR="002952CD" w:rsidRPr="008A525F" w:rsidRDefault="002952CD" w:rsidP="002952CD">
      <w:pPr>
        <w:pStyle w:val="Tekstpodstawowywcity2"/>
        <w:spacing w:line="276" w:lineRule="auto"/>
        <w:ind w:firstLine="0"/>
        <w:rPr>
          <w:sz w:val="24"/>
          <w:szCs w:val="24"/>
          <w:u w:val="single"/>
        </w:rPr>
      </w:pPr>
      <w:r w:rsidRPr="008A525F">
        <w:rPr>
          <w:sz w:val="24"/>
          <w:szCs w:val="24"/>
          <w:u w:val="single"/>
        </w:rPr>
        <w:t xml:space="preserve">Skutki stwierdzonych </w:t>
      </w:r>
      <w:r>
        <w:rPr>
          <w:sz w:val="24"/>
          <w:szCs w:val="24"/>
          <w:u w:val="single"/>
        </w:rPr>
        <w:t>uchybień</w:t>
      </w:r>
      <w:r w:rsidRPr="008A525F">
        <w:rPr>
          <w:sz w:val="24"/>
          <w:szCs w:val="24"/>
          <w:u w:val="single"/>
        </w:rPr>
        <w:t>:</w:t>
      </w:r>
    </w:p>
    <w:p w:rsidR="002952CD" w:rsidRPr="002718E1" w:rsidRDefault="002952CD" w:rsidP="00697591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iCs/>
          <w:sz w:val="24"/>
          <w:szCs w:val="24"/>
        </w:rPr>
      </w:pPr>
      <w:r w:rsidRPr="008A525F">
        <w:rPr>
          <w:sz w:val="24"/>
          <w:szCs w:val="24"/>
        </w:rPr>
        <w:t xml:space="preserve">niewłaściwe stosowanie przepisów </w:t>
      </w:r>
      <w:r w:rsidRPr="002718E1">
        <w:rPr>
          <w:i/>
          <w:color w:val="333333"/>
          <w:kern w:val="36"/>
          <w:sz w:val="24"/>
          <w:szCs w:val="24"/>
        </w:rPr>
        <w:t>rozporządzenia o ochronie danych osobowych.</w:t>
      </w:r>
    </w:p>
    <w:p w:rsidR="002952CD" w:rsidRDefault="002952CD" w:rsidP="002952CD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F50539" w:rsidRDefault="00F50539" w:rsidP="0008772D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</w:p>
    <w:p w:rsidR="0008772D" w:rsidRPr="008A525F" w:rsidRDefault="0008772D" w:rsidP="0008772D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1.5</w:t>
      </w:r>
      <w:r w:rsidRPr="008A52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Regulacje wewnętrzne i sposób prowadzenia obiegu dokumen</w:t>
      </w:r>
      <w:r w:rsidR="00853D93">
        <w:rPr>
          <w:b/>
          <w:sz w:val="24"/>
          <w:szCs w:val="24"/>
        </w:rPr>
        <w:t>tów w zakresie prowadzenia państwowego zasobu geodezyjnego i kartograficznego.</w:t>
      </w:r>
      <w:r w:rsidR="000435D7">
        <w:rPr>
          <w:b/>
          <w:sz w:val="24"/>
          <w:szCs w:val="24"/>
        </w:rPr>
        <w:t xml:space="preserve"> </w:t>
      </w:r>
    </w:p>
    <w:p w:rsidR="0008772D" w:rsidRDefault="0008772D" w:rsidP="00793424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FB0F57" w:rsidRDefault="00793424" w:rsidP="0079342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B82AF4">
        <w:rPr>
          <w:rFonts w:eastAsiaTheme="minorHAnsi"/>
          <w:sz w:val="24"/>
          <w:szCs w:val="24"/>
          <w:lang w:eastAsia="en-US"/>
        </w:rPr>
        <w:t>W kontrolowanej jednostce nie wprowadzono wewnętrznych regulacji dotyczących obiegu dokumentów w zakresie prowadzenia pzgik</w:t>
      </w:r>
      <w:r>
        <w:rPr>
          <w:rFonts w:eastAsiaTheme="minorHAnsi"/>
          <w:sz w:val="24"/>
          <w:szCs w:val="24"/>
          <w:lang w:eastAsia="en-US"/>
        </w:rPr>
        <w:t>.</w:t>
      </w:r>
      <w:r w:rsidRPr="00B82AF4">
        <w:rPr>
          <w:rFonts w:eastAsiaTheme="minorHAnsi"/>
          <w:sz w:val="24"/>
          <w:szCs w:val="24"/>
          <w:lang w:eastAsia="en-US"/>
        </w:rPr>
        <w:t xml:space="preserve"> </w:t>
      </w:r>
    </w:p>
    <w:p w:rsidR="00FB0F57" w:rsidRDefault="00FB0F57" w:rsidP="0079342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793424" w:rsidRDefault="00793424" w:rsidP="0079342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 podstawie przedstawionych dokumentów </w:t>
      </w:r>
      <w:r w:rsidR="00FB0F57">
        <w:rPr>
          <w:rFonts w:eastAsiaTheme="minorHAnsi"/>
          <w:sz w:val="24"/>
          <w:szCs w:val="24"/>
          <w:lang w:eastAsia="en-US"/>
        </w:rPr>
        <w:t>i wyjaśnień ustalono co następuje:</w:t>
      </w:r>
    </w:p>
    <w:p w:rsidR="00793424" w:rsidRDefault="00793424" w:rsidP="00793424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8E7A94" w:rsidRDefault="00793424" w:rsidP="00793424">
      <w:pPr>
        <w:tabs>
          <w:tab w:val="num" w:pos="0"/>
        </w:tabs>
        <w:spacing w:line="276" w:lineRule="auto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B82AF4">
        <w:rPr>
          <w:rFonts w:eastAsiaTheme="minorHAnsi"/>
          <w:sz w:val="24"/>
          <w:szCs w:val="24"/>
          <w:u w:val="single"/>
          <w:lang w:eastAsia="en-US"/>
        </w:rPr>
        <w:t>Przyjmowanie zgłoszeń prac geodezyjnych i kartograficznych</w:t>
      </w:r>
      <w:r w:rsidR="008E7A94">
        <w:rPr>
          <w:rFonts w:eastAsiaTheme="minorHAnsi"/>
          <w:sz w:val="24"/>
          <w:szCs w:val="24"/>
          <w:u w:val="single"/>
          <w:lang w:eastAsia="en-US"/>
        </w:rPr>
        <w:t>.</w:t>
      </w:r>
    </w:p>
    <w:p w:rsidR="002C46BC" w:rsidRDefault="008E7A94" w:rsidP="00793424">
      <w:pPr>
        <w:tabs>
          <w:tab w:val="num" w:pos="0"/>
        </w:tabs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8E7A94">
        <w:rPr>
          <w:rFonts w:eastAsiaTheme="minorHAnsi"/>
          <w:sz w:val="24"/>
          <w:szCs w:val="24"/>
          <w:lang w:eastAsia="en-US"/>
        </w:rPr>
        <w:t xml:space="preserve">Wykonawcy zgłoszenia prac geodezyjnych </w:t>
      </w:r>
      <w:r w:rsidR="0013304D" w:rsidRPr="008E7A94">
        <w:rPr>
          <w:rFonts w:eastAsiaTheme="minorHAnsi"/>
          <w:sz w:val="24"/>
          <w:szCs w:val="24"/>
          <w:lang w:eastAsia="en-US"/>
        </w:rPr>
        <w:t>składają</w:t>
      </w:r>
      <w:r w:rsidR="0013304D">
        <w:rPr>
          <w:rFonts w:eastAsiaTheme="minorHAnsi"/>
          <w:sz w:val="24"/>
          <w:szCs w:val="24"/>
          <w:lang w:eastAsia="en-US"/>
        </w:rPr>
        <w:t xml:space="preserve"> </w:t>
      </w:r>
      <w:r w:rsidR="002C46BC">
        <w:rPr>
          <w:rFonts w:eastAsiaTheme="minorHAnsi"/>
          <w:sz w:val="24"/>
          <w:szCs w:val="24"/>
          <w:lang w:eastAsia="en-US"/>
        </w:rPr>
        <w:t xml:space="preserve">osobiście </w:t>
      </w:r>
      <w:r w:rsidR="00D94A05">
        <w:rPr>
          <w:rFonts w:eastAsiaTheme="minorHAnsi"/>
          <w:sz w:val="24"/>
          <w:szCs w:val="24"/>
          <w:lang w:eastAsia="en-US"/>
        </w:rPr>
        <w:t xml:space="preserve">w formie papierowej </w:t>
      </w:r>
      <w:r w:rsidR="001C358C">
        <w:rPr>
          <w:rFonts w:eastAsiaTheme="minorHAnsi"/>
          <w:sz w:val="24"/>
          <w:szCs w:val="24"/>
          <w:lang w:eastAsia="en-US"/>
        </w:rPr>
        <w:br/>
      </w:r>
      <w:r w:rsidR="002E13F9">
        <w:rPr>
          <w:rFonts w:eastAsiaTheme="minorHAnsi"/>
          <w:sz w:val="24"/>
          <w:szCs w:val="24"/>
          <w:lang w:eastAsia="en-US"/>
        </w:rPr>
        <w:t>w Kancelarii Ogólnej SP w Przeworsku</w:t>
      </w:r>
      <w:r w:rsidR="001C358C">
        <w:rPr>
          <w:rFonts w:eastAsiaTheme="minorHAnsi"/>
          <w:sz w:val="24"/>
          <w:szCs w:val="24"/>
          <w:lang w:eastAsia="en-US"/>
        </w:rPr>
        <w:t xml:space="preserve"> lub przesyłają pocztą tradycyjną</w:t>
      </w:r>
      <w:r w:rsidR="002E13F9">
        <w:rPr>
          <w:rFonts w:eastAsiaTheme="minorHAnsi"/>
          <w:sz w:val="24"/>
          <w:szCs w:val="24"/>
          <w:lang w:eastAsia="en-US"/>
        </w:rPr>
        <w:t>.</w:t>
      </w:r>
      <w:r w:rsidR="00E35E1A">
        <w:rPr>
          <w:rFonts w:eastAsiaTheme="minorHAnsi"/>
          <w:sz w:val="24"/>
          <w:szCs w:val="24"/>
          <w:lang w:eastAsia="en-US"/>
        </w:rPr>
        <w:t xml:space="preserve"> </w:t>
      </w:r>
      <w:r w:rsidR="001C358C">
        <w:rPr>
          <w:rFonts w:eastAsiaTheme="minorHAnsi"/>
          <w:sz w:val="24"/>
          <w:szCs w:val="24"/>
          <w:lang w:eastAsia="en-US"/>
        </w:rPr>
        <w:t xml:space="preserve">Po rejestracji Starosta dekretuje zgłoszenia na Wydział a Geodeta Powiatowy na PODGiK. </w:t>
      </w:r>
      <w:r w:rsidR="00793424">
        <w:rPr>
          <w:rFonts w:eastAsiaTheme="minorHAnsi"/>
          <w:sz w:val="24"/>
          <w:szCs w:val="24"/>
          <w:lang w:eastAsia="en-US"/>
        </w:rPr>
        <w:t>Zgłoszenia rejestrow</w:t>
      </w:r>
      <w:r w:rsidR="002E13F9">
        <w:rPr>
          <w:rFonts w:eastAsiaTheme="minorHAnsi"/>
          <w:sz w:val="24"/>
          <w:szCs w:val="24"/>
          <w:lang w:eastAsia="en-US"/>
        </w:rPr>
        <w:t xml:space="preserve">ane są w systemie Ewid2000 gdzie nadawany jest im indywidualny numer. </w:t>
      </w:r>
      <w:r w:rsidR="001C358C">
        <w:rPr>
          <w:rFonts w:eastAsiaTheme="minorHAnsi"/>
          <w:sz w:val="24"/>
          <w:szCs w:val="24"/>
          <w:lang w:eastAsia="en-US"/>
        </w:rPr>
        <w:t xml:space="preserve">W PODGiK nie ma możliwości zgłaszania prac </w:t>
      </w:r>
      <w:r w:rsidR="00F50539" w:rsidRPr="008E7A94">
        <w:rPr>
          <w:rFonts w:eastAsiaTheme="minorHAnsi"/>
          <w:sz w:val="24"/>
          <w:szCs w:val="24"/>
          <w:lang w:eastAsia="en-US"/>
        </w:rPr>
        <w:t>geodezyjnych</w:t>
      </w:r>
      <w:r w:rsidR="00F50539">
        <w:rPr>
          <w:rFonts w:eastAsiaTheme="minorHAnsi"/>
          <w:sz w:val="24"/>
          <w:szCs w:val="24"/>
          <w:lang w:eastAsia="en-US"/>
        </w:rPr>
        <w:t xml:space="preserve"> </w:t>
      </w:r>
      <w:r w:rsidR="001C358C">
        <w:rPr>
          <w:rFonts w:eastAsiaTheme="minorHAnsi"/>
          <w:sz w:val="24"/>
          <w:szCs w:val="24"/>
          <w:lang w:eastAsia="en-US"/>
        </w:rPr>
        <w:t xml:space="preserve">przez Geoportal. </w:t>
      </w:r>
    </w:p>
    <w:p w:rsidR="002E13F9" w:rsidRDefault="002E13F9" w:rsidP="00793424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E35E1A" w:rsidRDefault="00E35E1A" w:rsidP="00E35E1A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A42B30">
        <w:rPr>
          <w:rFonts w:eastAsiaTheme="minorHAnsi"/>
          <w:sz w:val="24"/>
          <w:szCs w:val="24"/>
          <w:u w:val="single"/>
          <w:lang w:eastAsia="en-US"/>
        </w:rPr>
        <w:t>Przekazywanie przez wykonawców wyników zrealizowanych prac geodezyjnych</w:t>
      </w:r>
      <w:r>
        <w:rPr>
          <w:rFonts w:eastAsiaTheme="minorHAnsi"/>
          <w:sz w:val="24"/>
          <w:szCs w:val="24"/>
          <w:u w:val="single"/>
          <w:lang w:eastAsia="en-US"/>
        </w:rPr>
        <w:t>.</w:t>
      </w:r>
    </w:p>
    <w:p w:rsidR="007E623D" w:rsidRDefault="00E35E1A" w:rsidP="00E35E1A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35E1A">
        <w:rPr>
          <w:rFonts w:eastAsiaTheme="minorHAnsi"/>
          <w:sz w:val="24"/>
          <w:szCs w:val="24"/>
          <w:lang w:eastAsia="en-US"/>
        </w:rPr>
        <w:t xml:space="preserve">Zawiadomienia </w:t>
      </w:r>
      <w:r>
        <w:rPr>
          <w:rFonts w:eastAsiaTheme="minorHAnsi"/>
          <w:sz w:val="24"/>
          <w:szCs w:val="24"/>
          <w:lang w:eastAsia="en-US"/>
        </w:rPr>
        <w:t>o zakończeniu zgłoszonych prac geodezyjnych wraz z operatem techni</w:t>
      </w:r>
      <w:r w:rsidR="00963833">
        <w:rPr>
          <w:rFonts w:eastAsiaTheme="minorHAnsi"/>
          <w:sz w:val="24"/>
          <w:szCs w:val="24"/>
          <w:lang w:eastAsia="en-US"/>
        </w:rPr>
        <w:t>cznym w formie papierowej oraz</w:t>
      </w:r>
      <w:r>
        <w:rPr>
          <w:rFonts w:eastAsiaTheme="minorHAnsi"/>
          <w:sz w:val="24"/>
          <w:szCs w:val="24"/>
          <w:lang w:eastAsia="en-US"/>
        </w:rPr>
        <w:t xml:space="preserve"> plikami modyfikacyjnymi skład</w:t>
      </w:r>
      <w:r w:rsidR="007E623D">
        <w:rPr>
          <w:rFonts w:eastAsiaTheme="minorHAnsi"/>
          <w:sz w:val="24"/>
          <w:szCs w:val="24"/>
          <w:lang w:eastAsia="en-US"/>
        </w:rPr>
        <w:t>ane są</w:t>
      </w:r>
      <w:r>
        <w:rPr>
          <w:rFonts w:eastAsiaTheme="minorHAnsi"/>
          <w:sz w:val="24"/>
          <w:szCs w:val="24"/>
          <w:lang w:eastAsia="en-US"/>
        </w:rPr>
        <w:t xml:space="preserve"> przez wykonawców </w:t>
      </w:r>
      <w:r w:rsidR="007E623D">
        <w:rPr>
          <w:rFonts w:eastAsiaTheme="minorHAnsi"/>
          <w:sz w:val="24"/>
          <w:szCs w:val="24"/>
          <w:lang w:eastAsia="en-US"/>
        </w:rPr>
        <w:br/>
        <w:t>w Kan</w:t>
      </w:r>
      <w:r w:rsidR="001C358C">
        <w:rPr>
          <w:rFonts w:eastAsiaTheme="minorHAnsi"/>
          <w:sz w:val="24"/>
          <w:szCs w:val="24"/>
          <w:lang w:eastAsia="en-US"/>
        </w:rPr>
        <w:t>celarii Ogólnej SP w Przeworsku</w:t>
      </w:r>
      <w:r w:rsidR="007E623D">
        <w:rPr>
          <w:rFonts w:eastAsiaTheme="minorHAnsi"/>
          <w:sz w:val="24"/>
          <w:szCs w:val="24"/>
          <w:lang w:eastAsia="en-US"/>
        </w:rPr>
        <w:t xml:space="preserve"> </w:t>
      </w:r>
      <w:r w:rsidR="001C358C">
        <w:rPr>
          <w:rFonts w:eastAsiaTheme="minorHAnsi"/>
          <w:sz w:val="24"/>
          <w:szCs w:val="24"/>
          <w:lang w:eastAsia="en-US"/>
        </w:rPr>
        <w:t xml:space="preserve">lub przesyłane pocztą tradycyjną. Po rejestracji Starosta dekretuje zawiadomienie z dokumentami na Wydział a Geodeta Powiatowy </w:t>
      </w:r>
      <w:r w:rsidR="002C46BC">
        <w:rPr>
          <w:rFonts w:eastAsiaTheme="minorHAnsi"/>
          <w:sz w:val="24"/>
          <w:szCs w:val="24"/>
          <w:lang w:eastAsia="en-US"/>
        </w:rPr>
        <w:br/>
      </w:r>
      <w:r w:rsidR="001C358C">
        <w:rPr>
          <w:rFonts w:eastAsiaTheme="minorHAnsi"/>
          <w:sz w:val="24"/>
          <w:szCs w:val="24"/>
          <w:lang w:eastAsia="en-US"/>
        </w:rPr>
        <w:t xml:space="preserve">na PODGiK. Po pozytywnej weryfikacji operat </w:t>
      </w:r>
      <w:r w:rsidR="005E1BB1">
        <w:rPr>
          <w:rFonts w:eastAsiaTheme="minorHAnsi"/>
          <w:sz w:val="24"/>
          <w:szCs w:val="24"/>
          <w:lang w:eastAsia="en-US"/>
        </w:rPr>
        <w:t xml:space="preserve">techniczny </w:t>
      </w:r>
      <w:r w:rsidR="001C358C">
        <w:rPr>
          <w:rFonts w:eastAsiaTheme="minorHAnsi"/>
          <w:sz w:val="24"/>
          <w:szCs w:val="24"/>
          <w:lang w:eastAsia="en-US"/>
        </w:rPr>
        <w:t>zostaje wpisany w systemie Ewid2000 do ewidencji materiałów</w:t>
      </w:r>
      <w:r w:rsidR="00E0784F">
        <w:rPr>
          <w:rFonts w:eastAsiaTheme="minorHAnsi"/>
          <w:sz w:val="24"/>
          <w:szCs w:val="24"/>
          <w:lang w:eastAsia="en-US"/>
        </w:rPr>
        <w:t xml:space="preserve"> zasobu poprzez nadanie numeru identyfikatora materiałów zasobu. </w:t>
      </w:r>
    </w:p>
    <w:p w:rsidR="007C016C" w:rsidRPr="007C016C" w:rsidRDefault="007C016C" w:rsidP="007C016C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76151E">
        <w:rPr>
          <w:rFonts w:eastAsiaTheme="minorHAnsi"/>
          <w:sz w:val="24"/>
          <w:szCs w:val="24"/>
          <w:u w:val="single"/>
          <w:lang w:eastAsia="en-US"/>
        </w:rPr>
        <w:lastRenderedPageBreak/>
        <w:t xml:space="preserve">Udostępnianie </w:t>
      </w:r>
      <w:r w:rsidR="00066B16">
        <w:rPr>
          <w:rFonts w:eastAsiaTheme="minorHAnsi"/>
          <w:sz w:val="24"/>
          <w:szCs w:val="24"/>
          <w:u w:val="single"/>
          <w:lang w:eastAsia="en-US"/>
        </w:rPr>
        <w:t>materiałów pzgik</w:t>
      </w:r>
      <w:r>
        <w:rPr>
          <w:rFonts w:eastAsiaTheme="minorHAnsi"/>
          <w:sz w:val="24"/>
          <w:szCs w:val="24"/>
          <w:u w:val="single"/>
          <w:lang w:eastAsia="en-US"/>
        </w:rPr>
        <w:t>.</w:t>
      </w:r>
    </w:p>
    <w:p w:rsidR="007E623D" w:rsidRPr="00371C3C" w:rsidRDefault="00066B16" w:rsidP="00066B16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Wnioski o udostępnienie pzgik składane są w formie papierowej </w:t>
      </w:r>
      <w:r>
        <w:rPr>
          <w:rFonts w:eastAsiaTheme="minorHAnsi"/>
          <w:sz w:val="24"/>
          <w:szCs w:val="24"/>
          <w:lang w:eastAsia="en-US"/>
        </w:rPr>
        <w:t>w Kanc</w:t>
      </w:r>
      <w:r w:rsidR="00371C3C">
        <w:rPr>
          <w:rFonts w:eastAsiaTheme="minorHAnsi"/>
          <w:sz w:val="24"/>
          <w:szCs w:val="24"/>
          <w:lang w:eastAsia="en-US"/>
        </w:rPr>
        <w:t xml:space="preserve">elarii Ogólnej SP </w:t>
      </w:r>
      <w:r w:rsidR="00371C3C">
        <w:rPr>
          <w:rFonts w:eastAsiaTheme="minorHAnsi"/>
          <w:sz w:val="24"/>
          <w:szCs w:val="24"/>
          <w:lang w:eastAsia="en-US"/>
        </w:rPr>
        <w:br/>
        <w:t>w Przeworsku lub przesył</w:t>
      </w:r>
      <w:r w:rsidR="002C46BC">
        <w:rPr>
          <w:rFonts w:eastAsiaTheme="minorHAnsi"/>
          <w:sz w:val="24"/>
          <w:szCs w:val="24"/>
          <w:lang w:eastAsia="en-US"/>
        </w:rPr>
        <w:t>ane</w:t>
      </w:r>
      <w:r w:rsidR="00371C3C">
        <w:rPr>
          <w:rFonts w:eastAsiaTheme="minorHAnsi"/>
          <w:sz w:val="24"/>
          <w:szCs w:val="24"/>
          <w:lang w:eastAsia="en-US"/>
        </w:rPr>
        <w:t xml:space="preserve"> pocztą tradycyjną.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71C3C">
        <w:rPr>
          <w:rFonts w:eastAsiaTheme="minorHAnsi"/>
          <w:sz w:val="24"/>
          <w:szCs w:val="24"/>
          <w:lang w:eastAsia="en-US"/>
        </w:rPr>
        <w:t xml:space="preserve">Po rejestracji Starosta dekretuje wnioski </w:t>
      </w:r>
      <w:r w:rsidR="00371C3C">
        <w:rPr>
          <w:rFonts w:eastAsiaTheme="minorHAnsi"/>
          <w:sz w:val="24"/>
          <w:szCs w:val="24"/>
          <w:lang w:eastAsia="en-US"/>
        </w:rPr>
        <w:br/>
        <w:t>na Wydział a Geodeta Powiatowy na PODGiK. Wnioski rejestrowane są w systemie Ewid2000 w rejestrze zamówień.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Po przygotowywaniu zamówionych materiałów, naliczana jest opłata </w:t>
      </w:r>
      <w:r w:rsidR="002C46BC">
        <w:rPr>
          <w:sz w:val="24"/>
          <w:szCs w:val="24"/>
        </w:rPr>
        <w:br/>
      </w:r>
      <w:r>
        <w:rPr>
          <w:sz w:val="24"/>
          <w:szCs w:val="24"/>
        </w:rPr>
        <w:t>i zostaje wystawiony D</w:t>
      </w:r>
      <w:r w:rsidR="002C46BC">
        <w:rPr>
          <w:sz w:val="24"/>
          <w:szCs w:val="24"/>
        </w:rPr>
        <w:t xml:space="preserve">okument </w:t>
      </w:r>
      <w:r>
        <w:rPr>
          <w:sz w:val="24"/>
          <w:szCs w:val="24"/>
        </w:rPr>
        <w:t>O</w:t>
      </w:r>
      <w:r w:rsidR="002C46BC">
        <w:rPr>
          <w:sz w:val="24"/>
          <w:szCs w:val="24"/>
        </w:rPr>
        <w:t xml:space="preserve">bliczenia </w:t>
      </w:r>
      <w:r>
        <w:rPr>
          <w:sz w:val="24"/>
          <w:szCs w:val="24"/>
        </w:rPr>
        <w:t>O</w:t>
      </w:r>
      <w:r w:rsidR="002C46BC">
        <w:rPr>
          <w:sz w:val="24"/>
          <w:szCs w:val="24"/>
        </w:rPr>
        <w:t>płaty (dalej DOO)</w:t>
      </w:r>
      <w:r>
        <w:rPr>
          <w:sz w:val="24"/>
          <w:szCs w:val="24"/>
        </w:rPr>
        <w:t>. Po dokonaniu stosownej opłaty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371C3C">
        <w:rPr>
          <w:rFonts w:eastAsiaTheme="minorHAnsi"/>
          <w:sz w:val="24"/>
          <w:szCs w:val="24"/>
          <w:lang w:eastAsia="en-US"/>
        </w:rPr>
        <w:t xml:space="preserve">w kasie SP w Przeworsku </w:t>
      </w:r>
      <w:r>
        <w:rPr>
          <w:rFonts w:eastAsiaTheme="minorHAnsi"/>
          <w:sz w:val="24"/>
          <w:szCs w:val="24"/>
          <w:lang w:eastAsia="en-US"/>
        </w:rPr>
        <w:t>materiały wraz z licencją wydawane są wnioskodawcy.</w:t>
      </w:r>
    </w:p>
    <w:p w:rsidR="007E623D" w:rsidRDefault="007E623D" w:rsidP="00793424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C7495B" w:rsidRDefault="00C7495B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0E4A48">
        <w:rPr>
          <w:rFonts w:eastAsiaTheme="minorHAnsi"/>
          <w:sz w:val="24"/>
          <w:szCs w:val="24"/>
          <w:u w:val="single"/>
          <w:lang w:eastAsia="en-US"/>
        </w:rPr>
        <w:t>Wydawanie wypisów i wyrysów</w:t>
      </w:r>
      <w:r>
        <w:rPr>
          <w:rFonts w:eastAsiaTheme="minorHAnsi"/>
          <w:sz w:val="24"/>
          <w:szCs w:val="24"/>
          <w:u w:val="single"/>
          <w:lang w:eastAsia="en-US"/>
        </w:rPr>
        <w:t xml:space="preserve">. </w:t>
      </w:r>
    </w:p>
    <w:p w:rsidR="008739DA" w:rsidRPr="008739DA" w:rsidRDefault="005E1BB1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Wnioski</w:t>
      </w:r>
      <w:r w:rsidR="008739DA" w:rsidRPr="008739DA">
        <w:rPr>
          <w:rFonts w:eastAsiaTheme="minorHAnsi"/>
          <w:sz w:val="24"/>
          <w:szCs w:val="24"/>
          <w:lang w:eastAsia="en-US"/>
        </w:rPr>
        <w:t xml:space="preserve"> o wydanie wypisów i wyrysów </w:t>
      </w:r>
      <w:r w:rsidR="008739DA">
        <w:rPr>
          <w:sz w:val="24"/>
          <w:szCs w:val="24"/>
        </w:rPr>
        <w:t xml:space="preserve">składane są w formie papierowej </w:t>
      </w:r>
      <w:r w:rsidR="008739DA">
        <w:rPr>
          <w:rFonts w:eastAsiaTheme="minorHAnsi"/>
          <w:sz w:val="24"/>
          <w:szCs w:val="24"/>
          <w:lang w:eastAsia="en-US"/>
        </w:rPr>
        <w:t>w Kancelarii Ogólnej SP w Przeworsku lub przesył</w:t>
      </w:r>
      <w:r w:rsidR="002C46BC">
        <w:rPr>
          <w:rFonts w:eastAsiaTheme="minorHAnsi"/>
          <w:sz w:val="24"/>
          <w:szCs w:val="24"/>
          <w:lang w:eastAsia="en-US"/>
        </w:rPr>
        <w:t>ane</w:t>
      </w:r>
      <w:r w:rsidR="008739DA">
        <w:rPr>
          <w:rFonts w:eastAsiaTheme="minorHAnsi"/>
          <w:sz w:val="24"/>
          <w:szCs w:val="24"/>
          <w:lang w:eastAsia="en-US"/>
        </w:rPr>
        <w:t xml:space="preserve"> pocztą tradycyjną. Po rejestracji Starosta dekretuje wnioski na Wydział a Geodeta Powiatowy na stanowiska pracy. Po rejestracji wniosku w systemie Ewid2000 naliczana jest opłata i wystawiany DOO</w:t>
      </w:r>
      <w:r w:rsidR="001D6169">
        <w:rPr>
          <w:rFonts w:eastAsiaTheme="minorHAnsi"/>
          <w:sz w:val="24"/>
          <w:szCs w:val="24"/>
          <w:lang w:eastAsia="en-US"/>
        </w:rPr>
        <w:t>. Następnie DOO przekazywany jest stronie celem dokonania opłaty w kasie. Po przedłożeniu potwierdzenia dokonania opłaty zamawiane dokumenty wydawane są wnioskodawcy.</w:t>
      </w:r>
    </w:p>
    <w:p w:rsidR="00066B16" w:rsidRDefault="00066B16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u w:val="single"/>
          <w:lang w:eastAsia="en-US"/>
        </w:rPr>
      </w:pPr>
    </w:p>
    <w:p w:rsidR="00734DB2" w:rsidRPr="008B1B03" w:rsidRDefault="00C7495B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8B1B03">
        <w:rPr>
          <w:rFonts w:eastAsiaTheme="minorHAnsi"/>
          <w:sz w:val="24"/>
          <w:szCs w:val="24"/>
          <w:u w:val="single"/>
          <w:lang w:eastAsia="en-US"/>
        </w:rPr>
        <w:t>Wydawanie zaświadczeń</w:t>
      </w:r>
      <w:r w:rsidR="000E71B0" w:rsidRPr="008B1B03">
        <w:rPr>
          <w:rFonts w:eastAsiaTheme="minorHAnsi"/>
          <w:sz w:val="24"/>
          <w:szCs w:val="24"/>
          <w:lang w:eastAsia="en-US"/>
        </w:rPr>
        <w:t xml:space="preserve">. </w:t>
      </w:r>
    </w:p>
    <w:p w:rsidR="00C7495B" w:rsidRPr="008B1B03" w:rsidRDefault="008B1B03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8B1B03">
        <w:rPr>
          <w:rFonts w:eastAsiaTheme="minorHAnsi"/>
          <w:sz w:val="24"/>
          <w:szCs w:val="24"/>
          <w:lang w:eastAsia="en-US"/>
        </w:rPr>
        <w:t xml:space="preserve">Wnioski o wydanie zaświadczeń wpływają </w:t>
      </w:r>
      <w:r>
        <w:rPr>
          <w:rFonts w:eastAsiaTheme="minorHAnsi"/>
          <w:sz w:val="24"/>
          <w:szCs w:val="24"/>
          <w:lang w:eastAsia="en-US"/>
        </w:rPr>
        <w:t xml:space="preserve">w </w:t>
      </w:r>
      <w:r>
        <w:rPr>
          <w:sz w:val="24"/>
          <w:szCs w:val="24"/>
        </w:rPr>
        <w:t xml:space="preserve">formie papierowej </w:t>
      </w:r>
      <w:r>
        <w:rPr>
          <w:rFonts w:eastAsiaTheme="minorHAnsi"/>
          <w:sz w:val="24"/>
          <w:szCs w:val="24"/>
          <w:lang w:eastAsia="en-US"/>
        </w:rPr>
        <w:t xml:space="preserve">do Kancelarii Ogólnej SP </w:t>
      </w:r>
      <w:r>
        <w:rPr>
          <w:rFonts w:eastAsiaTheme="minorHAnsi"/>
          <w:sz w:val="24"/>
          <w:szCs w:val="24"/>
          <w:lang w:eastAsia="en-US"/>
        </w:rPr>
        <w:br/>
        <w:t xml:space="preserve">w Przeworsku. Po rejestracji w książce podawczej przekazywane zostają do realizacji. </w:t>
      </w:r>
      <w:r w:rsidR="00C7495B" w:rsidRPr="008B1B03">
        <w:rPr>
          <w:rFonts w:eastAsiaTheme="minorHAnsi"/>
          <w:sz w:val="24"/>
          <w:szCs w:val="24"/>
          <w:lang w:eastAsia="en-US"/>
        </w:rPr>
        <w:t>Przygotowane zaświadczenia odbierane są oso</w:t>
      </w:r>
      <w:r w:rsidR="000E71B0" w:rsidRPr="008B1B03">
        <w:rPr>
          <w:rFonts w:eastAsiaTheme="minorHAnsi"/>
          <w:sz w:val="24"/>
          <w:szCs w:val="24"/>
          <w:lang w:eastAsia="en-US"/>
        </w:rPr>
        <w:t>bi</w:t>
      </w:r>
      <w:r w:rsidR="006F7C52" w:rsidRPr="008B1B03">
        <w:rPr>
          <w:rFonts w:eastAsiaTheme="minorHAnsi"/>
          <w:sz w:val="24"/>
          <w:szCs w:val="24"/>
          <w:lang w:eastAsia="en-US"/>
        </w:rPr>
        <w:t>ście</w:t>
      </w:r>
      <w:r w:rsidR="00C7495B" w:rsidRPr="008B1B03">
        <w:rPr>
          <w:rFonts w:eastAsiaTheme="minorHAnsi"/>
          <w:sz w:val="24"/>
          <w:szCs w:val="24"/>
          <w:lang w:eastAsia="en-US"/>
        </w:rPr>
        <w:t xml:space="preserve"> po uprzednim uiszczeniu opłaty skarbowej. </w:t>
      </w:r>
    </w:p>
    <w:p w:rsidR="006F7C52" w:rsidRPr="008B1B03" w:rsidRDefault="006F7C52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</w:p>
    <w:p w:rsidR="00EE234A" w:rsidRDefault="00C7495B" w:rsidP="00C7495B">
      <w:pPr>
        <w:pStyle w:val="Akapitzlist"/>
        <w:tabs>
          <w:tab w:val="left" w:pos="0"/>
          <w:tab w:val="left" w:pos="3830"/>
        </w:tabs>
        <w:spacing w:line="276" w:lineRule="auto"/>
        <w:ind w:left="0"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E144D6">
        <w:rPr>
          <w:rFonts w:eastAsiaTheme="minorHAnsi"/>
          <w:sz w:val="24"/>
          <w:szCs w:val="24"/>
          <w:u w:val="single"/>
          <w:lang w:eastAsia="en-US"/>
        </w:rPr>
        <w:t>Obsługa narad koordynacyjnych</w:t>
      </w:r>
      <w:r w:rsidR="00EE234A">
        <w:rPr>
          <w:rFonts w:eastAsiaTheme="minorHAnsi"/>
          <w:sz w:val="24"/>
          <w:szCs w:val="24"/>
          <w:u w:val="single"/>
          <w:lang w:eastAsia="en-US"/>
        </w:rPr>
        <w:t>.</w:t>
      </w:r>
    </w:p>
    <w:p w:rsidR="00D5541C" w:rsidRDefault="00EE234A" w:rsidP="00C7495B">
      <w:pPr>
        <w:pStyle w:val="Akapitzlist"/>
        <w:tabs>
          <w:tab w:val="left" w:pos="0"/>
          <w:tab w:val="left" w:pos="3830"/>
        </w:tabs>
        <w:spacing w:line="276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EE234A">
        <w:rPr>
          <w:rFonts w:eastAsiaTheme="minorHAnsi"/>
          <w:sz w:val="24"/>
          <w:szCs w:val="24"/>
          <w:lang w:eastAsia="en-US"/>
        </w:rPr>
        <w:t xml:space="preserve">Do prowadzenia narad koordynacyjnych </w:t>
      </w:r>
      <w:r w:rsidR="00C02315">
        <w:rPr>
          <w:rFonts w:eastAsiaTheme="minorHAnsi"/>
          <w:sz w:val="24"/>
          <w:szCs w:val="24"/>
          <w:lang w:eastAsia="en-US"/>
        </w:rPr>
        <w:t>w tym obsługi</w:t>
      </w:r>
      <w:r w:rsidR="00E34D0C">
        <w:rPr>
          <w:rFonts w:eastAsiaTheme="minorHAnsi"/>
          <w:sz w:val="24"/>
          <w:szCs w:val="24"/>
          <w:lang w:eastAsia="en-US"/>
        </w:rPr>
        <w:t xml:space="preserve"> płatności i proces</w:t>
      </w:r>
      <w:r w:rsidR="00C02315">
        <w:rPr>
          <w:rFonts w:eastAsiaTheme="minorHAnsi"/>
          <w:sz w:val="24"/>
          <w:szCs w:val="24"/>
          <w:lang w:eastAsia="en-US"/>
        </w:rPr>
        <w:t>u</w:t>
      </w:r>
      <w:r w:rsidR="00E34D0C">
        <w:rPr>
          <w:rFonts w:eastAsiaTheme="minorHAnsi"/>
          <w:sz w:val="24"/>
          <w:szCs w:val="24"/>
          <w:lang w:eastAsia="en-US"/>
        </w:rPr>
        <w:t xml:space="preserve"> wytwarzania protokołu </w:t>
      </w:r>
      <w:r>
        <w:rPr>
          <w:rFonts w:eastAsiaTheme="minorHAnsi"/>
          <w:sz w:val="24"/>
          <w:szCs w:val="24"/>
          <w:lang w:eastAsia="en-US"/>
        </w:rPr>
        <w:t>wykorzystuje się progr</w:t>
      </w:r>
      <w:r w:rsidR="00E34D0C">
        <w:rPr>
          <w:rFonts w:eastAsiaTheme="minorHAnsi"/>
          <w:sz w:val="24"/>
          <w:szCs w:val="24"/>
          <w:lang w:eastAsia="en-US"/>
        </w:rPr>
        <w:t>am Ewid2000</w:t>
      </w:r>
      <w:r w:rsidR="00D630E6">
        <w:rPr>
          <w:rFonts w:eastAsiaTheme="minorHAnsi"/>
          <w:sz w:val="24"/>
          <w:szCs w:val="24"/>
          <w:lang w:eastAsia="en-US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>Wnioski i projekty do uzgo</w:t>
      </w:r>
      <w:r w:rsidR="00557F74">
        <w:rPr>
          <w:rFonts w:eastAsiaTheme="minorHAnsi"/>
          <w:sz w:val="24"/>
          <w:szCs w:val="24"/>
          <w:lang w:eastAsia="en-US"/>
        </w:rPr>
        <w:t>dnienia przekazywane są papierowo</w:t>
      </w:r>
      <w:r>
        <w:rPr>
          <w:rFonts w:eastAsiaTheme="minorHAnsi"/>
          <w:sz w:val="24"/>
          <w:szCs w:val="24"/>
          <w:lang w:eastAsia="en-US"/>
        </w:rPr>
        <w:t>. Narady koordynacyjne prowadzone są w formie tra</w:t>
      </w:r>
      <w:r w:rsidR="00557F74">
        <w:rPr>
          <w:rFonts w:eastAsiaTheme="minorHAnsi"/>
          <w:sz w:val="24"/>
          <w:szCs w:val="24"/>
          <w:lang w:eastAsia="en-US"/>
        </w:rPr>
        <w:t xml:space="preserve">dycyjnej </w:t>
      </w:r>
      <w:r w:rsidR="00E34D0C">
        <w:rPr>
          <w:rFonts w:eastAsiaTheme="minorHAnsi"/>
          <w:sz w:val="24"/>
          <w:szCs w:val="24"/>
          <w:lang w:eastAsia="en-US"/>
        </w:rPr>
        <w:br/>
      </w:r>
      <w:r w:rsidR="00557F74">
        <w:rPr>
          <w:rFonts w:eastAsiaTheme="minorHAnsi"/>
          <w:sz w:val="24"/>
          <w:szCs w:val="24"/>
          <w:lang w:eastAsia="en-US"/>
        </w:rPr>
        <w:t>w siedzibie Starostwa.</w:t>
      </w:r>
      <w:r w:rsidR="00BB290F">
        <w:rPr>
          <w:rFonts w:eastAsiaTheme="minorHAnsi"/>
          <w:sz w:val="24"/>
          <w:szCs w:val="24"/>
          <w:lang w:eastAsia="en-US"/>
        </w:rPr>
        <w:t xml:space="preserve"> Po zakończeniu narad</w:t>
      </w:r>
      <w:r w:rsidR="005774AB">
        <w:rPr>
          <w:rFonts w:eastAsiaTheme="minorHAnsi"/>
          <w:sz w:val="24"/>
          <w:szCs w:val="24"/>
          <w:lang w:eastAsia="en-US"/>
        </w:rPr>
        <w:t>y koordynacyjnej projekt zostaje</w:t>
      </w:r>
      <w:r w:rsidR="00BB290F">
        <w:rPr>
          <w:rFonts w:eastAsiaTheme="minorHAnsi"/>
          <w:sz w:val="24"/>
          <w:szCs w:val="24"/>
          <w:lang w:eastAsia="en-US"/>
        </w:rPr>
        <w:t xml:space="preserve"> wniesiony </w:t>
      </w:r>
      <w:r w:rsidR="00E34D0C">
        <w:rPr>
          <w:rFonts w:eastAsiaTheme="minorHAnsi"/>
          <w:sz w:val="24"/>
          <w:szCs w:val="24"/>
          <w:lang w:eastAsia="en-US"/>
        </w:rPr>
        <w:br/>
      </w:r>
      <w:r w:rsidR="00BB290F">
        <w:rPr>
          <w:rFonts w:eastAsiaTheme="minorHAnsi"/>
          <w:sz w:val="24"/>
          <w:szCs w:val="24"/>
          <w:lang w:eastAsia="en-US"/>
        </w:rPr>
        <w:t xml:space="preserve">do </w:t>
      </w:r>
      <w:r w:rsidR="00E34D0C">
        <w:rPr>
          <w:rFonts w:eastAsiaTheme="minorHAnsi"/>
          <w:sz w:val="24"/>
          <w:szCs w:val="24"/>
          <w:lang w:eastAsia="en-US"/>
        </w:rPr>
        <w:t>bazy GESUT.</w:t>
      </w:r>
      <w:r w:rsidR="00D630E6">
        <w:rPr>
          <w:rFonts w:eastAsiaTheme="minorHAnsi"/>
          <w:sz w:val="24"/>
          <w:szCs w:val="24"/>
          <w:lang w:eastAsia="en-US"/>
        </w:rPr>
        <w:t xml:space="preserve"> </w:t>
      </w:r>
      <w:r w:rsidR="001F7D35">
        <w:rPr>
          <w:sz w:val="24"/>
          <w:szCs w:val="24"/>
        </w:rPr>
        <w:t>Ogólna liczba</w:t>
      </w:r>
      <w:r w:rsidR="007751BF">
        <w:rPr>
          <w:sz w:val="24"/>
          <w:szCs w:val="24"/>
        </w:rPr>
        <w:t xml:space="preserve"> narad koordynacyjnych w 2018 r.</w:t>
      </w:r>
      <w:r w:rsidR="00E34D0C">
        <w:rPr>
          <w:sz w:val="24"/>
          <w:szCs w:val="24"/>
        </w:rPr>
        <w:t xml:space="preserve"> wyniosła 263 a w 2019 r. było 316 narad.</w:t>
      </w:r>
    </w:p>
    <w:p w:rsidR="00C02315" w:rsidRDefault="00C02315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eastAsiaTheme="minorHAnsi"/>
          <w:sz w:val="24"/>
          <w:szCs w:val="24"/>
          <w:u w:val="single"/>
          <w:lang w:eastAsia="en-US"/>
        </w:rPr>
      </w:pPr>
    </w:p>
    <w:p w:rsidR="00D5541C" w:rsidRPr="00734DB2" w:rsidRDefault="00C7495B" w:rsidP="00C7495B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  <w:u w:val="single"/>
        </w:rPr>
      </w:pPr>
      <w:r w:rsidRPr="00363466">
        <w:rPr>
          <w:rFonts w:eastAsiaTheme="minorHAnsi"/>
          <w:sz w:val="24"/>
          <w:szCs w:val="24"/>
          <w:u w:val="single"/>
          <w:lang w:eastAsia="en-US"/>
        </w:rPr>
        <w:t>Udostępnianie danych z baz dan</w:t>
      </w:r>
      <w:r w:rsidR="00734DB2">
        <w:rPr>
          <w:rFonts w:eastAsiaTheme="minorHAnsi"/>
          <w:sz w:val="24"/>
          <w:szCs w:val="24"/>
          <w:u w:val="single"/>
          <w:lang w:eastAsia="en-US"/>
        </w:rPr>
        <w:t>ych na podstawie art. 15 ustawy</w:t>
      </w:r>
      <w:r w:rsidRPr="00734DB2">
        <w:rPr>
          <w:sz w:val="24"/>
          <w:szCs w:val="24"/>
          <w:u w:val="single"/>
        </w:rPr>
        <w:t xml:space="preserve"> o IIP</w:t>
      </w:r>
      <w:r w:rsidR="00734DB2">
        <w:rPr>
          <w:sz w:val="24"/>
          <w:szCs w:val="24"/>
          <w:u w:val="single"/>
        </w:rPr>
        <w:t>.</w:t>
      </w:r>
      <w:r w:rsidR="000E71B0">
        <w:rPr>
          <w:sz w:val="24"/>
          <w:szCs w:val="24"/>
          <w:u w:val="single"/>
        </w:rPr>
        <w:t xml:space="preserve"> </w:t>
      </w:r>
    </w:p>
    <w:p w:rsidR="00414ED2" w:rsidRDefault="000E71B0" w:rsidP="00C77146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Udostępnianie </w:t>
      </w:r>
      <w:r w:rsidR="00A979A9">
        <w:rPr>
          <w:sz w:val="24"/>
          <w:szCs w:val="24"/>
        </w:rPr>
        <w:t xml:space="preserve">danych </w:t>
      </w:r>
      <w:r>
        <w:rPr>
          <w:sz w:val="24"/>
          <w:szCs w:val="24"/>
        </w:rPr>
        <w:t xml:space="preserve">z baz danych na podstawie art. 15 </w:t>
      </w:r>
      <w:r w:rsidRPr="000E71B0">
        <w:rPr>
          <w:i/>
          <w:sz w:val="24"/>
          <w:szCs w:val="24"/>
        </w:rPr>
        <w:t>ustawy o IIP</w:t>
      </w:r>
      <w:r>
        <w:rPr>
          <w:sz w:val="24"/>
          <w:szCs w:val="24"/>
        </w:rPr>
        <w:t xml:space="preserve"> </w:t>
      </w:r>
      <w:r w:rsidR="00A979A9">
        <w:rPr>
          <w:sz w:val="24"/>
          <w:szCs w:val="24"/>
        </w:rPr>
        <w:t xml:space="preserve">odbywa się na wniosek </w:t>
      </w:r>
      <w:r w:rsidR="00A979A9">
        <w:rPr>
          <w:sz w:val="24"/>
          <w:szCs w:val="24"/>
        </w:rPr>
        <w:br/>
        <w:t>o udostępnienie danych zgromadzonych w rejestrze publicznym ze wskaz</w:t>
      </w:r>
      <w:r w:rsidR="00DD1ECF">
        <w:rPr>
          <w:sz w:val="24"/>
          <w:szCs w:val="24"/>
        </w:rPr>
        <w:t>aniem</w:t>
      </w:r>
      <w:r w:rsidR="00A979A9">
        <w:rPr>
          <w:sz w:val="24"/>
          <w:szCs w:val="24"/>
        </w:rPr>
        <w:t xml:space="preserve"> zadania publiczne</w:t>
      </w:r>
      <w:r w:rsidR="00DD1ECF">
        <w:rPr>
          <w:sz w:val="24"/>
          <w:szCs w:val="24"/>
        </w:rPr>
        <w:t>go i</w:t>
      </w:r>
      <w:r w:rsidR="00A979A9">
        <w:rPr>
          <w:sz w:val="24"/>
          <w:szCs w:val="24"/>
        </w:rPr>
        <w:t xml:space="preserve"> p</w:t>
      </w:r>
      <w:r w:rsidR="00DD1ECF">
        <w:rPr>
          <w:sz w:val="24"/>
          <w:szCs w:val="24"/>
        </w:rPr>
        <w:t>odstawy prawnej jego realizacji przez podmiot ubiegający się o udostępnienie danych.</w:t>
      </w:r>
      <w:r w:rsidR="00A979A9">
        <w:rPr>
          <w:sz w:val="24"/>
          <w:szCs w:val="24"/>
        </w:rPr>
        <w:t xml:space="preserve"> </w:t>
      </w:r>
      <w:r w:rsidR="0052573E">
        <w:rPr>
          <w:sz w:val="24"/>
          <w:szCs w:val="24"/>
        </w:rPr>
        <w:t>Bezpłatne u</w:t>
      </w:r>
      <w:r w:rsidR="00A979A9">
        <w:rPr>
          <w:sz w:val="24"/>
          <w:szCs w:val="24"/>
        </w:rPr>
        <w:t>dostę</w:t>
      </w:r>
      <w:r w:rsidR="0052573E">
        <w:rPr>
          <w:sz w:val="24"/>
          <w:szCs w:val="24"/>
        </w:rPr>
        <w:t>pnia</w:t>
      </w:r>
      <w:r w:rsidR="00A979A9">
        <w:rPr>
          <w:sz w:val="24"/>
          <w:szCs w:val="24"/>
        </w:rPr>
        <w:t xml:space="preserve">nie realizowane jest w formie elektronicznej w pliku PDF jako zbiory danych EGiB. </w:t>
      </w:r>
      <w:r w:rsidR="00721E8F">
        <w:rPr>
          <w:sz w:val="24"/>
          <w:szCs w:val="24"/>
        </w:rPr>
        <w:t xml:space="preserve">W 2018 r. zrealizowano 31 wniosków a w 2019 r. było 30 wniosków. </w:t>
      </w:r>
    </w:p>
    <w:p w:rsidR="00A87ACC" w:rsidRDefault="00A87ACC" w:rsidP="00721E8F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</w:p>
    <w:p w:rsidR="00694F66" w:rsidRDefault="00694F66" w:rsidP="00721E8F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</w:p>
    <w:p w:rsidR="00694F66" w:rsidRDefault="00694F66" w:rsidP="00721E8F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</w:p>
    <w:p w:rsidR="00694F66" w:rsidRDefault="00694F66" w:rsidP="00721E8F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</w:p>
    <w:p w:rsidR="00694F66" w:rsidRDefault="00694F66" w:rsidP="00721E8F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</w:p>
    <w:p w:rsidR="00694F66" w:rsidRPr="00C77146" w:rsidRDefault="00694F66" w:rsidP="00721E8F">
      <w:pPr>
        <w:pStyle w:val="Akapitzlist"/>
        <w:tabs>
          <w:tab w:val="left" w:pos="0"/>
        </w:tabs>
        <w:spacing w:line="276" w:lineRule="auto"/>
        <w:ind w:left="0"/>
        <w:jc w:val="both"/>
        <w:rPr>
          <w:sz w:val="24"/>
          <w:szCs w:val="24"/>
        </w:rPr>
      </w:pPr>
    </w:p>
    <w:p w:rsidR="00721E8F" w:rsidRPr="008A525F" w:rsidRDefault="00721E8F" w:rsidP="00721E8F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1.6</w:t>
      </w:r>
      <w:r w:rsidRPr="008A52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Infrastruktura informatyczna i programowa wykorzystywana do prowadzenia pzgik w tym baz danych i świadczenia e-usług dotyczących ewidencji gruntów </w:t>
      </w:r>
      <w:r>
        <w:rPr>
          <w:b/>
          <w:sz w:val="24"/>
          <w:szCs w:val="24"/>
        </w:rPr>
        <w:br/>
        <w:t xml:space="preserve">i budynków (dalej jako egib). </w:t>
      </w:r>
    </w:p>
    <w:p w:rsidR="00721E8F" w:rsidRDefault="00721E8F" w:rsidP="00721E8F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721E8F" w:rsidRDefault="00721E8F" w:rsidP="00721E8F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  <w:r w:rsidRPr="00333A49">
        <w:rPr>
          <w:rFonts w:eastAsiaTheme="minorHAnsi"/>
          <w:sz w:val="24"/>
          <w:szCs w:val="24"/>
          <w:lang w:eastAsia="en-US"/>
        </w:rPr>
        <w:t>W tra</w:t>
      </w:r>
      <w:r>
        <w:rPr>
          <w:rFonts w:eastAsiaTheme="minorHAnsi"/>
          <w:sz w:val="24"/>
          <w:szCs w:val="24"/>
          <w:lang w:eastAsia="en-US"/>
        </w:rPr>
        <w:t>k</w:t>
      </w:r>
      <w:r w:rsidRPr="00333A49">
        <w:rPr>
          <w:rFonts w:eastAsiaTheme="minorHAnsi"/>
          <w:sz w:val="24"/>
          <w:szCs w:val="24"/>
          <w:lang w:eastAsia="en-US"/>
        </w:rPr>
        <w:t>cie czynności kontrolnych ustalono</w:t>
      </w:r>
      <w:r>
        <w:rPr>
          <w:rFonts w:eastAsiaTheme="minorHAnsi"/>
          <w:sz w:val="24"/>
          <w:szCs w:val="24"/>
          <w:lang w:eastAsia="en-US"/>
        </w:rPr>
        <w:t xml:space="preserve">, że w SP w Przeworsku do prowadzenia pzgik </w:t>
      </w:r>
      <w:r w:rsidR="005534F1">
        <w:rPr>
          <w:rFonts w:eastAsiaTheme="minorHAnsi"/>
          <w:sz w:val="24"/>
          <w:szCs w:val="24"/>
          <w:lang w:eastAsia="en-US"/>
        </w:rPr>
        <w:t xml:space="preserve">wykorzystywany </w:t>
      </w:r>
      <w:r>
        <w:rPr>
          <w:iCs/>
          <w:sz w:val="24"/>
          <w:szCs w:val="24"/>
        </w:rPr>
        <w:t xml:space="preserve">jest </w:t>
      </w:r>
      <w:r w:rsidR="005534F1">
        <w:rPr>
          <w:rFonts w:eastAsiaTheme="minorHAnsi"/>
          <w:sz w:val="24"/>
          <w:szCs w:val="24"/>
          <w:lang w:eastAsia="en-US"/>
        </w:rPr>
        <w:t xml:space="preserve">systemem informatycznym </w:t>
      </w:r>
      <w:r>
        <w:rPr>
          <w:iCs/>
          <w:sz w:val="24"/>
          <w:szCs w:val="24"/>
        </w:rPr>
        <w:t>Ewid2000 firmy Geomatyka</w:t>
      </w:r>
      <w:r w:rsidR="005534F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- Kraków. </w:t>
      </w:r>
      <w:r w:rsidR="00570037">
        <w:rPr>
          <w:iCs/>
          <w:sz w:val="24"/>
          <w:szCs w:val="24"/>
        </w:rPr>
        <w:t xml:space="preserve">System oparty jest na jednej zintegrowanej bazie danych Oracl. </w:t>
      </w:r>
    </w:p>
    <w:p w:rsidR="00691785" w:rsidRPr="000D23D7" w:rsidRDefault="00691785" w:rsidP="00691785">
      <w:pPr>
        <w:spacing w:line="276" w:lineRule="auto"/>
        <w:jc w:val="both"/>
        <w:rPr>
          <w:i/>
          <w:sz w:val="24"/>
          <w:szCs w:val="24"/>
        </w:rPr>
      </w:pPr>
    </w:p>
    <w:p w:rsidR="00691785" w:rsidRPr="000D23D7" w:rsidRDefault="00691785" w:rsidP="00691785">
      <w:pPr>
        <w:spacing w:line="276" w:lineRule="auto"/>
        <w:jc w:val="both"/>
        <w:rPr>
          <w:i/>
          <w:sz w:val="24"/>
          <w:szCs w:val="24"/>
        </w:rPr>
      </w:pPr>
      <w:r w:rsidRPr="000D23D7">
        <w:rPr>
          <w:i/>
          <w:sz w:val="24"/>
          <w:szCs w:val="24"/>
        </w:rPr>
        <w:t xml:space="preserve">Pozytywnie oceniono infrastrukturę informatyczną i programową wykorzystywaną </w:t>
      </w:r>
      <w:r w:rsidRPr="000D23D7">
        <w:rPr>
          <w:i/>
          <w:sz w:val="24"/>
          <w:szCs w:val="24"/>
        </w:rPr>
        <w:br/>
        <w:t>do prowadzeni</w:t>
      </w:r>
      <w:r w:rsidR="000D23D7">
        <w:rPr>
          <w:i/>
          <w:sz w:val="24"/>
          <w:szCs w:val="24"/>
        </w:rPr>
        <w:t xml:space="preserve">a pzgik. </w:t>
      </w:r>
    </w:p>
    <w:p w:rsidR="00570037" w:rsidRDefault="00570037" w:rsidP="0090142A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4A0263" w:rsidRDefault="004A0263" w:rsidP="0090142A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845CA6" w:rsidRPr="008A525F" w:rsidRDefault="00845CA6" w:rsidP="00AD6EE1">
      <w:pPr>
        <w:pStyle w:val="Akapitzlist"/>
        <w:tabs>
          <w:tab w:val="left" w:pos="0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1.7</w:t>
      </w:r>
      <w:r w:rsidRPr="008A52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Zapewnienie środków finansowych na realizację zadań w dziedzinie geodezji </w:t>
      </w:r>
      <w:r w:rsidR="00093F76">
        <w:rPr>
          <w:b/>
          <w:sz w:val="24"/>
          <w:szCs w:val="24"/>
        </w:rPr>
        <w:br/>
      </w:r>
      <w:r>
        <w:rPr>
          <w:b/>
          <w:sz w:val="24"/>
          <w:szCs w:val="24"/>
        </w:rPr>
        <w:t>i kartografii.</w:t>
      </w:r>
    </w:p>
    <w:p w:rsidR="00AD6EE1" w:rsidRDefault="00AD6EE1" w:rsidP="00AD6EE1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AD6EE1" w:rsidRPr="004A0263" w:rsidRDefault="004A0263" w:rsidP="004A0263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Na podstawie wyjaśnień Geodety Powiatowego i dokumentów przesłanych </w:t>
      </w:r>
      <w:r w:rsidR="00EA5F00">
        <w:rPr>
          <w:sz w:val="24"/>
        </w:rPr>
        <w:t>w sposób zdalny przy użyciu środ</w:t>
      </w:r>
      <w:r>
        <w:rPr>
          <w:sz w:val="24"/>
        </w:rPr>
        <w:t xml:space="preserve">ków komunikacji elektronicznej </w:t>
      </w:r>
      <w:r w:rsidR="00EA5F00">
        <w:rPr>
          <w:sz w:val="24"/>
        </w:rPr>
        <w:t>w dniu 16.07.2020 r.</w:t>
      </w:r>
      <w:r>
        <w:rPr>
          <w:sz w:val="24"/>
        </w:rPr>
        <w:t xml:space="preserve"> ustalono, że w</w:t>
      </w:r>
      <w:r w:rsidR="00AD6EE1">
        <w:rPr>
          <w:sz w:val="24"/>
          <w:szCs w:val="24"/>
        </w:rPr>
        <w:t xml:space="preserve"> 2019 r. </w:t>
      </w:r>
      <w:r>
        <w:rPr>
          <w:sz w:val="24"/>
          <w:szCs w:val="24"/>
        </w:rPr>
        <w:br/>
      </w:r>
      <w:r w:rsidR="00AD6EE1">
        <w:rPr>
          <w:sz w:val="24"/>
          <w:szCs w:val="24"/>
        </w:rPr>
        <w:t>w SP w Przeworsku zadania z zakresu geodezji i ka</w:t>
      </w:r>
      <w:r>
        <w:rPr>
          <w:sz w:val="24"/>
          <w:szCs w:val="24"/>
        </w:rPr>
        <w:t xml:space="preserve">rtografii zostały sfinansowane </w:t>
      </w:r>
      <w:r w:rsidR="00AD6EE1">
        <w:rPr>
          <w:sz w:val="24"/>
          <w:szCs w:val="24"/>
        </w:rPr>
        <w:t xml:space="preserve">w większości z dotacji </w:t>
      </w:r>
      <w:r w:rsidR="00AD6EE1" w:rsidRPr="00D43BEE">
        <w:rPr>
          <w:sz w:val="24"/>
        </w:rPr>
        <w:t>celow</w:t>
      </w:r>
      <w:r w:rsidR="00AD6EE1">
        <w:rPr>
          <w:sz w:val="24"/>
        </w:rPr>
        <w:t>ej otrzymanej od Wojewody Podkarpack</w:t>
      </w:r>
      <w:r>
        <w:rPr>
          <w:sz w:val="24"/>
        </w:rPr>
        <w:t xml:space="preserve">iego w wysokości 312 000,00 zł </w:t>
      </w:r>
      <w:r>
        <w:rPr>
          <w:sz w:val="24"/>
        </w:rPr>
        <w:br/>
      </w:r>
      <w:r w:rsidR="00AD6EE1">
        <w:rPr>
          <w:sz w:val="24"/>
        </w:rPr>
        <w:t xml:space="preserve">na </w:t>
      </w:r>
      <w:r w:rsidR="00AD6EE1" w:rsidRPr="00D43BEE">
        <w:rPr>
          <w:sz w:val="24"/>
        </w:rPr>
        <w:t xml:space="preserve">realizację </w:t>
      </w:r>
      <w:r w:rsidR="00AD6EE1" w:rsidRPr="005F5C47">
        <w:rPr>
          <w:i/>
          <w:sz w:val="24"/>
        </w:rPr>
        <w:t xml:space="preserve">zadań z zakresu geodezji i kartografii w dziale </w:t>
      </w:r>
      <w:r w:rsidR="00AD6EE1" w:rsidRPr="005F5C47">
        <w:rPr>
          <w:i/>
          <w:sz w:val="24"/>
          <w:szCs w:val="24"/>
        </w:rPr>
        <w:t>710 rozdziale 71012 § 2110</w:t>
      </w:r>
      <w:r w:rsidR="00AD6EE1">
        <w:rPr>
          <w:i/>
          <w:sz w:val="24"/>
          <w:szCs w:val="24"/>
        </w:rPr>
        <w:t>.</w:t>
      </w:r>
      <w:r w:rsidR="00AD6EE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AD6EE1">
        <w:rPr>
          <w:sz w:val="24"/>
          <w:szCs w:val="24"/>
        </w:rPr>
        <w:t xml:space="preserve">Z ustaleń kontroli wynika, że przychody z tytułu udostępniania pzgik w 2019 r. wyniosły 813 743,89 zł, z tego </w:t>
      </w:r>
      <w:r w:rsidR="00AD6EE1" w:rsidRPr="00BE662F">
        <w:rPr>
          <w:sz w:val="24"/>
          <w:szCs w:val="24"/>
        </w:rPr>
        <w:t>na zadania z zakresu geodezji i kartografii</w:t>
      </w:r>
      <w:r w:rsidR="00AD6EE1">
        <w:rPr>
          <w:sz w:val="24"/>
          <w:szCs w:val="24"/>
        </w:rPr>
        <w:t xml:space="preserve"> Powiat przeznaczył kwotę </w:t>
      </w:r>
      <w:r>
        <w:rPr>
          <w:sz w:val="24"/>
          <w:szCs w:val="24"/>
        </w:rPr>
        <w:br/>
      </w:r>
      <w:r w:rsidR="00AD6EE1">
        <w:rPr>
          <w:sz w:val="24"/>
          <w:szCs w:val="24"/>
        </w:rPr>
        <w:t xml:space="preserve">w wysokości 238 275,78 zł. </w:t>
      </w:r>
    </w:p>
    <w:p w:rsidR="00622504" w:rsidRDefault="00AD6EE1" w:rsidP="00132616">
      <w:pPr>
        <w:pStyle w:val="Tekstpodstawowy"/>
        <w:tabs>
          <w:tab w:val="left" w:pos="0"/>
        </w:tabs>
        <w:spacing w:line="276" w:lineRule="auto"/>
        <w:contextualSpacing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Środki otrzymane w 2020 r. z dotacji w dziale 710 rozdziale 71012 </w:t>
      </w:r>
      <w:r w:rsidRPr="00656325">
        <w:rPr>
          <w:sz w:val="24"/>
          <w:szCs w:val="24"/>
        </w:rPr>
        <w:t xml:space="preserve">§ </w:t>
      </w:r>
      <w:r w:rsidRPr="000479EA">
        <w:rPr>
          <w:sz w:val="24"/>
          <w:szCs w:val="24"/>
        </w:rPr>
        <w:t>2110</w:t>
      </w:r>
      <w:r w:rsidR="00132616">
        <w:rPr>
          <w:sz w:val="24"/>
          <w:szCs w:val="24"/>
        </w:rPr>
        <w:t xml:space="preserve"> zostały </w:t>
      </w:r>
      <w:r>
        <w:rPr>
          <w:sz w:val="24"/>
          <w:szCs w:val="24"/>
        </w:rPr>
        <w:t>zaplanowane na z</w:t>
      </w:r>
      <w:r w:rsidRPr="00D913B2">
        <w:rPr>
          <w:sz w:val="24"/>
          <w:szCs w:val="24"/>
        </w:rPr>
        <w:t>ałożenie i modernizacj</w:t>
      </w:r>
      <w:r>
        <w:rPr>
          <w:sz w:val="24"/>
          <w:szCs w:val="24"/>
        </w:rPr>
        <w:t xml:space="preserve">ę </w:t>
      </w:r>
      <w:r w:rsidRPr="00D913B2">
        <w:rPr>
          <w:sz w:val="24"/>
          <w:szCs w:val="24"/>
        </w:rPr>
        <w:t>szczegółowej osnowy poziomej 3 klasy dla pow</w:t>
      </w:r>
      <w:r>
        <w:rPr>
          <w:sz w:val="24"/>
          <w:szCs w:val="24"/>
        </w:rPr>
        <w:t>iatu przeworskiego; u</w:t>
      </w:r>
      <w:r w:rsidRPr="00D913B2">
        <w:rPr>
          <w:sz w:val="24"/>
          <w:szCs w:val="24"/>
        </w:rPr>
        <w:t>zgodnienia branżowe bazy GESUT oraz harmonizacj</w:t>
      </w:r>
      <w:r>
        <w:rPr>
          <w:sz w:val="24"/>
          <w:szCs w:val="24"/>
        </w:rPr>
        <w:t>ę</w:t>
      </w:r>
      <w:r w:rsidRPr="00D913B2">
        <w:rPr>
          <w:sz w:val="24"/>
          <w:szCs w:val="24"/>
        </w:rPr>
        <w:t xml:space="preserve"> baz danych GESUT i</w:t>
      </w:r>
      <w:r>
        <w:rPr>
          <w:sz w:val="24"/>
          <w:szCs w:val="24"/>
        </w:rPr>
        <w:t> </w:t>
      </w:r>
      <w:r w:rsidRPr="00D913B2">
        <w:rPr>
          <w:sz w:val="24"/>
          <w:szCs w:val="24"/>
        </w:rPr>
        <w:t>BDOT500 z istniejącymi bazami danych</w:t>
      </w:r>
      <w:r>
        <w:rPr>
          <w:sz w:val="24"/>
          <w:szCs w:val="24"/>
        </w:rPr>
        <w:t xml:space="preserve"> oraz na skanowanie pzgik.</w:t>
      </w:r>
    </w:p>
    <w:p w:rsidR="00AD6EE1" w:rsidRPr="001D5517" w:rsidRDefault="00AD6EE1" w:rsidP="00622504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</w:p>
    <w:p w:rsidR="00622504" w:rsidRPr="001D5517" w:rsidRDefault="00622504" w:rsidP="00622504">
      <w:pPr>
        <w:spacing w:line="276" w:lineRule="auto"/>
        <w:jc w:val="both"/>
        <w:rPr>
          <w:i/>
          <w:sz w:val="24"/>
          <w:szCs w:val="24"/>
        </w:rPr>
      </w:pPr>
      <w:r w:rsidRPr="001D5517">
        <w:rPr>
          <w:i/>
          <w:sz w:val="24"/>
          <w:szCs w:val="24"/>
        </w:rPr>
        <w:t>Pozytywnie oceniono sposób wykonyw</w:t>
      </w:r>
      <w:r w:rsidR="00EF2CFC">
        <w:rPr>
          <w:i/>
          <w:sz w:val="24"/>
          <w:szCs w:val="24"/>
        </w:rPr>
        <w:t xml:space="preserve">ania zadań z zakresu geodezji i </w:t>
      </w:r>
      <w:r w:rsidRPr="001D5517">
        <w:rPr>
          <w:i/>
          <w:sz w:val="24"/>
          <w:szCs w:val="24"/>
        </w:rPr>
        <w:t>kartografii realizowanych z wykorzystaniem dotacji.</w:t>
      </w:r>
    </w:p>
    <w:p w:rsidR="00414ED2" w:rsidRDefault="00414ED2" w:rsidP="0090142A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4A0263" w:rsidRDefault="004A0263" w:rsidP="0090142A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845CA6" w:rsidRPr="008A525F" w:rsidRDefault="00845CA6" w:rsidP="002E6ED6">
      <w:pPr>
        <w:pStyle w:val="Akapitzlist"/>
        <w:tabs>
          <w:tab w:val="left" w:pos="0"/>
        </w:tabs>
        <w:spacing w:line="276" w:lineRule="auto"/>
        <w:ind w:left="425" w:hanging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1.8</w:t>
      </w:r>
      <w:r w:rsidRPr="008A52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Wykorzystywanie danych referencyjnych PZGiK dla potrzeb realizacji zadań innych niż zadania administracji geodezyjnej i kartograficznej.</w:t>
      </w:r>
    </w:p>
    <w:p w:rsidR="00845CA6" w:rsidRDefault="00845CA6" w:rsidP="0090142A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DB6D9E" w:rsidRDefault="001F4F56" w:rsidP="00D1694B">
      <w:pPr>
        <w:tabs>
          <w:tab w:val="num" w:pos="0"/>
        </w:tabs>
        <w:spacing w:line="276" w:lineRule="auto"/>
        <w:jc w:val="both"/>
        <w:rPr>
          <w:sz w:val="24"/>
          <w:szCs w:val="24"/>
        </w:rPr>
      </w:pPr>
      <w:r w:rsidRPr="001F4F56">
        <w:rPr>
          <w:sz w:val="24"/>
          <w:szCs w:val="24"/>
        </w:rPr>
        <w:t xml:space="preserve">Na podstawie wyjaśnień Geodety Powiatowego ustalono, że </w:t>
      </w:r>
      <w:r w:rsidR="00AD6EE1">
        <w:rPr>
          <w:sz w:val="24"/>
          <w:szCs w:val="24"/>
        </w:rPr>
        <w:t xml:space="preserve">pozostałe Wydziały </w:t>
      </w:r>
      <w:r w:rsidR="00D1694B">
        <w:rPr>
          <w:sz w:val="24"/>
          <w:szCs w:val="24"/>
        </w:rPr>
        <w:t xml:space="preserve">w SP </w:t>
      </w:r>
      <w:r w:rsidR="00D1694B">
        <w:rPr>
          <w:sz w:val="24"/>
          <w:szCs w:val="24"/>
        </w:rPr>
        <w:br/>
        <w:t xml:space="preserve">w Przeworsku </w:t>
      </w:r>
      <w:r w:rsidR="00AD6EE1">
        <w:rPr>
          <w:sz w:val="24"/>
          <w:szCs w:val="24"/>
        </w:rPr>
        <w:t xml:space="preserve">korzystają z danych pzgik poprzez geodezyjne portale internetowe </w:t>
      </w:r>
      <w:r w:rsidR="00DB6D9E">
        <w:rPr>
          <w:sz w:val="24"/>
          <w:szCs w:val="24"/>
        </w:rPr>
        <w:br/>
      </w:r>
      <w:r w:rsidR="00AD6EE1">
        <w:rPr>
          <w:sz w:val="24"/>
          <w:szCs w:val="24"/>
        </w:rPr>
        <w:t>lub bezpośrednio poprzez system Ewid2000 na zasadzie przeglądania danych</w:t>
      </w:r>
      <w:r w:rsidR="005A6651">
        <w:rPr>
          <w:sz w:val="24"/>
          <w:szCs w:val="24"/>
        </w:rPr>
        <w:t>.</w:t>
      </w:r>
    </w:p>
    <w:p w:rsidR="000F1C85" w:rsidRDefault="000F1C85" w:rsidP="00D1694B">
      <w:pPr>
        <w:tabs>
          <w:tab w:val="num" w:pos="0"/>
        </w:tabs>
        <w:spacing w:line="276" w:lineRule="auto"/>
        <w:jc w:val="both"/>
        <w:rPr>
          <w:sz w:val="24"/>
          <w:szCs w:val="24"/>
        </w:rPr>
      </w:pPr>
    </w:p>
    <w:p w:rsidR="000F1C85" w:rsidRDefault="000F1C85" w:rsidP="00D1694B">
      <w:pPr>
        <w:tabs>
          <w:tab w:val="num" w:pos="0"/>
        </w:tabs>
        <w:spacing w:line="276" w:lineRule="auto"/>
        <w:jc w:val="both"/>
        <w:rPr>
          <w:sz w:val="24"/>
          <w:szCs w:val="24"/>
        </w:rPr>
      </w:pPr>
    </w:p>
    <w:p w:rsidR="000F1C85" w:rsidRDefault="000F1C85" w:rsidP="00D1694B">
      <w:pPr>
        <w:tabs>
          <w:tab w:val="num" w:pos="0"/>
        </w:tabs>
        <w:spacing w:line="276" w:lineRule="auto"/>
        <w:jc w:val="both"/>
        <w:rPr>
          <w:sz w:val="24"/>
          <w:szCs w:val="24"/>
        </w:rPr>
      </w:pPr>
    </w:p>
    <w:p w:rsidR="000F1C85" w:rsidRDefault="000F1C85" w:rsidP="00D1694B">
      <w:pPr>
        <w:tabs>
          <w:tab w:val="num" w:pos="0"/>
        </w:tabs>
        <w:spacing w:line="276" w:lineRule="auto"/>
        <w:jc w:val="both"/>
        <w:rPr>
          <w:sz w:val="24"/>
          <w:szCs w:val="24"/>
        </w:rPr>
      </w:pPr>
    </w:p>
    <w:p w:rsidR="000F1C85" w:rsidRDefault="000F1C85" w:rsidP="00D1694B">
      <w:pPr>
        <w:tabs>
          <w:tab w:val="num" w:pos="0"/>
        </w:tabs>
        <w:spacing w:line="276" w:lineRule="auto"/>
        <w:jc w:val="both"/>
        <w:rPr>
          <w:sz w:val="24"/>
          <w:szCs w:val="24"/>
        </w:rPr>
      </w:pPr>
    </w:p>
    <w:p w:rsidR="000F1C85" w:rsidRDefault="000F1C85" w:rsidP="00D1694B">
      <w:pPr>
        <w:tabs>
          <w:tab w:val="num" w:pos="0"/>
        </w:tabs>
        <w:spacing w:line="276" w:lineRule="auto"/>
        <w:jc w:val="both"/>
        <w:rPr>
          <w:sz w:val="24"/>
          <w:szCs w:val="24"/>
        </w:rPr>
      </w:pPr>
    </w:p>
    <w:p w:rsidR="0032474B" w:rsidRDefault="0032474B" w:rsidP="00697591">
      <w:pPr>
        <w:pStyle w:val="Akapitzlist"/>
        <w:numPr>
          <w:ilvl w:val="0"/>
          <w:numId w:val="6"/>
        </w:numPr>
        <w:tabs>
          <w:tab w:val="left" w:pos="426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9C7395">
        <w:rPr>
          <w:b/>
          <w:sz w:val="24"/>
          <w:szCs w:val="24"/>
        </w:rPr>
        <w:lastRenderedPageBreak/>
        <w:t>Ocena realizacji tematów priorytetowych.</w:t>
      </w:r>
    </w:p>
    <w:p w:rsidR="0032474B" w:rsidRPr="0032474B" w:rsidRDefault="0032474B" w:rsidP="0032474B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32474B" w:rsidRPr="009C7395" w:rsidRDefault="0032474B" w:rsidP="006975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9C7395">
        <w:rPr>
          <w:b/>
          <w:sz w:val="24"/>
          <w:szCs w:val="24"/>
        </w:rPr>
        <w:t>Modernizacja ewidencji gruntów i budynków (egib) – kontrola prawidłowości stosowania procedur przeprowadzania modernizacji</w:t>
      </w:r>
      <w:r w:rsidRPr="009C7395">
        <w:rPr>
          <w:sz w:val="24"/>
          <w:szCs w:val="24"/>
        </w:rPr>
        <w:t xml:space="preserve"> (art. 24a </w:t>
      </w:r>
      <w:r w:rsidRPr="009C7395">
        <w:rPr>
          <w:i/>
          <w:sz w:val="24"/>
          <w:szCs w:val="24"/>
        </w:rPr>
        <w:t>ustawy Pgik</w:t>
      </w:r>
      <w:r w:rsidRPr="009C7395">
        <w:rPr>
          <w:sz w:val="24"/>
          <w:szCs w:val="24"/>
        </w:rPr>
        <w:t>).</w:t>
      </w:r>
    </w:p>
    <w:p w:rsidR="0032474B" w:rsidRPr="009C7395" w:rsidRDefault="0032474B" w:rsidP="0032474B">
      <w:pPr>
        <w:spacing w:line="276" w:lineRule="auto"/>
        <w:jc w:val="both"/>
        <w:rPr>
          <w:sz w:val="24"/>
          <w:szCs w:val="24"/>
        </w:rPr>
      </w:pPr>
    </w:p>
    <w:p w:rsidR="0032474B" w:rsidRPr="009C7395" w:rsidRDefault="0032474B" w:rsidP="0032474B">
      <w:pPr>
        <w:spacing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Z wyjaśnień złożonych przez Geodetę Powiatowego oraz ustaleń Zespołu Kontrolnego wynika, że w okresie od dnia 1 stycznia 2017 r. do dnia zakończenia kontroli na terenie powiatu przeworskiego modernizacją ewidencji gruntów i budynków objęto 66 na 78 obrębów.</w:t>
      </w:r>
    </w:p>
    <w:p w:rsidR="0032474B" w:rsidRPr="009C7395" w:rsidRDefault="0032474B" w:rsidP="0032474B">
      <w:pPr>
        <w:pStyle w:val="Tekstpodstawowy"/>
        <w:tabs>
          <w:tab w:val="left" w:pos="284"/>
        </w:tabs>
        <w:spacing w:after="0"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We wszystkich przypadkach projekty modernizacji uzgodniono z Podkarpackim Wojewódzkim Inspektorem Nadzoru Geodezyjnego i Kartograficznego. </w:t>
      </w:r>
    </w:p>
    <w:p w:rsidR="0032474B" w:rsidRPr="009C7395" w:rsidRDefault="0032474B" w:rsidP="0032474B">
      <w:pPr>
        <w:pStyle w:val="Tekstpodstawowy"/>
        <w:tabs>
          <w:tab w:val="left" w:pos="284"/>
        </w:tabs>
        <w:spacing w:after="0" w:line="276" w:lineRule="auto"/>
        <w:jc w:val="both"/>
        <w:rPr>
          <w:sz w:val="24"/>
          <w:szCs w:val="24"/>
        </w:rPr>
      </w:pPr>
    </w:p>
    <w:p w:rsidR="0032474B" w:rsidRDefault="0032474B" w:rsidP="009770E2">
      <w:pPr>
        <w:pStyle w:val="Tekstpodstawowy"/>
        <w:tabs>
          <w:tab w:val="left" w:pos="0"/>
        </w:tabs>
        <w:spacing w:after="0" w:line="276" w:lineRule="auto"/>
        <w:rPr>
          <w:sz w:val="24"/>
          <w:szCs w:val="24"/>
        </w:rPr>
      </w:pPr>
      <w:r w:rsidRPr="009C7395">
        <w:rPr>
          <w:sz w:val="24"/>
          <w:szCs w:val="24"/>
        </w:rPr>
        <w:t>Stan modernizacji w anali</w:t>
      </w:r>
      <w:r>
        <w:rPr>
          <w:sz w:val="24"/>
          <w:szCs w:val="24"/>
        </w:rPr>
        <w:t xml:space="preserve">zowanym okresie przedstawiono w </w:t>
      </w:r>
      <w:r w:rsidRPr="009C7395">
        <w:rPr>
          <w:sz w:val="24"/>
          <w:szCs w:val="24"/>
        </w:rPr>
        <w:t>poniższej tabeli.</w:t>
      </w:r>
    </w:p>
    <w:p w:rsidR="00694F66" w:rsidRPr="009C7395" w:rsidRDefault="00694F66" w:rsidP="009770E2">
      <w:pPr>
        <w:pStyle w:val="Tekstpodstawowy"/>
        <w:tabs>
          <w:tab w:val="left" w:pos="0"/>
        </w:tabs>
        <w:spacing w:after="0" w:line="276" w:lineRule="auto"/>
        <w:rPr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9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2551"/>
        <w:gridCol w:w="1701"/>
        <w:gridCol w:w="1985"/>
        <w:gridCol w:w="1505"/>
      </w:tblGrid>
      <w:tr w:rsidR="0032474B" w:rsidRPr="00CA32A8" w:rsidTr="009770E2">
        <w:trPr>
          <w:cantSplit/>
          <w:trHeight w:val="535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9770E2" w:rsidRDefault="009770E2" w:rsidP="00486565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2474B" w:rsidRDefault="0032474B" w:rsidP="00486565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32A8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Jedn. ewid. / Id jedn. ewid.</w:t>
            </w:r>
          </w:p>
          <w:p w:rsidR="009770E2" w:rsidRPr="00CA32A8" w:rsidRDefault="009770E2" w:rsidP="00486565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32474B" w:rsidRPr="00CA32A8" w:rsidRDefault="0032474B" w:rsidP="00486565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32A8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Nazwa obrębu / Id obrębu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32474B" w:rsidRPr="00CA32A8" w:rsidRDefault="0032474B" w:rsidP="00486565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32A8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Powierzchnia obrębu [ha]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32474B" w:rsidRPr="00CA32A8" w:rsidRDefault="0032474B" w:rsidP="00486565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32A8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Uzgodnienie projektu z PWINGiK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:rsidR="0032474B" w:rsidRPr="00CA32A8" w:rsidRDefault="0032474B" w:rsidP="00486565">
            <w:pPr>
              <w:jc w:val="center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A32A8"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Rok opracowania</w:t>
            </w:r>
          </w:p>
        </w:tc>
      </w:tr>
      <w:tr w:rsidR="0032474B" w:rsidRPr="00CA32A8" w:rsidTr="009770E2">
        <w:trPr>
          <w:cantSplit/>
          <w:trHeight w:val="750"/>
        </w:trPr>
        <w:tc>
          <w:tcPr>
            <w:tcW w:w="1630" w:type="dxa"/>
            <w:vMerge w:val="restart"/>
            <w:tcBorders>
              <w:top w:val="doub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ind w:right="-70"/>
              <w:jc w:val="center"/>
              <w:rPr>
                <w:b/>
              </w:rPr>
            </w:pPr>
            <w:r w:rsidRPr="00CA32A8">
              <w:rPr>
                <w:b/>
              </w:rPr>
              <w:t>Przeworsk-miasto</w:t>
            </w:r>
          </w:p>
          <w:p w:rsidR="0032474B" w:rsidRPr="00CA32A8" w:rsidRDefault="0032474B" w:rsidP="00486565">
            <w:pPr>
              <w:ind w:right="-70"/>
              <w:jc w:val="center"/>
            </w:pPr>
            <w:r w:rsidRPr="00CA32A8">
              <w:t>181401_1.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32616" w:rsidRDefault="0032474B" w:rsidP="00486565">
            <w:pPr>
              <w:jc w:val="center"/>
            </w:pPr>
            <w:r w:rsidRPr="00CA32A8">
              <w:t xml:space="preserve">Obręb Nr 1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181401_1.0001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608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2017.03.03</w:t>
            </w:r>
          </w:p>
        </w:tc>
        <w:tc>
          <w:tcPr>
            <w:tcW w:w="1505" w:type="dxa"/>
            <w:vMerge w:val="restart"/>
            <w:tcBorders>
              <w:top w:val="doub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2017</w:t>
            </w:r>
          </w:p>
        </w:tc>
      </w:tr>
      <w:tr w:rsidR="0032474B" w:rsidRPr="00CA32A8" w:rsidTr="009770E2">
        <w:trPr>
          <w:cantSplit/>
          <w:trHeight w:val="677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32616" w:rsidRDefault="0032474B" w:rsidP="00486565">
            <w:pPr>
              <w:jc w:val="center"/>
            </w:pPr>
            <w:r w:rsidRPr="00CA32A8">
              <w:t xml:space="preserve">Obręb Nr 2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181401_1.0002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265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9770E2">
        <w:trPr>
          <w:cantSplit/>
          <w:trHeight w:val="673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32616" w:rsidRDefault="0032474B" w:rsidP="00486565">
            <w:pPr>
              <w:jc w:val="center"/>
            </w:pPr>
            <w:r w:rsidRPr="00CA32A8">
              <w:t xml:space="preserve">Obręb Nr 3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181401_1.0003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523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9770E2">
        <w:trPr>
          <w:cantSplit/>
          <w:trHeight w:val="534"/>
        </w:trPr>
        <w:tc>
          <w:tcPr>
            <w:tcW w:w="1630" w:type="dxa"/>
            <w:vMerge/>
            <w:tcBorders>
              <w:left w:val="single" w:sz="1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132616" w:rsidRDefault="0032474B" w:rsidP="00486565">
            <w:pPr>
              <w:jc w:val="center"/>
            </w:pPr>
            <w:r w:rsidRPr="00CA32A8">
              <w:t xml:space="preserve">Obręb Nr 4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181401_1.0004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817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9770E2">
        <w:trPr>
          <w:cantSplit/>
          <w:trHeight w:val="401"/>
        </w:trPr>
        <w:tc>
          <w:tcPr>
            <w:tcW w:w="1630" w:type="dxa"/>
            <w:tcBorders>
              <w:top w:val="single" w:sz="12" w:space="0" w:color="000000"/>
              <w:left w:val="single" w:sz="1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Razem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</w:rPr>
            </w:pPr>
            <w:r w:rsidRPr="00CA32A8">
              <w:rPr>
                <w:b/>
              </w:rPr>
              <w:t>2213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9770E2">
        <w:trPr>
          <w:cantSplit/>
          <w:trHeight w:val="648"/>
        </w:trPr>
        <w:tc>
          <w:tcPr>
            <w:tcW w:w="1630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</w:rPr>
            </w:pPr>
            <w:r w:rsidRPr="00CA32A8">
              <w:rPr>
                <w:b/>
              </w:rPr>
              <w:t>Adamówka</w:t>
            </w:r>
          </w:p>
          <w:p w:rsidR="0032474B" w:rsidRPr="00CA32A8" w:rsidRDefault="0032474B" w:rsidP="00486565">
            <w:pPr>
              <w:jc w:val="center"/>
            </w:pPr>
            <w:r w:rsidRPr="00CA32A8">
              <w:t>181402_2.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132616" w:rsidRDefault="0032474B" w:rsidP="00486565">
            <w:pPr>
              <w:jc w:val="center"/>
            </w:pPr>
            <w:r w:rsidRPr="00CA32A8">
              <w:t xml:space="preserve">Adamówka </w:t>
            </w:r>
          </w:p>
          <w:p w:rsidR="0032474B" w:rsidRPr="00CA32A8" w:rsidRDefault="0032474B" w:rsidP="00486565">
            <w:pPr>
              <w:jc w:val="center"/>
              <w:rPr>
                <w:b/>
                <w:vanish/>
              </w:rPr>
            </w:pPr>
            <w:r w:rsidRPr="00CA32A8">
              <w:t>181402_2.0001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1085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2017.03.03</w:t>
            </w:r>
          </w:p>
        </w:tc>
        <w:tc>
          <w:tcPr>
            <w:tcW w:w="150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2017</w:t>
            </w:r>
          </w:p>
        </w:tc>
      </w:tr>
      <w:tr w:rsidR="0032474B" w:rsidRPr="00CA32A8" w:rsidTr="009770E2">
        <w:trPr>
          <w:cantSplit/>
          <w:trHeight w:val="686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Cieplice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181402_2.0002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4070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9770E2">
        <w:trPr>
          <w:cantSplit/>
          <w:trHeight w:val="680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Krasne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181402_2.0004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810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32"/>
        </w:trPr>
        <w:tc>
          <w:tcPr>
            <w:tcW w:w="1630" w:type="dxa"/>
            <w:vMerge/>
            <w:tcBorders>
              <w:left w:val="single" w:sz="1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Pawłowa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181402_2.0006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1692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9770E2">
        <w:trPr>
          <w:cantSplit/>
          <w:trHeight w:val="473"/>
        </w:trPr>
        <w:tc>
          <w:tcPr>
            <w:tcW w:w="1630" w:type="dxa"/>
            <w:tcBorders>
              <w:top w:val="single" w:sz="12" w:space="0" w:color="000000"/>
              <w:left w:val="single" w:sz="1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Razem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  <w:bCs/>
              </w:rPr>
            </w:pPr>
            <w:r w:rsidRPr="00CA32A8">
              <w:rPr>
                <w:b/>
                <w:bCs/>
              </w:rPr>
              <w:t>7657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87"/>
        </w:trPr>
        <w:tc>
          <w:tcPr>
            <w:tcW w:w="1630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2" w:space="0" w:color="auto"/>
            </w:tcBorders>
            <w:vAlign w:val="center"/>
          </w:tcPr>
          <w:p w:rsidR="00694F66" w:rsidRDefault="00694F66" w:rsidP="00486565">
            <w:pPr>
              <w:jc w:val="center"/>
              <w:rPr>
                <w:b/>
              </w:rPr>
            </w:pPr>
          </w:p>
          <w:p w:rsidR="00694F66" w:rsidRDefault="00694F66" w:rsidP="00486565">
            <w:pPr>
              <w:jc w:val="center"/>
              <w:rPr>
                <w:b/>
              </w:rPr>
            </w:pPr>
          </w:p>
          <w:p w:rsidR="00694F66" w:rsidRDefault="00694F66" w:rsidP="00486565">
            <w:pPr>
              <w:jc w:val="center"/>
              <w:rPr>
                <w:b/>
              </w:rPr>
            </w:pPr>
          </w:p>
          <w:p w:rsidR="00694F66" w:rsidRDefault="00694F66" w:rsidP="00486565">
            <w:pPr>
              <w:jc w:val="center"/>
              <w:rPr>
                <w:b/>
              </w:rPr>
            </w:pPr>
          </w:p>
          <w:p w:rsidR="0032474B" w:rsidRPr="00CA32A8" w:rsidRDefault="0032474B" w:rsidP="00694F66">
            <w:pPr>
              <w:jc w:val="center"/>
              <w:rPr>
                <w:b/>
              </w:rPr>
            </w:pPr>
            <w:r w:rsidRPr="00CA32A8">
              <w:rPr>
                <w:b/>
              </w:rPr>
              <w:t>Gać</w:t>
            </w:r>
          </w:p>
          <w:p w:rsidR="0032474B" w:rsidRDefault="0032474B" w:rsidP="00486565">
            <w:pPr>
              <w:jc w:val="center"/>
            </w:pPr>
            <w:r w:rsidRPr="00CA32A8">
              <w:t>181403_2</w:t>
            </w:r>
          </w:p>
          <w:p w:rsidR="00694F66" w:rsidRDefault="00694F66" w:rsidP="00486565">
            <w:pPr>
              <w:jc w:val="center"/>
            </w:pPr>
          </w:p>
          <w:p w:rsidR="00694F66" w:rsidRDefault="00694F66" w:rsidP="00694F66">
            <w:pPr>
              <w:jc w:val="center"/>
              <w:rPr>
                <w:b/>
              </w:rPr>
            </w:pPr>
          </w:p>
          <w:p w:rsidR="00694F66" w:rsidRDefault="00694F66" w:rsidP="00694F66">
            <w:pPr>
              <w:jc w:val="center"/>
              <w:rPr>
                <w:b/>
              </w:rPr>
            </w:pPr>
          </w:p>
          <w:p w:rsidR="00694F66" w:rsidRDefault="00694F66" w:rsidP="00694F66">
            <w:pPr>
              <w:rPr>
                <w:b/>
              </w:rPr>
            </w:pPr>
          </w:p>
          <w:p w:rsidR="00694F66" w:rsidRPr="00CA32A8" w:rsidRDefault="00694F66" w:rsidP="00694F66">
            <w:pPr>
              <w:jc w:val="center"/>
              <w:rPr>
                <w:b/>
              </w:rPr>
            </w:pPr>
            <w:r w:rsidRPr="00CA32A8">
              <w:rPr>
                <w:b/>
              </w:rPr>
              <w:t>Gać</w:t>
            </w:r>
          </w:p>
          <w:p w:rsidR="00694F66" w:rsidRPr="00CA32A8" w:rsidRDefault="00694F66" w:rsidP="00694F66">
            <w:pPr>
              <w:jc w:val="center"/>
            </w:pPr>
            <w:r w:rsidRPr="00CA32A8">
              <w:t>181403_2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lastRenderedPageBreak/>
              <w:t xml:space="preserve">Białoboki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181403_2.0001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638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32474B" w:rsidRDefault="0032474B" w:rsidP="00694F66">
            <w:pPr>
              <w:jc w:val="center"/>
            </w:pPr>
            <w:r w:rsidRPr="00CA32A8">
              <w:t>2017.03.03</w:t>
            </w: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694F66"/>
          <w:p w:rsidR="00694F66" w:rsidRPr="00CA32A8" w:rsidRDefault="00694F66" w:rsidP="00486565">
            <w:pPr>
              <w:jc w:val="center"/>
            </w:pPr>
            <w:r w:rsidRPr="00CA32A8">
              <w:t>2017.03.03</w:t>
            </w:r>
          </w:p>
        </w:tc>
        <w:tc>
          <w:tcPr>
            <w:tcW w:w="150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2" w:space="0" w:color="auto"/>
            </w:tcBorders>
            <w:vAlign w:val="center"/>
          </w:tcPr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32474B" w:rsidRDefault="0032474B" w:rsidP="00486565">
            <w:pPr>
              <w:jc w:val="center"/>
            </w:pPr>
            <w:r w:rsidRPr="00CA32A8">
              <w:t>2017</w:t>
            </w: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694F66"/>
          <w:p w:rsidR="00694F66" w:rsidRPr="00CA32A8" w:rsidRDefault="00694F66" w:rsidP="00486565">
            <w:pPr>
              <w:jc w:val="center"/>
            </w:pPr>
            <w:r w:rsidRPr="00CA32A8">
              <w:t>2017</w:t>
            </w:r>
          </w:p>
        </w:tc>
      </w:tr>
      <w:tr w:rsidR="0032474B" w:rsidRPr="00CA32A8" w:rsidTr="00132616">
        <w:trPr>
          <w:cantSplit/>
          <w:trHeight w:val="539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Dębów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181403_2.0002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763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47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Gać </w:t>
            </w:r>
          </w:p>
          <w:p w:rsidR="0032474B" w:rsidRPr="00CA32A8" w:rsidRDefault="0032474B" w:rsidP="00486565">
            <w:pPr>
              <w:jc w:val="center"/>
              <w:rPr>
                <w:b/>
                <w:vanish/>
              </w:rPr>
            </w:pPr>
            <w:r w:rsidRPr="00CA32A8">
              <w:t>181403_2.0003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1218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4A0263">
        <w:trPr>
          <w:cantSplit/>
          <w:trHeight w:val="528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Mikulice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181403_2.0004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362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35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Ostrów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181403_2.0005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379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486565">
        <w:trPr>
          <w:cantSplit/>
          <w:trHeight w:val="145"/>
        </w:trPr>
        <w:tc>
          <w:tcPr>
            <w:tcW w:w="1630" w:type="dxa"/>
            <w:vMerge/>
            <w:tcBorders>
              <w:left w:val="single" w:sz="1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Wolica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181403_2.0006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rPr>
                <w:bCs/>
                <w:kern w:val="28"/>
              </w:rPr>
              <w:t>236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346"/>
        </w:trPr>
        <w:tc>
          <w:tcPr>
            <w:tcW w:w="1630" w:type="dxa"/>
            <w:tcBorders>
              <w:top w:val="single" w:sz="12" w:space="0" w:color="000000"/>
              <w:left w:val="single" w:sz="1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Razem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  <w:bCs/>
              </w:rPr>
            </w:pPr>
            <w:r w:rsidRPr="00CA32A8">
              <w:rPr>
                <w:b/>
                <w:bCs/>
              </w:rPr>
              <w:t>3596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28"/>
        </w:trPr>
        <w:tc>
          <w:tcPr>
            <w:tcW w:w="1630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</w:rPr>
            </w:pPr>
            <w:r w:rsidRPr="00CA32A8">
              <w:rPr>
                <w:b/>
              </w:rPr>
              <w:t>Jawornik  Polski</w:t>
            </w:r>
          </w:p>
          <w:p w:rsidR="0032474B" w:rsidRPr="00CA32A8" w:rsidRDefault="0032474B" w:rsidP="00486565">
            <w:pPr>
              <w:jc w:val="center"/>
            </w:pPr>
            <w:r w:rsidRPr="00CA32A8">
              <w:t>181404_2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Hadle Kańczucki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181404_2.0001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460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2017.03.03</w:t>
            </w:r>
          </w:p>
        </w:tc>
        <w:tc>
          <w:tcPr>
            <w:tcW w:w="150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2017</w:t>
            </w:r>
          </w:p>
        </w:tc>
      </w:tr>
      <w:tr w:rsidR="0032474B" w:rsidRPr="00CA32A8" w:rsidTr="00132616">
        <w:trPr>
          <w:cantSplit/>
          <w:trHeight w:val="537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Hadle Szklarskie 181404_2.0002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1201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673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Hucisko Jawornickie 181404_2.0003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633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682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  <w:vanish/>
              </w:rPr>
            </w:pPr>
            <w:r w:rsidRPr="00CA32A8">
              <w:t>Jawornik Polski</w:t>
            </w:r>
            <w:r w:rsidRPr="00CA32A8">
              <w:rPr>
                <w:b/>
              </w:rPr>
              <w:t xml:space="preserve"> </w:t>
            </w:r>
            <w:r w:rsidRPr="00CA32A8">
              <w:t>181404_2.0004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848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32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Jawornik Przedmieście 181404_2.0005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738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41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Manasterz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181404_2.0006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1379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681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Widaczów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181404_2.0007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306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35"/>
        </w:trPr>
        <w:tc>
          <w:tcPr>
            <w:tcW w:w="1630" w:type="dxa"/>
            <w:vMerge/>
            <w:tcBorders>
              <w:left w:val="single" w:sz="1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Zagórze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181404_2.0008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730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479"/>
        </w:trPr>
        <w:tc>
          <w:tcPr>
            <w:tcW w:w="1630" w:type="dxa"/>
            <w:tcBorders>
              <w:top w:val="single" w:sz="12" w:space="0" w:color="000000"/>
              <w:left w:val="single" w:sz="1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Razem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</w:rPr>
            </w:pPr>
            <w:r w:rsidRPr="00CA32A8">
              <w:rPr>
                <w:b/>
              </w:rPr>
              <w:t>6295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25"/>
        </w:trPr>
        <w:tc>
          <w:tcPr>
            <w:tcW w:w="1630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2" w:space="0" w:color="auto"/>
            </w:tcBorders>
            <w:vAlign w:val="center"/>
          </w:tcPr>
          <w:p w:rsidR="009770E2" w:rsidRDefault="009770E2" w:rsidP="00486565">
            <w:pPr>
              <w:jc w:val="center"/>
              <w:rPr>
                <w:b/>
              </w:rPr>
            </w:pPr>
          </w:p>
          <w:p w:rsidR="009770E2" w:rsidRDefault="009770E2" w:rsidP="00486565">
            <w:pPr>
              <w:jc w:val="center"/>
              <w:rPr>
                <w:b/>
              </w:rPr>
            </w:pPr>
          </w:p>
          <w:p w:rsidR="009770E2" w:rsidRDefault="009770E2" w:rsidP="00486565">
            <w:pPr>
              <w:jc w:val="center"/>
              <w:rPr>
                <w:b/>
              </w:rPr>
            </w:pPr>
          </w:p>
          <w:p w:rsidR="009770E2" w:rsidRDefault="009770E2" w:rsidP="00486565">
            <w:pPr>
              <w:jc w:val="center"/>
              <w:rPr>
                <w:b/>
              </w:rPr>
            </w:pPr>
          </w:p>
          <w:p w:rsidR="009770E2" w:rsidRDefault="009770E2" w:rsidP="00486565">
            <w:pPr>
              <w:jc w:val="center"/>
              <w:rPr>
                <w:b/>
              </w:rPr>
            </w:pPr>
          </w:p>
          <w:p w:rsidR="009770E2" w:rsidRDefault="009770E2" w:rsidP="00486565">
            <w:pPr>
              <w:jc w:val="center"/>
              <w:rPr>
                <w:b/>
              </w:rPr>
            </w:pPr>
          </w:p>
          <w:p w:rsidR="009770E2" w:rsidRDefault="009770E2" w:rsidP="00486565">
            <w:pPr>
              <w:jc w:val="center"/>
              <w:rPr>
                <w:b/>
              </w:rPr>
            </w:pPr>
          </w:p>
          <w:p w:rsidR="009770E2" w:rsidRDefault="009770E2" w:rsidP="00486565">
            <w:pPr>
              <w:jc w:val="center"/>
              <w:rPr>
                <w:b/>
              </w:rPr>
            </w:pPr>
          </w:p>
          <w:p w:rsidR="00694F66" w:rsidRDefault="00694F66" w:rsidP="00486565">
            <w:pPr>
              <w:jc w:val="center"/>
              <w:rPr>
                <w:b/>
              </w:rPr>
            </w:pPr>
          </w:p>
          <w:p w:rsidR="00694F66" w:rsidRDefault="00694F66" w:rsidP="00486565">
            <w:pPr>
              <w:jc w:val="center"/>
              <w:rPr>
                <w:b/>
              </w:rPr>
            </w:pPr>
          </w:p>
          <w:p w:rsidR="00694F66" w:rsidRDefault="00694F66" w:rsidP="00486565">
            <w:pPr>
              <w:jc w:val="center"/>
              <w:rPr>
                <w:b/>
              </w:rPr>
            </w:pPr>
          </w:p>
          <w:p w:rsidR="00694F66" w:rsidRDefault="00694F66" w:rsidP="00486565">
            <w:pPr>
              <w:jc w:val="center"/>
              <w:rPr>
                <w:b/>
              </w:rPr>
            </w:pPr>
          </w:p>
          <w:p w:rsidR="00694F66" w:rsidRDefault="00694F66" w:rsidP="00486565">
            <w:pPr>
              <w:jc w:val="center"/>
              <w:rPr>
                <w:b/>
              </w:rPr>
            </w:pPr>
          </w:p>
          <w:p w:rsidR="00694F66" w:rsidRDefault="00694F66" w:rsidP="00486565">
            <w:pPr>
              <w:jc w:val="center"/>
              <w:rPr>
                <w:b/>
              </w:rPr>
            </w:pPr>
          </w:p>
          <w:p w:rsidR="0032474B" w:rsidRPr="00CA32A8" w:rsidRDefault="0032474B" w:rsidP="00486565">
            <w:pPr>
              <w:jc w:val="center"/>
              <w:rPr>
                <w:b/>
              </w:rPr>
            </w:pPr>
            <w:r w:rsidRPr="00CA32A8">
              <w:rPr>
                <w:b/>
              </w:rPr>
              <w:t>Kańczuga</w:t>
            </w:r>
          </w:p>
          <w:p w:rsidR="0032474B" w:rsidRDefault="0032474B" w:rsidP="00486565">
            <w:pPr>
              <w:jc w:val="center"/>
            </w:pPr>
            <w:r w:rsidRPr="00CA32A8">
              <w:t>181405_4</w:t>
            </w:r>
          </w:p>
          <w:p w:rsidR="009770E2" w:rsidRDefault="009770E2" w:rsidP="00486565">
            <w:pPr>
              <w:jc w:val="center"/>
            </w:pPr>
          </w:p>
          <w:p w:rsidR="009770E2" w:rsidRDefault="009770E2" w:rsidP="00486565">
            <w:pPr>
              <w:jc w:val="center"/>
            </w:pPr>
          </w:p>
          <w:p w:rsidR="009770E2" w:rsidRDefault="009770E2" w:rsidP="00486565">
            <w:pPr>
              <w:jc w:val="center"/>
            </w:pPr>
          </w:p>
          <w:p w:rsidR="009770E2" w:rsidRDefault="009770E2" w:rsidP="00486565">
            <w:pPr>
              <w:jc w:val="center"/>
            </w:pPr>
          </w:p>
          <w:p w:rsidR="009770E2" w:rsidRDefault="009770E2" w:rsidP="00486565">
            <w:pPr>
              <w:jc w:val="center"/>
            </w:pPr>
          </w:p>
          <w:p w:rsidR="009770E2" w:rsidRDefault="009770E2" w:rsidP="00486565">
            <w:pPr>
              <w:jc w:val="center"/>
            </w:pPr>
          </w:p>
          <w:p w:rsidR="009770E2" w:rsidRDefault="009770E2" w:rsidP="00486565">
            <w:pPr>
              <w:jc w:val="center"/>
            </w:pPr>
          </w:p>
          <w:p w:rsidR="009770E2" w:rsidRDefault="009770E2" w:rsidP="00486565">
            <w:pPr>
              <w:jc w:val="center"/>
            </w:pPr>
          </w:p>
          <w:p w:rsidR="009770E2" w:rsidRDefault="009770E2" w:rsidP="00486565">
            <w:pPr>
              <w:jc w:val="center"/>
            </w:pPr>
          </w:p>
          <w:p w:rsidR="009770E2" w:rsidRDefault="009770E2" w:rsidP="00F97396"/>
          <w:p w:rsidR="009770E2" w:rsidRDefault="009770E2" w:rsidP="009770E2"/>
          <w:p w:rsidR="009770E2" w:rsidRDefault="009770E2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9770E2" w:rsidRDefault="009770E2" w:rsidP="00694F66"/>
          <w:p w:rsidR="009770E2" w:rsidRPr="00CA32A8" w:rsidRDefault="009770E2" w:rsidP="009770E2">
            <w:pPr>
              <w:jc w:val="center"/>
              <w:rPr>
                <w:b/>
              </w:rPr>
            </w:pPr>
            <w:r w:rsidRPr="00CA32A8">
              <w:rPr>
                <w:b/>
              </w:rPr>
              <w:t>Kańczuga</w:t>
            </w:r>
          </w:p>
          <w:p w:rsidR="009770E2" w:rsidRPr="00CA32A8" w:rsidRDefault="009770E2" w:rsidP="009770E2">
            <w:pPr>
              <w:jc w:val="center"/>
            </w:pPr>
            <w:r w:rsidRPr="00CA32A8">
              <w:t>181405_4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</w:rPr>
            </w:pPr>
            <w:r w:rsidRPr="00CA32A8">
              <w:lastRenderedPageBreak/>
              <w:t xml:space="preserve">Kańczuga </w:t>
            </w:r>
          </w:p>
          <w:p w:rsidR="0032474B" w:rsidRPr="00CA32A8" w:rsidRDefault="0032474B" w:rsidP="00486565">
            <w:pPr>
              <w:jc w:val="center"/>
              <w:rPr>
                <w:b/>
                <w:vanish/>
              </w:rPr>
            </w:pPr>
            <w:r w:rsidRPr="00CA32A8">
              <w:t>181405_4.0015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rPr>
                <w:bCs/>
                <w:kern w:val="28"/>
              </w:rPr>
              <w:t>754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32474B" w:rsidRDefault="0032474B" w:rsidP="00486565">
            <w:pPr>
              <w:jc w:val="center"/>
            </w:pPr>
            <w:r w:rsidRPr="00CA32A8">
              <w:t>2017.03.03</w:t>
            </w: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F97396"/>
          <w:p w:rsidR="00694F66" w:rsidRDefault="00694F66" w:rsidP="00F97396"/>
          <w:p w:rsidR="00F97396" w:rsidRDefault="00F97396" w:rsidP="00694F66"/>
          <w:p w:rsidR="00F97396" w:rsidRPr="00CA32A8" w:rsidRDefault="00F97396" w:rsidP="00486565">
            <w:pPr>
              <w:jc w:val="center"/>
            </w:pPr>
            <w:r w:rsidRPr="00CA32A8">
              <w:t>2017.03.03</w:t>
            </w:r>
          </w:p>
        </w:tc>
        <w:tc>
          <w:tcPr>
            <w:tcW w:w="150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2" w:space="0" w:color="auto"/>
            </w:tcBorders>
            <w:vAlign w:val="center"/>
          </w:tcPr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694F66" w:rsidRDefault="00694F66" w:rsidP="00486565">
            <w:pPr>
              <w:jc w:val="center"/>
            </w:pPr>
          </w:p>
          <w:p w:rsidR="0032474B" w:rsidRDefault="0032474B" w:rsidP="00694F66">
            <w:pPr>
              <w:jc w:val="center"/>
            </w:pPr>
            <w:r w:rsidRPr="00CA32A8">
              <w:t>2017</w:t>
            </w: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F97396" w:rsidRDefault="00F97396" w:rsidP="00486565">
            <w:pPr>
              <w:jc w:val="center"/>
            </w:pPr>
          </w:p>
          <w:p w:rsidR="00694F66" w:rsidRDefault="00694F66" w:rsidP="00F97396"/>
          <w:p w:rsidR="00F97396" w:rsidRDefault="00F97396" w:rsidP="00F97396"/>
          <w:p w:rsidR="00F97396" w:rsidRPr="00CA32A8" w:rsidRDefault="00F97396" w:rsidP="00486565">
            <w:pPr>
              <w:jc w:val="center"/>
            </w:pPr>
            <w:r w:rsidRPr="00CA32A8">
              <w:t>2017</w:t>
            </w:r>
          </w:p>
        </w:tc>
      </w:tr>
      <w:tr w:rsidR="0032474B" w:rsidRPr="00CA32A8" w:rsidTr="00132616">
        <w:trPr>
          <w:cantSplit/>
          <w:trHeight w:val="535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Bóbrka Kańczucka 181405_5.0001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263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29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32616" w:rsidRDefault="0032474B" w:rsidP="00486565">
            <w:pPr>
              <w:jc w:val="center"/>
            </w:pPr>
            <w:r w:rsidRPr="00CA32A8">
              <w:t xml:space="preserve">Chodakówka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181405_5.0002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313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50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32616" w:rsidRDefault="0032474B" w:rsidP="00486565">
            <w:pPr>
              <w:jc w:val="center"/>
            </w:pPr>
            <w:r w:rsidRPr="00CA32A8">
              <w:t xml:space="preserve">Krzeczowice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181405_5.0003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783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31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Lipnik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181405_5.0004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209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25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Łopuszka Mała 181405_5.0005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337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46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Łopuszka Wielka 181405_5.0006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1929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40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Medynia Kańczucka 181405_5.0007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201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35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Niżatyce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181405_5.0008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373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42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Rączyna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181405_5.0010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Cs/>
                <w:kern w:val="28"/>
              </w:rPr>
            </w:pPr>
            <w:r w:rsidRPr="00CA32A8">
              <w:rPr>
                <w:bCs/>
                <w:kern w:val="28"/>
              </w:rPr>
              <w:t>1002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9770E2">
        <w:trPr>
          <w:cantSplit/>
          <w:trHeight w:val="531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Siedleczka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181405_5.0011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Cs/>
                <w:kern w:val="28"/>
              </w:rPr>
            </w:pPr>
            <w:r w:rsidRPr="00CA32A8">
              <w:rPr>
                <w:bCs/>
                <w:kern w:val="28"/>
              </w:rPr>
              <w:t>739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9770E2">
        <w:trPr>
          <w:cantSplit/>
          <w:trHeight w:val="538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Sietesz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181405_5.0012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Cs/>
                <w:kern w:val="28"/>
              </w:rPr>
            </w:pPr>
            <w:r w:rsidRPr="00CA32A8">
              <w:rPr>
                <w:bCs/>
                <w:kern w:val="28"/>
              </w:rPr>
              <w:t>1812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38"/>
        </w:trPr>
        <w:tc>
          <w:tcPr>
            <w:tcW w:w="1630" w:type="dxa"/>
            <w:vMerge/>
            <w:tcBorders>
              <w:left w:val="single" w:sz="1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Wola Rzeplińska 181405_5.0013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rPr>
                <w:bCs/>
                <w:kern w:val="28"/>
              </w:rPr>
              <w:t>183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395"/>
        </w:trPr>
        <w:tc>
          <w:tcPr>
            <w:tcW w:w="1630" w:type="dxa"/>
            <w:tcBorders>
              <w:top w:val="single" w:sz="12" w:space="0" w:color="000000"/>
              <w:left w:val="single" w:sz="1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lastRenderedPageBreak/>
              <w:t>Razem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rPr>
                <w:b/>
                <w:bCs/>
              </w:rPr>
              <w:t>8 898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28"/>
        </w:trPr>
        <w:tc>
          <w:tcPr>
            <w:tcW w:w="1630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ind w:right="-70"/>
              <w:jc w:val="center"/>
              <w:rPr>
                <w:b/>
              </w:rPr>
            </w:pPr>
            <w:r w:rsidRPr="00CA32A8">
              <w:rPr>
                <w:b/>
              </w:rPr>
              <w:t>Przeworsk-gmina</w:t>
            </w:r>
          </w:p>
          <w:p w:rsidR="0032474B" w:rsidRPr="00CA32A8" w:rsidRDefault="0032474B" w:rsidP="00486565">
            <w:pPr>
              <w:ind w:right="-70"/>
              <w:jc w:val="center"/>
              <w:rPr>
                <w:b/>
              </w:rPr>
            </w:pPr>
            <w:r w:rsidRPr="00CA32A8">
              <w:t>181406_2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Chałupki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181406_2.0001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273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2017.03.03</w:t>
            </w:r>
          </w:p>
        </w:tc>
        <w:tc>
          <w:tcPr>
            <w:tcW w:w="150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2017</w:t>
            </w:r>
          </w:p>
        </w:tc>
      </w:tr>
      <w:tr w:rsidR="0032474B" w:rsidRPr="00CA32A8" w:rsidTr="00132616">
        <w:trPr>
          <w:cantSplit/>
          <w:trHeight w:val="537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Gorliczyna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181406_2.0002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1070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31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Grzęska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181406_2.0003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1068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39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Gwizdaj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181406_2.0004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43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Mirocin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181406_2.0005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817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40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32616" w:rsidRDefault="0032474B" w:rsidP="00486565">
            <w:pPr>
              <w:jc w:val="center"/>
            </w:pPr>
            <w:r w:rsidRPr="00CA32A8">
              <w:t xml:space="preserve">Nowosielce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181406_2.0006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1528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34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Rozbórz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181406_2.0007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1523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42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Studzian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181406_2.0008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597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46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132616" w:rsidRDefault="0032474B" w:rsidP="00486565">
            <w:pPr>
              <w:jc w:val="center"/>
            </w:pPr>
            <w:r w:rsidRPr="00CA32A8">
              <w:t xml:space="preserve">Świętoniowa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181406_2.0009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496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44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Ujezna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181406_2.0010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474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524"/>
        </w:trPr>
        <w:tc>
          <w:tcPr>
            <w:tcW w:w="1630" w:type="dxa"/>
            <w:vMerge/>
            <w:tcBorders>
              <w:left w:val="single" w:sz="1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132616" w:rsidRDefault="0032474B" w:rsidP="00486565">
            <w:pPr>
              <w:jc w:val="center"/>
            </w:pPr>
            <w:r w:rsidRPr="00CA32A8">
              <w:t xml:space="preserve">Urzejowice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181406_2.0011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1023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132616">
        <w:trPr>
          <w:cantSplit/>
          <w:trHeight w:val="405"/>
        </w:trPr>
        <w:tc>
          <w:tcPr>
            <w:tcW w:w="1630" w:type="dxa"/>
            <w:tcBorders>
              <w:top w:val="single" w:sz="12" w:space="0" w:color="000000"/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Razem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  <w:bCs/>
              </w:rPr>
            </w:pPr>
            <w:r w:rsidRPr="00CA32A8">
              <w:rPr>
                <w:b/>
                <w:bCs/>
              </w:rPr>
              <w:t>9072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510"/>
        </w:trPr>
        <w:tc>
          <w:tcPr>
            <w:tcW w:w="1630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</w:rPr>
            </w:pPr>
            <w:r w:rsidRPr="00CA32A8">
              <w:rPr>
                <w:b/>
              </w:rPr>
              <w:t>Sieniawa – miasto</w:t>
            </w:r>
          </w:p>
          <w:p w:rsidR="0032474B" w:rsidRPr="00CA32A8" w:rsidRDefault="0032474B" w:rsidP="00486565">
            <w:pPr>
              <w:jc w:val="center"/>
            </w:pPr>
            <w:r w:rsidRPr="00CA32A8">
              <w:t>181407_4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Sieniawa </w:t>
            </w:r>
          </w:p>
          <w:p w:rsidR="0032474B" w:rsidRPr="00CA32A8" w:rsidRDefault="0032474B" w:rsidP="00486565">
            <w:pPr>
              <w:jc w:val="center"/>
              <w:rPr>
                <w:b/>
                <w:vanish/>
              </w:rPr>
            </w:pPr>
            <w:r w:rsidRPr="00CA32A8">
              <w:t>181407_4.0010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674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2017.03.03</w:t>
            </w:r>
          </w:p>
        </w:tc>
        <w:tc>
          <w:tcPr>
            <w:tcW w:w="150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2017</w:t>
            </w:r>
          </w:p>
        </w:tc>
      </w:tr>
      <w:tr w:rsidR="0032474B" w:rsidRPr="00CA32A8" w:rsidTr="0021604F">
        <w:trPr>
          <w:cantSplit/>
          <w:trHeight w:val="547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Czerwona Wola 181407_5.0002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1423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527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Leżachów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181407_5.0005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996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535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Paluchy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181407_5.0006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431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553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Pigany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181407_5.0007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591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551"/>
        </w:trPr>
        <w:tc>
          <w:tcPr>
            <w:tcW w:w="1630" w:type="dxa"/>
            <w:vMerge/>
            <w:tcBorders>
              <w:left w:val="single" w:sz="1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Rudka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181407_5.0008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1511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389"/>
        </w:trPr>
        <w:tc>
          <w:tcPr>
            <w:tcW w:w="1630" w:type="dxa"/>
            <w:tcBorders>
              <w:top w:val="single" w:sz="12" w:space="0" w:color="000000"/>
              <w:left w:val="single" w:sz="1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Razem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</w:rPr>
            </w:pPr>
            <w:r w:rsidRPr="00CA32A8">
              <w:rPr>
                <w:b/>
              </w:rPr>
              <w:t>5626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534"/>
        </w:trPr>
        <w:tc>
          <w:tcPr>
            <w:tcW w:w="1630" w:type="dxa"/>
            <w:vMerge w:val="restart"/>
            <w:tcBorders>
              <w:top w:val="doub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32446" w:rsidRDefault="00532446" w:rsidP="00486565">
            <w:pPr>
              <w:jc w:val="center"/>
              <w:rPr>
                <w:b/>
              </w:rPr>
            </w:pPr>
          </w:p>
          <w:p w:rsidR="00532446" w:rsidRDefault="00532446" w:rsidP="00486565">
            <w:pPr>
              <w:jc w:val="center"/>
              <w:rPr>
                <w:b/>
              </w:rPr>
            </w:pPr>
          </w:p>
          <w:p w:rsidR="00532446" w:rsidRDefault="00532446" w:rsidP="00486565">
            <w:pPr>
              <w:jc w:val="center"/>
              <w:rPr>
                <w:b/>
              </w:rPr>
            </w:pPr>
          </w:p>
          <w:p w:rsidR="0032474B" w:rsidRPr="00CA32A8" w:rsidRDefault="0032474B" w:rsidP="00486565">
            <w:pPr>
              <w:jc w:val="center"/>
              <w:rPr>
                <w:b/>
              </w:rPr>
            </w:pPr>
            <w:r w:rsidRPr="00CA32A8">
              <w:rPr>
                <w:b/>
              </w:rPr>
              <w:t>Tryńcza</w:t>
            </w:r>
          </w:p>
          <w:p w:rsidR="0032474B" w:rsidRDefault="0032474B" w:rsidP="00486565">
            <w:pPr>
              <w:jc w:val="center"/>
            </w:pPr>
            <w:r w:rsidRPr="00CA32A8">
              <w:t>181408_2</w:t>
            </w:r>
          </w:p>
          <w:p w:rsidR="00532446" w:rsidRDefault="00532446" w:rsidP="00532446">
            <w:pPr>
              <w:jc w:val="center"/>
              <w:rPr>
                <w:b/>
              </w:rPr>
            </w:pPr>
          </w:p>
          <w:p w:rsidR="00532446" w:rsidRDefault="00532446" w:rsidP="00532446">
            <w:pPr>
              <w:jc w:val="center"/>
              <w:rPr>
                <w:b/>
              </w:rPr>
            </w:pPr>
          </w:p>
          <w:p w:rsidR="00532446" w:rsidRDefault="00532446" w:rsidP="00532446">
            <w:pPr>
              <w:jc w:val="center"/>
              <w:rPr>
                <w:b/>
              </w:rPr>
            </w:pPr>
          </w:p>
          <w:p w:rsidR="00532446" w:rsidRDefault="00532446" w:rsidP="00532446">
            <w:pPr>
              <w:rPr>
                <w:b/>
              </w:rPr>
            </w:pPr>
          </w:p>
          <w:p w:rsidR="00532446" w:rsidRPr="00CA32A8" w:rsidRDefault="00532446" w:rsidP="00532446">
            <w:pPr>
              <w:jc w:val="center"/>
              <w:rPr>
                <w:b/>
              </w:rPr>
            </w:pPr>
            <w:r w:rsidRPr="00CA32A8">
              <w:rPr>
                <w:b/>
              </w:rPr>
              <w:t>Tryńcza</w:t>
            </w:r>
          </w:p>
          <w:p w:rsidR="00532446" w:rsidRPr="00CA32A8" w:rsidRDefault="00532446" w:rsidP="00532446">
            <w:pPr>
              <w:jc w:val="center"/>
            </w:pPr>
            <w:r w:rsidRPr="00CA32A8">
              <w:t>181408_2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lastRenderedPageBreak/>
              <w:t xml:space="preserve">Głogowiec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181408_2.0001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546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32446" w:rsidRDefault="00532446" w:rsidP="00486565">
            <w:pPr>
              <w:jc w:val="center"/>
            </w:pPr>
          </w:p>
          <w:p w:rsidR="00532446" w:rsidRDefault="00532446" w:rsidP="00486565">
            <w:pPr>
              <w:jc w:val="center"/>
            </w:pPr>
          </w:p>
          <w:p w:rsidR="00532446" w:rsidRDefault="00532446" w:rsidP="00486565">
            <w:pPr>
              <w:jc w:val="center"/>
            </w:pPr>
          </w:p>
          <w:p w:rsidR="0032474B" w:rsidRDefault="0032474B" w:rsidP="00486565">
            <w:pPr>
              <w:jc w:val="center"/>
            </w:pPr>
            <w:r w:rsidRPr="00CA32A8">
              <w:t>2017.03.03</w:t>
            </w:r>
          </w:p>
          <w:p w:rsidR="00532446" w:rsidRDefault="00532446" w:rsidP="00486565">
            <w:pPr>
              <w:jc w:val="center"/>
            </w:pPr>
          </w:p>
          <w:p w:rsidR="00532446" w:rsidRDefault="00532446" w:rsidP="00486565">
            <w:pPr>
              <w:jc w:val="center"/>
            </w:pPr>
          </w:p>
          <w:p w:rsidR="00532446" w:rsidRDefault="00532446" w:rsidP="00486565">
            <w:pPr>
              <w:jc w:val="center"/>
            </w:pPr>
          </w:p>
          <w:p w:rsidR="00532446" w:rsidRDefault="00532446" w:rsidP="00532446"/>
          <w:p w:rsidR="00532446" w:rsidRDefault="00532446" w:rsidP="00486565">
            <w:pPr>
              <w:jc w:val="center"/>
            </w:pPr>
          </w:p>
          <w:p w:rsidR="00532446" w:rsidRPr="00CA32A8" w:rsidRDefault="00532446" w:rsidP="00486565">
            <w:pPr>
              <w:jc w:val="center"/>
            </w:pPr>
            <w:r w:rsidRPr="00CA32A8">
              <w:t>2017.03.03</w:t>
            </w:r>
          </w:p>
        </w:tc>
        <w:tc>
          <w:tcPr>
            <w:tcW w:w="1505" w:type="dxa"/>
            <w:vMerge w:val="restart"/>
            <w:tcBorders>
              <w:top w:val="doub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532446" w:rsidRDefault="00532446" w:rsidP="00486565">
            <w:pPr>
              <w:jc w:val="center"/>
            </w:pPr>
          </w:p>
          <w:p w:rsidR="00532446" w:rsidRDefault="00532446" w:rsidP="00486565">
            <w:pPr>
              <w:jc w:val="center"/>
            </w:pPr>
          </w:p>
          <w:p w:rsidR="00532446" w:rsidRDefault="00532446" w:rsidP="00486565">
            <w:pPr>
              <w:jc w:val="center"/>
            </w:pPr>
          </w:p>
          <w:p w:rsidR="0032474B" w:rsidRDefault="0032474B" w:rsidP="00486565">
            <w:pPr>
              <w:jc w:val="center"/>
            </w:pPr>
            <w:r w:rsidRPr="00CA32A8">
              <w:t>2017</w:t>
            </w:r>
          </w:p>
          <w:p w:rsidR="00532446" w:rsidRDefault="00532446" w:rsidP="00486565">
            <w:pPr>
              <w:jc w:val="center"/>
            </w:pPr>
          </w:p>
          <w:p w:rsidR="00532446" w:rsidRDefault="00532446" w:rsidP="00486565">
            <w:pPr>
              <w:jc w:val="center"/>
            </w:pPr>
          </w:p>
          <w:p w:rsidR="00532446" w:rsidRDefault="00532446" w:rsidP="00486565">
            <w:pPr>
              <w:jc w:val="center"/>
            </w:pPr>
          </w:p>
          <w:p w:rsidR="00532446" w:rsidRDefault="00532446" w:rsidP="00486565">
            <w:pPr>
              <w:jc w:val="center"/>
            </w:pPr>
          </w:p>
          <w:p w:rsidR="00532446" w:rsidRDefault="00532446" w:rsidP="00532446"/>
          <w:p w:rsidR="00532446" w:rsidRPr="00CA32A8" w:rsidRDefault="00532446" w:rsidP="00486565">
            <w:pPr>
              <w:jc w:val="center"/>
            </w:pPr>
            <w:r w:rsidRPr="00CA32A8">
              <w:t>2017</w:t>
            </w:r>
          </w:p>
        </w:tc>
      </w:tr>
      <w:tr w:rsidR="0032474B" w:rsidRPr="00CA32A8" w:rsidTr="00486565">
        <w:trPr>
          <w:cantSplit/>
          <w:trHeight w:val="145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Gorzyce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181408_2.0004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1179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486565">
        <w:trPr>
          <w:cantSplit/>
          <w:trHeight w:val="145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Jagiełła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181408_2.0005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1223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486565">
        <w:trPr>
          <w:cantSplit/>
          <w:trHeight w:val="145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Tryńcza </w:t>
            </w:r>
          </w:p>
          <w:p w:rsidR="0032474B" w:rsidRPr="00CA32A8" w:rsidRDefault="0032474B" w:rsidP="00486565">
            <w:pPr>
              <w:jc w:val="center"/>
              <w:rPr>
                <w:b/>
                <w:vanish/>
              </w:rPr>
            </w:pPr>
            <w:r w:rsidRPr="00CA32A8">
              <w:t>181408_2.0006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1044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486565">
        <w:trPr>
          <w:cantSplit/>
          <w:trHeight w:val="145"/>
        </w:trPr>
        <w:tc>
          <w:tcPr>
            <w:tcW w:w="1630" w:type="dxa"/>
            <w:vMerge/>
            <w:tcBorders>
              <w:left w:val="single" w:sz="1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Ubieszyn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181408_2.0007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621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486565">
        <w:trPr>
          <w:cantSplit/>
          <w:trHeight w:val="145"/>
        </w:trPr>
        <w:tc>
          <w:tcPr>
            <w:tcW w:w="1630" w:type="dxa"/>
            <w:tcBorders>
              <w:top w:val="single" w:sz="12" w:space="0" w:color="000000"/>
              <w:left w:val="single" w:sz="1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lastRenderedPageBreak/>
              <w:t>Razem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</w:rPr>
            </w:pPr>
            <w:r w:rsidRPr="00CA32A8">
              <w:rPr>
                <w:b/>
              </w:rPr>
              <w:t>4613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528"/>
        </w:trPr>
        <w:tc>
          <w:tcPr>
            <w:tcW w:w="1630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</w:rPr>
            </w:pPr>
            <w:r w:rsidRPr="00CA32A8">
              <w:rPr>
                <w:b/>
              </w:rPr>
              <w:t>Zarzecze</w:t>
            </w:r>
          </w:p>
          <w:p w:rsidR="0032474B" w:rsidRPr="00CA32A8" w:rsidRDefault="0032474B" w:rsidP="00486565">
            <w:pPr>
              <w:jc w:val="center"/>
            </w:pPr>
            <w:r w:rsidRPr="00CA32A8">
              <w:t>181409_2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Kisielów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181409_2.0001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305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2017.03.03</w:t>
            </w:r>
          </w:p>
        </w:tc>
        <w:tc>
          <w:tcPr>
            <w:tcW w:w="1505" w:type="dxa"/>
            <w:vMerge w:val="restart"/>
            <w:tcBorders>
              <w:top w:val="single" w:sz="18" w:space="0" w:color="000000"/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2017</w:t>
            </w:r>
          </w:p>
        </w:tc>
      </w:tr>
      <w:tr w:rsidR="0032474B" w:rsidRPr="00CA32A8" w:rsidTr="0021604F">
        <w:trPr>
          <w:cantSplit/>
          <w:trHeight w:val="537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Łapajówka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181409_2.0002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243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531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Maćkówka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181409_2.0003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515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538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Pełnatycze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181409_2.0004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568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532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Rożniatów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181409_2.0005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572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541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Siennów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181409_2.0006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897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534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Zalesie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181409_2.0007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333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486565">
        <w:trPr>
          <w:cantSplit/>
          <w:trHeight w:val="145"/>
        </w:trPr>
        <w:tc>
          <w:tcPr>
            <w:tcW w:w="16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 xml:space="preserve">Zarzecze </w:t>
            </w:r>
          </w:p>
          <w:p w:rsidR="0032474B" w:rsidRPr="00CA32A8" w:rsidRDefault="0032474B" w:rsidP="00486565">
            <w:pPr>
              <w:jc w:val="center"/>
              <w:rPr>
                <w:b/>
                <w:vanish/>
              </w:rPr>
            </w:pPr>
            <w:r w:rsidRPr="00CA32A8">
              <w:t>181409_2.0008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623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486565">
        <w:trPr>
          <w:cantSplit/>
          <w:trHeight w:val="145"/>
        </w:trPr>
        <w:tc>
          <w:tcPr>
            <w:tcW w:w="1630" w:type="dxa"/>
            <w:vMerge/>
            <w:tcBorders>
              <w:left w:val="single" w:sz="1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21604F" w:rsidRDefault="0032474B" w:rsidP="00486565">
            <w:pPr>
              <w:jc w:val="center"/>
            </w:pPr>
            <w:r w:rsidRPr="00CA32A8">
              <w:t xml:space="preserve">Żurawiczki </w:t>
            </w:r>
          </w:p>
          <w:p w:rsidR="0032474B" w:rsidRPr="00CA32A8" w:rsidRDefault="0032474B" w:rsidP="00486565">
            <w:pPr>
              <w:jc w:val="center"/>
              <w:rPr>
                <w:vanish/>
              </w:rPr>
            </w:pPr>
            <w:r w:rsidRPr="00CA32A8">
              <w:t>181409_2.0009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865</w:t>
            </w:r>
          </w:p>
        </w:tc>
        <w:tc>
          <w:tcPr>
            <w:tcW w:w="1985" w:type="dxa"/>
            <w:vMerge/>
            <w:tcBorders>
              <w:left w:val="single" w:sz="2" w:space="0" w:color="auto"/>
              <w:bottom w:val="single" w:sz="12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vMerge/>
            <w:tcBorders>
              <w:left w:val="single" w:sz="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  <w:tr w:rsidR="0032474B" w:rsidRPr="00CA32A8" w:rsidTr="0021604F">
        <w:trPr>
          <w:cantSplit/>
          <w:trHeight w:val="365"/>
        </w:trPr>
        <w:tc>
          <w:tcPr>
            <w:tcW w:w="1630" w:type="dxa"/>
            <w:tcBorders>
              <w:top w:val="single" w:sz="12" w:space="0" w:color="000000"/>
              <w:left w:val="single" w:sz="1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  <w:r w:rsidRPr="00CA32A8">
              <w:t>Razem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vanish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  <w:rPr>
                <w:b/>
              </w:rPr>
            </w:pPr>
            <w:r w:rsidRPr="00CA32A8">
              <w:rPr>
                <w:b/>
              </w:rPr>
              <w:t>4921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  <w:tc>
          <w:tcPr>
            <w:tcW w:w="1505" w:type="dxa"/>
            <w:tcBorders>
              <w:top w:val="single" w:sz="12" w:space="0" w:color="000000"/>
              <w:left w:val="single" w:sz="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32474B" w:rsidRPr="00CA32A8" w:rsidRDefault="0032474B" w:rsidP="00486565">
            <w:pPr>
              <w:jc w:val="center"/>
            </w:pPr>
          </w:p>
        </w:tc>
      </w:tr>
    </w:tbl>
    <w:p w:rsidR="0032474B" w:rsidRDefault="0032474B" w:rsidP="003D3827">
      <w:pPr>
        <w:spacing w:line="276" w:lineRule="auto"/>
        <w:jc w:val="both"/>
        <w:rPr>
          <w:sz w:val="24"/>
          <w:szCs w:val="24"/>
        </w:rPr>
      </w:pPr>
    </w:p>
    <w:p w:rsidR="00EC3E2D" w:rsidRDefault="00EC3E2D" w:rsidP="003D3827">
      <w:pPr>
        <w:spacing w:line="276" w:lineRule="auto"/>
        <w:jc w:val="both"/>
        <w:rPr>
          <w:sz w:val="24"/>
          <w:szCs w:val="24"/>
        </w:rPr>
      </w:pPr>
    </w:p>
    <w:p w:rsidR="0032474B" w:rsidRPr="009C7395" w:rsidRDefault="0032474B" w:rsidP="003D3827">
      <w:pPr>
        <w:spacing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Celem przeprowadzonych modernizacji było dostosowanie </w:t>
      </w:r>
      <w:r w:rsidR="004A0263">
        <w:rPr>
          <w:sz w:val="24"/>
          <w:szCs w:val="24"/>
        </w:rPr>
        <w:t xml:space="preserve">istniejących danych ewidencyjnych </w:t>
      </w:r>
      <w:r w:rsidRPr="009C7395">
        <w:rPr>
          <w:sz w:val="24"/>
          <w:szCs w:val="24"/>
        </w:rPr>
        <w:t xml:space="preserve">do wymogów </w:t>
      </w:r>
      <w:r w:rsidRPr="009C7395">
        <w:rPr>
          <w:i/>
          <w:sz w:val="24"/>
          <w:szCs w:val="24"/>
        </w:rPr>
        <w:t xml:space="preserve">rozporządzenia </w:t>
      </w:r>
      <w:r>
        <w:rPr>
          <w:i/>
          <w:sz w:val="24"/>
          <w:szCs w:val="24"/>
        </w:rPr>
        <w:t xml:space="preserve">w sprawie </w:t>
      </w:r>
      <w:r w:rsidRPr="009C7395">
        <w:rPr>
          <w:i/>
          <w:sz w:val="24"/>
          <w:szCs w:val="24"/>
        </w:rPr>
        <w:t xml:space="preserve">egib </w:t>
      </w:r>
      <w:r w:rsidRPr="009C7395">
        <w:rPr>
          <w:sz w:val="24"/>
          <w:szCs w:val="24"/>
        </w:rPr>
        <w:t>w zakresie:</w:t>
      </w:r>
    </w:p>
    <w:p w:rsidR="0032474B" w:rsidRPr="009C7395" w:rsidRDefault="0032474B" w:rsidP="00697591">
      <w:pPr>
        <w:pStyle w:val="Akapitzlist"/>
        <w:numPr>
          <w:ilvl w:val="2"/>
          <w:numId w:val="2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gruntów, w tym:</w:t>
      </w:r>
    </w:p>
    <w:p w:rsidR="0032474B" w:rsidRPr="009C7395" w:rsidRDefault="0032474B" w:rsidP="00697591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działek ewidencyjnych, </w:t>
      </w:r>
    </w:p>
    <w:p w:rsidR="0032474B" w:rsidRPr="009C7395" w:rsidRDefault="0032474B" w:rsidP="00697591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użytków gruntowych  (ich aktualizacji i oznaczeń),</w:t>
      </w:r>
    </w:p>
    <w:p w:rsidR="0032474B" w:rsidRPr="009C7395" w:rsidRDefault="0032474B" w:rsidP="00697591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klasyfikacji gleboznawczej;</w:t>
      </w:r>
    </w:p>
    <w:p w:rsidR="0032474B" w:rsidRPr="009C7395" w:rsidRDefault="0032474B" w:rsidP="006975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budynków;</w:t>
      </w:r>
    </w:p>
    <w:p w:rsidR="0032474B" w:rsidRPr="009C7395" w:rsidRDefault="0032474B" w:rsidP="00697591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podmiotów ujawnionych w ewidencji. </w:t>
      </w:r>
    </w:p>
    <w:p w:rsidR="0032474B" w:rsidRPr="00374EC9" w:rsidRDefault="0032474B" w:rsidP="003D3827">
      <w:pPr>
        <w:spacing w:line="276" w:lineRule="auto"/>
        <w:jc w:val="both"/>
        <w:rPr>
          <w:sz w:val="24"/>
          <w:szCs w:val="24"/>
        </w:rPr>
      </w:pPr>
      <w:r w:rsidRPr="00374EC9">
        <w:rPr>
          <w:sz w:val="24"/>
          <w:szCs w:val="24"/>
        </w:rPr>
        <w:t xml:space="preserve">Zakres prac modernizacyjnych został określony według § 55 pkt 1 i 2 </w:t>
      </w:r>
      <w:r w:rsidRPr="00374EC9">
        <w:rPr>
          <w:i/>
          <w:sz w:val="24"/>
          <w:szCs w:val="24"/>
        </w:rPr>
        <w:t xml:space="preserve">rozporządzenia </w:t>
      </w:r>
      <w:r>
        <w:rPr>
          <w:i/>
          <w:sz w:val="24"/>
          <w:szCs w:val="24"/>
        </w:rPr>
        <w:br/>
      </w:r>
      <w:r w:rsidRPr="00374EC9">
        <w:rPr>
          <w:i/>
          <w:sz w:val="24"/>
          <w:szCs w:val="24"/>
        </w:rPr>
        <w:t xml:space="preserve">w sprawie egib. </w:t>
      </w:r>
      <w:r w:rsidRPr="00374EC9">
        <w:rPr>
          <w:sz w:val="24"/>
          <w:szCs w:val="24"/>
        </w:rPr>
        <w:t>Łączna powierzchnia modernizowanych obiektów wynosiła 52891 ha.</w:t>
      </w:r>
    </w:p>
    <w:p w:rsidR="0032474B" w:rsidRPr="009C7395" w:rsidRDefault="0032474B" w:rsidP="003D3827">
      <w:pPr>
        <w:spacing w:line="276" w:lineRule="auto"/>
        <w:jc w:val="both"/>
        <w:rPr>
          <w:sz w:val="24"/>
          <w:szCs w:val="24"/>
        </w:rPr>
      </w:pPr>
    </w:p>
    <w:p w:rsidR="0032474B" w:rsidRPr="009C7395" w:rsidRDefault="0032474B" w:rsidP="003D3827">
      <w:pPr>
        <w:spacing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Szczegółową kontrolą objęto modernizację obrębu ewidencyjnego </w:t>
      </w:r>
      <w:r w:rsidRPr="0021604F">
        <w:rPr>
          <w:b/>
          <w:sz w:val="24"/>
          <w:szCs w:val="24"/>
        </w:rPr>
        <w:t>Manasterz</w:t>
      </w:r>
      <w:r w:rsidRPr="009C7395">
        <w:rPr>
          <w:sz w:val="24"/>
          <w:szCs w:val="24"/>
        </w:rPr>
        <w:t xml:space="preserve">, położonego w gminie Jawornik Polski oraz obrębu ewidencyjnego </w:t>
      </w:r>
      <w:r w:rsidRPr="0021604F">
        <w:rPr>
          <w:b/>
          <w:sz w:val="24"/>
          <w:szCs w:val="24"/>
        </w:rPr>
        <w:t>Jagiełła</w:t>
      </w:r>
      <w:r w:rsidRPr="009C7395">
        <w:rPr>
          <w:sz w:val="24"/>
          <w:szCs w:val="24"/>
        </w:rPr>
        <w:t>, położonego w gminie Tryńcza.</w:t>
      </w:r>
    </w:p>
    <w:p w:rsidR="0032474B" w:rsidRPr="009C7395" w:rsidRDefault="0032474B" w:rsidP="003D3827">
      <w:pPr>
        <w:pStyle w:val="Akapitzlist"/>
        <w:spacing w:line="276" w:lineRule="auto"/>
        <w:ind w:left="0"/>
        <w:rPr>
          <w:sz w:val="24"/>
          <w:szCs w:val="24"/>
        </w:rPr>
      </w:pPr>
    </w:p>
    <w:p w:rsidR="0032474B" w:rsidRPr="009C7395" w:rsidRDefault="0032474B" w:rsidP="003D3827">
      <w:pPr>
        <w:spacing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Projekty modernizacji dla w/w obrębów zostały pozytywnie zaopiniowane przez PWINGiK:</w:t>
      </w:r>
    </w:p>
    <w:p w:rsidR="0032474B" w:rsidRPr="009C7395" w:rsidRDefault="0032474B" w:rsidP="006975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obręb Manasterz, gmina Jawornik Polski – uzgodnienie nr GK-II.7231.23.2017</w:t>
      </w:r>
      <w:r w:rsidR="003D3827">
        <w:rPr>
          <w:sz w:val="24"/>
          <w:szCs w:val="24"/>
        </w:rPr>
        <w:t xml:space="preserve"> </w:t>
      </w:r>
      <w:r w:rsidR="003D3827">
        <w:rPr>
          <w:sz w:val="24"/>
          <w:szCs w:val="24"/>
        </w:rPr>
        <w:br/>
        <w:t xml:space="preserve">z dnia </w:t>
      </w:r>
      <w:r w:rsidRPr="009C7395">
        <w:rPr>
          <w:sz w:val="24"/>
          <w:szCs w:val="24"/>
        </w:rPr>
        <w:t>03.03.2017 r.;</w:t>
      </w:r>
    </w:p>
    <w:p w:rsidR="0032474B" w:rsidRDefault="0032474B" w:rsidP="00697591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obręb Jagiełła, gmina Tryńcza – uzgodnienie nr GK-II.7231.23.2017 z dnia 03.03.2017 r.</w:t>
      </w:r>
    </w:p>
    <w:p w:rsidR="00EC3E2D" w:rsidRDefault="00EC3E2D" w:rsidP="00EC3E2D">
      <w:pPr>
        <w:spacing w:line="276" w:lineRule="auto"/>
        <w:jc w:val="both"/>
        <w:rPr>
          <w:sz w:val="24"/>
          <w:szCs w:val="24"/>
        </w:rPr>
      </w:pPr>
    </w:p>
    <w:p w:rsidR="00EC3E2D" w:rsidRDefault="00EC3E2D" w:rsidP="00EC3E2D">
      <w:pPr>
        <w:spacing w:line="276" w:lineRule="auto"/>
        <w:jc w:val="both"/>
        <w:rPr>
          <w:sz w:val="24"/>
          <w:szCs w:val="24"/>
        </w:rPr>
      </w:pPr>
    </w:p>
    <w:p w:rsidR="0032474B" w:rsidRDefault="0032474B" w:rsidP="003D3827">
      <w:pPr>
        <w:spacing w:line="276" w:lineRule="auto"/>
        <w:ind w:firstLine="284"/>
        <w:jc w:val="both"/>
        <w:rPr>
          <w:sz w:val="24"/>
          <w:szCs w:val="24"/>
        </w:rPr>
      </w:pPr>
    </w:p>
    <w:p w:rsidR="0032474B" w:rsidRDefault="0032474B" w:rsidP="003D3827">
      <w:pPr>
        <w:spacing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lastRenderedPageBreak/>
        <w:t>Projekty modernizacji ewidencji gruntów i budynków obejmowały następujący zakres:</w:t>
      </w:r>
    </w:p>
    <w:tbl>
      <w:tblPr>
        <w:tblStyle w:val="Tabela-Siatka"/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25"/>
        <w:gridCol w:w="3544"/>
        <w:gridCol w:w="3544"/>
      </w:tblGrid>
      <w:tr w:rsidR="0032474B" w:rsidRPr="009C7395" w:rsidTr="00486565">
        <w:tc>
          <w:tcPr>
            <w:tcW w:w="15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32474B" w:rsidRPr="009C7395" w:rsidRDefault="0032474B" w:rsidP="00486565">
            <w:pPr>
              <w:jc w:val="center"/>
              <w:rPr>
                <w:b/>
                <w:sz w:val="22"/>
                <w:szCs w:val="22"/>
              </w:rPr>
            </w:pPr>
            <w:r w:rsidRPr="009C7395">
              <w:rPr>
                <w:b/>
                <w:sz w:val="22"/>
                <w:szCs w:val="22"/>
              </w:rPr>
              <w:t>Obręb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32474B" w:rsidRPr="009C7395" w:rsidRDefault="0032474B" w:rsidP="00486565">
            <w:pPr>
              <w:jc w:val="center"/>
              <w:rPr>
                <w:sz w:val="22"/>
                <w:szCs w:val="22"/>
              </w:rPr>
            </w:pPr>
            <w:r w:rsidRPr="009C7395">
              <w:rPr>
                <w:sz w:val="22"/>
                <w:szCs w:val="22"/>
              </w:rPr>
              <w:t>Manasterz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:rsidR="0032474B" w:rsidRPr="009C7395" w:rsidRDefault="0032474B" w:rsidP="00486565">
            <w:pPr>
              <w:jc w:val="center"/>
              <w:rPr>
                <w:sz w:val="22"/>
                <w:szCs w:val="22"/>
              </w:rPr>
            </w:pPr>
            <w:r w:rsidRPr="009C7395">
              <w:rPr>
                <w:sz w:val="22"/>
                <w:szCs w:val="22"/>
              </w:rPr>
              <w:t>Jagiełła</w:t>
            </w:r>
          </w:p>
        </w:tc>
      </w:tr>
      <w:tr w:rsidR="0032474B" w:rsidRPr="009C7395" w:rsidTr="00486565">
        <w:tc>
          <w:tcPr>
            <w:tcW w:w="1525" w:type="dxa"/>
            <w:tcBorders>
              <w:top w:val="double" w:sz="4" w:space="0" w:color="auto"/>
            </w:tcBorders>
            <w:vAlign w:val="center"/>
          </w:tcPr>
          <w:p w:rsidR="0032474B" w:rsidRPr="009C7395" w:rsidRDefault="0032474B" w:rsidP="00486565">
            <w:pPr>
              <w:jc w:val="center"/>
              <w:rPr>
                <w:b/>
                <w:sz w:val="22"/>
                <w:szCs w:val="22"/>
              </w:rPr>
            </w:pPr>
            <w:r w:rsidRPr="009C7395">
              <w:rPr>
                <w:b/>
                <w:sz w:val="22"/>
                <w:szCs w:val="22"/>
              </w:rPr>
              <w:t>Obszar [ha]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32474B" w:rsidRPr="009C7395" w:rsidRDefault="0032474B" w:rsidP="00486565">
            <w:pPr>
              <w:jc w:val="center"/>
              <w:rPr>
                <w:sz w:val="22"/>
                <w:szCs w:val="22"/>
              </w:rPr>
            </w:pPr>
            <w:r w:rsidRPr="009C7395">
              <w:rPr>
                <w:sz w:val="22"/>
                <w:szCs w:val="22"/>
              </w:rPr>
              <w:t xml:space="preserve">1379 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32474B" w:rsidRPr="009C7395" w:rsidRDefault="0032474B" w:rsidP="00486565">
            <w:pPr>
              <w:jc w:val="center"/>
              <w:rPr>
                <w:sz w:val="22"/>
                <w:szCs w:val="22"/>
              </w:rPr>
            </w:pPr>
            <w:r w:rsidRPr="009C7395">
              <w:rPr>
                <w:sz w:val="22"/>
                <w:szCs w:val="22"/>
              </w:rPr>
              <w:t xml:space="preserve">1223 </w:t>
            </w:r>
          </w:p>
        </w:tc>
      </w:tr>
      <w:tr w:rsidR="0032474B" w:rsidRPr="009C7395" w:rsidTr="00486565">
        <w:tc>
          <w:tcPr>
            <w:tcW w:w="1525" w:type="dxa"/>
            <w:vAlign w:val="center"/>
          </w:tcPr>
          <w:p w:rsidR="0032474B" w:rsidRPr="009C7395" w:rsidRDefault="0032474B" w:rsidP="00486565">
            <w:pPr>
              <w:jc w:val="center"/>
              <w:rPr>
                <w:b/>
                <w:sz w:val="22"/>
                <w:szCs w:val="22"/>
              </w:rPr>
            </w:pPr>
            <w:r w:rsidRPr="009C7395">
              <w:rPr>
                <w:b/>
                <w:sz w:val="22"/>
                <w:szCs w:val="22"/>
              </w:rPr>
              <w:t>Planowany termin</w:t>
            </w:r>
          </w:p>
        </w:tc>
        <w:tc>
          <w:tcPr>
            <w:tcW w:w="3544" w:type="dxa"/>
            <w:vAlign w:val="center"/>
          </w:tcPr>
          <w:p w:rsidR="0032474B" w:rsidRPr="009C7395" w:rsidRDefault="0032474B" w:rsidP="00486565">
            <w:pPr>
              <w:jc w:val="center"/>
              <w:rPr>
                <w:sz w:val="22"/>
                <w:szCs w:val="22"/>
              </w:rPr>
            </w:pPr>
            <w:r w:rsidRPr="009C7395">
              <w:rPr>
                <w:sz w:val="22"/>
                <w:szCs w:val="22"/>
              </w:rPr>
              <w:t>28.07.2017 r. - 12.09.2018 r.</w:t>
            </w:r>
          </w:p>
        </w:tc>
        <w:tc>
          <w:tcPr>
            <w:tcW w:w="3544" w:type="dxa"/>
            <w:vAlign w:val="center"/>
          </w:tcPr>
          <w:p w:rsidR="0032474B" w:rsidRPr="009C7395" w:rsidRDefault="0032474B" w:rsidP="00486565">
            <w:pPr>
              <w:jc w:val="center"/>
              <w:rPr>
                <w:sz w:val="22"/>
                <w:szCs w:val="22"/>
              </w:rPr>
            </w:pPr>
            <w:r w:rsidRPr="009C7395">
              <w:rPr>
                <w:sz w:val="22"/>
                <w:szCs w:val="22"/>
              </w:rPr>
              <w:t>28.08.2017 r. - 29.01.2018 r.</w:t>
            </w:r>
          </w:p>
        </w:tc>
      </w:tr>
      <w:tr w:rsidR="0032474B" w:rsidRPr="009C7395" w:rsidTr="007C3503">
        <w:trPr>
          <w:trHeight w:val="1969"/>
        </w:trPr>
        <w:tc>
          <w:tcPr>
            <w:tcW w:w="1525" w:type="dxa"/>
            <w:vAlign w:val="center"/>
          </w:tcPr>
          <w:p w:rsidR="0032474B" w:rsidRPr="009C7395" w:rsidRDefault="0032474B" w:rsidP="00486565">
            <w:pPr>
              <w:jc w:val="center"/>
              <w:rPr>
                <w:b/>
                <w:sz w:val="22"/>
                <w:szCs w:val="22"/>
              </w:rPr>
            </w:pPr>
            <w:r w:rsidRPr="009C7395">
              <w:rPr>
                <w:b/>
                <w:sz w:val="22"/>
                <w:szCs w:val="22"/>
              </w:rPr>
              <w:t xml:space="preserve">Zakres </w:t>
            </w:r>
          </w:p>
          <w:p w:rsidR="0032474B" w:rsidRPr="009C7395" w:rsidRDefault="0032474B" w:rsidP="00486565">
            <w:pPr>
              <w:jc w:val="center"/>
              <w:rPr>
                <w:b/>
                <w:sz w:val="22"/>
                <w:szCs w:val="22"/>
              </w:rPr>
            </w:pPr>
            <w:r w:rsidRPr="009C7395">
              <w:rPr>
                <w:b/>
                <w:sz w:val="22"/>
                <w:szCs w:val="22"/>
              </w:rPr>
              <w:t>rzeczowy</w:t>
            </w:r>
          </w:p>
        </w:tc>
        <w:tc>
          <w:tcPr>
            <w:tcW w:w="7088" w:type="dxa"/>
            <w:gridSpan w:val="2"/>
            <w:vAlign w:val="center"/>
          </w:tcPr>
          <w:p w:rsidR="0032474B" w:rsidRPr="009C7395" w:rsidRDefault="0032474B" w:rsidP="00697591">
            <w:pPr>
              <w:pStyle w:val="Akapitzlist"/>
              <w:numPr>
                <w:ilvl w:val="0"/>
                <w:numId w:val="27"/>
              </w:numPr>
              <w:tabs>
                <w:tab w:val="left" w:pos="0"/>
              </w:tabs>
              <w:suppressAutoHyphens/>
              <w:ind w:left="602" w:hanging="242"/>
              <w:rPr>
                <w:bCs/>
                <w:sz w:val="22"/>
                <w:szCs w:val="22"/>
              </w:rPr>
            </w:pPr>
            <w:r w:rsidRPr="009C7395">
              <w:rPr>
                <w:bCs/>
                <w:sz w:val="22"/>
                <w:szCs w:val="22"/>
              </w:rPr>
              <w:t>Aktualizacja i uzupełnienie baz danych egib.</w:t>
            </w:r>
          </w:p>
          <w:p w:rsidR="0032474B" w:rsidRPr="009C7395" w:rsidRDefault="0032474B" w:rsidP="00697591">
            <w:pPr>
              <w:pStyle w:val="Akapitzlist"/>
              <w:numPr>
                <w:ilvl w:val="0"/>
                <w:numId w:val="27"/>
              </w:numPr>
              <w:tabs>
                <w:tab w:val="left" w:pos="0"/>
              </w:tabs>
              <w:suppressAutoHyphens/>
              <w:ind w:left="602" w:hanging="242"/>
              <w:rPr>
                <w:bCs/>
                <w:sz w:val="22"/>
                <w:szCs w:val="22"/>
              </w:rPr>
            </w:pPr>
            <w:r w:rsidRPr="009C7395">
              <w:rPr>
                <w:bCs/>
                <w:sz w:val="22"/>
                <w:szCs w:val="22"/>
              </w:rPr>
              <w:t>Weryfikacja użytków gruntowych.</w:t>
            </w:r>
          </w:p>
          <w:p w:rsidR="0032474B" w:rsidRPr="009C7395" w:rsidRDefault="0032474B" w:rsidP="00697591">
            <w:pPr>
              <w:pStyle w:val="Akapitzlist"/>
              <w:numPr>
                <w:ilvl w:val="0"/>
                <w:numId w:val="27"/>
              </w:numPr>
              <w:tabs>
                <w:tab w:val="left" w:pos="0"/>
              </w:tabs>
              <w:suppressAutoHyphens/>
              <w:ind w:left="602" w:hanging="242"/>
              <w:rPr>
                <w:bCs/>
                <w:sz w:val="22"/>
                <w:szCs w:val="22"/>
              </w:rPr>
            </w:pPr>
            <w:r w:rsidRPr="009C7395">
              <w:rPr>
                <w:bCs/>
                <w:sz w:val="22"/>
                <w:szCs w:val="22"/>
              </w:rPr>
              <w:t>Aktualizacja  mapy ewidencyjnej.</w:t>
            </w:r>
          </w:p>
          <w:p w:rsidR="0032474B" w:rsidRPr="009C7395" w:rsidRDefault="0032474B" w:rsidP="00697591">
            <w:pPr>
              <w:pStyle w:val="Akapitzlist"/>
              <w:numPr>
                <w:ilvl w:val="0"/>
                <w:numId w:val="27"/>
              </w:numPr>
              <w:tabs>
                <w:tab w:val="left" w:pos="0"/>
              </w:tabs>
              <w:suppressAutoHyphens/>
              <w:ind w:left="602" w:hanging="242"/>
              <w:rPr>
                <w:bCs/>
                <w:sz w:val="22"/>
                <w:szCs w:val="22"/>
              </w:rPr>
            </w:pPr>
            <w:r w:rsidRPr="009C7395">
              <w:rPr>
                <w:bCs/>
                <w:sz w:val="22"/>
                <w:szCs w:val="22"/>
              </w:rPr>
              <w:t>Pozyskanie danych dotyczących budynków i lokali.</w:t>
            </w:r>
          </w:p>
          <w:p w:rsidR="0032474B" w:rsidRPr="009C7395" w:rsidRDefault="0032474B" w:rsidP="00697591">
            <w:pPr>
              <w:pStyle w:val="Akapitzlist"/>
              <w:numPr>
                <w:ilvl w:val="0"/>
                <w:numId w:val="27"/>
              </w:numPr>
              <w:tabs>
                <w:tab w:val="left" w:pos="0"/>
              </w:tabs>
              <w:suppressAutoHyphens/>
              <w:ind w:left="602" w:hanging="242"/>
              <w:rPr>
                <w:bCs/>
                <w:sz w:val="22"/>
                <w:szCs w:val="22"/>
              </w:rPr>
            </w:pPr>
            <w:r w:rsidRPr="009C7395">
              <w:rPr>
                <w:bCs/>
                <w:sz w:val="22"/>
                <w:szCs w:val="22"/>
              </w:rPr>
              <w:t>Utworzenie brakujących podstawowych raportów obrazujących dane ewidencyjne- rejestr budynków, rejestr lokali, kartoteka budynków, kartoteka lokali.</w:t>
            </w:r>
          </w:p>
        </w:tc>
      </w:tr>
    </w:tbl>
    <w:p w:rsidR="0032474B" w:rsidRPr="009C7395" w:rsidRDefault="0032474B" w:rsidP="003D3827">
      <w:pPr>
        <w:pStyle w:val="Akapitzlist"/>
        <w:spacing w:line="276" w:lineRule="auto"/>
        <w:ind w:left="0"/>
        <w:rPr>
          <w:sz w:val="24"/>
          <w:szCs w:val="24"/>
        </w:rPr>
      </w:pPr>
    </w:p>
    <w:p w:rsidR="0032474B" w:rsidRPr="009C7395" w:rsidRDefault="0032474B" w:rsidP="003D3827">
      <w:pPr>
        <w:pStyle w:val="Akapitzlist"/>
        <w:spacing w:line="276" w:lineRule="auto"/>
        <w:ind w:left="0"/>
        <w:jc w:val="both"/>
        <w:rPr>
          <w:b/>
          <w:sz w:val="24"/>
          <w:szCs w:val="24"/>
        </w:rPr>
      </w:pPr>
      <w:r w:rsidRPr="009C7395">
        <w:rPr>
          <w:b/>
          <w:sz w:val="24"/>
          <w:szCs w:val="24"/>
        </w:rPr>
        <w:t xml:space="preserve">Procedura modernizacji według art. 24a </w:t>
      </w:r>
      <w:r w:rsidRPr="009C7395">
        <w:rPr>
          <w:b/>
          <w:i/>
          <w:sz w:val="24"/>
          <w:szCs w:val="24"/>
        </w:rPr>
        <w:t>ustawy Pgik</w:t>
      </w:r>
      <w:r w:rsidRPr="009C7395">
        <w:rPr>
          <w:b/>
          <w:sz w:val="24"/>
          <w:szCs w:val="24"/>
        </w:rPr>
        <w:t xml:space="preserve"> w obrębie Manasterz gm. Jawornik Polski</w:t>
      </w:r>
    </w:p>
    <w:p w:rsidR="0032474B" w:rsidRPr="009C7395" w:rsidRDefault="0032474B" w:rsidP="003D3827">
      <w:pPr>
        <w:tabs>
          <w:tab w:val="left" w:pos="284"/>
        </w:tabs>
        <w:spacing w:line="276" w:lineRule="auto"/>
        <w:jc w:val="both"/>
        <w:rPr>
          <w:sz w:val="24"/>
          <w:szCs w:val="24"/>
        </w:rPr>
      </w:pPr>
    </w:p>
    <w:p w:rsidR="0032474B" w:rsidRDefault="0032474B" w:rsidP="003D3827">
      <w:pPr>
        <w:spacing w:line="276" w:lineRule="auto"/>
        <w:jc w:val="both"/>
        <w:rPr>
          <w:sz w:val="24"/>
          <w:szCs w:val="24"/>
        </w:rPr>
      </w:pPr>
      <w:r w:rsidRPr="009C7395">
        <w:rPr>
          <w:spacing w:val="-2"/>
          <w:sz w:val="24"/>
          <w:szCs w:val="24"/>
        </w:rPr>
        <w:t>Modernizacja ewidencji gruntów i budynków obrębu Manasterz została przeprowadzona</w:t>
      </w:r>
      <w:r w:rsidRPr="009C7395">
        <w:rPr>
          <w:sz w:val="24"/>
          <w:szCs w:val="24"/>
        </w:rPr>
        <w:t xml:space="preserve"> </w:t>
      </w:r>
      <w:r w:rsidRPr="009C7395">
        <w:rPr>
          <w:sz w:val="24"/>
          <w:szCs w:val="24"/>
        </w:rPr>
        <w:br/>
        <w:t>w okresie od 28.07.2017 r. (data poinformowania przez Starostę o rozpoczęciu prac geodezyjnych oraz o trybie postępowania związanego z modernizacją) do 12.09.2018 r. (data ogłoszenia w Dzienniku Urzędowym Województwa Podkarpackiego) i obejmowała obszar 1379 ha.</w:t>
      </w:r>
    </w:p>
    <w:p w:rsidR="003D3827" w:rsidRPr="009C7395" w:rsidRDefault="003D3827" w:rsidP="003D3827">
      <w:pPr>
        <w:spacing w:line="276" w:lineRule="auto"/>
        <w:jc w:val="both"/>
        <w:rPr>
          <w:sz w:val="24"/>
          <w:szCs w:val="24"/>
        </w:rPr>
      </w:pPr>
    </w:p>
    <w:p w:rsidR="0032474B" w:rsidRDefault="0032474B" w:rsidP="003D3827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Informacja o rozpoczęciu prac geodezyjnych i trybie postępowania związanego z modernizacją została wywieszona na tablicy ogłoszeń Starostwa w dniach od 28.07.2017 r. do 30.08.2017 r. – zgodnie z art. 24a ust. 2 i 3 </w:t>
      </w:r>
      <w:r w:rsidRPr="009C7395">
        <w:rPr>
          <w:i/>
          <w:sz w:val="24"/>
          <w:szCs w:val="24"/>
        </w:rPr>
        <w:t>ustawy Pgik</w:t>
      </w:r>
      <w:r w:rsidRPr="009C7395">
        <w:rPr>
          <w:sz w:val="24"/>
          <w:szCs w:val="24"/>
        </w:rPr>
        <w:t>.</w:t>
      </w:r>
    </w:p>
    <w:p w:rsidR="0032474B" w:rsidRPr="009C7395" w:rsidRDefault="0032474B" w:rsidP="003D3827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32474B" w:rsidRPr="009C7395" w:rsidRDefault="0032474B" w:rsidP="003D3827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O terminie i miejscu wyłożenia projektu operatu op</w:t>
      </w:r>
      <w:r w:rsidR="007C3503">
        <w:rPr>
          <w:sz w:val="24"/>
          <w:szCs w:val="24"/>
        </w:rPr>
        <w:t xml:space="preserve">isowo-kartograficznego Starosta </w:t>
      </w:r>
      <w:r w:rsidRPr="009C7395">
        <w:rPr>
          <w:sz w:val="24"/>
          <w:szCs w:val="24"/>
        </w:rPr>
        <w:t>zawiadomił poprzez:</w:t>
      </w:r>
    </w:p>
    <w:p w:rsidR="0032474B" w:rsidRPr="009C7395" w:rsidRDefault="0032474B" w:rsidP="00697591">
      <w:pPr>
        <w:pStyle w:val="Akapitzlist"/>
        <w:numPr>
          <w:ilvl w:val="0"/>
          <w:numId w:val="23"/>
        </w:num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wywieszenie stosownej informacji na tablicy ogłoszeń Starostwa w dniach </w:t>
      </w:r>
      <w:r w:rsidR="003D3827">
        <w:rPr>
          <w:sz w:val="24"/>
          <w:szCs w:val="24"/>
        </w:rPr>
        <w:br/>
      </w:r>
      <w:r w:rsidRPr="009C7395">
        <w:rPr>
          <w:sz w:val="24"/>
          <w:szCs w:val="24"/>
        </w:rPr>
        <w:t xml:space="preserve">od 25.06.2018 r. do 30.08.2018 r.  – zgodnie z art. 24a ust. 5 </w:t>
      </w:r>
      <w:r w:rsidRPr="009C7395">
        <w:rPr>
          <w:i/>
          <w:sz w:val="24"/>
          <w:szCs w:val="24"/>
        </w:rPr>
        <w:t>ustawy Pgik;</w:t>
      </w:r>
    </w:p>
    <w:p w:rsidR="0032474B" w:rsidRPr="0032474B" w:rsidRDefault="0032474B" w:rsidP="00697591">
      <w:pPr>
        <w:pStyle w:val="Akapitzlist"/>
        <w:numPr>
          <w:ilvl w:val="0"/>
          <w:numId w:val="23"/>
        </w:num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9C7395">
        <w:rPr>
          <w:spacing w:val="-2"/>
          <w:sz w:val="24"/>
          <w:szCs w:val="24"/>
        </w:rPr>
        <w:t xml:space="preserve">wywieszenie stosownej informacji na tablicy ogłoszeń Urzędu Gminy w Jaworniku </w:t>
      </w:r>
      <w:r w:rsidRPr="0032474B">
        <w:rPr>
          <w:spacing w:val="-2"/>
          <w:sz w:val="24"/>
          <w:szCs w:val="24"/>
        </w:rPr>
        <w:t>Polskim w dniach</w:t>
      </w:r>
      <w:r w:rsidRPr="0032474B">
        <w:rPr>
          <w:sz w:val="24"/>
          <w:szCs w:val="24"/>
        </w:rPr>
        <w:t xml:space="preserve"> od 26.06.2018 r. do 30.07.2018 r. – zgodnie z art. 24a ust. 5 </w:t>
      </w:r>
      <w:r w:rsidR="003D3827">
        <w:rPr>
          <w:sz w:val="24"/>
          <w:szCs w:val="24"/>
        </w:rPr>
        <w:br/>
      </w:r>
      <w:r w:rsidRPr="0032474B">
        <w:rPr>
          <w:i/>
          <w:sz w:val="24"/>
          <w:szCs w:val="24"/>
        </w:rPr>
        <w:t>ustawy Pgik;</w:t>
      </w:r>
    </w:p>
    <w:p w:rsidR="0032474B" w:rsidRPr="003D3827" w:rsidRDefault="0032474B" w:rsidP="00697591">
      <w:pPr>
        <w:pStyle w:val="Akapitzlist"/>
        <w:numPr>
          <w:ilvl w:val="0"/>
          <w:numId w:val="23"/>
        </w:num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zamieszczenie stosownej informacji na łamach Gazety Prawnej dnia 05.06.2018 r. – zgodnie z art. 24a ust. 5 </w:t>
      </w:r>
      <w:r w:rsidRPr="009C7395">
        <w:rPr>
          <w:i/>
          <w:sz w:val="24"/>
          <w:szCs w:val="24"/>
        </w:rPr>
        <w:t>ustawy Pgik.</w:t>
      </w:r>
    </w:p>
    <w:p w:rsidR="007C3503" w:rsidRDefault="007C3503" w:rsidP="00486565">
      <w:pPr>
        <w:spacing w:line="276" w:lineRule="auto"/>
        <w:jc w:val="both"/>
        <w:rPr>
          <w:sz w:val="24"/>
          <w:szCs w:val="24"/>
        </w:rPr>
      </w:pPr>
    </w:p>
    <w:p w:rsidR="0032474B" w:rsidRDefault="0032474B" w:rsidP="00486565">
      <w:pPr>
        <w:spacing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Projekt operatu opisowo-kartograficznego w formie papierowej i elektronicznej został wyłożony do wglądu osób fizycznych, osób prawnych i jednostek organizacyjnych nieposiadających osobowości prawnej w dniach od 30.07.2018 r. do 20.08.2018 r. w siedzibie </w:t>
      </w:r>
      <w:r w:rsidR="007C3503">
        <w:rPr>
          <w:sz w:val="24"/>
          <w:szCs w:val="24"/>
        </w:rPr>
        <w:t>SP</w:t>
      </w:r>
      <w:r w:rsidRPr="009C7395">
        <w:rPr>
          <w:sz w:val="24"/>
          <w:szCs w:val="24"/>
        </w:rPr>
        <w:t xml:space="preserve"> w Wydziale przy u</w:t>
      </w:r>
      <w:r w:rsidR="007C3503">
        <w:rPr>
          <w:sz w:val="24"/>
          <w:szCs w:val="24"/>
        </w:rPr>
        <w:t xml:space="preserve">l. Jagiellońskiej 10 – zgodnie </w:t>
      </w:r>
      <w:r w:rsidRPr="009C7395">
        <w:rPr>
          <w:sz w:val="24"/>
          <w:szCs w:val="24"/>
        </w:rPr>
        <w:t xml:space="preserve">z art. 24a ust. 4 </w:t>
      </w:r>
      <w:r w:rsidRPr="009C7395">
        <w:rPr>
          <w:i/>
          <w:sz w:val="24"/>
          <w:szCs w:val="24"/>
        </w:rPr>
        <w:t>ustawy Pgik</w:t>
      </w:r>
      <w:r w:rsidRPr="009C7395">
        <w:rPr>
          <w:sz w:val="24"/>
          <w:szCs w:val="24"/>
        </w:rPr>
        <w:t xml:space="preserve"> i § 56 ust. 2 </w:t>
      </w:r>
      <w:r w:rsidRPr="009C7395">
        <w:rPr>
          <w:i/>
          <w:sz w:val="24"/>
          <w:szCs w:val="24"/>
        </w:rPr>
        <w:t>rozporządzenia w sprawie egib</w:t>
      </w:r>
      <w:r w:rsidRPr="009C7395">
        <w:rPr>
          <w:sz w:val="24"/>
          <w:szCs w:val="24"/>
        </w:rPr>
        <w:t>.</w:t>
      </w:r>
    </w:p>
    <w:p w:rsidR="00B9775E" w:rsidRDefault="00B9775E" w:rsidP="00486565">
      <w:pPr>
        <w:pStyle w:val="Akapitzlist"/>
        <w:spacing w:line="276" w:lineRule="auto"/>
        <w:ind w:left="0"/>
        <w:jc w:val="both"/>
        <w:rPr>
          <w:sz w:val="24"/>
        </w:rPr>
      </w:pPr>
    </w:p>
    <w:p w:rsidR="0032474B" w:rsidRDefault="0032474B" w:rsidP="00486565">
      <w:pPr>
        <w:pStyle w:val="Akapitzlist"/>
        <w:spacing w:line="276" w:lineRule="auto"/>
        <w:ind w:left="0"/>
        <w:jc w:val="both"/>
        <w:rPr>
          <w:sz w:val="24"/>
        </w:rPr>
      </w:pPr>
      <w:r w:rsidRPr="009C7395">
        <w:rPr>
          <w:sz w:val="24"/>
        </w:rPr>
        <w:t xml:space="preserve">Fakt zapoznania się z danymi zawartymi w projekcie był dokumentowany poprzez umieszczenie podpisywanej przez zainteresowanego adnotacji: „Z danymi zawartymi w rejestrze gruntów oraz </w:t>
      </w:r>
      <w:r>
        <w:rPr>
          <w:sz w:val="24"/>
        </w:rPr>
        <w:t xml:space="preserve">mapą ewidencyjną </w:t>
      </w:r>
      <w:r w:rsidR="00486565">
        <w:rPr>
          <w:sz w:val="24"/>
        </w:rPr>
        <w:t>zapoznałem się. Nie wnoszę uwag</w:t>
      </w:r>
      <w:r>
        <w:rPr>
          <w:sz w:val="24"/>
        </w:rPr>
        <w:t xml:space="preserve"> </w:t>
      </w:r>
      <w:r>
        <w:rPr>
          <w:sz w:val="24"/>
        </w:rPr>
        <w:br/>
      </w:r>
      <w:r>
        <w:rPr>
          <w:sz w:val="24"/>
        </w:rPr>
        <w:lastRenderedPageBreak/>
        <w:t>i zastrzeżeń/Wnoszę uwagi i zastrzeżenia”,</w:t>
      </w:r>
      <w:r w:rsidRPr="008A4902">
        <w:rPr>
          <w:sz w:val="24"/>
        </w:rPr>
        <w:t xml:space="preserve"> </w:t>
      </w:r>
      <w:r w:rsidRPr="009C7395">
        <w:rPr>
          <w:sz w:val="24"/>
        </w:rPr>
        <w:t xml:space="preserve">umieszczanej na wydrukach z rejestru gruntów </w:t>
      </w:r>
      <w:r w:rsidRPr="00DE4F41">
        <w:rPr>
          <w:sz w:val="24"/>
        </w:rPr>
        <w:t xml:space="preserve">(wypisy z rejestru gruntów) oraz „Z danymi kartotek zapoznałem się w dniu …., nie wnoszę </w:t>
      </w:r>
      <w:r w:rsidR="00486565">
        <w:rPr>
          <w:sz w:val="24"/>
        </w:rPr>
        <w:br/>
      </w:r>
      <w:r w:rsidRPr="00DE4F41">
        <w:rPr>
          <w:sz w:val="24"/>
        </w:rPr>
        <w:t xml:space="preserve">do nich uwag i zastrzeżeń/wnoszę uwagi i zastrzeżenia wyszczególnione w odrębnym wykazie”, umieszczanej na wydrukach z kartoteki budynków (wypisy z kartoteki budynków) – zgodnie z § 56 ust. 3 </w:t>
      </w:r>
      <w:r w:rsidRPr="00DE4F41">
        <w:rPr>
          <w:i/>
          <w:sz w:val="24"/>
        </w:rPr>
        <w:t>rozporządzenia w sprawie egib</w:t>
      </w:r>
      <w:r w:rsidRPr="00DE4F41">
        <w:rPr>
          <w:sz w:val="24"/>
        </w:rPr>
        <w:t>.</w:t>
      </w:r>
    </w:p>
    <w:p w:rsidR="0032474B" w:rsidRPr="00DE4F41" w:rsidRDefault="0032474B" w:rsidP="00486565">
      <w:pPr>
        <w:pStyle w:val="Akapitzlist"/>
        <w:spacing w:line="276" w:lineRule="auto"/>
        <w:ind w:left="0"/>
        <w:jc w:val="both"/>
        <w:rPr>
          <w:sz w:val="24"/>
        </w:rPr>
      </w:pPr>
    </w:p>
    <w:p w:rsidR="0032474B" w:rsidRPr="00DE4F41" w:rsidRDefault="0032474B" w:rsidP="00486565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463514">
        <w:rPr>
          <w:sz w:val="24"/>
        </w:rPr>
        <w:t xml:space="preserve">Do projektu operatu opisowo-kartograficznego wniesiono 4 uwagi, z czego 3 dotyczyły przebiegu granic. Uwagi zostały rozpatrzone </w:t>
      </w:r>
      <w:r w:rsidRPr="00463514">
        <w:rPr>
          <w:sz w:val="24"/>
          <w:szCs w:val="24"/>
        </w:rPr>
        <w:t xml:space="preserve">przez upoważnionego pracownika Starostwa – Pana Marka Markiewicza, przy udziale </w:t>
      </w:r>
      <w:r w:rsidRPr="00463514">
        <w:rPr>
          <w:sz w:val="24"/>
        </w:rPr>
        <w:t>wykonawcy prac geodezyjnych</w:t>
      </w:r>
      <w:r w:rsidRPr="00463514">
        <w:rPr>
          <w:sz w:val="24"/>
          <w:szCs w:val="24"/>
        </w:rPr>
        <w:t xml:space="preserve"> </w:t>
      </w:r>
      <w:r w:rsidRPr="00463514">
        <w:rPr>
          <w:sz w:val="24"/>
        </w:rPr>
        <w:t xml:space="preserve">w dniach 07.08.2018 r., 14.08.2018 r. i 17.08.2018 r. </w:t>
      </w:r>
      <w:r w:rsidRPr="00463514">
        <w:rPr>
          <w:sz w:val="24"/>
          <w:szCs w:val="24"/>
        </w:rPr>
        <w:t xml:space="preserve">Jedna z uwag została odrzucona, natomiast </w:t>
      </w:r>
      <w:r>
        <w:rPr>
          <w:sz w:val="24"/>
          <w:szCs w:val="24"/>
        </w:rPr>
        <w:t>3 pozostałe uwagi uwzględniono</w:t>
      </w:r>
      <w:r w:rsidRPr="00DE4F41">
        <w:rPr>
          <w:sz w:val="24"/>
          <w:szCs w:val="24"/>
        </w:rPr>
        <w:t>. Wzmiankę o treści uwag i sposobi</w:t>
      </w:r>
      <w:r w:rsidR="007C3503">
        <w:rPr>
          <w:sz w:val="24"/>
          <w:szCs w:val="24"/>
        </w:rPr>
        <w:t xml:space="preserve">e ich rozpatrzenia odnotowywano </w:t>
      </w:r>
      <w:r w:rsidRPr="00DE4F41">
        <w:rPr>
          <w:sz w:val="24"/>
          <w:szCs w:val="24"/>
        </w:rPr>
        <w:t>w „</w:t>
      </w:r>
      <w:r>
        <w:rPr>
          <w:sz w:val="24"/>
          <w:szCs w:val="24"/>
        </w:rPr>
        <w:t xml:space="preserve">wykazie uwag i zastrzeżeń”. </w:t>
      </w:r>
      <w:r w:rsidRPr="00DE4F41">
        <w:rPr>
          <w:sz w:val="24"/>
          <w:szCs w:val="24"/>
        </w:rPr>
        <w:t xml:space="preserve">O sposobie rozpatrzenia uwag zainteresowani zostali powiadomieni pismami z dnia </w:t>
      </w:r>
      <w:r>
        <w:rPr>
          <w:sz w:val="24"/>
          <w:szCs w:val="24"/>
        </w:rPr>
        <w:t>10 września 2018</w:t>
      </w:r>
      <w:r w:rsidRPr="00DE4F41">
        <w:rPr>
          <w:sz w:val="24"/>
          <w:szCs w:val="24"/>
        </w:rPr>
        <w:t xml:space="preserve"> r. – zgodnie z art. 24a ust. 7 </w:t>
      </w:r>
      <w:r w:rsidRPr="00DE4F41">
        <w:rPr>
          <w:i/>
          <w:sz w:val="24"/>
          <w:szCs w:val="24"/>
        </w:rPr>
        <w:t>ustawy Pgik</w:t>
      </w:r>
      <w:r w:rsidRPr="00DE4F41">
        <w:rPr>
          <w:sz w:val="24"/>
          <w:szCs w:val="24"/>
        </w:rPr>
        <w:t>.</w:t>
      </w:r>
    </w:p>
    <w:p w:rsidR="0032474B" w:rsidRPr="00175C6D" w:rsidRDefault="0032474B" w:rsidP="00486565">
      <w:pPr>
        <w:pStyle w:val="Akapitzlist"/>
        <w:spacing w:line="276" w:lineRule="auto"/>
        <w:ind w:left="0"/>
        <w:jc w:val="both"/>
        <w:rPr>
          <w:spacing w:val="-2"/>
          <w:sz w:val="24"/>
          <w:szCs w:val="24"/>
        </w:rPr>
      </w:pPr>
      <w:r w:rsidRPr="00DE4F41">
        <w:rPr>
          <w:sz w:val="24"/>
          <w:szCs w:val="24"/>
        </w:rPr>
        <w:t xml:space="preserve">Po upływie terminu rozpatrzenia uwag – tj. dnia </w:t>
      </w:r>
      <w:r>
        <w:rPr>
          <w:sz w:val="24"/>
          <w:szCs w:val="24"/>
        </w:rPr>
        <w:t>11 września 2018</w:t>
      </w:r>
      <w:r w:rsidRPr="00DE4F41">
        <w:rPr>
          <w:sz w:val="24"/>
          <w:szCs w:val="24"/>
        </w:rPr>
        <w:t xml:space="preserve"> r., dane objęte modernizacją, zawarte w projekcie operatu opisowo-kartograficznego, stał</w:t>
      </w:r>
      <w:r>
        <w:rPr>
          <w:sz w:val="24"/>
          <w:szCs w:val="24"/>
        </w:rPr>
        <w:t xml:space="preserve">y się danymi ewidencji gruntów </w:t>
      </w:r>
      <w:r w:rsidR="00486565">
        <w:rPr>
          <w:sz w:val="24"/>
          <w:szCs w:val="24"/>
        </w:rPr>
        <w:br/>
      </w:r>
      <w:r w:rsidRPr="00DE4F41">
        <w:rPr>
          <w:sz w:val="24"/>
          <w:szCs w:val="24"/>
        </w:rPr>
        <w:t xml:space="preserve">i budynków – stosownie do art. 24a ust. 8 </w:t>
      </w:r>
      <w:r w:rsidRPr="00DE4F41">
        <w:rPr>
          <w:i/>
          <w:sz w:val="24"/>
          <w:szCs w:val="24"/>
        </w:rPr>
        <w:t>ustawy Pgik</w:t>
      </w:r>
      <w:r w:rsidRPr="00DE4F41">
        <w:rPr>
          <w:sz w:val="24"/>
          <w:szCs w:val="24"/>
        </w:rPr>
        <w:t>. W bazie danych EGiB</w:t>
      </w:r>
      <w:r w:rsidRPr="00DE4F4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dane </w:t>
      </w:r>
      <w:r w:rsidR="00486565">
        <w:rPr>
          <w:sz w:val="24"/>
          <w:szCs w:val="24"/>
        </w:rPr>
        <w:br/>
      </w:r>
      <w:r w:rsidRPr="00DE4F41">
        <w:rPr>
          <w:sz w:val="24"/>
          <w:szCs w:val="24"/>
        </w:rPr>
        <w:t xml:space="preserve">te zostały ujawnione </w:t>
      </w:r>
      <w:r w:rsidRPr="00CA32A8">
        <w:rPr>
          <w:sz w:val="24"/>
          <w:szCs w:val="24"/>
        </w:rPr>
        <w:t>ostatecznie dnia 15 listopada 2018 r. – z naruszeniem terminu określonego w art. 24a ust. 8</w:t>
      </w:r>
      <w:r w:rsidRPr="00CA32A8">
        <w:rPr>
          <w:i/>
          <w:sz w:val="24"/>
          <w:szCs w:val="24"/>
        </w:rPr>
        <w:t xml:space="preserve"> ustawy Pgik</w:t>
      </w:r>
      <w:r w:rsidRPr="00CA32A8">
        <w:rPr>
          <w:sz w:val="24"/>
          <w:szCs w:val="24"/>
        </w:rPr>
        <w:t xml:space="preserve">. Informację o nowych danych Starosta </w:t>
      </w:r>
      <w:r w:rsidRPr="00175C6D">
        <w:rPr>
          <w:sz w:val="24"/>
          <w:szCs w:val="24"/>
        </w:rPr>
        <w:t xml:space="preserve">ogłosił w Dzienniku Urzędowym Województwa Podkarpackiego dnia 12 września 2018 r. (poz. 3851) </w:t>
      </w:r>
      <w:r w:rsidRPr="00175C6D">
        <w:rPr>
          <w:spacing w:val="-2"/>
          <w:sz w:val="24"/>
          <w:szCs w:val="24"/>
        </w:rPr>
        <w:t xml:space="preserve">– zgodnie </w:t>
      </w:r>
      <w:r w:rsidR="00486565">
        <w:rPr>
          <w:spacing w:val="-2"/>
          <w:sz w:val="24"/>
          <w:szCs w:val="24"/>
        </w:rPr>
        <w:br/>
      </w:r>
      <w:r w:rsidRPr="00175C6D">
        <w:rPr>
          <w:spacing w:val="-2"/>
          <w:sz w:val="24"/>
          <w:szCs w:val="24"/>
        </w:rPr>
        <w:t xml:space="preserve">z art. 24a ust. 8 </w:t>
      </w:r>
      <w:r w:rsidRPr="00175C6D">
        <w:rPr>
          <w:i/>
          <w:spacing w:val="-2"/>
          <w:sz w:val="24"/>
          <w:szCs w:val="24"/>
        </w:rPr>
        <w:t>ustawy Pgik</w:t>
      </w:r>
      <w:r w:rsidRPr="00175C6D">
        <w:rPr>
          <w:spacing w:val="-2"/>
          <w:sz w:val="24"/>
          <w:szCs w:val="24"/>
        </w:rPr>
        <w:t>.</w:t>
      </w:r>
    </w:p>
    <w:p w:rsidR="0032474B" w:rsidRPr="00175C6D" w:rsidRDefault="0032474B" w:rsidP="00486565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32474B" w:rsidRPr="00175C6D" w:rsidRDefault="0032474B" w:rsidP="00486565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175C6D">
        <w:rPr>
          <w:sz w:val="24"/>
          <w:szCs w:val="24"/>
        </w:rPr>
        <w:t xml:space="preserve">W 30-dniowym okresie po ukazaniu się stosownej informacji w </w:t>
      </w:r>
      <w:r w:rsidR="004A0263">
        <w:rPr>
          <w:sz w:val="24"/>
          <w:szCs w:val="24"/>
        </w:rPr>
        <w:t xml:space="preserve">ww. </w:t>
      </w:r>
      <w:r w:rsidRPr="00175C6D">
        <w:rPr>
          <w:sz w:val="24"/>
          <w:szCs w:val="24"/>
        </w:rPr>
        <w:t>Dzienniku nie złożono zarzutów do nowych danych ujawnionych w operacie opisowo-kartograficznym.</w:t>
      </w:r>
      <w:r w:rsidRPr="00175C6D">
        <w:rPr>
          <w:sz w:val="24"/>
          <w:szCs w:val="24"/>
        </w:rPr>
        <w:br/>
        <w:t>Po upływie ww. okresu nie wpłynęły żadne wnioski o zmianę danych objętych egib.</w:t>
      </w:r>
    </w:p>
    <w:p w:rsidR="0032474B" w:rsidRPr="00175C6D" w:rsidRDefault="0032474B" w:rsidP="00486565">
      <w:pPr>
        <w:pStyle w:val="Akapitzlist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32474B" w:rsidRPr="00175C6D" w:rsidRDefault="0032474B" w:rsidP="00486565">
      <w:pPr>
        <w:pStyle w:val="Bezodstpw"/>
        <w:spacing w:before="0" w:beforeAutospacing="0" w:after="0" w:afterAutospacing="0" w:line="276" w:lineRule="auto"/>
        <w:jc w:val="both"/>
        <w:rPr>
          <w:rFonts w:eastAsia="Calibri"/>
        </w:rPr>
      </w:pPr>
      <w:r w:rsidRPr="00175C6D">
        <w:t>O dokonanych zmianach danych ewidencyjnych (zmiany nr 83/2018, 85/2018 i 99/2018) Starosta poinformował organ podatkowy pismem z dnia 12.12.2018 r. Do właściwych miejscowo jednostek statystyki publicznej zawiadomienia o zmianach danych ewidencyjnych są przekazywane okresowo według potrzeb ww. jednostek. Na podstawie o</w:t>
      </w:r>
      <w:r>
        <w:t>świadczenia Geodety Powiatowego wynika, że ostatni raz</w:t>
      </w:r>
      <w:r w:rsidRPr="00175C6D">
        <w:t xml:space="preserve"> dane ewidencji gruntów i budynków były przesyłane w styczniu 2020 r. Wydziały Ksiąg Wieczystych ze względu na przeprowadzoną modernizację we wszystkich jednostkach ewidencyjnych w powiecie są zawiadamiane </w:t>
      </w:r>
      <w:r w:rsidR="00486565">
        <w:br/>
      </w:r>
      <w:r w:rsidRPr="00175C6D">
        <w:t xml:space="preserve">na bieżąco. Ze względu na trwające jeszcze prace modernizacji gruntów w sąsiednich powiatach wykonawcy prac prowadzą prace nad uzgadnianiem styków granic pomiędzy powiatami. </w:t>
      </w:r>
      <w:r w:rsidRPr="00175C6D">
        <w:rPr>
          <w:rFonts w:eastAsia="Calibri"/>
        </w:rPr>
        <w:t xml:space="preserve">Zawiadomienia o zmianach </w:t>
      </w:r>
      <w:r>
        <w:rPr>
          <w:rFonts w:eastAsia="Calibri"/>
        </w:rPr>
        <w:t xml:space="preserve">w danych ewidencyjnych </w:t>
      </w:r>
      <w:r w:rsidRPr="00175C6D">
        <w:rPr>
          <w:rFonts w:eastAsia="Calibri"/>
        </w:rPr>
        <w:t xml:space="preserve">zostaną wysłane </w:t>
      </w:r>
      <w:r>
        <w:rPr>
          <w:rFonts w:eastAsia="Calibri"/>
        </w:rPr>
        <w:t xml:space="preserve">zgodnie </w:t>
      </w:r>
      <w:r w:rsidR="00486565">
        <w:rPr>
          <w:rFonts w:eastAsia="Calibri"/>
        </w:rPr>
        <w:br/>
      </w:r>
      <w:r>
        <w:rPr>
          <w:rFonts w:eastAsia="Calibri"/>
        </w:rPr>
        <w:t xml:space="preserve">z § 49 </w:t>
      </w:r>
      <w:r w:rsidRPr="009C7395">
        <w:rPr>
          <w:i/>
        </w:rPr>
        <w:t>rozporządzenia w sprawie egib</w:t>
      </w:r>
      <w:r>
        <w:rPr>
          <w:rFonts w:eastAsia="Calibri"/>
        </w:rPr>
        <w:t xml:space="preserve"> po dokonaniu </w:t>
      </w:r>
      <w:r w:rsidRPr="00175C6D">
        <w:rPr>
          <w:rFonts w:eastAsia="Calibri"/>
        </w:rPr>
        <w:t xml:space="preserve">uzgodnień </w:t>
      </w:r>
      <w:r>
        <w:rPr>
          <w:rFonts w:eastAsia="Calibri"/>
        </w:rPr>
        <w:t>i rozbieżności do końca 2020 r.</w:t>
      </w:r>
    </w:p>
    <w:p w:rsidR="0032474B" w:rsidRPr="00175C6D" w:rsidRDefault="0032474B" w:rsidP="00486565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:rsidR="0032474B" w:rsidRDefault="0032474B" w:rsidP="00486565">
      <w:pPr>
        <w:tabs>
          <w:tab w:val="left" w:pos="426"/>
        </w:tabs>
        <w:spacing w:line="276" w:lineRule="auto"/>
        <w:jc w:val="both"/>
        <w:rPr>
          <w:i/>
          <w:sz w:val="24"/>
        </w:rPr>
      </w:pPr>
      <w:r w:rsidRPr="00DE4F41">
        <w:rPr>
          <w:i/>
          <w:sz w:val="24"/>
          <w:szCs w:val="24"/>
        </w:rPr>
        <w:t xml:space="preserve">Pozytywnie z uchybieniami oceniono sposób przeprowadzenia w trybie art. 24a </w:t>
      </w:r>
      <w:r w:rsidRPr="00DE4F41">
        <w:rPr>
          <w:i/>
          <w:sz w:val="24"/>
        </w:rPr>
        <w:t>ustawy Pgik</w:t>
      </w:r>
      <w:r w:rsidRPr="00DE4F41">
        <w:rPr>
          <w:i/>
          <w:sz w:val="24"/>
          <w:szCs w:val="24"/>
        </w:rPr>
        <w:t xml:space="preserve"> modernizacji ewidencji gruntów i budynków obrębu </w:t>
      </w:r>
      <w:r>
        <w:rPr>
          <w:i/>
          <w:sz w:val="24"/>
          <w:szCs w:val="24"/>
        </w:rPr>
        <w:t>Manasterz</w:t>
      </w:r>
      <w:r w:rsidRPr="00DE4F41">
        <w:rPr>
          <w:i/>
          <w:sz w:val="24"/>
        </w:rPr>
        <w:t xml:space="preserve">. Jako uchybienie wskazano </w:t>
      </w:r>
      <w:r w:rsidRPr="00DE4F41">
        <w:rPr>
          <w:i/>
          <w:sz w:val="24"/>
          <w:szCs w:val="24"/>
        </w:rPr>
        <w:t xml:space="preserve">niezachowanie ustawowego </w:t>
      </w:r>
      <w:r w:rsidRPr="00DE4F41">
        <w:rPr>
          <w:i/>
          <w:sz w:val="24"/>
        </w:rPr>
        <w:t>terminu ujawnienia nowych danych w bazie ewidencji gruntów i budynków, określonego w art. 24a ust. 8 ustawy Pgik.</w:t>
      </w:r>
    </w:p>
    <w:p w:rsidR="00194E79" w:rsidRDefault="00194E79" w:rsidP="00486565">
      <w:pPr>
        <w:tabs>
          <w:tab w:val="left" w:pos="426"/>
        </w:tabs>
        <w:spacing w:line="276" w:lineRule="auto"/>
        <w:jc w:val="both"/>
        <w:rPr>
          <w:i/>
          <w:sz w:val="24"/>
        </w:rPr>
      </w:pPr>
    </w:p>
    <w:p w:rsidR="00194E79" w:rsidRDefault="00194E79" w:rsidP="00486565">
      <w:pPr>
        <w:tabs>
          <w:tab w:val="left" w:pos="426"/>
        </w:tabs>
        <w:spacing w:line="276" w:lineRule="auto"/>
        <w:jc w:val="both"/>
        <w:rPr>
          <w:i/>
          <w:sz w:val="24"/>
        </w:rPr>
      </w:pPr>
    </w:p>
    <w:p w:rsidR="00194E79" w:rsidRPr="00DE4F41" w:rsidRDefault="00194E79" w:rsidP="00486565">
      <w:pPr>
        <w:tabs>
          <w:tab w:val="left" w:pos="426"/>
        </w:tabs>
        <w:spacing w:line="276" w:lineRule="auto"/>
        <w:jc w:val="both"/>
        <w:rPr>
          <w:i/>
          <w:sz w:val="24"/>
        </w:rPr>
      </w:pPr>
    </w:p>
    <w:p w:rsidR="0032474B" w:rsidRPr="00DE4F41" w:rsidRDefault="0032474B" w:rsidP="00486565">
      <w:pPr>
        <w:spacing w:line="276" w:lineRule="auto"/>
        <w:contextualSpacing/>
        <w:rPr>
          <w:sz w:val="24"/>
          <w:u w:val="single"/>
        </w:rPr>
      </w:pPr>
      <w:r w:rsidRPr="00DE4F41">
        <w:rPr>
          <w:sz w:val="24"/>
          <w:u w:val="single"/>
        </w:rPr>
        <w:lastRenderedPageBreak/>
        <w:t xml:space="preserve">Przyczyny stwierdzonych uchybień: </w:t>
      </w:r>
    </w:p>
    <w:p w:rsidR="0032474B" w:rsidRPr="00DE4F41" w:rsidRDefault="0032474B" w:rsidP="00697591">
      <w:pPr>
        <w:pStyle w:val="Akapitzlist"/>
        <w:numPr>
          <w:ilvl w:val="0"/>
          <w:numId w:val="21"/>
        </w:numPr>
        <w:spacing w:line="276" w:lineRule="auto"/>
        <w:ind w:left="426"/>
        <w:jc w:val="both"/>
        <w:rPr>
          <w:sz w:val="24"/>
        </w:rPr>
      </w:pPr>
      <w:r w:rsidRPr="00DE4F41">
        <w:rPr>
          <w:iCs/>
          <w:sz w:val="24"/>
          <w:szCs w:val="24"/>
        </w:rPr>
        <w:t xml:space="preserve">nieuwaga pracowników w zakresie zachowania ustawowego terminu </w:t>
      </w:r>
      <w:r w:rsidRPr="00DE4F41">
        <w:rPr>
          <w:sz w:val="24"/>
        </w:rPr>
        <w:t>ujawnienia nowych danych w bazie ewidencji gruntów i budynków.</w:t>
      </w:r>
    </w:p>
    <w:p w:rsidR="0032474B" w:rsidRPr="00DE4F41" w:rsidRDefault="0032474B" w:rsidP="00486565">
      <w:pPr>
        <w:spacing w:line="276" w:lineRule="auto"/>
        <w:jc w:val="both"/>
        <w:rPr>
          <w:iCs/>
          <w:sz w:val="24"/>
          <w:szCs w:val="24"/>
        </w:rPr>
      </w:pPr>
    </w:p>
    <w:p w:rsidR="0032474B" w:rsidRPr="00CA32A8" w:rsidRDefault="0032474B" w:rsidP="00486565">
      <w:pPr>
        <w:spacing w:line="276" w:lineRule="auto"/>
        <w:contextualSpacing/>
        <w:rPr>
          <w:sz w:val="24"/>
        </w:rPr>
      </w:pPr>
      <w:r w:rsidRPr="00CA32A8">
        <w:rPr>
          <w:sz w:val="24"/>
          <w:u w:val="single" w:color="000000"/>
        </w:rPr>
        <w:t>Skutki stwierdzonych uchybień:</w:t>
      </w:r>
      <w:r w:rsidRPr="00CA32A8">
        <w:rPr>
          <w:sz w:val="24"/>
        </w:rPr>
        <w:t xml:space="preserve"> </w:t>
      </w:r>
    </w:p>
    <w:p w:rsidR="0032474B" w:rsidRPr="00CA32A8" w:rsidRDefault="0032474B" w:rsidP="00697591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jc w:val="both"/>
        <w:rPr>
          <w:iCs/>
          <w:sz w:val="24"/>
          <w:szCs w:val="24"/>
        </w:rPr>
      </w:pPr>
      <w:r w:rsidRPr="00CA32A8">
        <w:rPr>
          <w:sz w:val="24"/>
          <w:szCs w:val="24"/>
        </w:rPr>
        <w:t xml:space="preserve">udostępnianie nieaktualnych danych ewidencji gruntów i budynków w okresie </w:t>
      </w:r>
      <w:r w:rsidR="00486565">
        <w:rPr>
          <w:sz w:val="24"/>
          <w:szCs w:val="24"/>
        </w:rPr>
        <w:br/>
      </w:r>
      <w:r w:rsidRPr="00CA32A8">
        <w:rPr>
          <w:sz w:val="24"/>
          <w:szCs w:val="24"/>
        </w:rPr>
        <w:t xml:space="preserve">od </w:t>
      </w:r>
      <w:r>
        <w:rPr>
          <w:sz w:val="24"/>
          <w:szCs w:val="24"/>
        </w:rPr>
        <w:t>11</w:t>
      </w:r>
      <w:r w:rsidRPr="00CA32A8">
        <w:rPr>
          <w:sz w:val="24"/>
          <w:szCs w:val="24"/>
        </w:rPr>
        <w:t xml:space="preserve"> września 2018 r. do 15 listopada 2018 r.</w:t>
      </w:r>
    </w:p>
    <w:p w:rsidR="0032474B" w:rsidRDefault="0032474B" w:rsidP="00486565">
      <w:pPr>
        <w:pStyle w:val="Akapitzlist"/>
        <w:tabs>
          <w:tab w:val="left" w:pos="284"/>
        </w:tabs>
        <w:spacing w:line="276" w:lineRule="auto"/>
        <w:ind w:left="0"/>
        <w:jc w:val="both"/>
        <w:rPr>
          <w:sz w:val="24"/>
          <w:szCs w:val="24"/>
        </w:rPr>
      </w:pPr>
    </w:p>
    <w:p w:rsidR="0032474B" w:rsidRPr="009C7395" w:rsidRDefault="0032474B" w:rsidP="00486565">
      <w:pPr>
        <w:pStyle w:val="Akapitzlist"/>
        <w:spacing w:line="276" w:lineRule="auto"/>
        <w:ind w:left="0"/>
        <w:rPr>
          <w:b/>
          <w:sz w:val="24"/>
          <w:szCs w:val="24"/>
        </w:rPr>
      </w:pPr>
      <w:r w:rsidRPr="00CA32A8">
        <w:rPr>
          <w:b/>
          <w:sz w:val="24"/>
          <w:szCs w:val="24"/>
        </w:rPr>
        <w:t xml:space="preserve">Procedura </w:t>
      </w:r>
      <w:r w:rsidRPr="009C7395">
        <w:rPr>
          <w:b/>
          <w:sz w:val="24"/>
          <w:szCs w:val="24"/>
        </w:rPr>
        <w:t xml:space="preserve">modernizacji według art. 24a </w:t>
      </w:r>
      <w:r w:rsidRPr="009C7395">
        <w:rPr>
          <w:b/>
          <w:i/>
          <w:sz w:val="24"/>
          <w:szCs w:val="24"/>
        </w:rPr>
        <w:t>ustawy Pgik</w:t>
      </w:r>
      <w:r w:rsidRPr="009C7395">
        <w:rPr>
          <w:b/>
          <w:sz w:val="24"/>
          <w:szCs w:val="24"/>
        </w:rPr>
        <w:t xml:space="preserve"> w obrębie </w:t>
      </w:r>
      <w:r>
        <w:rPr>
          <w:b/>
          <w:sz w:val="24"/>
          <w:szCs w:val="24"/>
        </w:rPr>
        <w:t>Jagiełła</w:t>
      </w:r>
      <w:r w:rsidRPr="009C7395">
        <w:rPr>
          <w:b/>
          <w:sz w:val="24"/>
          <w:szCs w:val="24"/>
        </w:rPr>
        <w:t xml:space="preserve"> gm. </w:t>
      </w:r>
      <w:r>
        <w:rPr>
          <w:b/>
          <w:sz w:val="24"/>
          <w:szCs w:val="24"/>
        </w:rPr>
        <w:t>Tryńcza</w:t>
      </w:r>
    </w:p>
    <w:p w:rsidR="0032474B" w:rsidRPr="00486565" w:rsidRDefault="0032474B" w:rsidP="00486565">
      <w:pPr>
        <w:pStyle w:val="Akapitzlist"/>
        <w:spacing w:line="276" w:lineRule="auto"/>
        <w:ind w:left="0"/>
        <w:rPr>
          <w:sz w:val="24"/>
          <w:szCs w:val="24"/>
        </w:rPr>
      </w:pPr>
    </w:p>
    <w:p w:rsidR="0032474B" w:rsidRPr="00803640" w:rsidRDefault="0032474B" w:rsidP="00486565">
      <w:pPr>
        <w:spacing w:line="276" w:lineRule="auto"/>
        <w:jc w:val="both"/>
        <w:rPr>
          <w:sz w:val="24"/>
          <w:szCs w:val="24"/>
        </w:rPr>
      </w:pPr>
      <w:r w:rsidRPr="00803640">
        <w:rPr>
          <w:spacing w:val="-2"/>
          <w:sz w:val="24"/>
          <w:szCs w:val="24"/>
        </w:rPr>
        <w:t>Modernizacja ewidencji gruntów i budynków obrębu Jagiełła została przeprowadzona</w:t>
      </w:r>
      <w:r w:rsidRPr="00803640">
        <w:rPr>
          <w:sz w:val="24"/>
          <w:szCs w:val="24"/>
        </w:rPr>
        <w:t xml:space="preserve"> </w:t>
      </w:r>
      <w:r w:rsidRPr="00803640">
        <w:rPr>
          <w:sz w:val="24"/>
          <w:szCs w:val="24"/>
        </w:rPr>
        <w:br/>
        <w:t>w okresie od 28.08.2017 r. (data poinformowania przez Starostę o rozpoczęciu prac geodezyjnych oraz o trybie postępowania związanego z modernizacją) do 29.01.2018 r. (data ogłoszenia w Dzienniku Urzędowym Województwa Podkarpackiego) i obejmowała obszar 1223 ha.</w:t>
      </w:r>
    </w:p>
    <w:p w:rsidR="0032474B" w:rsidRPr="009C7395" w:rsidRDefault="0032474B" w:rsidP="00486565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32474B" w:rsidRPr="009C7395" w:rsidRDefault="0032474B" w:rsidP="00486565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Informacja o rozpoczęciu prac geodezyjnych i trybie postępowania związanego z modernizacją została wywieszona na tablicy ogłoszeń Starostwa w dniach od 28</w:t>
      </w:r>
      <w:r>
        <w:rPr>
          <w:sz w:val="24"/>
          <w:szCs w:val="24"/>
        </w:rPr>
        <w:t>.08</w:t>
      </w:r>
      <w:r w:rsidRPr="009C7395">
        <w:rPr>
          <w:sz w:val="24"/>
          <w:szCs w:val="24"/>
        </w:rPr>
        <w:t xml:space="preserve">.2017 r. do </w:t>
      </w:r>
      <w:r>
        <w:rPr>
          <w:sz w:val="24"/>
          <w:szCs w:val="24"/>
        </w:rPr>
        <w:t>27.09</w:t>
      </w:r>
      <w:r w:rsidRPr="009C7395">
        <w:rPr>
          <w:sz w:val="24"/>
          <w:szCs w:val="24"/>
        </w:rPr>
        <w:t>.2017 r.</w:t>
      </w:r>
      <w:r>
        <w:rPr>
          <w:sz w:val="24"/>
          <w:szCs w:val="24"/>
        </w:rPr>
        <w:t xml:space="preserve"> </w:t>
      </w:r>
      <w:r w:rsidRPr="009C7395">
        <w:rPr>
          <w:sz w:val="24"/>
          <w:szCs w:val="24"/>
        </w:rPr>
        <w:t xml:space="preserve">– zgodnie z art. 24a ust. 2 i 3 </w:t>
      </w:r>
      <w:r w:rsidRPr="009C7395">
        <w:rPr>
          <w:i/>
          <w:sz w:val="24"/>
          <w:szCs w:val="24"/>
        </w:rPr>
        <w:t>ustawy Pgik</w:t>
      </w:r>
      <w:r w:rsidRPr="009C7395">
        <w:rPr>
          <w:sz w:val="24"/>
          <w:szCs w:val="24"/>
        </w:rPr>
        <w:t>.</w:t>
      </w:r>
    </w:p>
    <w:p w:rsidR="0032474B" w:rsidRPr="009C7395" w:rsidRDefault="0032474B" w:rsidP="00486565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O terminie i miejscu wyłożenia projektu operatu opisowo-kartograficznego Starosta zawiadomił poprzez:</w:t>
      </w:r>
    </w:p>
    <w:p w:rsidR="0032474B" w:rsidRPr="009C7395" w:rsidRDefault="0032474B" w:rsidP="00697591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426"/>
        <w:jc w:val="both"/>
        <w:rPr>
          <w:sz w:val="24"/>
          <w:szCs w:val="24"/>
        </w:rPr>
      </w:pPr>
      <w:r w:rsidRPr="009C7395">
        <w:rPr>
          <w:sz w:val="24"/>
          <w:szCs w:val="24"/>
        </w:rPr>
        <w:t xml:space="preserve">wywieszenie stosownej informacji na tablicy ogłoszeń Starostwa w dniach </w:t>
      </w:r>
      <w:r w:rsidR="00486565">
        <w:rPr>
          <w:sz w:val="24"/>
          <w:szCs w:val="24"/>
        </w:rPr>
        <w:br/>
      </w:r>
      <w:r w:rsidRPr="009C7395">
        <w:rPr>
          <w:sz w:val="24"/>
          <w:szCs w:val="24"/>
        </w:rPr>
        <w:t xml:space="preserve">od </w:t>
      </w:r>
      <w:r>
        <w:rPr>
          <w:sz w:val="24"/>
          <w:szCs w:val="24"/>
        </w:rPr>
        <w:t>07.11.2017 r. do 29.12.2017 r.</w:t>
      </w:r>
      <w:r w:rsidRPr="009C7395">
        <w:rPr>
          <w:sz w:val="24"/>
          <w:szCs w:val="24"/>
        </w:rPr>
        <w:t xml:space="preserve"> – zgodnie z art. 24a ust. 5 </w:t>
      </w:r>
      <w:r w:rsidRPr="009C7395">
        <w:rPr>
          <w:i/>
          <w:sz w:val="24"/>
          <w:szCs w:val="24"/>
        </w:rPr>
        <w:t>ustawy Pgik;</w:t>
      </w:r>
    </w:p>
    <w:p w:rsidR="0032474B" w:rsidRPr="008D1294" w:rsidRDefault="0032474B" w:rsidP="00697591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426"/>
        <w:jc w:val="both"/>
        <w:rPr>
          <w:sz w:val="24"/>
          <w:szCs w:val="24"/>
        </w:rPr>
      </w:pPr>
      <w:r w:rsidRPr="009C7395">
        <w:rPr>
          <w:spacing w:val="-2"/>
          <w:sz w:val="24"/>
          <w:szCs w:val="24"/>
        </w:rPr>
        <w:t xml:space="preserve">wywieszenie stosownej informacji na tablicy ogłoszeń Urzędu Gminy </w:t>
      </w:r>
      <w:r>
        <w:rPr>
          <w:spacing w:val="-2"/>
          <w:sz w:val="24"/>
          <w:szCs w:val="24"/>
        </w:rPr>
        <w:t>w Tryńczy</w:t>
      </w:r>
      <w:r w:rsidRPr="009C7395">
        <w:rPr>
          <w:spacing w:val="-2"/>
          <w:sz w:val="24"/>
          <w:szCs w:val="24"/>
        </w:rPr>
        <w:t xml:space="preserve"> w dniach</w:t>
      </w:r>
      <w:r w:rsidRPr="009C7395">
        <w:rPr>
          <w:sz w:val="24"/>
          <w:szCs w:val="24"/>
        </w:rPr>
        <w:t xml:space="preserve"> </w:t>
      </w:r>
      <w:r w:rsidRPr="008D1294">
        <w:rPr>
          <w:sz w:val="24"/>
          <w:szCs w:val="24"/>
        </w:rPr>
        <w:t xml:space="preserve">od 10.11.2017 r. do 12.12.2017 r. – zgodnie z art. 24a ust. 5 </w:t>
      </w:r>
      <w:r w:rsidRPr="008D1294">
        <w:rPr>
          <w:i/>
          <w:sz w:val="24"/>
          <w:szCs w:val="24"/>
        </w:rPr>
        <w:t>ustawy Pgik;</w:t>
      </w:r>
    </w:p>
    <w:p w:rsidR="0032474B" w:rsidRPr="008D1294" w:rsidRDefault="0032474B" w:rsidP="00697591">
      <w:pPr>
        <w:pStyle w:val="Akapitzlist"/>
        <w:numPr>
          <w:ilvl w:val="0"/>
          <w:numId w:val="29"/>
        </w:numPr>
        <w:tabs>
          <w:tab w:val="left" w:pos="1134"/>
        </w:tabs>
        <w:spacing w:line="276" w:lineRule="auto"/>
        <w:ind w:left="426"/>
        <w:jc w:val="both"/>
        <w:rPr>
          <w:sz w:val="24"/>
          <w:szCs w:val="24"/>
        </w:rPr>
      </w:pPr>
      <w:r w:rsidRPr="008D1294">
        <w:rPr>
          <w:sz w:val="24"/>
          <w:szCs w:val="24"/>
        </w:rPr>
        <w:t xml:space="preserve">zamieszczenie stosownej informacji w prasie dnia 09.11.2017 r. – zgodnie z art. 24a </w:t>
      </w:r>
      <w:r w:rsidRPr="008D1294">
        <w:rPr>
          <w:sz w:val="24"/>
          <w:szCs w:val="24"/>
        </w:rPr>
        <w:br/>
        <w:t xml:space="preserve">ust. 5 </w:t>
      </w:r>
      <w:r w:rsidRPr="008D1294">
        <w:rPr>
          <w:i/>
          <w:sz w:val="24"/>
          <w:szCs w:val="24"/>
        </w:rPr>
        <w:t>ustawy Pgik.</w:t>
      </w:r>
    </w:p>
    <w:p w:rsidR="0032474B" w:rsidRPr="009C7395" w:rsidRDefault="0032474B" w:rsidP="00486565">
      <w:pPr>
        <w:spacing w:line="276" w:lineRule="auto"/>
        <w:jc w:val="both"/>
        <w:rPr>
          <w:sz w:val="24"/>
          <w:szCs w:val="24"/>
        </w:rPr>
      </w:pPr>
    </w:p>
    <w:p w:rsidR="0032474B" w:rsidRPr="009C7395" w:rsidRDefault="0032474B" w:rsidP="00486565">
      <w:pPr>
        <w:spacing w:line="276" w:lineRule="auto"/>
        <w:jc w:val="both"/>
        <w:rPr>
          <w:sz w:val="24"/>
          <w:szCs w:val="24"/>
        </w:rPr>
      </w:pPr>
      <w:r w:rsidRPr="009C7395">
        <w:rPr>
          <w:sz w:val="24"/>
          <w:szCs w:val="24"/>
        </w:rPr>
        <w:t>Projekt operatu op</w:t>
      </w:r>
      <w:r>
        <w:rPr>
          <w:sz w:val="24"/>
          <w:szCs w:val="24"/>
        </w:rPr>
        <w:t xml:space="preserve">isowo-kartograficznego w formie </w:t>
      </w:r>
      <w:r w:rsidRPr="009C7395">
        <w:rPr>
          <w:sz w:val="24"/>
          <w:szCs w:val="24"/>
        </w:rPr>
        <w:t>papierowej i elektronicznej</w:t>
      </w:r>
      <w:r>
        <w:rPr>
          <w:sz w:val="24"/>
          <w:szCs w:val="24"/>
        </w:rPr>
        <w:t xml:space="preserve"> został </w:t>
      </w:r>
      <w:r w:rsidRPr="009C7395">
        <w:rPr>
          <w:sz w:val="24"/>
          <w:szCs w:val="24"/>
        </w:rPr>
        <w:t xml:space="preserve">wyłożony do wglądu osób fizycznych, osób prawnych i jednostek organizacyjnych nieposiadających osobowości prawnej w dniach od </w:t>
      </w:r>
      <w:r>
        <w:rPr>
          <w:sz w:val="24"/>
          <w:szCs w:val="24"/>
        </w:rPr>
        <w:t>04.12.2017 r. do 22.12.2017 r.</w:t>
      </w:r>
      <w:r w:rsidRPr="009C7395">
        <w:rPr>
          <w:sz w:val="24"/>
          <w:szCs w:val="24"/>
        </w:rPr>
        <w:t xml:space="preserve"> w siedzibie S</w:t>
      </w:r>
      <w:r w:rsidR="007C3503">
        <w:rPr>
          <w:sz w:val="24"/>
          <w:szCs w:val="24"/>
        </w:rPr>
        <w:t>P</w:t>
      </w:r>
      <w:r w:rsidRPr="009C7395">
        <w:rPr>
          <w:sz w:val="24"/>
          <w:szCs w:val="24"/>
        </w:rPr>
        <w:t xml:space="preserve"> w Wydziale przy ul. Jagiellońskiej 10 – zgodnie z art. 24a ust. 4 </w:t>
      </w:r>
      <w:r w:rsidRPr="009C7395">
        <w:rPr>
          <w:i/>
          <w:sz w:val="24"/>
          <w:szCs w:val="24"/>
        </w:rPr>
        <w:t>ustawy Pgik</w:t>
      </w:r>
      <w:r w:rsidRPr="009C7395">
        <w:rPr>
          <w:sz w:val="24"/>
          <w:szCs w:val="24"/>
        </w:rPr>
        <w:t xml:space="preserve"> i § 56 ust. 2 </w:t>
      </w:r>
      <w:r w:rsidRPr="009C7395">
        <w:rPr>
          <w:i/>
          <w:sz w:val="24"/>
          <w:szCs w:val="24"/>
        </w:rPr>
        <w:t>rozporządzenia w sprawie egib</w:t>
      </w:r>
      <w:r w:rsidRPr="009C7395">
        <w:rPr>
          <w:sz w:val="24"/>
          <w:szCs w:val="24"/>
        </w:rPr>
        <w:t>.</w:t>
      </w:r>
    </w:p>
    <w:p w:rsidR="0032474B" w:rsidRPr="009C7395" w:rsidRDefault="0032474B" w:rsidP="00486565">
      <w:pPr>
        <w:pStyle w:val="Akapitzlist"/>
        <w:spacing w:line="276" w:lineRule="auto"/>
        <w:ind w:left="0"/>
        <w:jc w:val="both"/>
        <w:rPr>
          <w:sz w:val="24"/>
        </w:rPr>
      </w:pPr>
    </w:p>
    <w:p w:rsidR="0032474B" w:rsidRPr="009C7395" w:rsidRDefault="0032474B" w:rsidP="00486565">
      <w:pPr>
        <w:pStyle w:val="Akapitzlist"/>
        <w:spacing w:line="276" w:lineRule="auto"/>
        <w:ind w:left="0"/>
        <w:jc w:val="both"/>
        <w:rPr>
          <w:sz w:val="24"/>
        </w:rPr>
      </w:pPr>
      <w:r w:rsidRPr="009C7395">
        <w:rPr>
          <w:sz w:val="24"/>
        </w:rPr>
        <w:t>Fakt zapoznania się z danymi zawartymi w projekcie był dokumentowany poprzez umieszczenie podpisywanej przez zainteresowanego adnotacji: „</w:t>
      </w:r>
      <w:r>
        <w:rPr>
          <w:sz w:val="24"/>
        </w:rPr>
        <w:t xml:space="preserve">Oświadczam, </w:t>
      </w:r>
      <w:r w:rsidR="005041C8">
        <w:rPr>
          <w:sz w:val="24"/>
        </w:rPr>
        <w:br/>
      </w:r>
      <w:r>
        <w:rPr>
          <w:sz w:val="24"/>
        </w:rPr>
        <w:t xml:space="preserve">że zapoznałem(am) się z danymi zawartymi w rejestrze gruntów. Nie wnoszę do nich uwag </w:t>
      </w:r>
      <w:r>
        <w:rPr>
          <w:sz w:val="24"/>
        </w:rPr>
        <w:br/>
        <w:t>i zastrzeżeń/Wnoszę do nich uwagi i zastrzeżenia</w:t>
      </w:r>
      <w:r w:rsidRPr="009C7395">
        <w:rPr>
          <w:sz w:val="24"/>
        </w:rPr>
        <w:t>”, umieszczanej na wydrukach z rejestru gruntów (</w:t>
      </w:r>
      <w:r>
        <w:rPr>
          <w:sz w:val="24"/>
        </w:rPr>
        <w:t>informacja o działce</w:t>
      </w:r>
      <w:r w:rsidRPr="009C7395">
        <w:rPr>
          <w:sz w:val="24"/>
        </w:rPr>
        <w:t xml:space="preserve">) – zgodnie z § 56 ust. 3 </w:t>
      </w:r>
      <w:r w:rsidRPr="009C7395">
        <w:rPr>
          <w:i/>
          <w:sz w:val="24"/>
        </w:rPr>
        <w:t>rozporządzenia w sprawie egib</w:t>
      </w:r>
      <w:r w:rsidRPr="009C7395">
        <w:rPr>
          <w:sz w:val="24"/>
        </w:rPr>
        <w:t>.</w:t>
      </w:r>
    </w:p>
    <w:p w:rsidR="0032474B" w:rsidRPr="009C7395" w:rsidRDefault="0032474B" w:rsidP="002102D7">
      <w:pPr>
        <w:pStyle w:val="Akapitzlist"/>
        <w:spacing w:line="276" w:lineRule="auto"/>
        <w:ind w:left="0"/>
        <w:jc w:val="both"/>
        <w:rPr>
          <w:sz w:val="24"/>
        </w:rPr>
      </w:pPr>
    </w:p>
    <w:p w:rsidR="0032474B" w:rsidRPr="009C7395" w:rsidRDefault="0032474B" w:rsidP="002102D7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9C7395">
        <w:rPr>
          <w:sz w:val="24"/>
        </w:rPr>
        <w:t xml:space="preserve">Do projektu operatu opisowo-kartograficznego </w:t>
      </w:r>
      <w:r>
        <w:rPr>
          <w:sz w:val="24"/>
        </w:rPr>
        <w:t>nie wniesiono żadnych uwag.</w:t>
      </w:r>
    </w:p>
    <w:p w:rsidR="0032474B" w:rsidRPr="009C7395" w:rsidRDefault="0032474B" w:rsidP="002102D7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32474B" w:rsidRPr="007B5C83" w:rsidRDefault="0032474B" w:rsidP="002102D7">
      <w:pPr>
        <w:pStyle w:val="Akapitzlist"/>
        <w:spacing w:line="276" w:lineRule="auto"/>
        <w:ind w:left="0"/>
        <w:jc w:val="both"/>
        <w:rPr>
          <w:spacing w:val="-2"/>
          <w:sz w:val="24"/>
          <w:szCs w:val="24"/>
        </w:rPr>
      </w:pPr>
      <w:r w:rsidRPr="007B5C83">
        <w:rPr>
          <w:sz w:val="24"/>
          <w:szCs w:val="24"/>
        </w:rPr>
        <w:t>Po upływie terminu</w:t>
      </w:r>
      <w:r>
        <w:rPr>
          <w:sz w:val="24"/>
          <w:szCs w:val="24"/>
        </w:rPr>
        <w:t xml:space="preserve"> rozpatrzenia uwag – tj. dnia 18</w:t>
      </w:r>
      <w:r w:rsidRPr="007B5C83">
        <w:rPr>
          <w:sz w:val="24"/>
          <w:szCs w:val="24"/>
        </w:rPr>
        <w:t xml:space="preserve"> stycznia 2018 r., dane objęte modernizacją, zawarte w projekcie operatu opisowo-kartograficznego, stały się danymi ewidencji gruntów </w:t>
      </w:r>
      <w:r w:rsidRPr="007B5C83">
        <w:rPr>
          <w:sz w:val="24"/>
          <w:szCs w:val="24"/>
        </w:rPr>
        <w:lastRenderedPageBreak/>
        <w:t xml:space="preserve">i budynków – stosownie do art. 24a ust. 8 </w:t>
      </w:r>
      <w:r w:rsidRPr="007B5C83">
        <w:rPr>
          <w:i/>
          <w:sz w:val="24"/>
          <w:szCs w:val="24"/>
        </w:rPr>
        <w:t>ustawy Pgik</w:t>
      </w:r>
      <w:r w:rsidRPr="007B5C83">
        <w:rPr>
          <w:sz w:val="24"/>
          <w:szCs w:val="24"/>
        </w:rPr>
        <w:t>. W bazie danych ewidencji gruntów i budynków dane te zostały ujawnione dnia 6 kwietnia 2018 r. – z naruszeniem terminu określonego w art. 24a ust. 8</w:t>
      </w:r>
      <w:r w:rsidRPr="007B5C83">
        <w:rPr>
          <w:i/>
          <w:sz w:val="24"/>
          <w:szCs w:val="24"/>
        </w:rPr>
        <w:t xml:space="preserve"> ustawy Pgik</w:t>
      </w:r>
      <w:r w:rsidRPr="007B5C83">
        <w:rPr>
          <w:sz w:val="24"/>
          <w:szCs w:val="24"/>
        </w:rPr>
        <w:t xml:space="preserve">. Informację o nowych danych Starosta ogłosił w Dzienniku Urzędowym Województwa Podkarpackiego dnia 29 stycznia 2018 r. (poz. 415) </w:t>
      </w:r>
      <w:r w:rsidRPr="007B5C83">
        <w:rPr>
          <w:spacing w:val="-2"/>
          <w:sz w:val="24"/>
          <w:szCs w:val="24"/>
        </w:rPr>
        <w:t xml:space="preserve">– zgodnie z art. 24a ust. 8 </w:t>
      </w:r>
      <w:r w:rsidRPr="007B5C83">
        <w:rPr>
          <w:i/>
          <w:spacing w:val="-2"/>
          <w:sz w:val="24"/>
          <w:szCs w:val="24"/>
        </w:rPr>
        <w:t>ustawy Pgik</w:t>
      </w:r>
      <w:r w:rsidRPr="007B5C83">
        <w:rPr>
          <w:spacing w:val="-2"/>
          <w:sz w:val="24"/>
          <w:szCs w:val="24"/>
        </w:rPr>
        <w:t>.</w:t>
      </w:r>
    </w:p>
    <w:p w:rsidR="0032474B" w:rsidRPr="007B5C83" w:rsidRDefault="0032474B" w:rsidP="002102D7">
      <w:pPr>
        <w:pStyle w:val="Akapitzlist"/>
        <w:spacing w:line="276" w:lineRule="auto"/>
        <w:ind w:left="0"/>
        <w:jc w:val="both"/>
        <w:rPr>
          <w:sz w:val="24"/>
          <w:szCs w:val="24"/>
        </w:rPr>
      </w:pPr>
    </w:p>
    <w:p w:rsidR="0032474B" w:rsidRPr="00175C6D" w:rsidRDefault="0032474B" w:rsidP="002102D7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175C6D">
        <w:rPr>
          <w:sz w:val="24"/>
          <w:szCs w:val="24"/>
        </w:rPr>
        <w:t xml:space="preserve">W 30-dniowym okresie po ukazaniu się stosownej informacji w </w:t>
      </w:r>
      <w:r w:rsidR="004A0263">
        <w:rPr>
          <w:sz w:val="24"/>
          <w:szCs w:val="24"/>
        </w:rPr>
        <w:t xml:space="preserve">ww. </w:t>
      </w:r>
      <w:r w:rsidRPr="00175C6D">
        <w:rPr>
          <w:sz w:val="24"/>
          <w:szCs w:val="24"/>
        </w:rPr>
        <w:t>Dzienniku nie złożono zarzutów do nowych danych ujawnionych w operacie opisowo-kartograficznym.</w:t>
      </w:r>
      <w:r w:rsidRPr="00175C6D">
        <w:rPr>
          <w:sz w:val="24"/>
          <w:szCs w:val="24"/>
        </w:rPr>
        <w:br/>
        <w:t>Po upływie ww. okresu nie wpłynęły żadne wnioski o zmianę danych objętych egib.</w:t>
      </w:r>
    </w:p>
    <w:p w:rsidR="0032474B" w:rsidRPr="00175C6D" w:rsidRDefault="0032474B" w:rsidP="002102D7">
      <w:pPr>
        <w:pStyle w:val="Akapitzlist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32474B" w:rsidRPr="00175C6D" w:rsidRDefault="0032474B" w:rsidP="002102D7">
      <w:pPr>
        <w:pStyle w:val="Bezodstpw"/>
        <w:spacing w:before="0" w:beforeAutospacing="0" w:after="0" w:afterAutospacing="0" w:line="276" w:lineRule="auto"/>
        <w:jc w:val="both"/>
        <w:rPr>
          <w:rFonts w:eastAsia="Calibri"/>
        </w:rPr>
      </w:pPr>
      <w:r w:rsidRPr="00175C6D">
        <w:t>O dokonanych</w:t>
      </w:r>
      <w:r w:rsidRPr="00175C6D">
        <w:rPr>
          <w:color w:val="FF0000"/>
        </w:rPr>
        <w:t xml:space="preserve"> </w:t>
      </w:r>
      <w:r w:rsidRPr="00175C6D">
        <w:t xml:space="preserve">zmianach danych ewidencyjnych (zmiana nr 27/2018) Starosta poinformował organ podatkowy pismem z dnia 13.04.2018 r. Do właściwych miejscowo jednostek statystyki publicznej zawiadomienia o zmianach danych ewidencyjnych są przekazywane okresowo według potrzeb ww. jednostek. Na podstawie oświadczenia Geodety Powiatowego </w:t>
      </w:r>
      <w:r>
        <w:t xml:space="preserve">wynika, </w:t>
      </w:r>
      <w:r w:rsidR="002102D7">
        <w:br/>
      </w:r>
      <w:r>
        <w:t xml:space="preserve">że </w:t>
      </w:r>
      <w:r>
        <w:rPr>
          <w:rFonts w:eastAsia="Calibri"/>
        </w:rPr>
        <w:t>ostatni raz</w:t>
      </w:r>
      <w:r w:rsidRPr="00175C6D">
        <w:rPr>
          <w:rFonts w:eastAsia="Calibri"/>
        </w:rPr>
        <w:t xml:space="preserve"> dane ewidencji gruntów i budynków były przesyłane w styczniu 2020 r.</w:t>
      </w:r>
      <w:r w:rsidRPr="00175C6D">
        <w:rPr>
          <w:color w:val="FF0000"/>
        </w:rPr>
        <w:t xml:space="preserve"> </w:t>
      </w:r>
      <w:r w:rsidRPr="00175C6D">
        <w:rPr>
          <w:rFonts w:eastAsia="Calibri"/>
          <w:bCs/>
        </w:rPr>
        <w:t xml:space="preserve">Wydziały Ksiąg Wieczystych ze względu na przeprowadzoną modernizację we wszystkich jednostkach ewidencyjnych w powiecie są zawiadamiane na bieżąco. </w:t>
      </w:r>
      <w:r w:rsidRPr="00175C6D">
        <w:rPr>
          <w:rFonts w:eastAsia="Calibri"/>
        </w:rPr>
        <w:t xml:space="preserve">Ze względu na trwające jeszcze prace </w:t>
      </w:r>
      <w:r>
        <w:rPr>
          <w:rFonts w:eastAsia="Calibri"/>
        </w:rPr>
        <w:t>modernizacyjne</w:t>
      </w:r>
      <w:r w:rsidRPr="00175C6D">
        <w:rPr>
          <w:rFonts w:eastAsia="Calibri"/>
        </w:rPr>
        <w:t xml:space="preserve"> w sąsiednich powiatach wykonawcy prowadzą prace nad uzgadnianiem styków granic pomiędzy powiatami. Zawiadomienia o zmianach </w:t>
      </w:r>
      <w:r>
        <w:rPr>
          <w:rFonts w:eastAsia="Calibri"/>
        </w:rPr>
        <w:t xml:space="preserve">w danych ewidencyjnych </w:t>
      </w:r>
      <w:r w:rsidRPr="00175C6D">
        <w:rPr>
          <w:rFonts w:eastAsia="Calibri"/>
        </w:rPr>
        <w:t xml:space="preserve">zostaną wysłane </w:t>
      </w:r>
      <w:r>
        <w:rPr>
          <w:rFonts w:eastAsia="Calibri"/>
        </w:rPr>
        <w:t xml:space="preserve">zgodnie z § 49 </w:t>
      </w:r>
      <w:r w:rsidRPr="009C7395">
        <w:rPr>
          <w:i/>
        </w:rPr>
        <w:t>rozporządzenia w sprawie egib</w:t>
      </w:r>
      <w:r>
        <w:rPr>
          <w:rFonts w:eastAsia="Calibri"/>
        </w:rPr>
        <w:t xml:space="preserve"> po dokonaniu </w:t>
      </w:r>
      <w:r w:rsidRPr="00175C6D">
        <w:rPr>
          <w:rFonts w:eastAsia="Calibri"/>
        </w:rPr>
        <w:t xml:space="preserve">uzgodnień </w:t>
      </w:r>
      <w:r>
        <w:rPr>
          <w:rFonts w:eastAsia="Calibri"/>
        </w:rPr>
        <w:t>i rozbieżności do końca 2020 r.</w:t>
      </w:r>
    </w:p>
    <w:p w:rsidR="0032474B" w:rsidRPr="00175C6D" w:rsidRDefault="0032474B" w:rsidP="002102D7">
      <w:pPr>
        <w:pStyle w:val="Akapitzlist"/>
        <w:tabs>
          <w:tab w:val="left" w:pos="426"/>
        </w:tabs>
        <w:spacing w:line="276" w:lineRule="auto"/>
        <w:ind w:left="0"/>
        <w:jc w:val="both"/>
        <w:rPr>
          <w:i/>
          <w:sz w:val="24"/>
          <w:szCs w:val="24"/>
        </w:rPr>
      </w:pPr>
    </w:p>
    <w:p w:rsidR="0032474B" w:rsidRPr="009C7395" w:rsidRDefault="0032474B" w:rsidP="002102D7">
      <w:pPr>
        <w:tabs>
          <w:tab w:val="left" w:pos="426"/>
        </w:tabs>
        <w:spacing w:line="276" w:lineRule="auto"/>
        <w:jc w:val="both"/>
        <w:rPr>
          <w:i/>
          <w:sz w:val="24"/>
        </w:rPr>
      </w:pPr>
      <w:r w:rsidRPr="007B5C83">
        <w:rPr>
          <w:i/>
          <w:sz w:val="24"/>
          <w:szCs w:val="24"/>
        </w:rPr>
        <w:t>Pozytywnie</w:t>
      </w:r>
      <w:r w:rsidRPr="009C7395">
        <w:rPr>
          <w:i/>
          <w:sz w:val="24"/>
          <w:szCs w:val="24"/>
        </w:rPr>
        <w:t xml:space="preserve"> z uchybieniami oceniono sposób przeprowadzenia w trybie art. 24a </w:t>
      </w:r>
      <w:r w:rsidRPr="009C7395">
        <w:rPr>
          <w:i/>
          <w:sz w:val="24"/>
        </w:rPr>
        <w:t>ustawy Pgik</w:t>
      </w:r>
      <w:r w:rsidRPr="009C7395">
        <w:rPr>
          <w:i/>
          <w:sz w:val="24"/>
          <w:szCs w:val="24"/>
        </w:rPr>
        <w:t xml:space="preserve"> modernizacji ewidencji </w:t>
      </w:r>
      <w:r>
        <w:rPr>
          <w:i/>
          <w:sz w:val="24"/>
          <w:szCs w:val="24"/>
        </w:rPr>
        <w:t>gruntów i budynków obrębu Jagiełła</w:t>
      </w:r>
      <w:r w:rsidRPr="009C7395">
        <w:rPr>
          <w:i/>
          <w:sz w:val="24"/>
        </w:rPr>
        <w:t xml:space="preserve">. Jako uchybienie wskazano </w:t>
      </w:r>
      <w:r w:rsidRPr="009C7395">
        <w:rPr>
          <w:i/>
          <w:sz w:val="24"/>
          <w:szCs w:val="24"/>
        </w:rPr>
        <w:t xml:space="preserve">niezachowanie ustawowego </w:t>
      </w:r>
      <w:r w:rsidRPr="009C7395">
        <w:rPr>
          <w:i/>
          <w:sz w:val="24"/>
        </w:rPr>
        <w:t>terminu ujawnienia nowych danych w bazie ewidencji gruntów i budynków, określonego w art. 24a ust. 8 ustawy Pgik.</w:t>
      </w:r>
    </w:p>
    <w:p w:rsidR="0032474B" w:rsidRDefault="0032474B" w:rsidP="002102D7">
      <w:pPr>
        <w:spacing w:line="276" w:lineRule="auto"/>
        <w:contextualSpacing/>
        <w:rPr>
          <w:sz w:val="24"/>
          <w:u w:val="single"/>
        </w:rPr>
      </w:pPr>
    </w:p>
    <w:p w:rsidR="0032474B" w:rsidRPr="009C7395" w:rsidRDefault="0032474B" w:rsidP="002102D7">
      <w:pPr>
        <w:spacing w:line="276" w:lineRule="auto"/>
        <w:contextualSpacing/>
        <w:rPr>
          <w:sz w:val="24"/>
          <w:u w:val="single"/>
        </w:rPr>
      </w:pPr>
      <w:r w:rsidRPr="009C7395">
        <w:rPr>
          <w:sz w:val="24"/>
          <w:u w:val="single"/>
        </w:rPr>
        <w:t xml:space="preserve">Przyczyny stwierdzonych uchybień: </w:t>
      </w:r>
    </w:p>
    <w:p w:rsidR="0032474B" w:rsidRPr="009C7395" w:rsidRDefault="0032474B" w:rsidP="00697591">
      <w:pPr>
        <w:pStyle w:val="Akapitzlist"/>
        <w:numPr>
          <w:ilvl w:val="0"/>
          <w:numId w:val="21"/>
        </w:numPr>
        <w:spacing w:line="276" w:lineRule="auto"/>
        <w:ind w:left="284" w:hanging="218"/>
        <w:jc w:val="both"/>
        <w:rPr>
          <w:sz w:val="24"/>
        </w:rPr>
      </w:pPr>
      <w:r w:rsidRPr="009C7395">
        <w:rPr>
          <w:iCs/>
          <w:sz w:val="24"/>
          <w:szCs w:val="24"/>
        </w:rPr>
        <w:t xml:space="preserve">nieuwaga pracowników w zakresie zachowania ustawowego terminu </w:t>
      </w:r>
      <w:r w:rsidRPr="009C7395">
        <w:rPr>
          <w:sz w:val="24"/>
        </w:rPr>
        <w:t>ujawnienia nowych danych w bazie ewidencji gruntów i budynków.</w:t>
      </w:r>
    </w:p>
    <w:p w:rsidR="0032474B" w:rsidRPr="009C7395" w:rsidRDefault="0032474B" w:rsidP="002102D7">
      <w:pPr>
        <w:spacing w:line="276" w:lineRule="auto"/>
        <w:jc w:val="both"/>
        <w:rPr>
          <w:iCs/>
          <w:sz w:val="24"/>
          <w:szCs w:val="24"/>
        </w:rPr>
      </w:pPr>
    </w:p>
    <w:p w:rsidR="0032474B" w:rsidRPr="009C7395" w:rsidRDefault="0032474B" w:rsidP="002102D7">
      <w:pPr>
        <w:spacing w:line="276" w:lineRule="auto"/>
        <w:contextualSpacing/>
        <w:rPr>
          <w:sz w:val="24"/>
        </w:rPr>
      </w:pPr>
      <w:r w:rsidRPr="009C7395">
        <w:rPr>
          <w:sz w:val="24"/>
          <w:u w:val="single" w:color="000000"/>
        </w:rPr>
        <w:t>Skutki stwierdzonych uchybień:</w:t>
      </w:r>
      <w:r w:rsidRPr="009C7395">
        <w:rPr>
          <w:sz w:val="24"/>
        </w:rPr>
        <w:t xml:space="preserve"> </w:t>
      </w:r>
    </w:p>
    <w:p w:rsidR="0032474B" w:rsidRPr="009C7395" w:rsidRDefault="0032474B" w:rsidP="00697591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284" w:hanging="284"/>
        <w:jc w:val="both"/>
        <w:rPr>
          <w:iCs/>
          <w:sz w:val="24"/>
          <w:szCs w:val="24"/>
        </w:rPr>
      </w:pPr>
      <w:r w:rsidRPr="009C7395">
        <w:rPr>
          <w:sz w:val="24"/>
          <w:szCs w:val="24"/>
        </w:rPr>
        <w:t xml:space="preserve">udostępnianie nieaktualnych danych ewidencji gruntów i budynków w okresie </w:t>
      </w:r>
      <w:r w:rsidR="002102D7">
        <w:rPr>
          <w:sz w:val="24"/>
          <w:szCs w:val="24"/>
        </w:rPr>
        <w:br/>
      </w:r>
      <w:r w:rsidRPr="009C7395">
        <w:rPr>
          <w:sz w:val="24"/>
          <w:szCs w:val="24"/>
        </w:rPr>
        <w:t xml:space="preserve">od </w:t>
      </w:r>
      <w:r>
        <w:rPr>
          <w:sz w:val="24"/>
          <w:szCs w:val="24"/>
        </w:rPr>
        <w:t>18</w:t>
      </w:r>
      <w:r w:rsidRPr="007B5C83">
        <w:rPr>
          <w:sz w:val="24"/>
          <w:szCs w:val="24"/>
        </w:rPr>
        <w:t xml:space="preserve"> stycznia</w:t>
      </w:r>
      <w:r>
        <w:rPr>
          <w:sz w:val="24"/>
          <w:szCs w:val="24"/>
        </w:rPr>
        <w:t xml:space="preserve"> 2018 r. </w:t>
      </w:r>
      <w:r w:rsidRPr="009C7395">
        <w:rPr>
          <w:sz w:val="24"/>
          <w:szCs w:val="24"/>
        </w:rPr>
        <w:t xml:space="preserve">do </w:t>
      </w:r>
      <w:r>
        <w:rPr>
          <w:sz w:val="24"/>
          <w:szCs w:val="24"/>
        </w:rPr>
        <w:t>6 kwietnia 2018</w:t>
      </w:r>
      <w:r w:rsidRPr="009C7395">
        <w:rPr>
          <w:sz w:val="24"/>
          <w:szCs w:val="24"/>
        </w:rPr>
        <w:t xml:space="preserve"> r.</w:t>
      </w:r>
    </w:p>
    <w:p w:rsidR="0032474B" w:rsidRPr="00C06B38" w:rsidRDefault="0032474B" w:rsidP="002102D7">
      <w:pPr>
        <w:spacing w:line="276" w:lineRule="auto"/>
        <w:jc w:val="both"/>
        <w:rPr>
          <w:sz w:val="24"/>
          <w:szCs w:val="24"/>
        </w:rPr>
      </w:pPr>
    </w:p>
    <w:p w:rsidR="00B9775E" w:rsidRDefault="0032474B" w:rsidP="002102D7">
      <w:pPr>
        <w:tabs>
          <w:tab w:val="left" w:pos="426"/>
        </w:tabs>
        <w:spacing w:line="276" w:lineRule="auto"/>
        <w:contextualSpacing/>
        <w:jc w:val="both"/>
        <w:rPr>
          <w:sz w:val="24"/>
          <w:szCs w:val="24"/>
        </w:rPr>
      </w:pPr>
      <w:r w:rsidRPr="00C06B38">
        <w:rPr>
          <w:sz w:val="24"/>
          <w:szCs w:val="24"/>
        </w:rPr>
        <w:t xml:space="preserve">Zespół Kontrolny ustalił, że baza EGiB w powiecie przeworskim prowadzona jest w systemie teleinformatycznym </w:t>
      </w:r>
      <w:r w:rsidRPr="00C06B38">
        <w:rPr>
          <w:rFonts w:eastAsia="Calibri"/>
          <w:sz w:val="24"/>
          <w:szCs w:val="24"/>
        </w:rPr>
        <w:t>TurboEwid v.9.2, który</w:t>
      </w:r>
      <w:r w:rsidRPr="00C06B38">
        <w:rPr>
          <w:sz w:val="24"/>
          <w:szCs w:val="24"/>
        </w:rPr>
        <w:t xml:space="preserve"> </w:t>
      </w:r>
      <w:r w:rsidRPr="00C06B38">
        <w:rPr>
          <w:rFonts w:eastAsia="Calibri"/>
          <w:sz w:val="24"/>
          <w:szCs w:val="24"/>
        </w:rPr>
        <w:t>oparty jest na jednej zintegrowanej bazie danych.</w:t>
      </w:r>
      <w:r w:rsidRPr="00C06B38">
        <w:rPr>
          <w:sz w:val="24"/>
          <w:szCs w:val="24"/>
        </w:rPr>
        <w:t xml:space="preserve"> </w:t>
      </w:r>
    </w:p>
    <w:p w:rsidR="0032474B" w:rsidRPr="00C06B38" w:rsidRDefault="0032474B" w:rsidP="002102D7">
      <w:pPr>
        <w:tabs>
          <w:tab w:val="left" w:pos="426"/>
        </w:tabs>
        <w:spacing w:line="276" w:lineRule="auto"/>
        <w:contextualSpacing/>
        <w:jc w:val="both"/>
        <w:rPr>
          <w:sz w:val="24"/>
          <w:szCs w:val="24"/>
        </w:rPr>
      </w:pPr>
      <w:r w:rsidRPr="00C06B38">
        <w:rPr>
          <w:sz w:val="24"/>
          <w:szCs w:val="24"/>
        </w:rPr>
        <w:t xml:space="preserve">Aktualizacje w bazie EGiB dla całego powiatu przeworskiego </w:t>
      </w:r>
      <w:r w:rsidRPr="00C06B38">
        <w:rPr>
          <w:rFonts w:eastAsia="Calibri"/>
          <w:sz w:val="24"/>
          <w:szCs w:val="24"/>
        </w:rPr>
        <w:t>dokonywane są przez jednego operatora w całości.</w:t>
      </w:r>
    </w:p>
    <w:p w:rsidR="0032474B" w:rsidRDefault="0032474B" w:rsidP="002102D7">
      <w:pPr>
        <w:spacing w:line="276" w:lineRule="auto"/>
        <w:jc w:val="both"/>
        <w:rPr>
          <w:sz w:val="24"/>
          <w:szCs w:val="24"/>
        </w:rPr>
      </w:pPr>
    </w:p>
    <w:p w:rsidR="0032474B" w:rsidRDefault="0032474B" w:rsidP="002102D7">
      <w:pPr>
        <w:pStyle w:val="Akapitzlist"/>
        <w:spacing w:line="276" w:lineRule="auto"/>
        <w:ind w:left="0"/>
        <w:jc w:val="both"/>
        <w:rPr>
          <w:rFonts w:eastAsia="Calibri"/>
          <w:sz w:val="24"/>
          <w:szCs w:val="24"/>
        </w:rPr>
      </w:pPr>
      <w:r w:rsidRPr="00440A81">
        <w:rPr>
          <w:sz w:val="24"/>
          <w:szCs w:val="24"/>
        </w:rPr>
        <w:t xml:space="preserve">Zespół Kontrolny przy udziale Geodety Powiatowego przeprowadził automatyczną kontrolę jakości bazy </w:t>
      </w:r>
      <w:r w:rsidRPr="007B5C83">
        <w:rPr>
          <w:sz w:val="24"/>
          <w:szCs w:val="24"/>
        </w:rPr>
        <w:t>danych EGiB dla obrębów Gorzyce gm. Tryńcza i Jagiełła gm</w:t>
      </w:r>
      <w:r w:rsidRPr="00440A81">
        <w:rPr>
          <w:sz w:val="24"/>
          <w:szCs w:val="24"/>
        </w:rPr>
        <w:t xml:space="preserve">. Tryńcza. </w:t>
      </w:r>
      <w:r>
        <w:rPr>
          <w:sz w:val="24"/>
          <w:szCs w:val="24"/>
        </w:rPr>
        <w:br/>
      </w:r>
      <w:r w:rsidRPr="00440A81">
        <w:rPr>
          <w:sz w:val="24"/>
          <w:szCs w:val="24"/>
        </w:rPr>
        <w:t>Do kontroli wykorzystano system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TurboEwid</w:t>
      </w:r>
      <w:r>
        <w:rPr>
          <w:sz w:val="24"/>
          <w:szCs w:val="24"/>
        </w:rPr>
        <w:t>, w którym</w:t>
      </w:r>
      <w:r w:rsidRPr="00440A81">
        <w:rPr>
          <w:sz w:val="24"/>
          <w:szCs w:val="24"/>
        </w:rPr>
        <w:t xml:space="preserve"> prowadzone są bazy EGiB </w:t>
      </w:r>
      <w:r>
        <w:rPr>
          <w:sz w:val="24"/>
          <w:szCs w:val="24"/>
        </w:rPr>
        <w:br/>
      </w:r>
      <w:r w:rsidRPr="00440A81">
        <w:rPr>
          <w:sz w:val="24"/>
          <w:szCs w:val="24"/>
        </w:rPr>
        <w:t xml:space="preserve">w powiecie </w:t>
      </w:r>
      <w:r w:rsidRPr="002C45F4">
        <w:rPr>
          <w:sz w:val="24"/>
          <w:szCs w:val="24"/>
        </w:rPr>
        <w:t>przeworskim</w:t>
      </w:r>
      <w:r>
        <w:rPr>
          <w:sz w:val="24"/>
          <w:szCs w:val="24"/>
        </w:rPr>
        <w:t>.</w:t>
      </w:r>
      <w:r w:rsidRPr="002C45F4">
        <w:rPr>
          <w:sz w:val="24"/>
          <w:szCs w:val="24"/>
        </w:rPr>
        <w:t xml:space="preserve"> </w:t>
      </w:r>
    </w:p>
    <w:p w:rsidR="0032474B" w:rsidRDefault="0032474B" w:rsidP="002102D7">
      <w:pPr>
        <w:spacing w:line="276" w:lineRule="auto"/>
        <w:jc w:val="both"/>
        <w:rPr>
          <w:sz w:val="24"/>
          <w:szCs w:val="24"/>
        </w:rPr>
      </w:pPr>
      <w:r w:rsidRPr="002C45F4">
        <w:rPr>
          <w:sz w:val="24"/>
          <w:szCs w:val="24"/>
        </w:rPr>
        <w:lastRenderedPageBreak/>
        <w:t xml:space="preserve">W wyniku kontroli danych z obrębu </w:t>
      </w:r>
      <w:r w:rsidRPr="002C45F4">
        <w:rPr>
          <w:b/>
          <w:bCs/>
          <w:sz w:val="24"/>
          <w:szCs w:val="24"/>
        </w:rPr>
        <w:t>Jagiełła</w:t>
      </w:r>
      <w:r w:rsidRPr="002C45F4">
        <w:rPr>
          <w:sz w:val="24"/>
          <w:szCs w:val="24"/>
        </w:rPr>
        <w:t xml:space="preserve"> stwierdzono:</w:t>
      </w:r>
    </w:p>
    <w:p w:rsidR="0032474B" w:rsidRPr="002C45F4" w:rsidRDefault="0032474B" w:rsidP="00697591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C45F4">
        <w:rPr>
          <w:sz w:val="24"/>
          <w:szCs w:val="24"/>
        </w:rPr>
        <w:t>Brak nieprawidłowości danych w zakresie występowania:</w:t>
      </w:r>
    </w:p>
    <w:p w:rsidR="0032474B" w:rsidRPr="002C45F4" w:rsidRDefault="0032474B" w:rsidP="00697591">
      <w:pPr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C45F4">
        <w:rPr>
          <w:sz w:val="24"/>
          <w:szCs w:val="24"/>
        </w:rPr>
        <w:t>działek lub budynków ujawnionych wyłącznie w części opisowej bez geometrii,</w:t>
      </w:r>
    </w:p>
    <w:p w:rsidR="0032474B" w:rsidRPr="002C45F4" w:rsidRDefault="0032474B" w:rsidP="00697591">
      <w:pPr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C45F4">
        <w:rPr>
          <w:sz w:val="24"/>
          <w:szCs w:val="24"/>
        </w:rPr>
        <w:t>geometrii działek lub budynków, dla których brak jest danych opisowych,</w:t>
      </w:r>
    </w:p>
    <w:p w:rsidR="0032474B" w:rsidRPr="002C45F4" w:rsidRDefault="0032474B" w:rsidP="00697591">
      <w:pPr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C45F4">
        <w:rPr>
          <w:sz w:val="24"/>
          <w:szCs w:val="24"/>
        </w:rPr>
        <w:t>działek o obszarach niejednospójnych (składających się z więcej niż jednego poligonu),</w:t>
      </w:r>
    </w:p>
    <w:p w:rsidR="0032474B" w:rsidRPr="007D0F98" w:rsidRDefault="0032474B" w:rsidP="006975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7D0F98">
        <w:rPr>
          <w:rFonts w:eastAsia="Calibri"/>
          <w:sz w:val="24"/>
          <w:szCs w:val="24"/>
        </w:rPr>
        <w:t>niestandardowych użytków (OFU, OZU, OZK),</w:t>
      </w:r>
    </w:p>
    <w:p w:rsidR="0032474B" w:rsidRDefault="0032474B" w:rsidP="00697591">
      <w:pPr>
        <w:numPr>
          <w:ilvl w:val="0"/>
          <w:numId w:val="22"/>
        </w:numPr>
        <w:spacing w:line="276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D0F98">
        <w:rPr>
          <w:rFonts w:eastAsia="Calibri"/>
          <w:sz w:val="24"/>
          <w:szCs w:val="24"/>
        </w:rPr>
        <w:t>w zakresie atrybutów punktów granicznych (ZRD, BPP).</w:t>
      </w:r>
    </w:p>
    <w:p w:rsidR="0032474B" w:rsidRPr="007D0F98" w:rsidRDefault="0032474B" w:rsidP="00697591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0F98">
        <w:rPr>
          <w:sz w:val="24"/>
          <w:szCs w:val="24"/>
        </w:rPr>
        <w:t xml:space="preserve">W zakresie kontroli występowania geometrii działek o znacznych różnicach powierzchni </w:t>
      </w:r>
      <w:r w:rsidRPr="007D0F98">
        <w:rPr>
          <w:sz w:val="24"/>
          <w:szCs w:val="24"/>
        </w:rPr>
        <w:br/>
        <w:t>w stosunku do powierzchni ewidencyjnej (z danych opisowych) z wyjaśnień Geodety Powiatowego wynika, że na obrębie Jagiełła na 1855 działek żadna działka nie przekracza różnicy w powierzchni o wartość 1%. Dla dwóch działek nr nr 1463 i 32/1 różnice wynoszą odpowiednio 480 m</w:t>
      </w:r>
      <w:r w:rsidRPr="007D0F98">
        <w:rPr>
          <w:sz w:val="24"/>
          <w:szCs w:val="24"/>
          <w:vertAlign w:val="superscript"/>
        </w:rPr>
        <w:t>2</w:t>
      </w:r>
      <w:r w:rsidRPr="007D0F98">
        <w:rPr>
          <w:sz w:val="24"/>
          <w:szCs w:val="24"/>
        </w:rPr>
        <w:t xml:space="preserve"> oraz 100 m</w:t>
      </w:r>
      <w:r w:rsidRPr="007D0F9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natomiast</w:t>
      </w:r>
      <w:r w:rsidRPr="007D0F98">
        <w:rPr>
          <w:sz w:val="24"/>
          <w:szCs w:val="24"/>
        </w:rPr>
        <w:t xml:space="preserve"> dla pozostałych działek różnice wynoszą </w:t>
      </w:r>
      <w:r w:rsidR="002102D7">
        <w:rPr>
          <w:sz w:val="24"/>
          <w:szCs w:val="24"/>
        </w:rPr>
        <w:br/>
      </w:r>
      <w:r w:rsidRPr="007D0F98">
        <w:rPr>
          <w:sz w:val="24"/>
          <w:szCs w:val="24"/>
        </w:rPr>
        <w:t>od 0 m</w:t>
      </w:r>
      <w:r w:rsidRPr="007D0F98">
        <w:rPr>
          <w:sz w:val="24"/>
          <w:szCs w:val="24"/>
          <w:vertAlign w:val="superscript"/>
        </w:rPr>
        <w:t>2</w:t>
      </w:r>
      <w:r w:rsidRPr="007D0F98">
        <w:rPr>
          <w:sz w:val="24"/>
          <w:szCs w:val="24"/>
        </w:rPr>
        <w:t xml:space="preserve"> do 66</w:t>
      </w:r>
      <w:r w:rsidR="002102D7">
        <w:rPr>
          <w:sz w:val="24"/>
          <w:szCs w:val="24"/>
        </w:rPr>
        <w:t xml:space="preserve"> </w:t>
      </w:r>
      <w:r w:rsidRPr="007D0F98">
        <w:rPr>
          <w:sz w:val="24"/>
          <w:szCs w:val="24"/>
        </w:rPr>
        <w:t>m</w:t>
      </w:r>
      <w:r w:rsidRPr="007D0F98">
        <w:rPr>
          <w:sz w:val="24"/>
          <w:szCs w:val="24"/>
          <w:vertAlign w:val="superscript"/>
        </w:rPr>
        <w:t>2</w:t>
      </w:r>
      <w:r w:rsidRPr="007D0F98">
        <w:rPr>
          <w:sz w:val="24"/>
          <w:szCs w:val="24"/>
        </w:rPr>
        <w:t xml:space="preserve">. </w:t>
      </w:r>
    </w:p>
    <w:p w:rsidR="00B9775E" w:rsidRDefault="00B9775E" w:rsidP="002102D7">
      <w:pPr>
        <w:spacing w:line="276" w:lineRule="auto"/>
        <w:jc w:val="both"/>
        <w:rPr>
          <w:sz w:val="24"/>
          <w:szCs w:val="24"/>
        </w:rPr>
      </w:pPr>
    </w:p>
    <w:p w:rsidR="0032474B" w:rsidRDefault="0032474B" w:rsidP="002102D7">
      <w:pPr>
        <w:spacing w:line="276" w:lineRule="auto"/>
        <w:jc w:val="both"/>
        <w:rPr>
          <w:sz w:val="24"/>
          <w:szCs w:val="24"/>
        </w:rPr>
      </w:pPr>
      <w:r w:rsidRPr="007D0F98">
        <w:rPr>
          <w:sz w:val="24"/>
          <w:szCs w:val="24"/>
        </w:rPr>
        <w:t xml:space="preserve">W wyniku kontroli danych z obrębu </w:t>
      </w:r>
      <w:r w:rsidRPr="007D0F98">
        <w:rPr>
          <w:b/>
          <w:bCs/>
          <w:sz w:val="24"/>
          <w:szCs w:val="24"/>
        </w:rPr>
        <w:t>Gorzyce</w:t>
      </w:r>
      <w:r w:rsidRPr="007D0F98">
        <w:rPr>
          <w:sz w:val="24"/>
          <w:szCs w:val="24"/>
        </w:rPr>
        <w:t xml:space="preserve"> stwierdzono:</w:t>
      </w:r>
    </w:p>
    <w:p w:rsidR="0032474B" w:rsidRPr="007D0F98" w:rsidRDefault="0032474B" w:rsidP="00697591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0F98">
        <w:rPr>
          <w:sz w:val="24"/>
          <w:szCs w:val="24"/>
        </w:rPr>
        <w:t>Brak nieprawidłowości danych w zakresie występowania:</w:t>
      </w:r>
    </w:p>
    <w:p w:rsidR="0032474B" w:rsidRPr="007D0F98" w:rsidRDefault="0032474B" w:rsidP="00697591">
      <w:pPr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0F98">
        <w:rPr>
          <w:sz w:val="24"/>
          <w:szCs w:val="24"/>
        </w:rPr>
        <w:t>działek lub budynków ujawnionych wyłącznie w części opisowej bez geometrii,</w:t>
      </w:r>
    </w:p>
    <w:p w:rsidR="0032474B" w:rsidRPr="007D0F98" w:rsidRDefault="0032474B" w:rsidP="00697591">
      <w:pPr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0F98">
        <w:rPr>
          <w:sz w:val="24"/>
          <w:szCs w:val="24"/>
        </w:rPr>
        <w:t>geometrii działek lub budynków, dla których brak jest danych opisowych,</w:t>
      </w:r>
    </w:p>
    <w:p w:rsidR="0032474B" w:rsidRPr="007D0F98" w:rsidRDefault="0032474B" w:rsidP="00697591">
      <w:pPr>
        <w:numPr>
          <w:ilvl w:val="0"/>
          <w:numId w:val="2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0F98">
        <w:rPr>
          <w:sz w:val="24"/>
          <w:szCs w:val="24"/>
        </w:rPr>
        <w:t>działek o obszarach niejednospójnych (składających się z więcej niż jednego poligonu),</w:t>
      </w:r>
    </w:p>
    <w:p w:rsidR="0032474B" w:rsidRPr="007D0F98" w:rsidRDefault="0032474B" w:rsidP="00697591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7D0F98">
        <w:rPr>
          <w:rFonts w:eastAsia="Calibri"/>
          <w:sz w:val="24"/>
          <w:szCs w:val="24"/>
        </w:rPr>
        <w:t>niestandardowych użytków (OFU, OZU, OZK),</w:t>
      </w:r>
    </w:p>
    <w:p w:rsidR="0032474B" w:rsidRDefault="0032474B" w:rsidP="00697591">
      <w:pPr>
        <w:numPr>
          <w:ilvl w:val="0"/>
          <w:numId w:val="22"/>
        </w:numPr>
        <w:spacing w:line="276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7D0F98">
        <w:rPr>
          <w:rFonts w:eastAsia="Calibri"/>
          <w:sz w:val="24"/>
          <w:szCs w:val="24"/>
        </w:rPr>
        <w:t>w zakresie atrybutów punktów granicznych (ZRD, BPP).</w:t>
      </w:r>
    </w:p>
    <w:p w:rsidR="0032474B" w:rsidRPr="007D0F98" w:rsidRDefault="0032474B" w:rsidP="00697591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7D0F98">
        <w:rPr>
          <w:sz w:val="24"/>
          <w:szCs w:val="24"/>
        </w:rPr>
        <w:t xml:space="preserve">W zakresie kontroli występowania geometrii działek o znacznych różnicach powierzchni </w:t>
      </w:r>
      <w:r w:rsidRPr="007D0F98">
        <w:rPr>
          <w:sz w:val="24"/>
          <w:szCs w:val="24"/>
        </w:rPr>
        <w:br/>
        <w:t xml:space="preserve">w stosunku do powierzchni ewidencyjnej (z danych opisowych) z wyjaśnień Geodety Powiatowego wynika, że na obrębie Gorzyce na 1950 </w:t>
      </w:r>
      <w:r>
        <w:rPr>
          <w:sz w:val="24"/>
          <w:szCs w:val="24"/>
        </w:rPr>
        <w:t xml:space="preserve">działek </w:t>
      </w:r>
      <w:r w:rsidRPr="007D0F98">
        <w:rPr>
          <w:sz w:val="24"/>
          <w:szCs w:val="24"/>
        </w:rPr>
        <w:t>jedna działka o nr 299 przekracza wartość 1% i wynosi odpowiednio 148 m</w:t>
      </w:r>
      <w:r w:rsidRPr="007D0F98">
        <w:rPr>
          <w:sz w:val="24"/>
          <w:szCs w:val="24"/>
          <w:vertAlign w:val="superscript"/>
        </w:rPr>
        <w:t>2</w:t>
      </w:r>
      <w:r w:rsidRPr="007D0F98">
        <w:rPr>
          <w:sz w:val="24"/>
          <w:szCs w:val="24"/>
        </w:rPr>
        <w:t xml:space="preserve">. Dla trzech działek nr nr 1673, 1246 </w:t>
      </w:r>
      <w:r w:rsidR="002102D7">
        <w:rPr>
          <w:sz w:val="24"/>
          <w:szCs w:val="24"/>
        </w:rPr>
        <w:br/>
      </w:r>
      <w:r w:rsidRPr="007D0F98">
        <w:rPr>
          <w:sz w:val="24"/>
          <w:szCs w:val="24"/>
        </w:rPr>
        <w:t>i 1628 różnice wynoszą odpowiednio od 79 m</w:t>
      </w:r>
      <w:r w:rsidRPr="007D0F98">
        <w:rPr>
          <w:sz w:val="24"/>
          <w:szCs w:val="24"/>
          <w:vertAlign w:val="superscript"/>
        </w:rPr>
        <w:t>2</w:t>
      </w:r>
      <w:r w:rsidRPr="007D0F98">
        <w:rPr>
          <w:sz w:val="24"/>
          <w:szCs w:val="24"/>
        </w:rPr>
        <w:t>, 77 m</w:t>
      </w:r>
      <w:r w:rsidRPr="007D0F98">
        <w:rPr>
          <w:sz w:val="24"/>
          <w:szCs w:val="24"/>
          <w:vertAlign w:val="superscript"/>
        </w:rPr>
        <w:t xml:space="preserve">2 </w:t>
      </w:r>
      <w:r w:rsidRPr="007D0F98">
        <w:rPr>
          <w:sz w:val="24"/>
          <w:szCs w:val="24"/>
        </w:rPr>
        <w:t xml:space="preserve"> i 124 m</w:t>
      </w:r>
      <w:r w:rsidRPr="007D0F9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natomiast</w:t>
      </w:r>
      <w:r w:rsidRPr="007D0F98">
        <w:rPr>
          <w:sz w:val="24"/>
          <w:szCs w:val="24"/>
        </w:rPr>
        <w:t xml:space="preserve"> dla pozostałych działek różnice wynoszą od 0 m</w:t>
      </w:r>
      <w:r w:rsidRPr="007D0F98">
        <w:rPr>
          <w:sz w:val="24"/>
          <w:szCs w:val="24"/>
          <w:vertAlign w:val="superscript"/>
        </w:rPr>
        <w:t>2</w:t>
      </w:r>
      <w:r w:rsidRPr="007D0F98">
        <w:rPr>
          <w:sz w:val="24"/>
          <w:szCs w:val="24"/>
        </w:rPr>
        <w:t xml:space="preserve"> do 50</w:t>
      </w:r>
      <w:r w:rsidR="002102D7">
        <w:rPr>
          <w:sz w:val="24"/>
          <w:szCs w:val="24"/>
        </w:rPr>
        <w:t xml:space="preserve"> </w:t>
      </w:r>
      <w:r w:rsidRPr="007D0F98">
        <w:rPr>
          <w:sz w:val="24"/>
          <w:szCs w:val="24"/>
        </w:rPr>
        <w:t>m</w:t>
      </w:r>
      <w:r w:rsidRPr="007D0F9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32474B" w:rsidRPr="007D0F98" w:rsidRDefault="0032474B" w:rsidP="002102D7">
      <w:pPr>
        <w:pStyle w:val="Akapitzlist"/>
        <w:spacing w:line="276" w:lineRule="auto"/>
        <w:ind w:left="0"/>
        <w:jc w:val="both"/>
        <w:rPr>
          <w:i/>
          <w:sz w:val="24"/>
          <w:szCs w:val="24"/>
        </w:rPr>
      </w:pPr>
    </w:p>
    <w:p w:rsidR="0032474B" w:rsidRDefault="0032474B" w:rsidP="002102D7">
      <w:pPr>
        <w:pStyle w:val="Akapitzlist"/>
        <w:spacing w:line="276" w:lineRule="auto"/>
        <w:ind w:left="0"/>
        <w:jc w:val="both"/>
        <w:rPr>
          <w:i/>
          <w:sz w:val="24"/>
          <w:szCs w:val="24"/>
        </w:rPr>
      </w:pPr>
      <w:r w:rsidRPr="007D0F98">
        <w:rPr>
          <w:i/>
          <w:sz w:val="24"/>
          <w:szCs w:val="24"/>
        </w:rPr>
        <w:t xml:space="preserve">Pozytywnie oceniono jakość danych gromadzonych w bazie EGiB dla obrębów </w:t>
      </w:r>
      <w:r>
        <w:rPr>
          <w:i/>
          <w:sz w:val="24"/>
          <w:szCs w:val="24"/>
        </w:rPr>
        <w:t>Jagiełła</w:t>
      </w:r>
      <w:r w:rsidRPr="007D0F9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r w:rsidRPr="007D0F98">
        <w:rPr>
          <w:i/>
          <w:sz w:val="24"/>
          <w:szCs w:val="24"/>
        </w:rPr>
        <w:t xml:space="preserve">i </w:t>
      </w:r>
      <w:r>
        <w:rPr>
          <w:i/>
          <w:sz w:val="24"/>
          <w:szCs w:val="24"/>
        </w:rPr>
        <w:t>Gorzyce</w:t>
      </w:r>
      <w:r w:rsidRPr="007D0F98">
        <w:rPr>
          <w:i/>
          <w:sz w:val="24"/>
          <w:szCs w:val="24"/>
        </w:rPr>
        <w:t>.</w:t>
      </w:r>
    </w:p>
    <w:p w:rsidR="00B9775E" w:rsidRPr="007D0F98" w:rsidRDefault="00B9775E" w:rsidP="002102D7">
      <w:pPr>
        <w:pStyle w:val="Akapitzlist"/>
        <w:spacing w:line="276" w:lineRule="auto"/>
        <w:ind w:left="0"/>
        <w:jc w:val="both"/>
        <w:rPr>
          <w:i/>
          <w:sz w:val="24"/>
          <w:szCs w:val="24"/>
        </w:rPr>
      </w:pPr>
    </w:p>
    <w:p w:rsidR="00A168D4" w:rsidRDefault="0032474B" w:rsidP="0032474B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32474B">
        <w:rPr>
          <w:b/>
          <w:sz w:val="24"/>
          <w:szCs w:val="24"/>
        </w:rPr>
        <w:t xml:space="preserve">. </w:t>
      </w:r>
      <w:r w:rsidR="008A525F" w:rsidRPr="0032474B">
        <w:rPr>
          <w:b/>
          <w:sz w:val="24"/>
          <w:szCs w:val="24"/>
        </w:rPr>
        <w:t>Proces cyfryzacji</w:t>
      </w:r>
      <w:r w:rsidR="00AC0BC5" w:rsidRPr="0032474B">
        <w:rPr>
          <w:b/>
          <w:sz w:val="24"/>
          <w:szCs w:val="24"/>
        </w:rPr>
        <w:t xml:space="preserve"> pzgik</w:t>
      </w:r>
      <w:r w:rsidR="008A525F" w:rsidRPr="0032474B">
        <w:rPr>
          <w:b/>
          <w:sz w:val="24"/>
          <w:szCs w:val="24"/>
        </w:rPr>
        <w:t xml:space="preserve"> i aut</w:t>
      </w:r>
      <w:r w:rsidR="00D27F1C" w:rsidRPr="0032474B">
        <w:rPr>
          <w:b/>
          <w:sz w:val="24"/>
          <w:szCs w:val="24"/>
        </w:rPr>
        <w:t>omatyzacja jego funkcjonowania.</w:t>
      </w:r>
    </w:p>
    <w:p w:rsidR="00B9775E" w:rsidRPr="0032474B" w:rsidRDefault="00B9775E" w:rsidP="0032474B">
      <w:pPr>
        <w:spacing w:line="276" w:lineRule="auto"/>
        <w:jc w:val="both"/>
        <w:rPr>
          <w:iCs/>
          <w:sz w:val="24"/>
          <w:szCs w:val="24"/>
        </w:rPr>
      </w:pPr>
    </w:p>
    <w:p w:rsidR="0078540C" w:rsidRDefault="00D27F1C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stan cyfryzacji zasobu w zakresie materiałów </w:t>
      </w:r>
      <w:r w:rsidR="0097111B">
        <w:rPr>
          <w:b/>
          <w:sz w:val="24"/>
          <w:szCs w:val="24"/>
        </w:rPr>
        <w:t>kartograficzn</w:t>
      </w:r>
      <w:r w:rsidR="0058465D">
        <w:rPr>
          <w:b/>
          <w:sz w:val="24"/>
          <w:szCs w:val="24"/>
        </w:rPr>
        <w:t>ych</w:t>
      </w:r>
    </w:p>
    <w:p w:rsidR="00B9775E" w:rsidRPr="0078540C" w:rsidRDefault="00B9775E" w:rsidP="00B9775E">
      <w:pPr>
        <w:pStyle w:val="Akapitzlist"/>
        <w:spacing w:line="276" w:lineRule="auto"/>
        <w:ind w:left="284"/>
        <w:jc w:val="both"/>
        <w:rPr>
          <w:b/>
          <w:sz w:val="24"/>
          <w:szCs w:val="24"/>
        </w:rPr>
      </w:pPr>
    </w:p>
    <w:p w:rsidR="006F040D" w:rsidRDefault="00987AAC" w:rsidP="0078540C">
      <w:pPr>
        <w:spacing w:line="276" w:lineRule="auto"/>
        <w:jc w:val="both"/>
        <w:rPr>
          <w:sz w:val="24"/>
          <w:szCs w:val="24"/>
        </w:rPr>
      </w:pPr>
      <w:r w:rsidRPr="005B7056">
        <w:rPr>
          <w:sz w:val="24"/>
          <w:szCs w:val="24"/>
        </w:rPr>
        <w:t>Na podstawie wyjaśnień</w:t>
      </w:r>
      <w:r w:rsidR="006F040D" w:rsidRPr="005B7056">
        <w:rPr>
          <w:sz w:val="24"/>
          <w:szCs w:val="24"/>
        </w:rPr>
        <w:t xml:space="preserve"> </w:t>
      </w:r>
      <w:r w:rsidRPr="005B7056">
        <w:rPr>
          <w:sz w:val="24"/>
          <w:szCs w:val="24"/>
        </w:rPr>
        <w:t>Geodety</w:t>
      </w:r>
      <w:r w:rsidR="006F040D" w:rsidRPr="005B7056">
        <w:rPr>
          <w:sz w:val="24"/>
          <w:szCs w:val="24"/>
        </w:rPr>
        <w:t xml:space="preserve"> Powiatowego</w:t>
      </w:r>
      <w:r w:rsidRPr="005B7056">
        <w:rPr>
          <w:sz w:val="24"/>
          <w:szCs w:val="24"/>
        </w:rPr>
        <w:t xml:space="preserve"> oraz ustaleń</w:t>
      </w:r>
      <w:r w:rsidR="0022756D" w:rsidRPr="005B7056">
        <w:rPr>
          <w:sz w:val="24"/>
          <w:szCs w:val="24"/>
        </w:rPr>
        <w:t xml:space="preserve"> </w:t>
      </w:r>
      <w:r w:rsidRPr="005B7056">
        <w:rPr>
          <w:sz w:val="24"/>
          <w:szCs w:val="24"/>
        </w:rPr>
        <w:t>Zespołu</w:t>
      </w:r>
      <w:r w:rsidR="0022756D" w:rsidRPr="005B7056">
        <w:rPr>
          <w:sz w:val="24"/>
          <w:szCs w:val="24"/>
        </w:rPr>
        <w:t xml:space="preserve"> Kontrol</w:t>
      </w:r>
      <w:r w:rsidRPr="005B7056">
        <w:rPr>
          <w:sz w:val="24"/>
          <w:szCs w:val="24"/>
        </w:rPr>
        <w:t>nego</w:t>
      </w:r>
      <w:r w:rsidR="006F040D" w:rsidRPr="005B7056">
        <w:rPr>
          <w:sz w:val="24"/>
          <w:szCs w:val="24"/>
        </w:rPr>
        <w:t xml:space="preserve"> </w:t>
      </w:r>
      <w:r w:rsidRPr="005B7056">
        <w:rPr>
          <w:sz w:val="24"/>
          <w:szCs w:val="24"/>
        </w:rPr>
        <w:t>wynika</w:t>
      </w:r>
      <w:r w:rsidR="006F040D" w:rsidRPr="005B7056">
        <w:rPr>
          <w:sz w:val="24"/>
          <w:szCs w:val="24"/>
        </w:rPr>
        <w:t xml:space="preserve">, </w:t>
      </w:r>
      <w:r w:rsidR="005B7056">
        <w:rPr>
          <w:sz w:val="24"/>
          <w:szCs w:val="24"/>
        </w:rPr>
        <w:br/>
        <w:t xml:space="preserve">że w powiecie przeworskim wykonano w 100 % proces cyfryzacji materiałów kartograficznych w zakresie mapy </w:t>
      </w:r>
      <w:r w:rsidRPr="005B7056">
        <w:rPr>
          <w:sz w:val="24"/>
          <w:szCs w:val="24"/>
        </w:rPr>
        <w:t xml:space="preserve">zasadniczej i </w:t>
      </w:r>
      <w:r w:rsidR="005B7056" w:rsidRPr="005B7056">
        <w:rPr>
          <w:sz w:val="24"/>
          <w:szCs w:val="24"/>
        </w:rPr>
        <w:t>mapy ewidencyjnej (78 obrębów)</w:t>
      </w:r>
      <w:r w:rsidR="009A41A2">
        <w:rPr>
          <w:sz w:val="24"/>
          <w:szCs w:val="24"/>
        </w:rPr>
        <w:t xml:space="preserve">. </w:t>
      </w:r>
    </w:p>
    <w:p w:rsidR="00987AAC" w:rsidRDefault="00987AAC" w:rsidP="00987AAC">
      <w:pPr>
        <w:spacing w:line="276" w:lineRule="auto"/>
        <w:jc w:val="both"/>
        <w:rPr>
          <w:sz w:val="24"/>
          <w:szCs w:val="24"/>
        </w:rPr>
      </w:pPr>
      <w:r w:rsidRPr="00987AAC">
        <w:rPr>
          <w:sz w:val="24"/>
          <w:szCs w:val="24"/>
        </w:rPr>
        <w:t>Zbiory danych pzgik utworzone z materiałów kartograficznych posiadają metadane w zakresie podstawowym.</w:t>
      </w:r>
      <w:r>
        <w:rPr>
          <w:sz w:val="24"/>
          <w:szCs w:val="24"/>
        </w:rPr>
        <w:t xml:space="preserve"> </w:t>
      </w:r>
    </w:p>
    <w:p w:rsidR="00F071F0" w:rsidRPr="00360C5F" w:rsidRDefault="003F4968" w:rsidP="0078540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Powiat przeworski posiada </w:t>
      </w:r>
      <w:r w:rsidR="00987AAC">
        <w:rPr>
          <w:sz w:val="24"/>
          <w:szCs w:val="24"/>
        </w:rPr>
        <w:t>portal</w:t>
      </w:r>
      <w:r>
        <w:rPr>
          <w:sz w:val="24"/>
          <w:szCs w:val="24"/>
        </w:rPr>
        <w:t xml:space="preserve"> który </w:t>
      </w:r>
      <w:r w:rsidR="007C3503">
        <w:rPr>
          <w:sz w:val="24"/>
          <w:szCs w:val="24"/>
        </w:rPr>
        <w:t>umożliwia</w:t>
      </w:r>
      <w:r>
        <w:rPr>
          <w:sz w:val="24"/>
          <w:szCs w:val="24"/>
        </w:rPr>
        <w:t xml:space="preserve"> przeglądani</w:t>
      </w:r>
      <w:r w:rsidR="007C3503">
        <w:rPr>
          <w:sz w:val="24"/>
          <w:szCs w:val="24"/>
        </w:rPr>
        <w:t>e</w:t>
      </w:r>
      <w:r>
        <w:rPr>
          <w:sz w:val="24"/>
          <w:szCs w:val="24"/>
        </w:rPr>
        <w:t xml:space="preserve"> i wyszukiwani</w:t>
      </w:r>
      <w:r w:rsidR="007C3503">
        <w:rPr>
          <w:sz w:val="24"/>
          <w:szCs w:val="24"/>
        </w:rPr>
        <w:t>e</w:t>
      </w:r>
      <w:r>
        <w:rPr>
          <w:sz w:val="24"/>
          <w:szCs w:val="24"/>
        </w:rPr>
        <w:t xml:space="preserve"> danych</w:t>
      </w:r>
      <w:r w:rsidR="00987AAC">
        <w:rPr>
          <w:sz w:val="24"/>
          <w:szCs w:val="24"/>
        </w:rPr>
        <w:t xml:space="preserve"> ewidencji gruntów </w:t>
      </w:r>
      <w:r w:rsidR="00360C5F">
        <w:rPr>
          <w:sz w:val="24"/>
          <w:szCs w:val="24"/>
        </w:rPr>
        <w:t xml:space="preserve">oraz geodezyjnej ewidencji sieci uzbrojenia terenu </w:t>
      </w:r>
      <w:r w:rsidR="00987AAC">
        <w:rPr>
          <w:sz w:val="24"/>
          <w:szCs w:val="24"/>
        </w:rPr>
        <w:t xml:space="preserve">pod adresem </w:t>
      </w:r>
      <w:hyperlink r:id="rId11" w:history="1">
        <w:r w:rsidR="00987AAC" w:rsidRPr="00360C5F">
          <w:rPr>
            <w:rStyle w:val="Hipercze"/>
            <w:color w:val="auto"/>
            <w:sz w:val="24"/>
            <w:szCs w:val="24"/>
          </w:rPr>
          <w:t>https://przeworski.e-mapa.net/</w:t>
        </w:r>
      </w:hyperlink>
      <w:r w:rsidR="00360C5F">
        <w:rPr>
          <w:sz w:val="24"/>
          <w:szCs w:val="24"/>
        </w:rPr>
        <w:t xml:space="preserve">. </w:t>
      </w:r>
    </w:p>
    <w:p w:rsidR="00987AAC" w:rsidRDefault="000B1CF8" w:rsidP="0078540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Ustalono, że zgłoszony przez Starostę wykaz dostępnych usług danych przestrzennych </w:t>
      </w:r>
      <w:r w:rsidR="007F6A7B">
        <w:rPr>
          <w:sz w:val="24"/>
          <w:szCs w:val="24"/>
        </w:rPr>
        <w:br/>
      </w:r>
      <w:r>
        <w:rPr>
          <w:sz w:val="24"/>
          <w:szCs w:val="24"/>
        </w:rPr>
        <w:t xml:space="preserve">dla zbioru danych EGiB jest uzupełniony o adres URL, natomiast dla zbiorów danych GESUT, SOG, BDOT500 nie uzupełniono adresów URL. </w:t>
      </w:r>
    </w:p>
    <w:p w:rsidR="00A335C3" w:rsidRDefault="00A335C3" w:rsidP="0078540C">
      <w:pPr>
        <w:spacing w:line="276" w:lineRule="auto"/>
        <w:jc w:val="both"/>
        <w:rPr>
          <w:sz w:val="24"/>
          <w:szCs w:val="24"/>
        </w:rPr>
      </w:pPr>
    </w:p>
    <w:p w:rsidR="0078540C" w:rsidRPr="00B26D68" w:rsidRDefault="00B26D68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stan usługi przeglądani</w:t>
      </w:r>
      <w:r w:rsidR="0058465D">
        <w:rPr>
          <w:b/>
          <w:sz w:val="24"/>
          <w:szCs w:val="24"/>
        </w:rPr>
        <w:t>a dla danych egib</w:t>
      </w:r>
    </w:p>
    <w:p w:rsidR="004D1387" w:rsidRDefault="004D1387" w:rsidP="00B26D68">
      <w:pPr>
        <w:spacing w:line="276" w:lineRule="auto"/>
        <w:jc w:val="both"/>
        <w:rPr>
          <w:sz w:val="24"/>
          <w:szCs w:val="24"/>
        </w:rPr>
      </w:pPr>
    </w:p>
    <w:p w:rsidR="00A335C3" w:rsidRPr="00A335C3" w:rsidRDefault="00A335C3" w:rsidP="00B26D6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wyjaśnień Geodety Powiatowego oraz ustaleń Zespołu Kontrolnego wynika, że w powiecie przeworskim utworzono usługę </w:t>
      </w:r>
      <w:r w:rsidR="000B1CF8">
        <w:rPr>
          <w:sz w:val="24"/>
          <w:szCs w:val="24"/>
        </w:rPr>
        <w:t xml:space="preserve">wyszukiwania i </w:t>
      </w:r>
      <w:r>
        <w:rPr>
          <w:sz w:val="24"/>
          <w:szCs w:val="24"/>
        </w:rPr>
        <w:t xml:space="preserve">przeglądania dla danych egib. Usługa </w:t>
      </w:r>
      <w:r w:rsidR="007F6A7B">
        <w:rPr>
          <w:sz w:val="24"/>
          <w:szCs w:val="24"/>
        </w:rPr>
        <w:br/>
      </w:r>
      <w:r>
        <w:rPr>
          <w:sz w:val="24"/>
          <w:szCs w:val="24"/>
        </w:rPr>
        <w:t xml:space="preserve">ta realizowana jest poprzez portal powiatu przeworskiego </w:t>
      </w:r>
      <w:r w:rsidRPr="00A335C3">
        <w:rPr>
          <w:sz w:val="24"/>
          <w:szCs w:val="24"/>
        </w:rPr>
        <w:t xml:space="preserve">pod adresem: </w:t>
      </w:r>
      <w:hyperlink r:id="rId12" w:history="1">
        <w:r w:rsidRPr="00A335C3">
          <w:rPr>
            <w:rStyle w:val="Hipercze"/>
            <w:color w:val="auto"/>
            <w:sz w:val="24"/>
            <w:szCs w:val="24"/>
          </w:rPr>
          <w:t>https://przeworski.e-mapa.net/</w:t>
        </w:r>
      </w:hyperlink>
      <w:r w:rsidRPr="00A33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zakresie danych dotyczących całego powiatu przeworskiego. </w:t>
      </w:r>
    </w:p>
    <w:p w:rsidR="00A335C3" w:rsidRPr="00A335C3" w:rsidRDefault="00A335C3" w:rsidP="00B26D68">
      <w:pPr>
        <w:spacing w:line="276" w:lineRule="auto"/>
        <w:jc w:val="both"/>
        <w:rPr>
          <w:sz w:val="24"/>
          <w:szCs w:val="24"/>
        </w:rPr>
      </w:pPr>
    </w:p>
    <w:p w:rsidR="00B26D68" w:rsidRPr="00B26D68" w:rsidRDefault="00B26D68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stan e-usług dotyczący</w:t>
      </w:r>
      <w:r w:rsidR="0058465D">
        <w:rPr>
          <w:b/>
          <w:sz w:val="24"/>
          <w:szCs w:val="24"/>
        </w:rPr>
        <w:t>ch zgłaszania prac geodezyjnych</w:t>
      </w:r>
    </w:p>
    <w:p w:rsidR="00B26D68" w:rsidRDefault="00B26D68" w:rsidP="00B26D68">
      <w:pPr>
        <w:spacing w:line="276" w:lineRule="auto"/>
        <w:jc w:val="both"/>
        <w:rPr>
          <w:sz w:val="24"/>
          <w:szCs w:val="24"/>
        </w:rPr>
      </w:pPr>
    </w:p>
    <w:p w:rsidR="000F43BE" w:rsidRPr="007F6A7B" w:rsidRDefault="00651DA5" w:rsidP="000F43BE">
      <w:pPr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W powiecie przeworskim</w:t>
      </w:r>
      <w:r w:rsidR="00FB6854">
        <w:rPr>
          <w:sz w:val="24"/>
          <w:szCs w:val="24"/>
        </w:rPr>
        <w:t xml:space="preserve"> nie wdrożono e-usług dotyczących zgłaszania prac geodezyjnych. </w:t>
      </w:r>
      <w:r w:rsidR="000F43BE">
        <w:rPr>
          <w:sz w:val="24"/>
          <w:szCs w:val="24"/>
        </w:rPr>
        <w:t xml:space="preserve">Uruchomienie e-usług dotyczących zgłaszania prac geodezyjnych przewidziane jest </w:t>
      </w:r>
      <w:r w:rsidR="000F43BE">
        <w:rPr>
          <w:sz w:val="24"/>
          <w:szCs w:val="24"/>
        </w:rPr>
        <w:br/>
        <w:t>w realizowanym obecnie projekcie PSIP.</w:t>
      </w:r>
      <w:r>
        <w:rPr>
          <w:sz w:val="24"/>
          <w:szCs w:val="24"/>
        </w:rPr>
        <w:t xml:space="preserve"> Data wdrożenia systemu oraz e-usług planowana jest na grudzień 2020 r. </w:t>
      </w:r>
    </w:p>
    <w:p w:rsidR="00651DA5" w:rsidRDefault="00651DA5" w:rsidP="00B26D68">
      <w:pPr>
        <w:spacing w:line="276" w:lineRule="auto"/>
        <w:jc w:val="both"/>
        <w:rPr>
          <w:sz w:val="24"/>
          <w:szCs w:val="24"/>
        </w:rPr>
      </w:pPr>
    </w:p>
    <w:p w:rsidR="00B26D68" w:rsidRPr="0088677C" w:rsidRDefault="0088677C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stan e-usług dotyczących obsłu</w:t>
      </w:r>
      <w:r w:rsidR="0058465D">
        <w:rPr>
          <w:b/>
          <w:sz w:val="24"/>
          <w:szCs w:val="24"/>
        </w:rPr>
        <w:t>gi narad koordynacyjnych</w:t>
      </w:r>
    </w:p>
    <w:p w:rsidR="00D543B4" w:rsidRDefault="00D543B4" w:rsidP="0088677C">
      <w:pPr>
        <w:spacing w:line="276" w:lineRule="auto"/>
        <w:jc w:val="both"/>
        <w:rPr>
          <w:sz w:val="24"/>
          <w:szCs w:val="24"/>
        </w:rPr>
      </w:pPr>
    </w:p>
    <w:p w:rsidR="00651DA5" w:rsidRDefault="00651DA5" w:rsidP="0088677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powiecie przeworskim</w:t>
      </w:r>
      <w:r w:rsidR="0088677C">
        <w:rPr>
          <w:sz w:val="24"/>
          <w:szCs w:val="24"/>
        </w:rPr>
        <w:t xml:space="preserve"> nie wdrożono e-usług dot</w:t>
      </w:r>
      <w:r w:rsidR="00D37DA6">
        <w:rPr>
          <w:sz w:val="24"/>
          <w:szCs w:val="24"/>
        </w:rPr>
        <w:t>yczących narad koordynacyjnych.</w:t>
      </w:r>
      <w:r w:rsidR="0088677C">
        <w:rPr>
          <w:sz w:val="24"/>
          <w:szCs w:val="24"/>
        </w:rPr>
        <w:t xml:space="preserve"> </w:t>
      </w:r>
      <w:r w:rsidR="000F43BE">
        <w:rPr>
          <w:sz w:val="24"/>
          <w:szCs w:val="24"/>
        </w:rPr>
        <w:t xml:space="preserve">Uruchomienie e-usług dotyczących obsługi narad koordynacyjnych przewidziane jest </w:t>
      </w:r>
      <w:r w:rsidR="000F43BE">
        <w:rPr>
          <w:sz w:val="24"/>
          <w:szCs w:val="24"/>
        </w:rPr>
        <w:br/>
        <w:t>w realizowanym obecnie projekcie PSIP.</w:t>
      </w:r>
      <w:r>
        <w:rPr>
          <w:sz w:val="24"/>
          <w:szCs w:val="24"/>
        </w:rPr>
        <w:t xml:space="preserve"> Data wdrożenia systemu oraz e-usług planowana jest na grudzień 2020 r. </w:t>
      </w:r>
    </w:p>
    <w:p w:rsidR="00651DA5" w:rsidRDefault="00651DA5" w:rsidP="0088677C">
      <w:pPr>
        <w:spacing w:line="276" w:lineRule="auto"/>
        <w:jc w:val="both"/>
        <w:rPr>
          <w:sz w:val="24"/>
          <w:szCs w:val="24"/>
        </w:rPr>
      </w:pPr>
    </w:p>
    <w:p w:rsidR="00D15FE7" w:rsidRPr="00D15FE7" w:rsidRDefault="00D15FE7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D15FE7">
        <w:rPr>
          <w:b/>
          <w:sz w:val="24"/>
          <w:szCs w:val="24"/>
        </w:rPr>
        <w:t>stan e-usług dotyczących udostępniania materiałów pzgik dla obywateli</w:t>
      </w:r>
    </w:p>
    <w:p w:rsidR="003D542A" w:rsidRDefault="003D542A" w:rsidP="00D15FE7">
      <w:pPr>
        <w:spacing w:line="276" w:lineRule="auto"/>
        <w:jc w:val="both"/>
        <w:rPr>
          <w:sz w:val="24"/>
          <w:szCs w:val="24"/>
        </w:rPr>
      </w:pPr>
    </w:p>
    <w:p w:rsidR="00651DA5" w:rsidRDefault="00651DA5" w:rsidP="00651DA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SP w Przeworsku</w:t>
      </w:r>
      <w:r w:rsidR="009D78CE">
        <w:rPr>
          <w:sz w:val="24"/>
          <w:szCs w:val="24"/>
        </w:rPr>
        <w:t xml:space="preserve"> nie wykonuje e-usług dotyczących udostępniania materiałów pzgik dla obywateli</w:t>
      </w:r>
      <w:r w:rsidR="00883370">
        <w:rPr>
          <w:sz w:val="24"/>
          <w:szCs w:val="24"/>
        </w:rPr>
        <w:t xml:space="preserve">. </w:t>
      </w:r>
      <w:r w:rsidR="00A810A4">
        <w:rPr>
          <w:sz w:val="24"/>
          <w:szCs w:val="24"/>
        </w:rPr>
        <w:t>Uruchomienie tej usługi przewidziane jest w realizowanym obecnie projekcie PSIP.</w:t>
      </w:r>
      <w:r>
        <w:rPr>
          <w:sz w:val="24"/>
          <w:szCs w:val="24"/>
        </w:rPr>
        <w:t xml:space="preserve"> Data wdrożenia systemu oraz e-usług planowana jest na grudzień 2020 r. </w:t>
      </w:r>
    </w:p>
    <w:p w:rsidR="00651DA5" w:rsidRDefault="00651DA5" w:rsidP="00D15FE7">
      <w:pPr>
        <w:spacing w:line="276" w:lineRule="auto"/>
        <w:jc w:val="both"/>
        <w:rPr>
          <w:sz w:val="24"/>
          <w:szCs w:val="24"/>
        </w:rPr>
      </w:pPr>
    </w:p>
    <w:p w:rsidR="00D15FE7" w:rsidRPr="00D15FE7" w:rsidRDefault="00633825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B032C6">
        <w:rPr>
          <w:b/>
          <w:sz w:val="24"/>
          <w:szCs w:val="24"/>
        </w:rPr>
        <w:t>s</w:t>
      </w:r>
      <w:r w:rsidR="00651DA5">
        <w:rPr>
          <w:b/>
          <w:sz w:val="24"/>
          <w:szCs w:val="24"/>
        </w:rPr>
        <w:t>tan cyfryz</w:t>
      </w:r>
      <w:r w:rsidR="0058465D">
        <w:rPr>
          <w:b/>
          <w:sz w:val="24"/>
          <w:szCs w:val="24"/>
        </w:rPr>
        <w:t>acji zasobu w zakresie operatów</w:t>
      </w:r>
    </w:p>
    <w:p w:rsidR="00B26D68" w:rsidRPr="00E738F7" w:rsidRDefault="00B26D68" w:rsidP="00392F67">
      <w:pPr>
        <w:spacing w:line="276" w:lineRule="auto"/>
        <w:jc w:val="both"/>
        <w:rPr>
          <w:sz w:val="24"/>
          <w:szCs w:val="24"/>
        </w:rPr>
      </w:pPr>
    </w:p>
    <w:p w:rsidR="00651DA5" w:rsidRPr="005B7056" w:rsidRDefault="00651DA5" w:rsidP="00253246">
      <w:pPr>
        <w:spacing w:line="276" w:lineRule="auto"/>
        <w:jc w:val="both"/>
        <w:rPr>
          <w:sz w:val="24"/>
          <w:szCs w:val="24"/>
        </w:rPr>
      </w:pPr>
      <w:r w:rsidRPr="004C47F5">
        <w:rPr>
          <w:sz w:val="24"/>
          <w:szCs w:val="24"/>
        </w:rPr>
        <w:t>Z wyjaśnień Geodety Powiatowego oraz ustaleń Zespołu Kontrolnego wynika, że w powiecie przeworskim</w:t>
      </w:r>
      <w:r w:rsidR="004C47F5">
        <w:rPr>
          <w:sz w:val="24"/>
          <w:szCs w:val="24"/>
        </w:rPr>
        <w:t xml:space="preserve"> </w:t>
      </w:r>
      <w:r w:rsidR="00D3396E">
        <w:rPr>
          <w:sz w:val="24"/>
          <w:szCs w:val="24"/>
        </w:rPr>
        <w:t xml:space="preserve">na dzień rozpoczęcia kontroli dokonano cyfryzacji w zakresie operatów prawnych w 100 % w ramach projektu </w:t>
      </w:r>
      <w:r w:rsidR="00D3396E" w:rsidRPr="00D3396E">
        <w:rPr>
          <w:i/>
          <w:sz w:val="24"/>
          <w:szCs w:val="24"/>
        </w:rPr>
        <w:t xml:space="preserve">„Budowa w województwie podkarpackim Systemu Informacji Przestrzennej (PSIP) </w:t>
      </w:r>
      <w:r w:rsidR="00D3396E">
        <w:rPr>
          <w:i/>
          <w:sz w:val="24"/>
          <w:szCs w:val="24"/>
        </w:rPr>
        <w:t>realizowanego w ramach RPO WP na lata 2014-2020”</w:t>
      </w:r>
      <w:r w:rsidR="00D3396E">
        <w:rPr>
          <w:sz w:val="24"/>
          <w:szCs w:val="24"/>
        </w:rPr>
        <w:t xml:space="preserve"> do końca 2018 r. </w:t>
      </w:r>
    </w:p>
    <w:p w:rsidR="00D3396E" w:rsidRDefault="00D3396E" w:rsidP="0025324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wszystkich zeskanowanych operatów dokonano indeksacji materiałów, określono zakresy przestrzenne oraz przygotowano do automatycznego udostępnienia, które może nastąpić </w:t>
      </w:r>
      <w:r w:rsidR="007F6A7B">
        <w:rPr>
          <w:sz w:val="24"/>
          <w:szCs w:val="24"/>
        </w:rPr>
        <w:br/>
      </w:r>
      <w:r>
        <w:rPr>
          <w:sz w:val="24"/>
          <w:szCs w:val="24"/>
        </w:rPr>
        <w:t xml:space="preserve">po pełnym wdrożeniu projektu PSIP. </w:t>
      </w:r>
    </w:p>
    <w:p w:rsidR="00651DA5" w:rsidRDefault="00651DA5" w:rsidP="00253246">
      <w:pPr>
        <w:spacing w:line="276" w:lineRule="auto"/>
        <w:jc w:val="both"/>
        <w:rPr>
          <w:sz w:val="24"/>
          <w:szCs w:val="24"/>
        </w:rPr>
      </w:pPr>
    </w:p>
    <w:p w:rsidR="00EC3E2D" w:rsidRDefault="00EC3E2D" w:rsidP="00253246">
      <w:pPr>
        <w:spacing w:line="276" w:lineRule="auto"/>
        <w:jc w:val="both"/>
        <w:rPr>
          <w:sz w:val="24"/>
          <w:szCs w:val="24"/>
        </w:rPr>
      </w:pPr>
    </w:p>
    <w:p w:rsidR="00B9775E" w:rsidRPr="004C47F5" w:rsidRDefault="00B9775E" w:rsidP="00253246">
      <w:pPr>
        <w:spacing w:line="276" w:lineRule="auto"/>
        <w:jc w:val="both"/>
        <w:rPr>
          <w:sz w:val="24"/>
          <w:szCs w:val="24"/>
        </w:rPr>
      </w:pPr>
    </w:p>
    <w:p w:rsidR="00651DA5" w:rsidRPr="00651DA5" w:rsidRDefault="00651DA5" w:rsidP="00697591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651DA5">
        <w:rPr>
          <w:b/>
          <w:sz w:val="24"/>
          <w:szCs w:val="24"/>
        </w:rPr>
        <w:lastRenderedPageBreak/>
        <w:t xml:space="preserve">bieżącej cyfryzacji dokumentów przekazywanych przez wykonawców prac geodezyjnych </w:t>
      </w:r>
      <w:r w:rsidR="0058465D">
        <w:rPr>
          <w:b/>
          <w:sz w:val="24"/>
          <w:szCs w:val="24"/>
        </w:rPr>
        <w:t>i kartograficznych</w:t>
      </w:r>
    </w:p>
    <w:p w:rsidR="00651DA5" w:rsidRPr="00651DA5" w:rsidRDefault="00651DA5" w:rsidP="00651DA5">
      <w:pPr>
        <w:spacing w:line="276" w:lineRule="auto"/>
        <w:jc w:val="both"/>
        <w:rPr>
          <w:b/>
          <w:sz w:val="24"/>
          <w:szCs w:val="24"/>
        </w:rPr>
      </w:pPr>
    </w:p>
    <w:p w:rsidR="00651DA5" w:rsidRDefault="004D31F8" w:rsidP="0025324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wyjaśnień Geodety Powiatowego wynika, że </w:t>
      </w:r>
      <w:r w:rsidR="006F040D">
        <w:rPr>
          <w:sz w:val="24"/>
          <w:szCs w:val="24"/>
        </w:rPr>
        <w:t>o</w:t>
      </w:r>
      <w:r w:rsidR="006F040D" w:rsidRPr="006F040D">
        <w:rPr>
          <w:sz w:val="24"/>
          <w:szCs w:val="24"/>
        </w:rPr>
        <w:t>becnie operaty techniczne przekazywane przez Wykonawców w postaci nieelektronicznej nie są na bieżąco przetwarzane do posta</w:t>
      </w:r>
      <w:r w:rsidR="006F040D">
        <w:rPr>
          <w:sz w:val="24"/>
          <w:szCs w:val="24"/>
        </w:rPr>
        <w:t>ci dokumentów elektronicznych. C</w:t>
      </w:r>
      <w:r>
        <w:rPr>
          <w:sz w:val="24"/>
          <w:szCs w:val="24"/>
        </w:rPr>
        <w:t xml:space="preserve">yfryzacja dokumentów dokonywana jest na koniec III kwartału danego roku kalendarzowego poprzez zlecenie firmie wyłonionej w procedurze ustawy </w:t>
      </w:r>
      <w:r w:rsidR="006F040D">
        <w:rPr>
          <w:sz w:val="24"/>
          <w:szCs w:val="24"/>
        </w:rPr>
        <w:br/>
      </w:r>
      <w:r>
        <w:rPr>
          <w:sz w:val="24"/>
          <w:szCs w:val="24"/>
        </w:rPr>
        <w:t xml:space="preserve">o zamówieniach publicznych. </w:t>
      </w:r>
    </w:p>
    <w:p w:rsidR="00360C5F" w:rsidRDefault="00360C5F" w:rsidP="00253246">
      <w:pPr>
        <w:spacing w:line="276" w:lineRule="auto"/>
        <w:jc w:val="both"/>
        <w:rPr>
          <w:sz w:val="24"/>
          <w:szCs w:val="24"/>
        </w:rPr>
      </w:pPr>
    </w:p>
    <w:p w:rsidR="00B95C1F" w:rsidRPr="00E905D1" w:rsidRDefault="005D04EC" w:rsidP="002E2199">
      <w:pPr>
        <w:tabs>
          <w:tab w:val="num" w:pos="0"/>
        </w:tabs>
        <w:spacing w:line="276" w:lineRule="auto"/>
        <w:jc w:val="both"/>
        <w:rPr>
          <w:i/>
          <w:iCs/>
          <w:sz w:val="24"/>
          <w:szCs w:val="24"/>
        </w:rPr>
      </w:pPr>
      <w:r w:rsidRPr="00E905D1">
        <w:rPr>
          <w:i/>
          <w:iCs/>
          <w:sz w:val="24"/>
          <w:szCs w:val="24"/>
        </w:rPr>
        <w:t>W powi</w:t>
      </w:r>
      <w:r w:rsidR="006F040D" w:rsidRPr="00E905D1">
        <w:rPr>
          <w:i/>
          <w:iCs/>
          <w:sz w:val="24"/>
          <w:szCs w:val="24"/>
        </w:rPr>
        <w:t>ecie przeworskim</w:t>
      </w:r>
      <w:r w:rsidR="00E905D1">
        <w:rPr>
          <w:i/>
          <w:iCs/>
          <w:sz w:val="24"/>
          <w:szCs w:val="24"/>
        </w:rPr>
        <w:t xml:space="preserve"> nie wdrożono</w:t>
      </w:r>
      <w:r w:rsidRPr="00E905D1">
        <w:rPr>
          <w:i/>
          <w:iCs/>
          <w:sz w:val="24"/>
          <w:szCs w:val="24"/>
        </w:rPr>
        <w:t xml:space="preserve"> e-usług dotyczących zgłaszania prac geodezyjnych, </w:t>
      </w:r>
      <w:r w:rsidR="00E905D1">
        <w:rPr>
          <w:i/>
          <w:iCs/>
          <w:sz w:val="24"/>
          <w:szCs w:val="24"/>
        </w:rPr>
        <w:br/>
      </w:r>
      <w:r w:rsidRPr="00E905D1">
        <w:rPr>
          <w:i/>
          <w:iCs/>
          <w:sz w:val="24"/>
          <w:szCs w:val="24"/>
        </w:rPr>
        <w:t>e-usług doty</w:t>
      </w:r>
      <w:r w:rsidR="00E905D1">
        <w:rPr>
          <w:i/>
          <w:iCs/>
          <w:sz w:val="24"/>
          <w:szCs w:val="24"/>
        </w:rPr>
        <w:t xml:space="preserve">czących narad koordynacyjnych, </w:t>
      </w:r>
      <w:r w:rsidRPr="00E905D1">
        <w:rPr>
          <w:i/>
          <w:iCs/>
          <w:sz w:val="24"/>
          <w:szCs w:val="24"/>
        </w:rPr>
        <w:t xml:space="preserve">e-usług dotyczących udostępniania materiałów pzgik dla obywateli. </w:t>
      </w:r>
    </w:p>
    <w:p w:rsidR="0048393B" w:rsidRPr="00E905D1" w:rsidRDefault="0048393B" w:rsidP="002811D5">
      <w:pPr>
        <w:tabs>
          <w:tab w:val="num" w:pos="0"/>
        </w:tabs>
        <w:spacing w:line="276" w:lineRule="auto"/>
        <w:jc w:val="both"/>
        <w:rPr>
          <w:i/>
          <w:iCs/>
          <w:sz w:val="24"/>
          <w:szCs w:val="24"/>
        </w:rPr>
      </w:pPr>
    </w:p>
    <w:p w:rsidR="002811D5" w:rsidRPr="00E905D1" w:rsidRDefault="00D414EF" w:rsidP="002E2199">
      <w:pPr>
        <w:tabs>
          <w:tab w:val="num" w:pos="0"/>
        </w:tabs>
        <w:spacing w:line="276" w:lineRule="auto"/>
        <w:jc w:val="both"/>
        <w:rPr>
          <w:i/>
          <w:iCs/>
          <w:sz w:val="24"/>
          <w:szCs w:val="24"/>
        </w:rPr>
      </w:pPr>
      <w:r w:rsidRPr="00E905D1">
        <w:rPr>
          <w:i/>
          <w:iCs/>
          <w:sz w:val="24"/>
          <w:szCs w:val="24"/>
        </w:rPr>
        <w:t>Pozytywnie z uchybieniami oceniono sposób prowadzenia pzgik. Jako uchybienie wskazano nie przetwarzanie na bieżąco do postaci dokumentów elektronicznych operatów technicznych przekazywanych przez wykonawców, co wynika z § 14 ust. 1 rozporządzeni</w:t>
      </w:r>
      <w:r w:rsidR="00DB7359" w:rsidRPr="00E905D1">
        <w:rPr>
          <w:i/>
          <w:iCs/>
          <w:sz w:val="24"/>
          <w:szCs w:val="24"/>
        </w:rPr>
        <w:t>a</w:t>
      </w:r>
      <w:r w:rsidRPr="00E905D1">
        <w:rPr>
          <w:i/>
          <w:iCs/>
          <w:sz w:val="24"/>
          <w:szCs w:val="24"/>
        </w:rPr>
        <w:t xml:space="preserve"> o prowadzeniu zasobu. </w:t>
      </w:r>
    </w:p>
    <w:p w:rsidR="00D414EF" w:rsidRPr="00E905D1" w:rsidRDefault="00D414EF" w:rsidP="002811D5">
      <w:pPr>
        <w:spacing w:line="276" w:lineRule="auto"/>
        <w:rPr>
          <w:sz w:val="24"/>
          <w:szCs w:val="24"/>
          <w:u w:val="single"/>
        </w:rPr>
      </w:pPr>
    </w:p>
    <w:p w:rsidR="00194254" w:rsidRPr="00E905D1" w:rsidRDefault="00194254" w:rsidP="00194254">
      <w:pPr>
        <w:pStyle w:val="Tekstpodstawowywcity2"/>
        <w:spacing w:line="276" w:lineRule="auto"/>
        <w:ind w:firstLine="0"/>
        <w:rPr>
          <w:sz w:val="24"/>
          <w:szCs w:val="24"/>
          <w:u w:val="single"/>
        </w:rPr>
      </w:pPr>
      <w:r w:rsidRPr="00E905D1">
        <w:rPr>
          <w:sz w:val="24"/>
          <w:szCs w:val="24"/>
          <w:u w:val="single"/>
        </w:rPr>
        <w:t>Przyczyny stwierdzonych nieprawidłowości:</w:t>
      </w:r>
    </w:p>
    <w:p w:rsidR="00194254" w:rsidRPr="00E905D1" w:rsidRDefault="00194254" w:rsidP="00697591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E905D1">
        <w:rPr>
          <w:sz w:val="24"/>
          <w:szCs w:val="24"/>
        </w:rPr>
        <w:t>nierzetelność osoby prowadzącej pzgik.</w:t>
      </w:r>
    </w:p>
    <w:p w:rsidR="00194254" w:rsidRPr="00E905D1" w:rsidRDefault="00194254" w:rsidP="00194254">
      <w:pPr>
        <w:spacing w:line="276" w:lineRule="auto"/>
        <w:jc w:val="both"/>
        <w:rPr>
          <w:sz w:val="24"/>
          <w:szCs w:val="24"/>
          <w:u w:val="single"/>
        </w:rPr>
      </w:pPr>
    </w:p>
    <w:p w:rsidR="00194254" w:rsidRPr="00E905D1" w:rsidRDefault="00194254" w:rsidP="00194254">
      <w:pPr>
        <w:pStyle w:val="Tekstpodstawowywcity2"/>
        <w:spacing w:line="276" w:lineRule="auto"/>
        <w:ind w:firstLine="0"/>
        <w:rPr>
          <w:sz w:val="24"/>
          <w:szCs w:val="24"/>
          <w:u w:val="single"/>
        </w:rPr>
      </w:pPr>
      <w:r w:rsidRPr="00E905D1">
        <w:rPr>
          <w:sz w:val="24"/>
          <w:szCs w:val="24"/>
          <w:u w:val="single"/>
        </w:rPr>
        <w:t>Skutki stwierdzonych nieprawidłowości:</w:t>
      </w:r>
    </w:p>
    <w:p w:rsidR="00194254" w:rsidRPr="00E905D1" w:rsidRDefault="00194254" w:rsidP="00697591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iCs/>
          <w:sz w:val="24"/>
          <w:szCs w:val="24"/>
        </w:rPr>
      </w:pPr>
      <w:r w:rsidRPr="00E905D1">
        <w:rPr>
          <w:sz w:val="24"/>
          <w:szCs w:val="24"/>
        </w:rPr>
        <w:t xml:space="preserve">niewłaściwe stosowanie przepisów </w:t>
      </w:r>
      <w:r w:rsidRPr="00E905D1">
        <w:rPr>
          <w:i/>
          <w:sz w:val="24"/>
          <w:szCs w:val="24"/>
        </w:rPr>
        <w:t>rozporządzenia o prowadzeniu zasobu.</w:t>
      </w:r>
    </w:p>
    <w:p w:rsidR="00194254" w:rsidRDefault="00194254" w:rsidP="00194254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2F1B5A" w:rsidRPr="00E905D1" w:rsidRDefault="002F1B5A" w:rsidP="00194254">
      <w:pPr>
        <w:tabs>
          <w:tab w:val="num" w:pos="0"/>
        </w:tabs>
        <w:spacing w:line="276" w:lineRule="auto"/>
        <w:jc w:val="both"/>
        <w:rPr>
          <w:iCs/>
          <w:sz w:val="24"/>
          <w:szCs w:val="24"/>
        </w:rPr>
      </w:pPr>
    </w:p>
    <w:p w:rsidR="008A525F" w:rsidRDefault="008A525F" w:rsidP="00697591">
      <w:pPr>
        <w:pStyle w:val="Tekstpodstawowy"/>
        <w:numPr>
          <w:ilvl w:val="0"/>
          <w:numId w:val="8"/>
        </w:numPr>
        <w:tabs>
          <w:tab w:val="left" w:pos="0"/>
        </w:tabs>
        <w:spacing w:after="0" w:line="276" w:lineRule="auto"/>
        <w:ind w:left="284" w:hanging="284"/>
        <w:contextualSpacing/>
        <w:mirrorIndents/>
        <w:jc w:val="both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t xml:space="preserve">Kontrola poprawności procesu weryfikacji na </w:t>
      </w:r>
      <w:r>
        <w:rPr>
          <w:b/>
          <w:sz w:val="24"/>
          <w:szCs w:val="24"/>
        </w:rPr>
        <w:t xml:space="preserve">podstawie operatów technicznych </w:t>
      </w:r>
      <w:r w:rsidRPr="008A525F">
        <w:rPr>
          <w:b/>
          <w:sz w:val="24"/>
          <w:szCs w:val="24"/>
        </w:rPr>
        <w:t>przy</w:t>
      </w:r>
      <w:r>
        <w:rPr>
          <w:b/>
          <w:sz w:val="24"/>
          <w:szCs w:val="24"/>
        </w:rPr>
        <w:t>jętych do pzgik.</w:t>
      </w:r>
      <w:r w:rsidRPr="008A525F">
        <w:rPr>
          <w:b/>
          <w:sz w:val="24"/>
          <w:szCs w:val="24"/>
        </w:rPr>
        <w:t xml:space="preserve"> </w:t>
      </w:r>
    </w:p>
    <w:p w:rsidR="00B9775E" w:rsidRDefault="00B9775E" w:rsidP="00392EFC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</w:p>
    <w:p w:rsidR="00392EFC" w:rsidRDefault="00392EFC" w:rsidP="00392EFC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  <w:r w:rsidRPr="008A525F">
        <w:rPr>
          <w:sz w:val="24"/>
          <w:szCs w:val="24"/>
        </w:rPr>
        <w:t>Wyniki kontroli poprawności procesu weryfikacji na podstawie 10 losowo wybranych operatów technicznych z różnych asortymentów przyjętych do pzgik zestawiono w tabeli</w:t>
      </w:r>
      <w:r w:rsidR="00D52DFD">
        <w:rPr>
          <w:sz w:val="24"/>
          <w:szCs w:val="24"/>
        </w:rPr>
        <w:t xml:space="preserve"> nr 1</w:t>
      </w:r>
      <w:r w:rsidRPr="008A525F">
        <w:rPr>
          <w:sz w:val="24"/>
          <w:szCs w:val="24"/>
        </w:rPr>
        <w:t xml:space="preserve"> – </w:t>
      </w:r>
      <w:r w:rsidR="00D52DFD">
        <w:rPr>
          <w:sz w:val="24"/>
          <w:szCs w:val="24"/>
        </w:rPr>
        <w:t>stanowiącej akta kontroli</w:t>
      </w:r>
      <w:r w:rsidRPr="008A525F">
        <w:rPr>
          <w:sz w:val="24"/>
          <w:szCs w:val="24"/>
        </w:rPr>
        <w:t xml:space="preserve">. Kontroli zostały poddane operaty techniczne zaewidencjonowane </w:t>
      </w:r>
      <w:r w:rsidR="00777065">
        <w:rPr>
          <w:sz w:val="24"/>
          <w:szCs w:val="24"/>
        </w:rPr>
        <w:br/>
      </w:r>
      <w:r w:rsidRPr="008A525F">
        <w:rPr>
          <w:sz w:val="24"/>
          <w:szCs w:val="24"/>
        </w:rPr>
        <w:t>w pzgik pod numerami:</w:t>
      </w:r>
    </w:p>
    <w:p w:rsidR="00D52DFD" w:rsidRPr="00390149" w:rsidRDefault="00390149" w:rsidP="00390149">
      <w:pPr>
        <w:spacing w:line="276" w:lineRule="auto"/>
        <w:rPr>
          <w:rFonts w:eastAsia="Calibri"/>
          <w:sz w:val="24"/>
          <w:szCs w:val="24"/>
        </w:rPr>
      </w:pPr>
      <w:r w:rsidRPr="00390149">
        <w:rPr>
          <w:sz w:val="24"/>
          <w:szCs w:val="24"/>
        </w:rPr>
        <w:t xml:space="preserve">- </w:t>
      </w:r>
      <w:r w:rsidRPr="00390149">
        <w:rPr>
          <w:rFonts w:eastAsia="Calibri"/>
          <w:sz w:val="24"/>
          <w:szCs w:val="24"/>
        </w:rPr>
        <w:t>P.1814.2018.382</w:t>
      </w:r>
      <w:r>
        <w:rPr>
          <w:rFonts w:eastAsia="Calibri"/>
          <w:sz w:val="24"/>
          <w:szCs w:val="24"/>
        </w:rPr>
        <w:t xml:space="preserve">  </w:t>
      </w:r>
      <w:r w:rsidRPr="00390149">
        <w:rPr>
          <w:rFonts w:eastAsia="Calibri"/>
          <w:sz w:val="24"/>
          <w:szCs w:val="24"/>
        </w:rPr>
        <w:t xml:space="preserve"> – geodezyjna inwentaryzacja obiektów budowlanych;</w:t>
      </w:r>
    </w:p>
    <w:p w:rsidR="00390149" w:rsidRPr="00410A31" w:rsidRDefault="00390149" w:rsidP="00410A31">
      <w:pPr>
        <w:spacing w:line="276" w:lineRule="auto"/>
        <w:rPr>
          <w:rFonts w:eastAsia="Calibri"/>
          <w:sz w:val="24"/>
          <w:szCs w:val="24"/>
        </w:rPr>
      </w:pPr>
      <w:r w:rsidRPr="00410A31">
        <w:rPr>
          <w:rFonts w:eastAsia="Calibri"/>
          <w:sz w:val="24"/>
          <w:szCs w:val="24"/>
        </w:rPr>
        <w:t>- P.1814.2018.608   – mapa do celów projektowych;</w:t>
      </w:r>
    </w:p>
    <w:p w:rsidR="00390149" w:rsidRPr="00410A31" w:rsidRDefault="00390149" w:rsidP="00410A31">
      <w:pPr>
        <w:spacing w:line="276" w:lineRule="auto"/>
        <w:rPr>
          <w:rFonts w:eastAsia="Calibri"/>
          <w:sz w:val="24"/>
          <w:szCs w:val="24"/>
        </w:rPr>
      </w:pPr>
      <w:r w:rsidRPr="00410A31">
        <w:rPr>
          <w:rFonts w:eastAsia="Calibri"/>
          <w:sz w:val="24"/>
          <w:szCs w:val="24"/>
        </w:rPr>
        <w:t>- P.1814.2018.699   – geodezyjna inwentaryzacja obiektów budowlanych;</w:t>
      </w:r>
    </w:p>
    <w:p w:rsidR="00390149" w:rsidRPr="00410A31" w:rsidRDefault="00390149" w:rsidP="00410A31">
      <w:pPr>
        <w:spacing w:line="276" w:lineRule="auto"/>
        <w:rPr>
          <w:rFonts w:eastAsia="Calibri"/>
          <w:sz w:val="24"/>
          <w:szCs w:val="24"/>
        </w:rPr>
      </w:pPr>
      <w:r w:rsidRPr="00410A31">
        <w:rPr>
          <w:rFonts w:eastAsia="Calibri"/>
          <w:sz w:val="24"/>
          <w:szCs w:val="24"/>
        </w:rPr>
        <w:t xml:space="preserve">- P.1814.2018.1249 – wznowienie/wyznaczenie/ustalenie przebiegu granic działki </w:t>
      </w:r>
      <w:r w:rsidRPr="00410A31">
        <w:rPr>
          <w:rFonts w:eastAsia="Calibri"/>
          <w:sz w:val="24"/>
          <w:szCs w:val="24"/>
        </w:rPr>
        <w:br/>
        <w:t xml:space="preserve">                                   ewidencyjnej;</w:t>
      </w:r>
    </w:p>
    <w:p w:rsidR="00390149" w:rsidRPr="00410A31" w:rsidRDefault="00390149" w:rsidP="00410A31">
      <w:pPr>
        <w:spacing w:line="276" w:lineRule="auto"/>
        <w:rPr>
          <w:rFonts w:eastAsia="Calibri"/>
          <w:sz w:val="24"/>
          <w:szCs w:val="24"/>
        </w:rPr>
      </w:pPr>
      <w:r w:rsidRPr="00410A31">
        <w:rPr>
          <w:rFonts w:eastAsia="Calibri"/>
          <w:sz w:val="24"/>
          <w:szCs w:val="24"/>
        </w:rPr>
        <w:t xml:space="preserve">- P.1814.2019.285 </w:t>
      </w:r>
      <w:r w:rsidR="00410A31">
        <w:rPr>
          <w:rFonts w:eastAsia="Calibri"/>
          <w:sz w:val="24"/>
          <w:szCs w:val="24"/>
        </w:rPr>
        <w:t xml:space="preserve">  </w:t>
      </w:r>
      <w:r w:rsidRPr="00410A31">
        <w:rPr>
          <w:rFonts w:eastAsia="Calibri"/>
          <w:sz w:val="24"/>
          <w:szCs w:val="24"/>
        </w:rPr>
        <w:t>– mapa do celów projektowych;</w:t>
      </w:r>
    </w:p>
    <w:p w:rsidR="00390149" w:rsidRPr="00410A31" w:rsidRDefault="00390149" w:rsidP="00410A31">
      <w:pPr>
        <w:spacing w:line="276" w:lineRule="auto"/>
        <w:rPr>
          <w:rFonts w:eastAsia="Calibri"/>
          <w:sz w:val="24"/>
          <w:szCs w:val="24"/>
        </w:rPr>
      </w:pPr>
      <w:r w:rsidRPr="00410A31">
        <w:rPr>
          <w:rFonts w:eastAsia="Calibri"/>
          <w:sz w:val="24"/>
          <w:szCs w:val="24"/>
        </w:rPr>
        <w:t>- P.1814.2019.608</w:t>
      </w:r>
      <w:r w:rsidR="00410A31">
        <w:rPr>
          <w:rFonts w:eastAsia="Calibri"/>
          <w:sz w:val="24"/>
          <w:szCs w:val="24"/>
        </w:rPr>
        <w:t xml:space="preserve">  </w:t>
      </w:r>
      <w:r w:rsidRPr="00410A31">
        <w:rPr>
          <w:rFonts w:eastAsia="Calibri"/>
          <w:sz w:val="24"/>
          <w:szCs w:val="24"/>
        </w:rPr>
        <w:t xml:space="preserve"> – mapa z projektem podziału;</w:t>
      </w:r>
    </w:p>
    <w:p w:rsidR="00390149" w:rsidRPr="00410A31" w:rsidRDefault="00390149" w:rsidP="00410A31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  <w:r w:rsidRPr="00410A31">
        <w:rPr>
          <w:sz w:val="24"/>
          <w:szCs w:val="24"/>
        </w:rPr>
        <w:t xml:space="preserve">- </w:t>
      </w:r>
      <w:r w:rsidRPr="00410A31">
        <w:rPr>
          <w:rFonts w:eastAsia="Calibri"/>
          <w:sz w:val="24"/>
          <w:szCs w:val="24"/>
        </w:rPr>
        <w:t>P.1814.2019.927</w:t>
      </w:r>
      <w:r w:rsidR="00410A31">
        <w:rPr>
          <w:rFonts w:eastAsia="Calibri"/>
          <w:sz w:val="24"/>
          <w:szCs w:val="24"/>
        </w:rPr>
        <w:t xml:space="preserve">  </w:t>
      </w:r>
      <w:r w:rsidRPr="00410A31">
        <w:rPr>
          <w:rFonts w:eastAsia="Calibri"/>
          <w:sz w:val="24"/>
          <w:szCs w:val="24"/>
        </w:rPr>
        <w:t xml:space="preserve"> – mapa z projektem podziału;</w:t>
      </w:r>
    </w:p>
    <w:p w:rsidR="00390149" w:rsidRPr="00410A31" w:rsidRDefault="00390149" w:rsidP="00410A31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  <w:r w:rsidRPr="00410A31">
        <w:rPr>
          <w:sz w:val="24"/>
          <w:szCs w:val="24"/>
        </w:rPr>
        <w:t xml:space="preserve">- </w:t>
      </w:r>
      <w:r w:rsidRPr="00410A31">
        <w:rPr>
          <w:rFonts w:eastAsia="Calibri"/>
          <w:sz w:val="24"/>
          <w:szCs w:val="24"/>
        </w:rPr>
        <w:t>P.1814.2019.1060 – geodezyjna inwentaryzacja obiektów budowlanych;</w:t>
      </w:r>
    </w:p>
    <w:p w:rsidR="00390149" w:rsidRPr="00410A31" w:rsidRDefault="00390149" w:rsidP="00410A31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  <w:r w:rsidRPr="00410A31">
        <w:rPr>
          <w:sz w:val="24"/>
          <w:szCs w:val="24"/>
        </w:rPr>
        <w:t xml:space="preserve">- </w:t>
      </w:r>
      <w:r w:rsidRPr="00410A31">
        <w:rPr>
          <w:rFonts w:eastAsia="Calibri"/>
          <w:sz w:val="24"/>
          <w:szCs w:val="24"/>
        </w:rPr>
        <w:t>P.1814.2019.1062 – mapa do celów projektowych</w:t>
      </w:r>
      <w:r w:rsidR="00410A31" w:rsidRPr="00410A31">
        <w:rPr>
          <w:rFonts w:eastAsia="Calibri"/>
          <w:sz w:val="24"/>
          <w:szCs w:val="24"/>
        </w:rPr>
        <w:t>;</w:t>
      </w:r>
    </w:p>
    <w:p w:rsidR="00390149" w:rsidRPr="00410A31" w:rsidRDefault="00410A31" w:rsidP="00410A31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  <w:r w:rsidRPr="00410A31">
        <w:rPr>
          <w:sz w:val="24"/>
          <w:szCs w:val="24"/>
        </w:rPr>
        <w:t xml:space="preserve">- </w:t>
      </w:r>
      <w:r w:rsidRPr="00410A31">
        <w:rPr>
          <w:rFonts w:eastAsia="Calibri"/>
          <w:sz w:val="24"/>
          <w:szCs w:val="24"/>
        </w:rPr>
        <w:t>P.1814.2019.2288 – geodezyjna inwentaryzacja obiektów budowlanych.</w:t>
      </w:r>
    </w:p>
    <w:p w:rsidR="00B9775E" w:rsidRDefault="00B9775E" w:rsidP="00392EFC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</w:p>
    <w:p w:rsidR="00392EFC" w:rsidRPr="000550AA" w:rsidRDefault="00392EFC" w:rsidP="00392EFC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  <w:r w:rsidRPr="000550AA">
        <w:rPr>
          <w:sz w:val="24"/>
          <w:szCs w:val="24"/>
        </w:rPr>
        <w:lastRenderedPageBreak/>
        <w:t>Kontrola ww. operatów wykazał</w:t>
      </w:r>
      <w:r w:rsidR="00D16711" w:rsidRPr="000550AA">
        <w:rPr>
          <w:sz w:val="24"/>
          <w:szCs w:val="24"/>
        </w:rPr>
        <w:t>a następujące</w:t>
      </w:r>
      <w:r w:rsidR="00410A31" w:rsidRPr="000550AA">
        <w:rPr>
          <w:sz w:val="24"/>
          <w:szCs w:val="24"/>
        </w:rPr>
        <w:t xml:space="preserve"> usterki:</w:t>
      </w:r>
    </w:p>
    <w:p w:rsidR="00410A31" w:rsidRPr="000550AA" w:rsidRDefault="00410A31" w:rsidP="00186A70">
      <w:pPr>
        <w:pStyle w:val="Akapitzlist"/>
        <w:numPr>
          <w:ilvl w:val="0"/>
          <w:numId w:val="3"/>
        </w:numPr>
        <w:ind w:left="284" w:hanging="284"/>
        <w:jc w:val="both"/>
        <w:rPr>
          <w:i/>
          <w:sz w:val="24"/>
          <w:szCs w:val="24"/>
        </w:rPr>
      </w:pPr>
      <w:r w:rsidRPr="000550AA">
        <w:rPr>
          <w:sz w:val="24"/>
          <w:szCs w:val="24"/>
        </w:rPr>
        <w:t xml:space="preserve">brak numeracji wszystkich stron zawierających dokumenty (w 2 operatach) - § 71 ust. 3 </w:t>
      </w:r>
      <w:r w:rsidR="00186A70" w:rsidRPr="000550AA">
        <w:rPr>
          <w:sz w:val="24"/>
          <w:szCs w:val="24"/>
        </w:rPr>
        <w:br/>
      </w:r>
      <w:r w:rsidRPr="000550AA">
        <w:rPr>
          <w:sz w:val="24"/>
          <w:szCs w:val="24"/>
        </w:rPr>
        <w:t xml:space="preserve">pkt 3 </w:t>
      </w:r>
      <w:r w:rsidRPr="000550AA">
        <w:rPr>
          <w:i/>
          <w:sz w:val="24"/>
          <w:szCs w:val="24"/>
        </w:rPr>
        <w:t>rozp</w:t>
      </w:r>
      <w:r w:rsidR="008071DB" w:rsidRPr="000550AA">
        <w:rPr>
          <w:i/>
          <w:sz w:val="24"/>
          <w:szCs w:val="24"/>
        </w:rPr>
        <w:t>orządzenia w sprawie standardów;</w:t>
      </w:r>
    </w:p>
    <w:p w:rsidR="000550AA" w:rsidRPr="000550AA" w:rsidRDefault="000550AA" w:rsidP="008071DB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i/>
          <w:sz w:val="24"/>
          <w:szCs w:val="24"/>
        </w:rPr>
      </w:pPr>
      <w:r w:rsidRPr="000550AA">
        <w:rPr>
          <w:sz w:val="24"/>
          <w:szCs w:val="24"/>
        </w:rPr>
        <w:t xml:space="preserve">w dokumentach zawartych w operatach podano nieaktualny numer dziennika dotyczący ustawy Pik. </w:t>
      </w:r>
    </w:p>
    <w:p w:rsidR="00B9775E" w:rsidRPr="000550AA" w:rsidRDefault="00B9775E" w:rsidP="000550AA">
      <w:pPr>
        <w:spacing w:line="276" w:lineRule="auto"/>
        <w:rPr>
          <w:sz w:val="24"/>
          <w:szCs w:val="24"/>
        </w:rPr>
      </w:pPr>
    </w:p>
    <w:p w:rsidR="00392EFC" w:rsidRPr="000550AA" w:rsidRDefault="000550AA" w:rsidP="000550AA">
      <w:pPr>
        <w:spacing w:line="276" w:lineRule="auto"/>
        <w:jc w:val="both"/>
        <w:rPr>
          <w:sz w:val="24"/>
          <w:szCs w:val="24"/>
        </w:rPr>
      </w:pPr>
      <w:r w:rsidRPr="000550AA">
        <w:rPr>
          <w:i/>
          <w:iCs/>
          <w:sz w:val="24"/>
          <w:szCs w:val="24"/>
        </w:rPr>
        <w:t>Pozytywnie</w:t>
      </w:r>
      <w:r w:rsidR="00392EFC" w:rsidRPr="000550AA">
        <w:rPr>
          <w:i/>
          <w:iCs/>
          <w:sz w:val="24"/>
          <w:szCs w:val="24"/>
        </w:rPr>
        <w:t xml:space="preserve"> oceniono proces przeprowadzenia przez organ weryfikacji zbiorów danych oraz innych materiałów przekazyw</w:t>
      </w:r>
      <w:r w:rsidR="00F27B67" w:rsidRPr="000550AA">
        <w:rPr>
          <w:i/>
          <w:iCs/>
          <w:sz w:val="24"/>
          <w:szCs w:val="24"/>
        </w:rPr>
        <w:t>anych do pzgik</w:t>
      </w:r>
      <w:r w:rsidR="00DA5E95" w:rsidRPr="000550AA">
        <w:rPr>
          <w:i/>
          <w:iCs/>
          <w:sz w:val="24"/>
          <w:szCs w:val="24"/>
        </w:rPr>
        <w:t xml:space="preserve">. </w:t>
      </w:r>
    </w:p>
    <w:p w:rsidR="00B2068D" w:rsidRPr="000550AA" w:rsidRDefault="00B2068D" w:rsidP="00392EFC">
      <w:pPr>
        <w:pStyle w:val="Tekstpodstawowy"/>
        <w:tabs>
          <w:tab w:val="left" w:pos="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</w:p>
    <w:p w:rsidR="000A6E1B" w:rsidRPr="000A6E1B" w:rsidRDefault="008A525F" w:rsidP="00697591">
      <w:pPr>
        <w:pStyle w:val="Tekstpodstawowy"/>
        <w:numPr>
          <w:ilvl w:val="0"/>
          <w:numId w:val="8"/>
        </w:numPr>
        <w:tabs>
          <w:tab w:val="left" w:pos="0"/>
        </w:tabs>
        <w:spacing w:after="0" w:line="276" w:lineRule="auto"/>
        <w:ind w:left="284" w:hanging="284"/>
        <w:contextualSpacing/>
        <w:mirrorIndents/>
        <w:jc w:val="both"/>
        <w:rPr>
          <w:sz w:val="24"/>
          <w:szCs w:val="24"/>
        </w:rPr>
      </w:pPr>
      <w:r w:rsidRPr="000A6E1B">
        <w:rPr>
          <w:b/>
          <w:sz w:val="24"/>
          <w:szCs w:val="24"/>
        </w:rPr>
        <w:t>Sposób wykonywania zadań z zakresu geodez</w:t>
      </w:r>
      <w:r w:rsidR="00B2068D" w:rsidRPr="000A6E1B">
        <w:rPr>
          <w:b/>
          <w:sz w:val="24"/>
          <w:szCs w:val="24"/>
        </w:rPr>
        <w:t xml:space="preserve">ji i kartografii realizowanych </w:t>
      </w:r>
      <w:r w:rsidR="000A6E1B" w:rsidRPr="000A6E1B">
        <w:rPr>
          <w:b/>
          <w:sz w:val="24"/>
          <w:szCs w:val="24"/>
        </w:rPr>
        <w:br/>
      </w:r>
      <w:r w:rsidRPr="000A6E1B">
        <w:rPr>
          <w:b/>
          <w:sz w:val="24"/>
          <w:szCs w:val="24"/>
        </w:rPr>
        <w:t>z wykorzystaniem dotacji.</w:t>
      </w:r>
    </w:p>
    <w:p w:rsidR="00A53B34" w:rsidRDefault="00A53B34" w:rsidP="00A53B34">
      <w:pPr>
        <w:spacing w:line="276" w:lineRule="auto"/>
        <w:jc w:val="both"/>
        <w:rPr>
          <w:sz w:val="24"/>
          <w:szCs w:val="24"/>
        </w:rPr>
      </w:pPr>
    </w:p>
    <w:p w:rsidR="00F071F0" w:rsidRDefault="00F071F0" w:rsidP="00A53B34">
      <w:pPr>
        <w:spacing w:line="276" w:lineRule="auto"/>
        <w:jc w:val="both"/>
        <w:rPr>
          <w:sz w:val="24"/>
        </w:rPr>
      </w:pPr>
      <w:r>
        <w:rPr>
          <w:iCs/>
          <w:sz w:val="24"/>
          <w:szCs w:val="24"/>
        </w:rPr>
        <w:t xml:space="preserve">Na podstawie dokumentów przesłanych </w:t>
      </w:r>
      <w:r>
        <w:rPr>
          <w:sz w:val="24"/>
        </w:rPr>
        <w:t xml:space="preserve">w sposób zdalny przy użyciu środków komunikacji elektronicznej w dniu 16.07.2020 r. sprawdzono sposób wykonywania zadań z zakresu geodezji i kartografii realizowanych z wykorzystaniem dotacji. </w:t>
      </w:r>
    </w:p>
    <w:p w:rsidR="00A53B34" w:rsidRPr="00F071F0" w:rsidRDefault="00A53B34" w:rsidP="00F071F0">
      <w:pPr>
        <w:spacing w:line="276" w:lineRule="auto"/>
        <w:jc w:val="both"/>
        <w:rPr>
          <w:color w:val="000000"/>
          <w:sz w:val="24"/>
          <w:szCs w:val="24"/>
        </w:rPr>
      </w:pPr>
      <w:r w:rsidRPr="00E938ED">
        <w:rPr>
          <w:color w:val="000000"/>
          <w:sz w:val="24"/>
          <w:szCs w:val="24"/>
        </w:rPr>
        <w:t>Wykorzystanie środków dotacji celowej przyznanej w 2019 r. z działu 710 rozdział 71012</w:t>
      </w:r>
      <w:r w:rsidRPr="00832381">
        <w:rPr>
          <w:rFonts w:ascii="Source Sans Pro" w:hAnsi="Source Sans Pro"/>
          <w:color w:val="000000"/>
          <w:sz w:val="24"/>
          <w:szCs w:val="24"/>
        </w:rPr>
        <w:t xml:space="preserve"> </w:t>
      </w:r>
      <w:r w:rsidRPr="00F071F0">
        <w:rPr>
          <w:color w:val="000000"/>
          <w:sz w:val="24"/>
          <w:szCs w:val="24"/>
        </w:rPr>
        <w:t>na prace geodezyjne i kartograficzne przedstawia poniższa tabela:</w:t>
      </w:r>
    </w:p>
    <w:p w:rsidR="00151EA8" w:rsidRPr="00F071F0" w:rsidRDefault="00151EA8" w:rsidP="00F071F0">
      <w:pPr>
        <w:spacing w:line="276" w:lineRule="auto"/>
        <w:jc w:val="both"/>
        <w:rPr>
          <w:sz w:val="24"/>
          <w:szCs w:val="24"/>
        </w:rPr>
      </w:pPr>
    </w:p>
    <w:tbl>
      <w:tblPr>
        <w:tblStyle w:val="Tabela-Siatka"/>
        <w:tblW w:w="8818" w:type="dxa"/>
        <w:jc w:val="center"/>
        <w:tblLook w:val="04A0" w:firstRow="1" w:lastRow="0" w:firstColumn="1" w:lastColumn="0" w:noHBand="0" w:noVBand="1"/>
      </w:tblPr>
      <w:tblGrid>
        <w:gridCol w:w="654"/>
        <w:gridCol w:w="2713"/>
        <w:gridCol w:w="2014"/>
        <w:gridCol w:w="1695"/>
        <w:gridCol w:w="1742"/>
      </w:tblGrid>
      <w:tr w:rsidR="00A53B34" w:rsidRPr="00F071F0" w:rsidTr="00651DA5">
        <w:trPr>
          <w:jc w:val="center"/>
        </w:trPr>
        <w:tc>
          <w:tcPr>
            <w:tcW w:w="654" w:type="dxa"/>
            <w:shd w:val="clear" w:color="auto" w:fill="F2F2F2" w:themeFill="background1" w:themeFillShade="F2"/>
            <w:vAlign w:val="center"/>
          </w:tcPr>
          <w:p w:rsidR="00A53B34" w:rsidRPr="00B9775E" w:rsidRDefault="00A53B34" w:rsidP="00F071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9775E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713" w:type="dxa"/>
            <w:shd w:val="clear" w:color="auto" w:fill="F2F2F2" w:themeFill="background1" w:themeFillShade="F2"/>
            <w:vAlign w:val="center"/>
          </w:tcPr>
          <w:p w:rsidR="00A53B34" w:rsidRPr="00B9775E" w:rsidRDefault="00A53B34" w:rsidP="00F071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9775E">
              <w:rPr>
                <w:b/>
                <w:sz w:val="22"/>
                <w:szCs w:val="22"/>
              </w:rPr>
              <w:t xml:space="preserve">Przedmiot pracy 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:rsidR="00A53B34" w:rsidRPr="00B9775E" w:rsidRDefault="00A53B34" w:rsidP="00F071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9775E">
              <w:rPr>
                <w:b/>
                <w:sz w:val="22"/>
                <w:szCs w:val="22"/>
              </w:rPr>
              <w:t>Identyfikator ewidencyjny materiału zasobu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:rsidR="00A53B34" w:rsidRPr="00B9775E" w:rsidRDefault="00A53B34" w:rsidP="00F071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9775E">
              <w:rPr>
                <w:b/>
                <w:sz w:val="22"/>
                <w:szCs w:val="22"/>
              </w:rPr>
              <w:t>Data włączenia dokumentacji do zasobu</w:t>
            </w:r>
          </w:p>
        </w:tc>
        <w:tc>
          <w:tcPr>
            <w:tcW w:w="1742" w:type="dxa"/>
            <w:shd w:val="clear" w:color="auto" w:fill="F2F2F2" w:themeFill="background1" w:themeFillShade="F2"/>
            <w:vAlign w:val="center"/>
          </w:tcPr>
          <w:p w:rsidR="00A53B34" w:rsidRPr="00B9775E" w:rsidRDefault="00A53B34" w:rsidP="00F071F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B9775E">
              <w:rPr>
                <w:b/>
                <w:sz w:val="22"/>
                <w:szCs w:val="22"/>
              </w:rPr>
              <w:t>Kwota wydatkowania dotacji w [zł]</w:t>
            </w:r>
          </w:p>
        </w:tc>
      </w:tr>
      <w:tr w:rsidR="00A53B34" w:rsidRPr="00E72C4D" w:rsidTr="00651DA5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53B34" w:rsidRPr="003A2419" w:rsidRDefault="00A53B34" w:rsidP="00651DA5">
            <w:pPr>
              <w:jc w:val="center"/>
              <w:rPr>
                <w:i/>
              </w:rPr>
            </w:pPr>
            <w:r w:rsidRPr="003A2419">
              <w:rPr>
                <w:i/>
              </w:rPr>
              <w:t>1.</w:t>
            </w:r>
          </w:p>
        </w:tc>
        <w:tc>
          <w:tcPr>
            <w:tcW w:w="2713" w:type="dxa"/>
            <w:shd w:val="clear" w:color="auto" w:fill="F2F2F2" w:themeFill="background1" w:themeFillShade="F2"/>
          </w:tcPr>
          <w:p w:rsidR="00A53B34" w:rsidRPr="003A2419" w:rsidRDefault="00A53B34" w:rsidP="00651DA5">
            <w:pPr>
              <w:jc w:val="center"/>
              <w:rPr>
                <w:i/>
              </w:rPr>
            </w:pPr>
            <w:r w:rsidRPr="003A2419">
              <w:rPr>
                <w:i/>
              </w:rPr>
              <w:t>2.</w:t>
            </w:r>
          </w:p>
        </w:tc>
        <w:tc>
          <w:tcPr>
            <w:tcW w:w="2014" w:type="dxa"/>
            <w:shd w:val="clear" w:color="auto" w:fill="F2F2F2" w:themeFill="background1" w:themeFillShade="F2"/>
          </w:tcPr>
          <w:p w:rsidR="00A53B34" w:rsidRPr="003A2419" w:rsidRDefault="00A53B34" w:rsidP="00651DA5">
            <w:pPr>
              <w:jc w:val="center"/>
              <w:rPr>
                <w:i/>
              </w:rPr>
            </w:pPr>
            <w:r w:rsidRPr="003A2419">
              <w:rPr>
                <w:i/>
              </w:rPr>
              <w:t>3.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:rsidR="00A53B34" w:rsidRPr="003A2419" w:rsidRDefault="00A53B34" w:rsidP="00651DA5">
            <w:pPr>
              <w:jc w:val="center"/>
              <w:rPr>
                <w:i/>
              </w:rPr>
            </w:pPr>
            <w:r w:rsidRPr="003A2419">
              <w:rPr>
                <w:i/>
              </w:rPr>
              <w:t>4.</w:t>
            </w:r>
          </w:p>
        </w:tc>
        <w:tc>
          <w:tcPr>
            <w:tcW w:w="1742" w:type="dxa"/>
            <w:shd w:val="clear" w:color="auto" w:fill="F2F2F2" w:themeFill="background1" w:themeFillShade="F2"/>
          </w:tcPr>
          <w:p w:rsidR="00A53B34" w:rsidRPr="003A2419" w:rsidRDefault="00A53B34" w:rsidP="00651DA5">
            <w:pPr>
              <w:jc w:val="center"/>
              <w:rPr>
                <w:i/>
              </w:rPr>
            </w:pPr>
            <w:r w:rsidRPr="003A2419">
              <w:rPr>
                <w:i/>
              </w:rPr>
              <w:t>5.</w:t>
            </w:r>
          </w:p>
        </w:tc>
      </w:tr>
      <w:tr w:rsidR="00A53B34" w:rsidRPr="00E72C4D" w:rsidTr="00651DA5">
        <w:trPr>
          <w:jc w:val="center"/>
        </w:trPr>
        <w:tc>
          <w:tcPr>
            <w:tcW w:w="654" w:type="dxa"/>
            <w:vAlign w:val="center"/>
          </w:tcPr>
          <w:p w:rsidR="00A53B34" w:rsidRPr="00E154F1" w:rsidRDefault="00A53B34" w:rsidP="00651DA5">
            <w:pPr>
              <w:jc w:val="center"/>
              <w:rPr>
                <w:szCs w:val="18"/>
              </w:rPr>
            </w:pPr>
            <w:r w:rsidRPr="00E154F1">
              <w:rPr>
                <w:szCs w:val="18"/>
              </w:rPr>
              <w:t>1.</w:t>
            </w:r>
          </w:p>
        </w:tc>
        <w:tc>
          <w:tcPr>
            <w:tcW w:w="2713" w:type="dxa"/>
            <w:vAlign w:val="center"/>
          </w:tcPr>
          <w:p w:rsidR="00A53B34" w:rsidRPr="00E451B3" w:rsidRDefault="00A53B34" w:rsidP="00651DA5">
            <w:pPr>
              <w:ind w:hanging="108"/>
              <w:jc w:val="center"/>
            </w:pPr>
            <w:r>
              <w:rPr>
                <w:rFonts w:ascii="Source Sans Pro" w:hAnsi="Source Sans Pro"/>
                <w:color w:val="000000"/>
              </w:rPr>
              <w:t>Założenie i modernizacja szczegółowej osnowy wysokościowej 3 klasy dla powiatu przeworskiego</w:t>
            </w:r>
          </w:p>
        </w:tc>
        <w:tc>
          <w:tcPr>
            <w:tcW w:w="2014" w:type="dxa"/>
            <w:vAlign w:val="center"/>
          </w:tcPr>
          <w:p w:rsidR="00A53B34" w:rsidRPr="00B83325" w:rsidRDefault="00A53B34" w:rsidP="00651DA5">
            <w:r>
              <w:rPr>
                <w:rFonts w:ascii="Source Sans Pro" w:hAnsi="Source Sans Pro"/>
                <w:color w:val="000000"/>
              </w:rPr>
              <w:t>P.1814.2019.2349</w:t>
            </w:r>
          </w:p>
        </w:tc>
        <w:tc>
          <w:tcPr>
            <w:tcW w:w="1695" w:type="dxa"/>
            <w:vAlign w:val="center"/>
          </w:tcPr>
          <w:p w:rsidR="00A53B34" w:rsidRDefault="00A53B34" w:rsidP="00651DA5">
            <w:pPr>
              <w:jc w:val="center"/>
              <w:rPr>
                <w:szCs w:val="18"/>
              </w:rPr>
            </w:pPr>
            <w:r>
              <w:rPr>
                <w:rFonts w:ascii="Source Sans Pro" w:hAnsi="Source Sans Pro"/>
              </w:rPr>
              <w:t>17</w:t>
            </w:r>
            <w:r w:rsidRPr="002B063D">
              <w:rPr>
                <w:rFonts w:ascii="Source Sans Pro" w:hAnsi="Source Sans Pro"/>
              </w:rPr>
              <w:t>.</w:t>
            </w:r>
            <w:r>
              <w:rPr>
                <w:rFonts w:ascii="Source Sans Pro" w:hAnsi="Source Sans Pro"/>
              </w:rPr>
              <w:t>12</w:t>
            </w:r>
            <w:r w:rsidRPr="002B063D">
              <w:rPr>
                <w:rFonts w:ascii="Source Sans Pro" w:hAnsi="Source Sans Pro"/>
              </w:rPr>
              <w:t>.2019</w:t>
            </w:r>
          </w:p>
        </w:tc>
        <w:tc>
          <w:tcPr>
            <w:tcW w:w="1742" w:type="dxa"/>
            <w:vAlign w:val="center"/>
          </w:tcPr>
          <w:p w:rsidR="00A53B34" w:rsidRDefault="00A53B34" w:rsidP="00651DA5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234 318,00</w:t>
            </w:r>
          </w:p>
        </w:tc>
      </w:tr>
      <w:tr w:rsidR="00A53B34" w:rsidRPr="00E72C4D" w:rsidTr="00651DA5">
        <w:trPr>
          <w:jc w:val="center"/>
        </w:trPr>
        <w:tc>
          <w:tcPr>
            <w:tcW w:w="654" w:type="dxa"/>
            <w:vAlign w:val="center"/>
          </w:tcPr>
          <w:p w:rsidR="00A53B34" w:rsidRPr="00E154F1" w:rsidRDefault="00A53B34" w:rsidP="00651DA5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2.</w:t>
            </w:r>
          </w:p>
        </w:tc>
        <w:tc>
          <w:tcPr>
            <w:tcW w:w="2713" w:type="dxa"/>
            <w:vAlign w:val="center"/>
          </w:tcPr>
          <w:p w:rsidR="00A53B34" w:rsidRPr="006D0F99" w:rsidRDefault="00A53B34" w:rsidP="00651DA5">
            <w:pPr>
              <w:ind w:hanging="108"/>
              <w:jc w:val="center"/>
            </w:pPr>
            <w:r>
              <w:t>Cyfryzacja materiałów zasobu geodezyjnego i kartograficznego w powiecie przeworskim</w:t>
            </w:r>
          </w:p>
        </w:tc>
        <w:tc>
          <w:tcPr>
            <w:tcW w:w="2014" w:type="dxa"/>
            <w:vAlign w:val="center"/>
          </w:tcPr>
          <w:p w:rsidR="00A53B34" w:rsidRPr="00B83325" w:rsidRDefault="00A53B34" w:rsidP="00651DA5">
            <w:pPr>
              <w:jc w:val="center"/>
            </w:pPr>
            <w:r>
              <w:rPr>
                <w:rFonts w:ascii="Source Sans Pro" w:hAnsi="Source Sans Pro"/>
                <w:color w:val="000000"/>
              </w:rPr>
              <w:t>-</w:t>
            </w:r>
          </w:p>
        </w:tc>
        <w:tc>
          <w:tcPr>
            <w:tcW w:w="1695" w:type="dxa"/>
            <w:vAlign w:val="center"/>
          </w:tcPr>
          <w:p w:rsidR="00A53B34" w:rsidRPr="00E154F1" w:rsidRDefault="00A53B34" w:rsidP="00651DA5">
            <w:pPr>
              <w:jc w:val="center"/>
              <w:rPr>
                <w:szCs w:val="18"/>
              </w:rPr>
            </w:pPr>
            <w:r>
              <w:rPr>
                <w:rFonts w:ascii="Source Sans Pro" w:hAnsi="Source Sans Pro"/>
                <w:color w:val="000000"/>
              </w:rPr>
              <w:t>-</w:t>
            </w:r>
          </w:p>
        </w:tc>
        <w:tc>
          <w:tcPr>
            <w:tcW w:w="1742" w:type="dxa"/>
            <w:vAlign w:val="center"/>
          </w:tcPr>
          <w:p w:rsidR="00A53B34" w:rsidRPr="00E154F1" w:rsidRDefault="00A53B34" w:rsidP="00651DA5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77 682,00</w:t>
            </w:r>
          </w:p>
        </w:tc>
      </w:tr>
      <w:tr w:rsidR="00A53B34" w:rsidRPr="00E72C4D" w:rsidTr="00651DA5">
        <w:trPr>
          <w:trHeight w:val="374"/>
          <w:jc w:val="center"/>
        </w:trPr>
        <w:tc>
          <w:tcPr>
            <w:tcW w:w="7076" w:type="dxa"/>
            <w:gridSpan w:val="4"/>
            <w:vAlign w:val="center"/>
          </w:tcPr>
          <w:p w:rsidR="00A53B34" w:rsidRPr="00E154F1" w:rsidRDefault="00A53B34" w:rsidP="00651DA5">
            <w:pPr>
              <w:jc w:val="right"/>
              <w:rPr>
                <w:b/>
                <w:szCs w:val="18"/>
              </w:rPr>
            </w:pPr>
            <w:r w:rsidRPr="00E154F1">
              <w:rPr>
                <w:b/>
                <w:szCs w:val="18"/>
              </w:rPr>
              <w:t>SUMA:</w:t>
            </w:r>
          </w:p>
        </w:tc>
        <w:tc>
          <w:tcPr>
            <w:tcW w:w="1742" w:type="dxa"/>
            <w:vAlign w:val="center"/>
          </w:tcPr>
          <w:p w:rsidR="00A53B34" w:rsidRPr="00E154F1" w:rsidRDefault="00A53B34" w:rsidP="00651DA5">
            <w:pPr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312 000,00</w:t>
            </w:r>
          </w:p>
        </w:tc>
      </w:tr>
    </w:tbl>
    <w:p w:rsidR="00A53B34" w:rsidRDefault="00A53B34" w:rsidP="00A53B34">
      <w:pPr>
        <w:spacing w:line="276" w:lineRule="auto"/>
        <w:rPr>
          <w:sz w:val="24"/>
          <w:szCs w:val="24"/>
        </w:rPr>
      </w:pPr>
    </w:p>
    <w:p w:rsidR="00A53B34" w:rsidRPr="00E938ED" w:rsidRDefault="00A53B34" w:rsidP="00A53B34">
      <w:pPr>
        <w:spacing w:line="276" w:lineRule="auto"/>
        <w:jc w:val="both"/>
        <w:rPr>
          <w:color w:val="000000"/>
          <w:sz w:val="24"/>
          <w:szCs w:val="24"/>
        </w:rPr>
      </w:pPr>
      <w:r w:rsidRPr="00E938ED">
        <w:rPr>
          <w:color w:val="000000"/>
          <w:sz w:val="24"/>
          <w:szCs w:val="24"/>
        </w:rPr>
        <w:t xml:space="preserve">Starosta przedstawił Zespołowi Kontrolnemu dokumenty dot. wydatkowania przyznanych środków na realizację wyszczególnionych w powyższej tabeli prac z zakresu geodezji </w:t>
      </w:r>
      <w:r w:rsidR="00151EA8" w:rsidRPr="00E938ED">
        <w:rPr>
          <w:color w:val="000000"/>
          <w:sz w:val="24"/>
          <w:szCs w:val="24"/>
        </w:rPr>
        <w:br/>
      </w:r>
      <w:r w:rsidRPr="00E938ED">
        <w:rPr>
          <w:color w:val="000000"/>
          <w:sz w:val="24"/>
          <w:szCs w:val="24"/>
        </w:rPr>
        <w:t>i kartografii, które zostały zbadane pod kątem spełnienia wymogów formalnych:</w:t>
      </w:r>
    </w:p>
    <w:p w:rsidR="00A53B34" w:rsidRPr="00E938ED" w:rsidRDefault="00A53B34" w:rsidP="00A53B34">
      <w:pPr>
        <w:spacing w:line="276" w:lineRule="auto"/>
        <w:jc w:val="both"/>
        <w:rPr>
          <w:color w:val="000000"/>
          <w:sz w:val="24"/>
          <w:szCs w:val="24"/>
        </w:rPr>
      </w:pPr>
    </w:p>
    <w:p w:rsidR="00A53B34" w:rsidRPr="00E938ED" w:rsidRDefault="00A53B34" w:rsidP="00A53B34">
      <w:pPr>
        <w:spacing w:line="276" w:lineRule="auto"/>
        <w:jc w:val="both"/>
        <w:rPr>
          <w:color w:val="000000"/>
          <w:sz w:val="24"/>
          <w:szCs w:val="24"/>
        </w:rPr>
      </w:pPr>
      <w:r w:rsidRPr="00E938ED">
        <w:rPr>
          <w:color w:val="000000"/>
          <w:sz w:val="24"/>
          <w:szCs w:val="24"/>
        </w:rPr>
        <w:t>Ad.1</w:t>
      </w:r>
    </w:p>
    <w:p w:rsidR="00A53B34" w:rsidRPr="00E938ED" w:rsidRDefault="00A53B34" w:rsidP="00A53B34">
      <w:pPr>
        <w:spacing w:line="276" w:lineRule="auto"/>
        <w:jc w:val="both"/>
        <w:rPr>
          <w:color w:val="000000"/>
          <w:sz w:val="24"/>
          <w:szCs w:val="24"/>
        </w:rPr>
      </w:pPr>
      <w:r w:rsidRPr="00E938ED">
        <w:rPr>
          <w:color w:val="000000"/>
          <w:sz w:val="24"/>
          <w:szCs w:val="24"/>
        </w:rPr>
        <w:t>−</w:t>
      </w:r>
      <w:r w:rsidRPr="00E938ED">
        <w:rPr>
          <w:color w:val="000000"/>
          <w:sz w:val="24"/>
          <w:szCs w:val="24"/>
        </w:rPr>
        <w:tab/>
        <w:t xml:space="preserve">umowę z dnia 11.12.2018 r. nr: RG 273.25.2018, </w:t>
      </w:r>
    </w:p>
    <w:p w:rsidR="00A53B34" w:rsidRPr="00E938ED" w:rsidRDefault="00A53B34" w:rsidP="00A53B34">
      <w:pPr>
        <w:spacing w:line="276" w:lineRule="auto"/>
        <w:jc w:val="both"/>
        <w:rPr>
          <w:color w:val="000000"/>
          <w:sz w:val="24"/>
          <w:szCs w:val="24"/>
        </w:rPr>
      </w:pPr>
      <w:r w:rsidRPr="00E938ED">
        <w:rPr>
          <w:color w:val="000000"/>
          <w:sz w:val="24"/>
          <w:szCs w:val="24"/>
        </w:rPr>
        <w:t>−</w:t>
      </w:r>
      <w:r w:rsidRPr="00E938ED">
        <w:rPr>
          <w:color w:val="000000"/>
          <w:sz w:val="24"/>
          <w:szCs w:val="24"/>
        </w:rPr>
        <w:tab/>
        <w:t>fakturę nr 120/2019 z dnia 16.09.2019 r.,</w:t>
      </w:r>
    </w:p>
    <w:p w:rsidR="00A53B34" w:rsidRPr="00E938ED" w:rsidRDefault="00A53B34" w:rsidP="00A53B34">
      <w:pPr>
        <w:spacing w:line="276" w:lineRule="auto"/>
        <w:jc w:val="both"/>
        <w:rPr>
          <w:color w:val="000000"/>
          <w:sz w:val="24"/>
          <w:szCs w:val="24"/>
        </w:rPr>
      </w:pPr>
      <w:r w:rsidRPr="00E938ED">
        <w:rPr>
          <w:color w:val="000000"/>
          <w:sz w:val="24"/>
          <w:szCs w:val="24"/>
        </w:rPr>
        <w:t>−</w:t>
      </w:r>
      <w:r w:rsidRPr="00E938ED">
        <w:rPr>
          <w:color w:val="000000"/>
          <w:sz w:val="24"/>
          <w:szCs w:val="24"/>
        </w:rPr>
        <w:tab/>
        <w:t>fakturę nr 194/2019 z dnia 17.12.2019 r.,</w:t>
      </w:r>
    </w:p>
    <w:p w:rsidR="00A53B34" w:rsidRPr="00E938ED" w:rsidRDefault="00A53B34" w:rsidP="00A53B34">
      <w:pPr>
        <w:spacing w:line="276" w:lineRule="auto"/>
        <w:jc w:val="both"/>
        <w:rPr>
          <w:color w:val="000000"/>
          <w:sz w:val="24"/>
          <w:szCs w:val="24"/>
        </w:rPr>
      </w:pPr>
    </w:p>
    <w:p w:rsidR="00A53B34" w:rsidRPr="00E938ED" w:rsidRDefault="00A53B34" w:rsidP="00A53B34">
      <w:pPr>
        <w:spacing w:line="276" w:lineRule="auto"/>
        <w:jc w:val="both"/>
        <w:rPr>
          <w:color w:val="000000"/>
          <w:sz w:val="24"/>
          <w:szCs w:val="24"/>
        </w:rPr>
      </w:pPr>
      <w:r w:rsidRPr="00E938ED">
        <w:rPr>
          <w:color w:val="000000"/>
          <w:sz w:val="24"/>
          <w:szCs w:val="24"/>
        </w:rPr>
        <w:t>Ad.2</w:t>
      </w:r>
    </w:p>
    <w:p w:rsidR="00A53B34" w:rsidRPr="00E938ED" w:rsidRDefault="00A53B34" w:rsidP="00A53B34">
      <w:pPr>
        <w:spacing w:line="276" w:lineRule="auto"/>
        <w:jc w:val="both"/>
        <w:rPr>
          <w:color w:val="000000"/>
          <w:sz w:val="24"/>
          <w:szCs w:val="24"/>
        </w:rPr>
      </w:pPr>
      <w:r w:rsidRPr="00E938ED">
        <w:rPr>
          <w:color w:val="000000"/>
          <w:sz w:val="24"/>
          <w:szCs w:val="24"/>
        </w:rPr>
        <w:t>−</w:t>
      </w:r>
      <w:r w:rsidRPr="00E938ED">
        <w:rPr>
          <w:color w:val="000000"/>
          <w:sz w:val="24"/>
          <w:szCs w:val="24"/>
        </w:rPr>
        <w:tab/>
        <w:t xml:space="preserve">umowę z dnia 28.10.2019 r. nr: RG 273.28.2019, </w:t>
      </w:r>
    </w:p>
    <w:p w:rsidR="00A53B34" w:rsidRPr="00E938ED" w:rsidRDefault="00A53B34" w:rsidP="00A53B34">
      <w:pPr>
        <w:spacing w:line="276" w:lineRule="auto"/>
        <w:jc w:val="both"/>
        <w:rPr>
          <w:color w:val="000000"/>
          <w:sz w:val="24"/>
          <w:szCs w:val="24"/>
        </w:rPr>
      </w:pPr>
      <w:r w:rsidRPr="00E938ED">
        <w:rPr>
          <w:color w:val="000000"/>
          <w:sz w:val="24"/>
          <w:szCs w:val="24"/>
        </w:rPr>
        <w:t>−</w:t>
      </w:r>
      <w:r w:rsidRPr="00E938ED">
        <w:rPr>
          <w:color w:val="000000"/>
          <w:sz w:val="24"/>
          <w:szCs w:val="24"/>
        </w:rPr>
        <w:tab/>
        <w:t>fakturę nr 37/2019 z dnia 16.12.2019 r.;</w:t>
      </w:r>
    </w:p>
    <w:p w:rsidR="00A53B34" w:rsidRPr="00832381" w:rsidRDefault="00A53B34" w:rsidP="00A53B34">
      <w:pP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</w:p>
    <w:p w:rsidR="00A53B34" w:rsidRDefault="00A53B34" w:rsidP="00A53B34">
      <w:pP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E938ED">
        <w:rPr>
          <w:color w:val="000000"/>
          <w:sz w:val="24"/>
          <w:szCs w:val="24"/>
        </w:rPr>
        <w:lastRenderedPageBreak/>
        <w:t xml:space="preserve">Na podstawie ww. dokumentów </w:t>
      </w:r>
      <w:r w:rsidRPr="00E938ED">
        <w:rPr>
          <w:sz w:val="24"/>
          <w:szCs w:val="24"/>
        </w:rPr>
        <w:t xml:space="preserve">oraz sprawozdania </w:t>
      </w:r>
      <w:r w:rsidRPr="00E938ED">
        <w:rPr>
          <w:color w:val="000000"/>
          <w:sz w:val="24"/>
          <w:szCs w:val="24"/>
        </w:rPr>
        <w:t>Starosty z dnia 31 stycznia 2019 r.</w:t>
      </w:r>
      <w:r w:rsidRPr="00832381">
        <w:rPr>
          <w:rFonts w:ascii="Source Sans Pro" w:hAnsi="Source Sans Pro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1F5878">
        <w:rPr>
          <w:i/>
          <w:color w:val="000000"/>
          <w:sz w:val="24"/>
          <w:szCs w:val="24"/>
        </w:rPr>
        <w:t>Informacja o wykonaniu planu finansowo-rzeczowego w 201</w:t>
      </w:r>
      <w:r>
        <w:rPr>
          <w:i/>
          <w:color w:val="000000"/>
          <w:sz w:val="24"/>
          <w:szCs w:val="24"/>
        </w:rPr>
        <w:t>9</w:t>
      </w:r>
      <w:r w:rsidRPr="001F5878">
        <w:rPr>
          <w:i/>
          <w:color w:val="000000"/>
          <w:sz w:val="24"/>
          <w:szCs w:val="24"/>
        </w:rPr>
        <w:t xml:space="preserve"> roku z</w:t>
      </w:r>
      <w:r>
        <w:rPr>
          <w:i/>
          <w:color w:val="000000"/>
          <w:sz w:val="24"/>
          <w:szCs w:val="24"/>
        </w:rPr>
        <w:t> </w:t>
      </w:r>
      <w:r w:rsidRPr="001F5878">
        <w:rPr>
          <w:i/>
          <w:color w:val="000000"/>
          <w:sz w:val="24"/>
          <w:szCs w:val="24"/>
        </w:rPr>
        <w:t xml:space="preserve">wyszczególnieniem wydatków na realizację prac geodezyjnych i </w:t>
      </w:r>
      <w:r w:rsidR="00151EA8">
        <w:rPr>
          <w:i/>
          <w:color w:val="000000"/>
          <w:sz w:val="24"/>
          <w:szCs w:val="24"/>
        </w:rPr>
        <w:t xml:space="preserve">kartograficznych oraz </w:t>
      </w:r>
      <w:r>
        <w:rPr>
          <w:i/>
          <w:color w:val="000000"/>
          <w:sz w:val="24"/>
          <w:szCs w:val="24"/>
        </w:rPr>
        <w:t xml:space="preserve">na </w:t>
      </w:r>
      <w:r w:rsidRPr="001F5878">
        <w:rPr>
          <w:i/>
          <w:color w:val="000000"/>
          <w:sz w:val="24"/>
          <w:szCs w:val="24"/>
        </w:rPr>
        <w:t>obsługę zadań z zakresu geodezji i kartografii</w:t>
      </w:r>
      <w:r>
        <w:rPr>
          <w:color w:val="000000"/>
          <w:sz w:val="24"/>
          <w:szCs w:val="24"/>
        </w:rPr>
        <w:t xml:space="preserve">), </w:t>
      </w:r>
      <w:r w:rsidRPr="00E938ED">
        <w:rPr>
          <w:color w:val="000000"/>
          <w:sz w:val="24"/>
          <w:szCs w:val="24"/>
        </w:rPr>
        <w:t>Zespół Kontrolny ustalił, że dotacja</w:t>
      </w:r>
      <w:r w:rsidRPr="000A6E1B">
        <w:rPr>
          <w:color w:val="000000"/>
          <w:sz w:val="24"/>
          <w:szCs w:val="24"/>
        </w:rPr>
        <w:t xml:space="preserve"> otrzyman</w:t>
      </w:r>
      <w:r>
        <w:rPr>
          <w:color w:val="000000"/>
          <w:sz w:val="24"/>
          <w:szCs w:val="24"/>
        </w:rPr>
        <w:t xml:space="preserve">a z </w:t>
      </w:r>
      <w:r w:rsidRPr="000A6E1B">
        <w:rPr>
          <w:color w:val="000000"/>
          <w:sz w:val="24"/>
          <w:szCs w:val="24"/>
        </w:rPr>
        <w:t xml:space="preserve">budżetu państwa </w:t>
      </w:r>
      <w:r w:rsidR="00B850BA">
        <w:rPr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na </w:t>
      </w:r>
      <w:r w:rsidRPr="000A6E1B">
        <w:rPr>
          <w:sz w:val="24"/>
          <w:szCs w:val="24"/>
        </w:rPr>
        <w:t>realizację zadań bieżących należących do zakresu administrac</w:t>
      </w:r>
      <w:r>
        <w:rPr>
          <w:sz w:val="24"/>
          <w:szCs w:val="24"/>
        </w:rPr>
        <w:t>ji rządowej realizowanych prac geodezyjnych i kartograficznych wynikających z </w:t>
      </w:r>
      <w:r w:rsidRPr="000A6E1B">
        <w:rPr>
          <w:i/>
          <w:sz w:val="24"/>
          <w:szCs w:val="24"/>
        </w:rPr>
        <w:t>ustawy</w:t>
      </w:r>
      <w:r>
        <w:rPr>
          <w:i/>
          <w:sz w:val="24"/>
          <w:szCs w:val="24"/>
        </w:rPr>
        <w:t xml:space="preserve"> Pgik</w:t>
      </w:r>
      <w:r w:rsidRPr="000A6E1B">
        <w:rPr>
          <w:sz w:val="24"/>
          <w:szCs w:val="24"/>
        </w:rPr>
        <w:t xml:space="preserve">, została przez Starostę wydatkowana prawidłowo. </w:t>
      </w:r>
      <w:r>
        <w:rPr>
          <w:color w:val="000000"/>
          <w:sz w:val="24"/>
          <w:szCs w:val="24"/>
        </w:rPr>
        <w:t>Przedłożone faktury były opisane i sprawdzone pod względem merytorycznym, formalnym i rachunkowym w Starostwie oraz zawierały adnotacje wskazujące na ich zatwierdzenie do wypłaty oraz opłacenie-zrealizowanie wydatku.</w:t>
      </w:r>
    </w:p>
    <w:p w:rsidR="00A53B34" w:rsidRDefault="00A53B34" w:rsidP="00A53B34">
      <w:pPr>
        <w:tabs>
          <w:tab w:val="left" w:pos="1071"/>
        </w:tabs>
        <w:spacing w:line="276" w:lineRule="auto"/>
        <w:jc w:val="both"/>
        <w:rPr>
          <w:sz w:val="24"/>
          <w:szCs w:val="24"/>
        </w:rPr>
      </w:pPr>
    </w:p>
    <w:p w:rsidR="00A53B34" w:rsidRPr="00E938ED" w:rsidRDefault="00A53B34" w:rsidP="00A53B34">
      <w:pPr>
        <w:spacing w:line="276" w:lineRule="auto"/>
        <w:jc w:val="both"/>
        <w:rPr>
          <w:i/>
          <w:color w:val="000000"/>
          <w:sz w:val="24"/>
          <w:szCs w:val="24"/>
        </w:rPr>
      </w:pPr>
      <w:r w:rsidRPr="00E938ED">
        <w:rPr>
          <w:i/>
          <w:color w:val="000000"/>
          <w:sz w:val="24"/>
          <w:szCs w:val="24"/>
        </w:rPr>
        <w:t xml:space="preserve">Pozytywnie oceniono rzetelność wydatkowania przyznanej dotacji celowej. </w:t>
      </w:r>
    </w:p>
    <w:p w:rsidR="00151EA8" w:rsidRDefault="00151EA8" w:rsidP="008A525F">
      <w:pPr>
        <w:spacing w:line="276" w:lineRule="auto"/>
        <w:jc w:val="both"/>
        <w:rPr>
          <w:sz w:val="24"/>
          <w:szCs w:val="24"/>
        </w:rPr>
      </w:pPr>
    </w:p>
    <w:p w:rsidR="00B850BA" w:rsidRDefault="00B850BA" w:rsidP="008A525F">
      <w:pPr>
        <w:spacing w:line="276" w:lineRule="auto"/>
        <w:jc w:val="both"/>
        <w:rPr>
          <w:sz w:val="24"/>
          <w:szCs w:val="24"/>
        </w:rPr>
      </w:pPr>
    </w:p>
    <w:p w:rsidR="00B850BA" w:rsidRDefault="00B850BA" w:rsidP="008A525F">
      <w:pPr>
        <w:spacing w:line="276" w:lineRule="auto"/>
        <w:jc w:val="both"/>
        <w:rPr>
          <w:sz w:val="24"/>
          <w:szCs w:val="24"/>
        </w:rPr>
      </w:pPr>
    </w:p>
    <w:p w:rsidR="002F1B5A" w:rsidRDefault="002F1B5A" w:rsidP="002E2199">
      <w:pPr>
        <w:pStyle w:val="Tekstpodstawowywcity2"/>
        <w:spacing w:line="276" w:lineRule="auto"/>
        <w:ind w:firstLine="0"/>
        <w:contextualSpacing/>
        <w:mirrorIndents/>
        <w:jc w:val="center"/>
        <w:rPr>
          <w:b/>
          <w:sz w:val="24"/>
          <w:szCs w:val="24"/>
        </w:rPr>
      </w:pPr>
    </w:p>
    <w:p w:rsidR="001C7DDD" w:rsidRPr="008A525F" w:rsidRDefault="001C7DDD" w:rsidP="002E2199">
      <w:pPr>
        <w:pStyle w:val="Tekstpodstawowywcity2"/>
        <w:spacing w:line="276" w:lineRule="auto"/>
        <w:ind w:firstLine="0"/>
        <w:contextualSpacing/>
        <w:mirrorIndents/>
        <w:jc w:val="center"/>
        <w:rPr>
          <w:b/>
          <w:sz w:val="24"/>
          <w:szCs w:val="24"/>
        </w:rPr>
      </w:pPr>
      <w:r w:rsidRPr="008A525F">
        <w:rPr>
          <w:b/>
          <w:sz w:val="24"/>
          <w:szCs w:val="24"/>
        </w:rPr>
        <w:t>Ocena kontrolowanej działalności</w:t>
      </w:r>
    </w:p>
    <w:p w:rsidR="001C7DDD" w:rsidRDefault="001C7DDD" w:rsidP="002E2199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B2068D" w:rsidRPr="008A525F" w:rsidRDefault="00B2068D" w:rsidP="002E2199">
      <w:pPr>
        <w:autoSpaceDE w:val="0"/>
        <w:autoSpaceDN w:val="0"/>
        <w:adjustRightInd w:val="0"/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1C7DDD" w:rsidRPr="008A525F" w:rsidRDefault="001C7DDD" w:rsidP="002E2199">
      <w:pPr>
        <w:spacing w:line="276" w:lineRule="auto"/>
        <w:contextualSpacing/>
        <w:mirrorIndents/>
        <w:jc w:val="both"/>
        <w:rPr>
          <w:sz w:val="24"/>
          <w:szCs w:val="24"/>
        </w:rPr>
      </w:pPr>
      <w:r w:rsidRPr="008A525F">
        <w:rPr>
          <w:sz w:val="24"/>
          <w:szCs w:val="24"/>
        </w:rPr>
        <w:t>Szczegółowe ustalenia kontroli przedstawiono:</w:t>
      </w:r>
    </w:p>
    <w:p w:rsidR="001C7DDD" w:rsidRPr="008A525F" w:rsidRDefault="001C7DDD" w:rsidP="00B2068D">
      <w:pPr>
        <w:numPr>
          <w:ilvl w:val="0"/>
          <w:numId w:val="2"/>
        </w:numPr>
        <w:spacing w:line="276" w:lineRule="auto"/>
        <w:ind w:left="426" w:hanging="426"/>
        <w:contextualSpacing/>
        <w:mirrorIndents/>
        <w:jc w:val="both"/>
        <w:rPr>
          <w:sz w:val="24"/>
          <w:szCs w:val="24"/>
        </w:rPr>
      </w:pPr>
      <w:r w:rsidRPr="008A525F">
        <w:rPr>
          <w:sz w:val="24"/>
          <w:szCs w:val="24"/>
        </w:rPr>
        <w:t xml:space="preserve">w powyższym projekcie wystąpienia pokontrolnego, </w:t>
      </w:r>
    </w:p>
    <w:p w:rsidR="001C7DDD" w:rsidRPr="008A525F" w:rsidRDefault="001C7DDD" w:rsidP="00B2068D">
      <w:pPr>
        <w:numPr>
          <w:ilvl w:val="0"/>
          <w:numId w:val="2"/>
        </w:numPr>
        <w:spacing w:line="276" w:lineRule="auto"/>
        <w:ind w:left="426" w:hanging="426"/>
        <w:contextualSpacing/>
        <w:mirrorIndents/>
        <w:jc w:val="both"/>
        <w:rPr>
          <w:sz w:val="24"/>
          <w:szCs w:val="24"/>
        </w:rPr>
      </w:pPr>
      <w:r w:rsidRPr="008A525F">
        <w:rPr>
          <w:sz w:val="24"/>
          <w:szCs w:val="24"/>
        </w:rPr>
        <w:t>w aktach kontroli.</w:t>
      </w:r>
    </w:p>
    <w:p w:rsidR="0065194A" w:rsidRPr="008A525F" w:rsidRDefault="0065194A" w:rsidP="002E2199">
      <w:pPr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2F1B5A" w:rsidRDefault="002F1B5A" w:rsidP="002E2199">
      <w:pPr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B92A42" w:rsidRPr="008A525F" w:rsidRDefault="00B92A42" w:rsidP="002E2199">
      <w:pPr>
        <w:spacing w:line="276" w:lineRule="auto"/>
        <w:contextualSpacing/>
        <w:mirrorIndents/>
        <w:jc w:val="both"/>
        <w:rPr>
          <w:sz w:val="24"/>
          <w:szCs w:val="24"/>
        </w:rPr>
      </w:pPr>
      <w:r w:rsidRPr="008A525F">
        <w:rPr>
          <w:sz w:val="24"/>
          <w:szCs w:val="24"/>
        </w:rPr>
        <w:t>Wykonywanie zadań w kontrolowa</w:t>
      </w:r>
      <w:r w:rsidR="001D73F5" w:rsidRPr="008A525F">
        <w:rPr>
          <w:sz w:val="24"/>
          <w:szCs w:val="24"/>
        </w:rPr>
        <w:t>nym zakresie p</w:t>
      </w:r>
      <w:r w:rsidR="00C81220" w:rsidRPr="008A525F">
        <w:rPr>
          <w:sz w:val="24"/>
          <w:szCs w:val="24"/>
        </w:rPr>
        <w:t xml:space="preserve">rzez </w:t>
      </w:r>
      <w:r w:rsidR="00461031">
        <w:rPr>
          <w:sz w:val="24"/>
          <w:szCs w:val="24"/>
        </w:rPr>
        <w:t>Starostę Przeworskiego</w:t>
      </w:r>
      <w:r w:rsidRPr="008A525F">
        <w:rPr>
          <w:sz w:val="24"/>
          <w:szCs w:val="24"/>
        </w:rPr>
        <w:t xml:space="preserve"> w oparciu </w:t>
      </w:r>
      <w:r w:rsidR="00C81220" w:rsidRPr="008A525F">
        <w:rPr>
          <w:sz w:val="24"/>
          <w:szCs w:val="24"/>
        </w:rPr>
        <w:br/>
      </w:r>
      <w:r w:rsidRPr="008A525F">
        <w:rPr>
          <w:sz w:val="24"/>
          <w:szCs w:val="24"/>
        </w:rPr>
        <w:t>o poczynione ustalenia, stosownie do przyjętej skali ocen</w:t>
      </w:r>
      <w:r w:rsidRPr="008A525F">
        <w:rPr>
          <w:rStyle w:val="Odwoanieprzypisudolnego"/>
          <w:sz w:val="24"/>
          <w:szCs w:val="24"/>
        </w:rPr>
        <w:footnoteReference w:id="1"/>
      </w:r>
      <w:r w:rsidRPr="008A525F">
        <w:rPr>
          <w:sz w:val="24"/>
          <w:szCs w:val="24"/>
        </w:rPr>
        <w:t xml:space="preserve">, należy ocenić pozytywnie </w:t>
      </w:r>
      <w:r w:rsidR="001D73F5" w:rsidRPr="008A525F">
        <w:rPr>
          <w:sz w:val="24"/>
          <w:szCs w:val="24"/>
        </w:rPr>
        <w:br/>
      </w:r>
      <w:r w:rsidRPr="008A525F">
        <w:rPr>
          <w:sz w:val="24"/>
          <w:szCs w:val="24"/>
        </w:rPr>
        <w:t>z</w:t>
      </w:r>
      <w:r w:rsidR="001D73F5" w:rsidRPr="008A525F">
        <w:rPr>
          <w:b/>
          <w:sz w:val="24"/>
        </w:rPr>
        <w:t xml:space="preserve"> </w:t>
      </w:r>
      <w:r w:rsidR="004C0DC7" w:rsidRPr="008A525F">
        <w:rPr>
          <w:sz w:val="24"/>
          <w:szCs w:val="24"/>
        </w:rPr>
        <w:t>uchybieniami</w:t>
      </w:r>
      <w:r w:rsidRPr="008A525F">
        <w:rPr>
          <w:sz w:val="24"/>
          <w:szCs w:val="24"/>
        </w:rPr>
        <w:t>.</w:t>
      </w:r>
      <w:r w:rsidRPr="008A525F">
        <w:rPr>
          <w:color w:val="FF0000"/>
          <w:sz w:val="24"/>
          <w:szCs w:val="24"/>
        </w:rPr>
        <w:t xml:space="preserve"> </w:t>
      </w:r>
      <w:r w:rsidRPr="008A525F">
        <w:rPr>
          <w:sz w:val="24"/>
          <w:szCs w:val="24"/>
        </w:rPr>
        <w:t xml:space="preserve">Zrealizowane czynności kontrolne nie wykazały okoliczności wskazujących </w:t>
      </w:r>
      <w:r w:rsidR="0036236D" w:rsidRPr="008A525F">
        <w:rPr>
          <w:sz w:val="24"/>
          <w:szCs w:val="24"/>
        </w:rPr>
        <w:br/>
      </w:r>
      <w:r w:rsidRPr="008A525F">
        <w:rPr>
          <w:sz w:val="24"/>
          <w:szCs w:val="24"/>
        </w:rPr>
        <w:t>na</w:t>
      </w:r>
      <w:r w:rsidRPr="008A525F">
        <w:t xml:space="preserve"> </w:t>
      </w:r>
      <w:r w:rsidRPr="008A525F">
        <w:rPr>
          <w:sz w:val="24"/>
          <w:szCs w:val="24"/>
        </w:rPr>
        <w:t xml:space="preserve">popełnienie przestępstwa, wykroczenia lub wykroczenia skarbowego oraz innych czynów, </w:t>
      </w:r>
      <w:r w:rsidR="0036236D" w:rsidRPr="008A525F">
        <w:rPr>
          <w:sz w:val="24"/>
          <w:szCs w:val="24"/>
        </w:rPr>
        <w:br/>
      </w:r>
      <w:r w:rsidRPr="008A525F">
        <w:rPr>
          <w:sz w:val="24"/>
          <w:szCs w:val="24"/>
        </w:rPr>
        <w:t xml:space="preserve">za które ustawowo przewidziana jest odpowiedzialność karna. </w:t>
      </w:r>
    </w:p>
    <w:p w:rsidR="00700122" w:rsidRPr="008A525F" w:rsidRDefault="00700122" w:rsidP="00E7685A">
      <w:pPr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2F1B5A" w:rsidRDefault="002F1B5A" w:rsidP="00E7685A">
      <w:pPr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E7685A" w:rsidRDefault="00E7685A" w:rsidP="00E7685A">
      <w:pPr>
        <w:spacing w:line="276" w:lineRule="auto"/>
        <w:contextualSpacing/>
        <w:mirrorIndents/>
        <w:jc w:val="both"/>
        <w:rPr>
          <w:sz w:val="24"/>
          <w:szCs w:val="24"/>
        </w:rPr>
      </w:pPr>
      <w:r w:rsidRPr="008A525F">
        <w:rPr>
          <w:sz w:val="24"/>
          <w:szCs w:val="24"/>
        </w:rPr>
        <w:t xml:space="preserve">Wyniki kontroli pokazały, że kontrolowany organ realizując zakres zadań objętych kontrolą </w:t>
      </w:r>
      <w:r w:rsidR="00E738F7">
        <w:rPr>
          <w:sz w:val="24"/>
          <w:szCs w:val="24"/>
        </w:rPr>
        <w:br/>
      </w:r>
      <w:r w:rsidRPr="008A525F">
        <w:rPr>
          <w:sz w:val="24"/>
          <w:szCs w:val="24"/>
        </w:rPr>
        <w:t>nie</w:t>
      </w:r>
      <w:r w:rsidR="00E738F7">
        <w:rPr>
          <w:sz w:val="24"/>
          <w:szCs w:val="24"/>
        </w:rPr>
        <w:t xml:space="preserve"> ustrzegł się</w:t>
      </w:r>
      <w:r w:rsidRPr="008A525F">
        <w:rPr>
          <w:sz w:val="24"/>
          <w:szCs w:val="24"/>
        </w:rPr>
        <w:t xml:space="preserve"> uchybień w odniesieniu do realizacji powierzonych zadań wynikających </w:t>
      </w:r>
      <w:r w:rsidR="00E738F7">
        <w:rPr>
          <w:sz w:val="24"/>
          <w:szCs w:val="24"/>
        </w:rPr>
        <w:br/>
      </w:r>
      <w:r w:rsidRPr="008A525F">
        <w:rPr>
          <w:sz w:val="24"/>
          <w:szCs w:val="24"/>
        </w:rPr>
        <w:t xml:space="preserve">z przepisów </w:t>
      </w:r>
      <w:r w:rsidRPr="008A525F">
        <w:rPr>
          <w:i/>
          <w:sz w:val="24"/>
          <w:szCs w:val="24"/>
        </w:rPr>
        <w:t>ustawy Pgik</w:t>
      </w:r>
      <w:r w:rsidRPr="008A525F">
        <w:rPr>
          <w:sz w:val="24"/>
          <w:szCs w:val="24"/>
        </w:rPr>
        <w:t xml:space="preserve"> </w:t>
      </w:r>
      <w:r w:rsidRPr="008A525F">
        <w:rPr>
          <w:i/>
          <w:sz w:val="24"/>
          <w:szCs w:val="24"/>
        </w:rPr>
        <w:t>i rozporządzeń wykonawczych</w:t>
      </w:r>
      <w:r w:rsidRPr="008A525F">
        <w:rPr>
          <w:sz w:val="24"/>
          <w:szCs w:val="24"/>
        </w:rPr>
        <w:t xml:space="preserve"> w zakresie:</w:t>
      </w:r>
    </w:p>
    <w:p w:rsidR="00461031" w:rsidRPr="008A525F" w:rsidRDefault="00461031" w:rsidP="00E7685A">
      <w:pPr>
        <w:spacing w:line="276" w:lineRule="auto"/>
        <w:contextualSpacing/>
        <w:mirrorIndents/>
        <w:jc w:val="both"/>
        <w:rPr>
          <w:sz w:val="24"/>
          <w:szCs w:val="24"/>
        </w:rPr>
      </w:pPr>
    </w:p>
    <w:p w:rsidR="00A2146A" w:rsidRPr="002B0C17" w:rsidRDefault="006B2C2C" w:rsidP="00697591">
      <w:pPr>
        <w:pStyle w:val="Akapitzlist"/>
        <w:numPr>
          <w:ilvl w:val="0"/>
          <w:numId w:val="12"/>
        </w:numPr>
        <w:spacing w:line="276" w:lineRule="auto"/>
        <w:ind w:left="284" w:hanging="284"/>
        <w:mirrorIndents/>
        <w:jc w:val="both"/>
        <w:rPr>
          <w:i/>
          <w:sz w:val="24"/>
          <w:szCs w:val="24"/>
        </w:rPr>
      </w:pPr>
      <w:r>
        <w:rPr>
          <w:sz w:val="24"/>
          <w:szCs w:val="24"/>
        </w:rPr>
        <w:t>N</w:t>
      </w:r>
      <w:r w:rsidR="00A81C13" w:rsidRPr="00A63E7F">
        <w:rPr>
          <w:sz w:val="24"/>
          <w:szCs w:val="24"/>
        </w:rPr>
        <w:t xml:space="preserve">iezachowania terminu ujawnienia w bazie egib nowych danych będących wynikiem prac modernizacyjnych (art. 24a ust. 8 </w:t>
      </w:r>
      <w:r w:rsidR="00A81C13" w:rsidRPr="00A63E7F">
        <w:rPr>
          <w:i/>
          <w:sz w:val="24"/>
          <w:szCs w:val="24"/>
        </w:rPr>
        <w:t>ustawy Pgik</w:t>
      </w:r>
      <w:r w:rsidR="00A81C13" w:rsidRPr="00A63E7F">
        <w:rPr>
          <w:sz w:val="24"/>
          <w:szCs w:val="24"/>
        </w:rPr>
        <w:t>).</w:t>
      </w:r>
      <w:r w:rsidR="007B4786">
        <w:rPr>
          <w:sz w:val="24"/>
          <w:szCs w:val="24"/>
        </w:rPr>
        <w:t xml:space="preserve"> </w:t>
      </w:r>
    </w:p>
    <w:p w:rsidR="002B0C17" w:rsidRPr="00194254" w:rsidRDefault="002B0C17" w:rsidP="00697591">
      <w:pPr>
        <w:pStyle w:val="Akapitzlist"/>
        <w:numPr>
          <w:ilvl w:val="0"/>
          <w:numId w:val="12"/>
        </w:numPr>
        <w:spacing w:line="276" w:lineRule="auto"/>
        <w:ind w:left="284" w:hanging="284"/>
        <w:mirrorIndents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Zintensyfikowania prac związanych z utworzeniem e-usług. </w:t>
      </w:r>
    </w:p>
    <w:p w:rsidR="00194254" w:rsidRPr="000550AA" w:rsidRDefault="00194254" w:rsidP="00697591">
      <w:pPr>
        <w:pStyle w:val="Akapitzlist"/>
        <w:numPr>
          <w:ilvl w:val="0"/>
          <w:numId w:val="12"/>
        </w:numPr>
        <w:spacing w:line="276" w:lineRule="auto"/>
        <w:ind w:left="284" w:hanging="284"/>
        <w:mirrorIndents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Pr="002B0794">
        <w:rPr>
          <w:sz w:val="24"/>
          <w:szCs w:val="24"/>
        </w:rPr>
        <w:t>iedopełnienia ustawowego obowiązku</w:t>
      </w:r>
      <w:r>
        <w:rPr>
          <w:sz w:val="24"/>
          <w:szCs w:val="24"/>
        </w:rPr>
        <w:t xml:space="preserve"> związanego z </w:t>
      </w:r>
      <w:r w:rsidRPr="00194254">
        <w:rPr>
          <w:iCs/>
          <w:sz w:val="24"/>
          <w:szCs w:val="24"/>
        </w:rPr>
        <w:t>przetwarzanie</w:t>
      </w:r>
      <w:r>
        <w:rPr>
          <w:iCs/>
          <w:sz w:val="24"/>
          <w:szCs w:val="24"/>
        </w:rPr>
        <w:t>m</w:t>
      </w:r>
      <w:r w:rsidRPr="00194254">
        <w:rPr>
          <w:iCs/>
          <w:sz w:val="24"/>
          <w:szCs w:val="24"/>
        </w:rPr>
        <w:t xml:space="preserve"> na bieżąco do postaci dokumentów elektronicznych operatów technicznych przekazywanych przez wykonawców</w:t>
      </w:r>
      <w:r>
        <w:rPr>
          <w:iCs/>
          <w:sz w:val="24"/>
          <w:szCs w:val="24"/>
        </w:rPr>
        <w:t>, (</w:t>
      </w:r>
      <w:r w:rsidRPr="00194254">
        <w:rPr>
          <w:iCs/>
          <w:sz w:val="24"/>
          <w:szCs w:val="24"/>
        </w:rPr>
        <w:t xml:space="preserve">§ 14 ust. 1 </w:t>
      </w:r>
      <w:r w:rsidRPr="00194254">
        <w:rPr>
          <w:i/>
          <w:iCs/>
          <w:sz w:val="24"/>
          <w:szCs w:val="24"/>
        </w:rPr>
        <w:t>rozporządzenia o prowadzeniu zasobu</w:t>
      </w:r>
      <w:r>
        <w:rPr>
          <w:iCs/>
          <w:sz w:val="24"/>
          <w:szCs w:val="24"/>
        </w:rPr>
        <w:t>)</w:t>
      </w:r>
      <w:r w:rsidRPr="00194254">
        <w:rPr>
          <w:iCs/>
          <w:sz w:val="24"/>
          <w:szCs w:val="24"/>
        </w:rPr>
        <w:t xml:space="preserve">. </w:t>
      </w:r>
    </w:p>
    <w:p w:rsidR="00A8115C" w:rsidRDefault="00A8115C" w:rsidP="002E2199">
      <w:pPr>
        <w:spacing w:line="276" w:lineRule="auto"/>
        <w:jc w:val="both"/>
        <w:rPr>
          <w:sz w:val="24"/>
          <w:szCs w:val="24"/>
        </w:rPr>
      </w:pPr>
    </w:p>
    <w:p w:rsidR="000550AA" w:rsidRDefault="000550AA" w:rsidP="002E2199">
      <w:pPr>
        <w:spacing w:line="276" w:lineRule="auto"/>
        <w:jc w:val="both"/>
        <w:rPr>
          <w:sz w:val="24"/>
          <w:szCs w:val="24"/>
        </w:rPr>
      </w:pPr>
    </w:p>
    <w:p w:rsidR="003B1975" w:rsidRDefault="003B1975" w:rsidP="002E2199">
      <w:pPr>
        <w:spacing w:line="276" w:lineRule="auto"/>
        <w:jc w:val="both"/>
        <w:rPr>
          <w:sz w:val="24"/>
          <w:szCs w:val="24"/>
        </w:rPr>
      </w:pPr>
    </w:p>
    <w:p w:rsidR="000C46B3" w:rsidRPr="005B1A30" w:rsidRDefault="00BC3FA4" w:rsidP="00BC3FA4">
      <w:pPr>
        <w:spacing w:line="276" w:lineRule="auto"/>
        <w:contextualSpacing/>
        <w:jc w:val="both"/>
        <w:rPr>
          <w:sz w:val="24"/>
          <w:szCs w:val="24"/>
          <w:lang w:eastAsia="x-none"/>
        </w:rPr>
      </w:pPr>
      <w:r w:rsidRPr="005B1A30">
        <w:rPr>
          <w:sz w:val="24"/>
          <w:szCs w:val="24"/>
          <w:lang w:val="x-none" w:eastAsia="x-none"/>
        </w:rPr>
        <w:t xml:space="preserve">Przedstawiając powyższe oceny i uwagi, w celu usprawnienia badanej działalności oraz usunięcia stwierdzonych uchybień – na podstawie art. 46 ust. 3 pkt 1 ustawy z dnia </w:t>
      </w:r>
      <w:r w:rsidRPr="005B1A30">
        <w:rPr>
          <w:sz w:val="24"/>
          <w:szCs w:val="24"/>
          <w:lang w:val="x-none" w:eastAsia="x-none"/>
        </w:rPr>
        <w:br/>
        <w:t>15 lipca 2011 r. o kontroli w administracji rządowej zalecam:</w:t>
      </w:r>
      <w:r w:rsidRPr="005B1A30">
        <w:rPr>
          <w:sz w:val="24"/>
          <w:szCs w:val="24"/>
          <w:lang w:eastAsia="x-none"/>
        </w:rPr>
        <w:t xml:space="preserve"> </w:t>
      </w:r>
    </w:p>
    <w:p w:rsidR="000C46B3" w:rsidRPr="005B1A30" w:rsidRDefault="000C46B3" w:rsidP="000C46B3">
      <w:pPr>
        <w:pStyle w:val="Akapitzlist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eastAsia="x-none"/>
        </w:rPr>
      </w:pPr>
      <w:r w:rsidRPr="005B1A30">
        <w:rPr>
          <w:sz w:val="24"/>
          <w:szCs w:val="24"/>
        </w:rPr>
        <w:t xml:space="preserve">Przestrzegać ustawowego terminu ujawnienia nowych danych w bazie ewidencji gruntów i budynków, określonego w art. 24a ust. 8 </w:t>
      </w:r>
      <w:r w:rsidRPr="005B1A30">
        <w:rPr>
          <w:i/>
          <w:sz w:val="24"/>
          <w:szCs w:val="24"/>
        </w:rPr>
        <w:t>ustawy Pgik</w:t>
      </w:r>
    </w:p>
    <w:p w:rsidR="005B1A30" w:rsidRPr="005B1A30" w:rsidRDefault="005B1A30" w:rsidP="000C46B3">
      <w:pPr>
        <w:pStyle w:val="Akapitzlist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eastAsia="x-none"/>
        </w:rPr>
      </w:pPr>
      <w:r w:rsidRPr="005B1A30">
        <w:rPr>
          <w:sz w:val="24"/>
          <w:szCs w:val="24"/>
        </w:rPr>
        <w:t>Zintensyfikować prace związane z utworzeniem e-usług.</w:t>
      </w:r>
    </w:p>
    <w:p w:rsidR="005B1A30" w:rsidRPr="005B1A30" w:rsidRDefault="005B1A30" w:rsidP="000C46B3">
      <w:pPr>
        <w:pStyle w:val="Akapitzlist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eastAsia="x-none"/>
        </w:rPr>
      </w:pPr>
      <w:r w:rsidRPr="005B1A30">
        <w:rPr>
          <w:sz w:val="24"/>
          <w:szCs w:val="24"/>
        </w:rPr>
        <w:t>Przetwarzać na bieżąco do postaci dokumentów elektronicznych operaty techniczne przekazywane przez wykonawców (</w:t>
      </w:r>
      <w:r w:rsidRPr="00F667B8">
        <w:rPr>
          <w:i/>
          <w:sz w:val="24"/>
          <w:szCs w:val="24"/>
        </w:rPr>
        <w:t>§14 ust. 1 rozporządzenia o prowadzeniu zasobu</w:t>
      </w:r>
      <w:r w:rsidRPr="005B1A30">
        <w:rPr>
          <w:sz w:val="24"/>
          <w:szCs w:val="24"/>
        </w:rPr>
        <w:t>).</w:t>
      </w:r>
    </w:p>
    <w:p w:rsidR="00BC3FA4" w:rsidRDefault="00BC3FA4" w:rsidP="00BC3FA4">
      <w:pPr>
        <w:pStyle w:val="Tekstpodstawowywcity2"/>
        <w:tabs>
          <w:tab w:val="num" w:pos="4330"/>
        </w:tabs>
        <w:spacing w:line="276" w:lineRule="auto"/>
        <w:ind w:firstLine="0"/>
        <w:rPr>
          <w:bCs/>
          <w:sz w:val="24"/>
          <w:szCs w:val="24"/>
        </w:rPr>
      </w:pPr>
    </w:p>
    <w:p w:rsidR="00BC3FA4" w:rsidRPr="00B731E6" w:rsidRDefault="00BC3FA4" w:rsidP="00BC3FA4">
      <w:pPr>
        <w:spacing w:line="276" w:lineRule="auto"/>
        <w:contextualSpacing/>
        <w:jc w:val="both"/>
        <w:rPr>
          <w:sz w:val="24"/>
          <w:szCs w:val="24"/>
        </w:rPr>
      </w:pPr>
      <w:r w:rsidRPr="00AE0706">
        <w:rPr>
          <w:sz w:val="24"/>
          <w:szCs w:val="24"/>
        </w:rPr>
        <w:t>O sposobie realizacji powyższych zaleceń, a także o podjętych działaniach lub przyczynach ich nie podjęcia – mając na względzie art. 46 ust. 3 pkt 3 ustawy z dnia 15 lipca 2011 r. o kontroli w administracji rządowej – proszę mnie poinformować na piśmie w terminie 30 dni od daty otrzymania niniejszego wystąpienia pokontrolnego.</w:t>
      </w:r>
    </w:p>
    <w:p w:rsidR="00BC3FA4" w:rsidRDefault="00BC3FA4" w:rsidP="00BC3FA4">
      <w:pPr>
        <w:spacing w:line="276" w:lineRule="auto"/>
        <w:contextualSpacing/>
        <w:jc w:val="both"/>
        <w:rPr>
          <w:sz w:val="24"/>
          <w:szCs w:val="24"/>
          <w:lang w:eastAsia="x-none"/>
        </w:rPr>
      </w:pPr>
    </w:p>
    <w:p w:rsidR="00BC3FA4" w:rsidRDefault="00BC3FA4" w:rsidP="00BC3FA4">
      <w:pPr>
        <w:spacing w:line="276" w:lineRule="auto"/>
        <w:contextualSpacing/>
        <w:jc w:val="both"/>
        <w:rPr>
          <w:sz w:val="24"/>
          <w:szCs w:val="24"/>
          <w:lang w:eastAsia="x-none"/>
        </w:rPr>
      </w:pPr>
    </w:p>
    <w:p w:rsidR="00BC3FA4" w:rsidRPr="00B731E6" w:rsidRDefault="00BC3FA4" w:rsidP="00BC3FA4">
      <w:pPr>
        <w:spacing w:line="276" w:lineRule="auto"/>
        <w:contextualSpacing/>
        <w:jc w:val="both"/>
        <w:rPr>
          <w:sz w:val="24"/>
          <w:szCs w:val="24"/>
          <w:lang w:eastAsia="x-none"/>
        </w:rPr>
      </w:pPr>
    </w:p>
    <w:p w:rsidR="00BC3FA4" w:rsidRPr="00B731E6" w:rsidRDefault="00BC3FA4" w:rsidP="00BC3FA4">
      <w:pPr>
        <w:spacing w:line="276" w:lineRule="auto"/>
        <w:contextualSpacing/>
        <w:jc w:val="both"/>
        <w:rPr>
          <w:sz w:val="24"/>
          <w:szCs w:val="24"/>
        </w:rPr>
      </w:pPr>
      <w:r w:rsidRPr="00B731E6">
        <w:rPr>
          <w:sz w:val="24"/>
          <w:szCs w:val="24"/>
        </w:rPr>
        <w:t>Rzeszów, dnia</w:t>
      </w:r>
      <w:r>
        <w:rPr>
          <w:sz w:val="24"/>
          <w:szCs w:val="24"/>
        </w:rPr>
        <w:t xml:space="preserve"> </w:t>
      </w:r>
      <w:r w:rsidR="00E1286E">
        <w:rPr>
          <w:b/>
          <w:i/>
          <w:sz w:val="24"/>
          <w:szCs w:val="24"/>
        </w:rPr>
        <w:t>30</w:t>
      </w:r>
      <w:r w:rsidRPr="009A71E6">
        <w:rPr>
          <w:b/>
          <w:i/>
          <w:sz w:val="24"/>
          <w:szCs w:val="24"/>
        </w:rPr>
        <w:t xml:space="preserve"> październik</w:t>
      </w:r>
      <w:r w:rsidR="001C148D">
        <w:rPr>
          <w:b/>
          <w:i/>
          <w:sz w:val="24"/>
          <w:szCs w:val="24"/>
        </w:rPr>
        <w:t>a</w:t>
      </w:r>
      <w:r w:rsidRPr="009A71E6">
        <w:rPr>
          <w:b/>
          <w:i/>
          <w:sz w:val="24"/>
          <w:szCs w:val="24"/>
        </w:rPr>
        <w:t xml:space="preserve"> 2020 r.</w:t>
      </w:r>
    </w:p>
    <w:p w:rsidR="00BC3FA4" w:rsidRDefault="00BC3FA4" w:rsidP="00BC3FA4">
      <w:pPr>
        <w:spacing w:line="276" w:lineRule="auto"/>
        <w:contextualSpacing/>
        <w:jc w:val="both"/>
      </w:pPr>
    </w:p>
    <w:p w:rsidR="00B42EC7" w:rsidRDefault="00B42EC7" w:rsidP="00BC3FA4">
      <w:pPr>
        <w:spacing w:line="276" w:lineRule="auto"/>
        <w:contextualSpacing/>
        <w:jc w:val="both"/>
      </w:pPr>
    </w:p>
    <w:p w:rsidR="00B42EC7" w:rsidRDefault="00B42EC7" w:rsidP="00BC3FA4">
      <w:pPr>
        <w:spacing w:line="276" w:lineRule="auto"/>
        <w:contextualSpacing/>
        <w:jc w:val="both"/>
      </w:pPr>
    </w:p>
    <w:p w:rsidR="00BC3FA4" w:rsidRDefault="00BC3FA4" w:rsidP="00BC3FA4">
      <w:pPr>
        <w:spacing w:line="276" w:lineRule="auto"/>
        <w:contextualSpacing/>
        <w:jc w:val="both"/>
      </w:pPr>
    </w:p>
    <w:p w:rsidR="00BC3FA4" w:rsidRPr="00FF5E48" w:rsidRDefault="00BC3FA4" w:rsidP="00BC3FA4">
      <w:pPr>
        <w:spacing w:line="276" w:lineRule="auto"/>
        <w:contextualSpacing/>
        <w:jc w:val="both"/>
      </w:pPr>
    </w:p>
    <w:p w:rsidR="00BC3FA4" w:rsidRPr="00FF5E48" w:rsidRDefault="00BC3FA4" w:rsidP="00BC3FA4">
      <w:pPr>
        <w:spacing w:line="276" w:lineRule="auto"/>
        <w:contextualSpacing/>
        <w:jc w:val="both"/>
      </w:pPr>
    </w:p>
    <w:p w:rsidR="00BC3FA4" w:rsidRPr="00397F41" w:rsidRDefault="00BC3FA4" w:rsidP="006F6216">
      <w:pPr>
        <w:tabs>
          <w:tab w:val="center" w:pos="5812"/>
        </w:tabs>
        <w:ind w:left="3119"/>
        <w:jc w:val="center"/>
        <w:rPr>
          <w:b/>
          <w:sz w:val="22"/>
          <w:szCs w:val="22"/>
        </w:rPr>
      </w:pPr>
      <w:r w:rsidRPr="00397F41">
        <w:rPr>
          <w:b/>
          <w:sz w:val="22"/>
          <w:szCs w:val="22"/>
        </w:rPr>
        <w:t>Z</w:t>
      </w:r>
      <w:r w:rsidRPr="00397F41">
        <w:rPr>
          <w:sz w:val="22"/>
          <w:szCs w:val="22"/>
        </w:rPr>
        <w:t xml:space="preserve"> </w:t>
      </w:r>
      <w:r w:rsidRPr="00397F41">
        <w:rPr>
          <w:b/>
          <w:sz w:val="22"/>
          <w:szCs w:val="22"/>
        </w:rPr>
        <w:t>up. Podkarpackiego Wojewódzkiego Inspektora</w:t>
      </w:r>
    </w:p>
    <w:p w:rsidR="00BC3FA4" w:rsidRPr="00397F41" w:rsidRDefault="00BC3FA4" w:rsidP="006F6216">
      <w:pPr>
        <w:tabs>
          <w:tab w:val="left" w:pos="-7797"/>
          <w:tab w:val="center" w:pos="-7655"/>
          <w:tab w:val="center" w:pos="2268"/>
          <w:tab w:val="center" w:pos="5812"/>
        </w:tabs>
        <w:spacing w:line="360" w:lineRule="auto"/>
        <w:ind w:left="3119"/>
        <w:jc w:val="center"/>
        <w:rPr>
          <w:b/>
          <w:sz w:val="22"/>
          <w:szCs w:val="22"/>
        </w:rPr>
      </w:pPr>
      <w:r w:rsidRPr="00397F41">
        <w:rPr>
          <w:b/>
          <w:sz w:val="22"/>
          <w:szCs w:val="22"/>
        </w:rPr>
        <w:t>Nadzoru Geodezyjnego i Kartograficznego</w:t>
      </w:r>
    </w:p>
    <w:p w:rsidR="00BC3FA4" w:rsidRPr="00397F41" w:rsidRDefault="00BC3FA4" w:rsidP="006F6216">
      <w:pPr>
        <w:tabs>
          <w:tab w:val="left" w:pos="-7797"/>
          <w:tab w:val="center" w:pos="-7655"/>
          <w:tab w:val="center" w:pos="2268"/>
          <w:tab w:val="center" w:pos="5812"/>
        </w:tabs>
        <w:spacing w:line="360" w:lineRule="auto"/>
        <w:ind w:left="3119"/>
        <w:jc w:val="center"/>
        <w:rPr>
          <w:b/>
          <w:sz w:val="22"/>
          <w:szCs w:val="22"/>
        </w:rPr>
      </w:pPr>
      <w:r w:rsidRPr="00397F41">
        <w:rPr>
          <w:b/>
          <w:sz w:val="22"/>
          <w:szCs w:val="22"/>
        </w:rPr>
        <w:t>(-)</w:t>
      </w:r>
    </w:p>
    <w:p w:rsidR="00BC3FA4" w:rsidRPr="00E938ED" w:rsidRDefault="00D02632" w:rsidP="006F6216">
      <w:pPr>
        <w:tabs>
          <w:tab w:val="left" w:pos="-7797"/>
          <w:tab w:val="center" w:pos="-7655"/>
          <w:tab w:val="center" w:pos="2268"/>
          <w:tab w:val="center" w:pos="5812"/>
        </w:tabs>
        <w:ind w:left="3119"/>
        <w:jc w:val="center"/>
        <w:rPr>
          <w:b/>
          <w:i/>
          <w:sz w:val="24"/>
          <w:szCs w:val="24"/>
        </w:rPr>
      </w:pPr>
      <w:r w:rsidRPr="00E938ED">
        <w:rPr>
          <w:b/>
          <w:i/>
          <w:sz w:val="24"/>
          <w:szCs w:val="24"/>
        </w:rPr>
        <w:t>Witold Klimowicz</w:t>
      </w:r>
    </w:p>
    <w:p w:rsidR="00BC3FA4" w:rsidRPr="00397F41" w:rsidRDefault="00BC3FA4" w:rsidP="006F6216">
      <w:pPr>
        <w:tabs>
          <w:tab w:val="left" w:pos="-7797"/>
          <w:tab w:val="center" w:pos="-7655"/>
          <w:tab w:val="center" w:pos="2268"/>
          <w:tab w:val="center" w:pos="5812"/>
        </w:tabs>
        <w:ind w:left="3119"/>
        <w:jc w:val="center"/>
        <w:rPr>
          <w:b/>
          <w:sz w:val="22"/>
          <w:szCs w:val="22"/>
        </w:rPr>
      </w:pPr>
      <w:r w:rsidRPr="00397F41">
        <w:rPr>
          <w:b/>
          <w:sz w:val="22"/>
          <w:szCs w:val="22"/>
        </w:rPr>
        <w:t>Kierownik Oddziału</w:t>
      </w:r>
    </w:p>
    <w:p w:rsidR="00BC3FA4" w:rsidRPr="00397F41" w:rsidRDefault="00BC3FA4" w:rsidP="006F6216">
      <w:pPr>
        <w:tabs>
          <w:tab w:val="left" w:pos="-7797"/>
          <w:tab w:val="center" w:pos="-7655"/>
          <w:tab w:val="center" w:pos="2268"/>
          <w:tab w:val="center" w:pos="5812"/>
        </w:tabs>
        <w:ind w:left="3119"/>
        <w:jc w:val="center"/>
        <w:rPr>
          <w:b/>
          <w:sz w:val="22"/>
          <w:szCs w:val="22"/>
        </w:rPr>
      </w:pPr>
      <w:r w:rsidRPr="00397F41">
        <w:rPr>
          <w:b/>
          <w:sz w:val="22"/>
          <w:szCs w:val="22"/>
        </w:rPr>
        <w:t>w Wojewódzkiej Inspekcji</w:t>
      </w:r>
    </w:p>
    <w:p w:rsidR="00BC3FA4" w:rsidRPr="00F63264" w:rsidRDefault="00BC3FA4" w:rsidP="006F6216">
      <w:pPr>
        <w:tabs>
          <w:tab w:val="left" w:pos="-7797"/>
          <w:tab w:val="center" w:pos="-7655"/>
          <w:tab w:val="center" w:pos="2268"/>
          <w:tab w:val="center" w:pos="5812"/>
        </w:tabs>
        <w:spacing w:line="276" w:lineRule="auto"/>
        <w:ind w:left="3119"/>
        <w:jc w:val="center"/>
        <w:rPr>
          <w:sz w:val="22"/>
          <w:szCs w:val="22"/>
        </w:rPr>
      </w:pPr>
      <w:r w:rsidRPr="00397F41">
        <w:rPr>
          <w:b/>
          <w:sz w:val="22"/>
          <w:szCs w:val="22"/>
        </w:rPr>
        <w:t>Geodezyjnej i Kartograficznej w Rzeszowie</w:t>
      </w:r>
    </w:p>
    <w:p w:rsidR="00BC3FA4" w:rsidRPr="00386186" w:rsidRDefault="00BC3FA4" w:rsidP="006F6216">
      <w:pPr>
        <w:spacing w:line="360" w:lineRule="auto"/>
        <w:ind w:left="3119"/>
        <w:jc w:val="center"/>
        <w:rPr>
          <w:b/>
          <w:sz w:val="18"/>
          <w:szCs w:val="18"/>
        </w:rPr>
      </w:pPr>
      <w:r w:rsidRPr="00486481">
        <w:rPr>
          <w:sz w:val="18"/>
          <w:szCs w:val="18"/>
        </w:rPr>
        <w:t>(Podpisane bezpiecznym podpisem elektronicznym)</w:t>
      </w:r>
    </w:p>
    <w:p w:rsidR="003B1975" w:rsidRDefault="003B1975" w:rsidP="002E2199">
      <w:pPr>
        <w:spacing w:line="276" w:lineRule="auto"/>
        <w:jc w:val="both"/>
        <w:rPr>
          <w:sz w:val="24"/>
          <w:szCs w:val="24"/>
        </w:rPr>
      </w:pPr>
    </w:p>
    <w:p w:rsidR="00D02594" w:rsidRPr="008A525F" w:rsidRDefault="00D02594" w:rsidP="002E2199">
      <w:pPr>
        <w:pStyle w:val="Tekstpodstawowy"/>
        <w:tabs>
          <w:tab w:val="left" w:pos="540"/>
        </w:tabs>
        <w:spacing w:after="0" w:line="276" w:lineRule="auto"/>
        <w:contextualSpacing/>
        <w:mirrorIndents/>
        <w:jc w:val="both"/>
        <w:rPr>
          <w:sz w:val="24"/>
          <w:szCs w:val="24"/>
        </w:rPr>
      </w:pPr>
    </w:p>
    <w:p w:rsidR="008D0745" w:rsidRPr="008A525F" w:rsidRDefault="008D0745" w:rsidP="002E2199">
      <w:pPr>
        <w:pStyle w:val="Tekstpodstawowywcity2"/>
        <w:spacing w:line="276" w:lineRule="auto"/>
        <w:ind w:firstLine="0"/>
        <w:contextualSpacing/>
        <w:rPr>
          <w:sz w:val="24"/>
        </w:rPr>
      </w:pPr>
    </w:p>
    <w:p w:rsidR="002F1B5A" w:rsidRDefault="002F1B5A" w:rsidP="00B2068D">
      <w:pPr>
        <w:spacing w:line="276" w:lineRule="auto"/>
        <w:ind w:left="709" w:right="566"/>
        <w:jc w:val="center"/>
        <w:rPr>
          <w:b/>
        </w:rPr>
      </w:pPr>
    </w:p>
    <w:p w:rsidR="002F1B5A" w:rsidRDefault="002F1B5A" w:rsidP="00B2068D">
      <w:pPr>
        <w:spacing w:line="276" w:lineRule="auto"/>
        <w:ind w:left="709" w:right="566"/>
        <w:jc w:val="center"/>
        <w:rPr>
          <w:b/>
        </w:rPr>
      </w:pPr>
    </w:p>
    <w:p w:rsidR="002F1B5A" w:rsidRDefault="002F1B5A" w:rsidP="00B2068D">
      <w:pPr>
        <w:spacing w:line="276" w:lineRule="auto"/>
        <w:ind w:left="709" w:right="566"/>
        <w:jc w:val="center"/>
        <w:rPr>
          <w:b/>
        </w:rPr>
      </w:pPr>
    </w:p>
    <w:p w:rsidR="002F1B5A" w:rsidRDefault="002F1B5A" w:rsidP="00B2068D">
      <w:pPr>
        <w:spacing w:line="276" w:lineRule="auto"/>
        <w:ind w:left="709" w:right="566"/>
        <w:jc w:val="center"/>
        <w:rPr>
          <w:b/>
        </w:rPr>
      </w:pPr>
    </w:p>
    <w:p w:rsidR="002F1B5A" w:rsidRDefault="002F1B5A" w:rsidP="00B2068D">
      <w:pPr>
        <w:spacing w:line="276" w:lineRule="auto"/>
        <w:ind w:left="709" w:right="566"/>
        <w:jc w:val="center"/>
        <w:rPr>
          <w:b/>
        </w:rPr>
      </w:pPr>
    </w:p>
    <w:p w:rsidR="002F1B5A" w:rsidRDefault="002F1B5A" w:rsidP="00B2068D">
      <w:pPr>
        <w:spacing w:line="276" w:lineRule="auto"/>
        <w:ind w:left="709" w:right="566"/>
        <w:jc w:val="center"/>
        <w:rPr>
          <w:b/>
        </w:rPr>
      </w:pPr>
    </w:p>
    <w:sectPr w:rsidR="002F1B5A" w:rsidSect="00D20D5A">
      <w:footerReference w:type="default" r:id="rId13"/>
      <w:pgSz w:w="11906" w:h="16838"/>
      <w:pgMar w:top="1418" w:right="1418" w:bottom="141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F9" w:rsidRDefault="00B51FF9" w:rsidP="008528D3">
      <w:r>
        <w:separator/>
      </w:r>
    </w:p>
  </w:endnote>
  <w:endnote w:type="continuationSeparator" w:id="0">
    <w:p w:rsidR="00B51FF9" w:rsidRDefault="00B51FF9" w:rsidP="008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439343"/>
      <w:docPartObj>
        <w:docPartGallery w:val="Page Numbers (Bottom of Page)"/>
        <w:docPartUnique/>
      </w:docPartObj>
    </w:sdtPr>
    <w:sdtEndPr/>
    <w:sdtContent>
      <w:sdt>
        <w:sdtPr>
          <w:id w:val="968706239"/>
          <w:docPartObj>
            <w:docPartGallery w:val="Page Numbers (Top of Page)"/>
            <w:docPartUnique/>
          </w:docPartObj>
        </w:sdtPr>
        <w:sdtEndPr/>
        <w:sdtContent>
          <w:p w:rsidR="00696BCB" w:rsidRPr="00BE5ACB" w:rsidRDefault="00696BCB" w:rsidP="003B71D4">
            <w:pPr>
              <w:pStyle w:val="Stopka"/>
            </w:pPr>
            <w:r>
              <w:t>GK-I.431.1.1.2020</w:t>
            </w:r>
            <w:r w:rsidRPr="00BE5ACB">
              <w:t xml:space="preserve"> </w:t>
            </w:r>
            <w:r w:rsidRPr="00BE5ACB">
              <w:tab/>
            </w:r>
            <w:r w:rsidRPr="00BE5ACB">
              <w:tab/>
              <w:t xml:space="preserve">Strona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PAGE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EE46A3">
              <w:rPr>
                <w:bCs/>
                <w:noProof/>
              </w:rPr>
              <w:t>24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  <w:r w:rsidRPr="00BE5ACB">
              <w:t xml:space="preserve"> z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NUMPAGES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EE46A3">
              <w:rPr>
                <w:bCs/>
                <w:noProof/>
              </w:rPr>
              <w:t>24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6BCB" w:rsidRDefault="00696B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F9" w:rsidRDefault="00B51FF9" w:rsidP="008528D3">
      <w:r>
        <w:separator/>
      </w:r>
    </w:p>
  </w:footnote>
  <w:footnote w:type="continuationSeparator" w:id="0">
    <w:p w:rsidR="00B51FF9" w:rsidRDefault="00B51FF9" w:rsidP="008528D3">
      <w:r>
        <w:continuationSeparator/>
      </w:r>
    </w:p>
  </w:footnote>
  <w:footnote w:id="1">
    <w:p w:rsidR="00696BCB" w:rsidRPr="00DC756A" w:rsidRDefault="00696BCB" w:rsidP="00E55D97">
      <w:pPr>
        <w:pStyle w:val="Tekstpodstawowy"/>
        <w:jc w:val="both"/>
      </w:pPr>
      <w:r>
        <w:rPr>
          <w:rStyle w:val="Odwoanieprzypisudolnego"/>
        </w:rPr>
        <w:footnoteRef/>
      </w:r>
      <w:r>
        <w:t xml:space="preserve"> </w:t>
      </w:r>
      <w:r w:rsidRPr="00DC756A">
        <w:t>W ramach realizacji czynności kontrolnych stosownie do § 37 ust. Zarządzenia Nr 1/14 Wojewody Podkarpackiego</w:t>
      </w:r>
      <w:r>
        <w:t xml:space="preserve"> z dnia 2 stycznia 2014 r.</w:t>
      </w:r>
      <w:r w:rsidRPr="00DC756A">
        <w:rPr>
          <w:b/>
          <w:bCs/>
        </w:rPr>
        <w:t xml:space="preserve"> </w:t>
      </w:r>
      <w:r w:rsidRPr="00DC756A">
        <w:rPr>
          <w:bCs/>
        </w:rPr>
        <w:t xml:space="preserve">w sprawie szczegółowych warunków i trybu prowadzenia kontroli </w:t>
      </w:r>
      <w:r>
        <w:rPr>
          <w:bCs/>
        </w:rPr>
        <w:br/>
      </w:r>
      <w:r>
        <w:t>z późn. zm.</w:t>
      </w:r>
      <w:r w:rsidRPr="00DC756A">
        <w:t xml:space="preserve"> wprowadzonymi zarządzeniem Nr 222/14 Wojewody Podkarpackiego z dnia 30 grudnia 2014 r.</w:t>
      </w:r>
      <w:r>
        <w:t xml:space="preserve"> (…), stosowana była 4-stopniowa skala ocen dotycząca działalności w kontrolowanym obszarze, tj. ocena pozytywna, pozytywna z uchybieniami, pozytywna z nieprawidłowościami, negatywna.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E638783E"/>
    <w:name w:val="WW8Num1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16D6253"/>
    <w:multiLevelType w:val="hybridMultilevel"/>
    <w:tmpl w:val="FE303B9C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7409C"/>
    <w:multiLevelType w:val="hybridMultilevel"/>
    <w:tmpl w:val="AA7CF4F2"/>
    <w:lvl w:ilvl="0" w:tplc="215E75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D540F35"/>
    <w:multiLevelType w:val="hybridMultilevel"/>
    <w:tmpl w:val="0F021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57E8"/>
    <w:multiLevelType w:val="multilevel"/>
    <w:tmpl w:val="59B6034E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1F0B2A84"/>
    <w:multiLevelType w:val="hybridMultilevel"/>
    <w:tmpl w:val="E2A8F3DA"/>
    <w:lvl w:ilvl="0" w:tplc="A84AA2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85E62"/>
    <w:multiLevelType w:val="multilevel"/>
    <w:tmpl w:val="EA7298C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>
    <w:nsid w:val="21E44F6E"/>
    <w:multiLevelType w:val="hybridMultilevel"/>
    <w:tmpl w:val="1778AAC0"/>
    <w:lvl w:ilvl="0" w:tplc="602E5EB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507DC1"/>
    <w:multiLevelType w:val="hybridMultilevel"/>
    <w:tmpl w:val="4CCA6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45BB7"/>
    <w:multiLevelType w:val="hybridMultilevel"/>
    <w:tmpl w:val="576EA3B6"/>
    <w:lvl w:ilvl="0" w:tplc="1B1A382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77314"/>
    <w:multiLevelType w:val="hybridMultilevel"/>
    <w:tmpl w:val="E6306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46495"/>
    <w:multiLevelType w:val="hybridMultilevel"/>
    <w:tmpl w:val="8FE26CDE"/>
    <w:lvl w:ilvl="0" w:tplc="861C6B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95051"/>
    <w:multiLevelType w:val="hybridMultilevel"/>
    <w:tmpl w:val="25F6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C344C"/>
    <w:multiLevelType w:val="hybridMultilevel"/>
    <w:tmpl w:val="7C7A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50C79"/>
    <w:multiLevelType w:val="hybridMultilevel"/>
    <w:tmpl w:val="377AB576"/>
    <w:lvl w:ilvl="0" w:tplc="241A7C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05A57"/>
    <w:multiLevelType w:val="hybridMultilevel"/>
    <w:tmpl w:val="1D7800C8"/>
    <w:lvl w:ilvl="0" w:tplc="CC7C5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57E7F"/>
    <w:multiLevelType w:val="hybridMultilevel"/>
    <w:tmpl w:val="313AECC6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492C0D"/>
    <w:multiLevelType w:val="hybridMultilevel"/>
    <w:tmpl w:val="3A448B32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72C3F"/>
    <w:multiLevelType w:val="hybridMultilevel"/>
    <w:tmpl w:val="2B024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F548F7"/>
    <w:multiLevelType w:val="hybridMultilevel"/>
    <w:tmpl w:val="FE98D502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E3632"/>
    <w:multiLevelType w:val="multilevel"/>
    <w:tmpl w:val="089460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970564"/>
    <w:multiLevelType w:val="hybridMultilevel"/>
    <w:tmpl w:val="AE9C32A4"/>
    <w:lvl w:ilvl="0" w:tplc="3FBA50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3B497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97F13"/>
    <w:multiLevelType w:val="hybridMultilevel"/>
    <w:tmpl w:val="A8820736"/>
    <w:lvl w:ilvl="0" w:tplc="53F2D97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569D0B36"/>
    <w:multiLevelType w:val="hybridMultilevel"/>
    <w:tmpl w:val="8A100AE2"/>
    <w:lvl w:ilvl="0" w:tplc="7F044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711C9"/>
    <w:multiLevelType w:val="hybridMultilevel"/>
    <w:tmpl w:val="E500AED0"/>
    <w:lvl w:ilvl="0" w:tplc="A22E638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C13B18"/>
    <w:multiLevelType w:val="hybridMultilevel"/>
    <w:tmpl w:val="86ECB1A0"/>
    <w:name w:val="WW8Num1022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260F5"/>
    <w:multiLevelType w:val="hybridMultilevel"/>
    <w:tmpl w:val="DD467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3787B"/>
    <w:multiLevelType w:val="hybridMultilevel"/>
    <w:tmpl w:val="A5D8BD5E"/>
    <w:lvl w:ilvl="0" w:tplc="7F044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B42BF6"/>
    <w:multiLevelType w:val="hybridMultilevel"/>
    <w:tmpl w:val="7AD6D230"/>
    <w:lvl w:ilvl="0" w:tplc="CC7C5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256E2B"/>
    <w:multiLevelType w:val="hybridMultilevel"/>
    <w:tmpl w:val="74241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FF6614"/>
    <w:multiLevelType w:val="hybridMultilevel"/>
    <w:tmpl w:val="ADCABF32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7C3569"/>
    <w:multiLevelType w:val="hybridMultilevel"/>
    <w:tmpl w:val="83A23D38"/>
    <w:lvl w:ilvl="0" w:tplc="48B017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A87999"/>
    <w:multiLevelType w:val="hybridMultilevel"/>
    <w:tmpl w:val="8A0C51F6"/>
    <w:lvl w:ilvl="0" w:tplc="9E4A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3"/>
  </w:num>
  <w:num w:numId="4">
    <w:abstractNumId w:val="29"/>
  </w:num>
  <w:num w:numId="5">
    <w:abstractNumId w:val="4"/>
  </w:num>
  <w:num w:numId="6">
    <w:abstractNumId w:val="9"/>
  </w:num>
  <w:num w:numId="7">
    <w:abstractNumId w:val="6"/>
  </w:num>
  <w:num w:numId="8">
    <w:abstractNumId w:val="20"/>
  </w:num>
  <w:num w:numId="9">
    <w:abstractNumId w:val="31"/>
  </w:num>
  <w:num w:numId="10">
    <w:abstractNumId w:val="7"/>
  </w:num>
  <w:num w:numId="11">
    <w:abstractNumId w:val="1"/>
  </w:num>
  <w:num w:numId="12">
    <w:abstractNumId w:val="11"/>
  </w:num>
  <w:num w:numId="13">
    <w:abstractNumId w:val="15"/>
  </w:num>
  <w:num w:numId="14">
    <w:abstractNumId w:val="22"/>
  </w:num>
  <w:num w:numId="15">
    <w:abstractNumId w:val="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1"/>
  </w:num>
  <w:num w:numId="19">
    <w:abstractNumId w:val="18"/>
  </w:num>
  <w:num w:numId="20">
    <w:abstractNumId w:val="24"/>
  </w:num>
  <w:num w:numId="21">
    <w:abstractNumId w:val="28"/>
  </w:num>
  <w:num w:numId="22">
    <w:abstractNumId w:val="27"/>
  </w:num>
  <w:num w:numId="23">
    <w:abstractNumId w:val="17"/>
  </w:num>
  <w:num w:numId="24">
    <w:abstractNumId w:val="8"/>
  </w:num>
  <w:num w:numId="25">
    <w:abstractNumId w:val="30"/>
  </w:num>
  <w:num w:numId="26">
    <w:abstractNumId w:val="32"/>
  </w:num>
  <w:num w:numId="27">
    <w:abstractNumId w:val="19"/>
  </w:num>
  <w:num w:numId="28">
    <w:abstractNumId w:val="16"/>
  </w:num>
  <w:num w:numId="29">
    <w:abstractNumId w:val="10"/>
  </w:num>
  <w:num w:numId="30">
    <w:abstractNumId w:val="5"/>
  </w:num>
  <w:num w:numId="31">
    <w:abstractNumId w:val="14"/>
  </w:num>
  <w:num w:numId="32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51"/>
    <w:rsid w:val="00000B50"/>
    <w:rsid w:val="0000111A"/>
    <w:rsid w:val="00001970"/>
    <w:rsid w:val="00002212"/>
    <w:rsid w:val="000037F3"/>
    <w:rsid w:val="00004007"/>
    <w:rsid w:val="000045FC"/>
    <w:rsid w:val="00005E4C"/>
    <w:rsid w:val="0000638A"/>
    <w:rsid w:val="000063D5"/>
    <w:rsid w:val="0000697D"/>
    <w:rsid w:val="0000745F"/>
    <w:rsid w:val="00007E90"/>
    <w:rsid w:val="00010007"/>
    <w:rsid w:val="00010E42"/>
    <w:rsid w:val="0001177C"/>
    <w:rsid w:val="000122A1"/>
    <w:rsid w:val="000123F8"/>
    <w:rsid w:val="00012B81"/>
    <w:rsid w:val="00013F72"/>
    <w:rsid w:val="00014017"/>
    <w:rsid w:val="0001519B"/>
    <w:rsid w:val="000162B1"/>
    <w:rsid w:val="00017A5F"/>
    <w:rsid w:val="00017CF6"/>
    <w:rsid w:val="00017DA9"/>
    <w:rsid w:val="00017DFA"/>
    <w:rsid w:val="000204BB"/>
    <w:rsid w:val="00021F0C"/>
    <w:rsid w:val="0002296D"/>
    <w:rsid w:val="00022A97"/>
    <w:rsid w:val="00023D02"/>
    <w:rsid w:val="00024180"/>
    <w:rsid w:val="000247AB"/>
    <w:rsid w:val="00024FFA"/>
    <w:rsid w:val="00025195"/>
    <w:rsid w:val="000260D1"/>
    <w:rsid w:val="0002659C"/>
    <w:rsid w:val="0003072C"/>
    <w:rsid w:val="00030791"/>
    <w:rsid w:val="000307EA"/>
    <w:rsid w:val="00031308"/>
    <w:rsid w:val="000327E3"/>
    <w:rsid w:val="000333F5"/>
    <w:rsid w:val="00033933"/>
    <w:rsid w:val="000356D6"/>
    <w:rsid w:val="00035A9D"/>
    <w:rsid w:val="000360C9"/>
    <w:rsid w:val="000361C9"/>
    <w:rsid w:val="00040775"/>
    <w:rsid w:val="00040881"/>
    <w:rsid w:val="00041511"/>
    <w:rsid w:val="000421B6"/>
    <w:rsid w:val="00043203"/>
    <w:rsid w:val="000435D7"/>
    <w:rsid w:val="000437CE"/>
    <w:rsid w:val="000441AC"/>
    <w:rsid w:val="00044A55"/>
    <w:rsid w:val="00045924"/>
    <w:rsid w:val="00045E82"/>
    <w:rsid w:val="000474B0"/>
    <w:rsid w:val="00047D04"/>
    <w:rsid w:val="00047EBC"/>
    <w:rsid w:val="0005049D"/>
    <w:rsid w:val="000525BE"/>
    <w:rsid w:val="00052A2F"/>
    <w:rsid w:val="00052A56"/>
    <w:rsid w:val="0005442F"/>
    <w:rsid w:val="0005493D"/>
    <w:rsid w:val="00054EA2"/>
    <w:rsid w:val="000550AA"/>
    <w:rsid w:val="000553B7"/>
    <w:rsid w:val="000557E8"/>
    <w:rsid w:val="0005589B"/>
    <w:rsid w:val="00056386"/>
    <w:rsid w:val="000564DB"/>
    <w:rsid w:val="000569EC"/>
    <w:rsid w:val="00056B4F"/>
    <w:rsid w:val="00057224"/>
    <w:rsid w:val="000576E1"/>
    <w:rsid w:val="00061AB7"/>
    <w:rsid w:val="00061D0E"/>
    <w:rsid w:val="00061DD0"/>
    <w:rsid w:val="00062BD3"/>
    <w:rsid w:val="00062BDF"/>
    <w:rsid w:val="000633CD"/>
    <w:rsid w:val="00064745"/>
    <w:rsid w:val="00064A3D"/>
    <w:rsid w:val="00066B16"/>
    <w:rsid w:val="00067275"/>
    <w:rsid w:val="00067BA4"/>
    <w:rsid w:val="0007135B"/>
    <w:rsid w:val="00072226"/>
    <w:rsid w:val="000734C9"/>
    <w:rsid w:val="0007363C"/>
    <w:rsid w:val="00073B15"/>
    <w:rsid w:val="000747F1"/>
    <w:rsid w:val="00075C5D"/>
    <w:rsid w:val="00075D35"/>
    <w:rsid w:val="00080F34"/>
    <w:rsid w:val="00081D52"/>
    <w:rsid w:val="00082B9B"/>
    <w:rsid w:val="000831A1"/>
    <w:rsid w:val="00083209"/>
    <w:rsid w:val="0008377B"/>
    <w:rsid w:val="000837DA"/>
    <w:rsid w:val="00083F2C"/>
    <w:rsid w:val="0008414F"/>
    <w:rsid w:val="00084D23"/>
    <w:rsid w:val="000856DF"/>
    <w:rsid w:val="00086357"/>
    <w:rsid w:val="0008772D"/>
    <w:rsid w:val="00090231"/>
    <w:rsid w:val="0009087F"/>
    <w:rsid w:val="00090AA6"/>
    <w:rsid w:val="00090C0C"/>
    <w:rsid w:val="00090CCF"/>
    <w:rsid w:val="00091359"/>
    <w:rsid w:val="00092886"/>
    <w:rsid w:val="000928CD"/>
    <w:rsid w:val="0009368A"/>
    <w:rsid w:val="00093A2E"/>
    <w:rsid w:val="00093A67"/>
    <w:rsid w:val="00093F76"/>
    <w:rsid w:val="000947B9"/>
    <w:rsid w:val="00094E01"/>
    <w:rsid w:val="000962C4"/>
    <w:rsid w:val="000964C3"/>
    <w:rsid w:val="00096A58"/>
    <w:rsid w:val="000970E2"/>
    <w:rsid w:val="0009718C"/>
    <w:rsid w:val="0009753C"/>
    <w:rsid w:val="00097838"/>
    <w:rsid w:val="000A0F0D"/>
    <w:rsid w:val="000A1FC4"/>
    <w:rsid w:val="000A25BB"/>
    <w:rsid w:val="000A284A"/>
    <w:rsid w:val="000A34EA"/>
    <w:rsid w:val="000A37E2"/>
    <w:rsid w:val="000A3CE1"/>
    <w:rsid w:val="000A4345"/>
    <w:rsid w:val="000A4CDD"/>
    <w:rsid w:val="000A5F65"/>
    <w:rsid w:val="000A63D0"/>
    <w:rsid w:val="000A65CA"/>
    <w:rsid w:val="000A6E1B"/>
    <w:rsid w:val="000B13D9"/>
    <w:rsid w:val="000B1A0A"/>
    <w:rsid w:val="000B1CF8"/>
    <w:rsid w:val="000B2913"/>
    <w:rsid w:val="000B3C83"/>
    <w:rsid w:val="000B5BF6"/>
    <w:rsid w:val="000B6003"/>
    <w:rsid w:val="000B6B6A"/>
    <w:rsid w:val="000B7793"/>
    <w:rsid w:val="000B7DCA"/>
    <w:rsid w:val="000C0262"/>
    <w:rsid w:val="000C0275"/>
    <w:rsid w:val="000C0E11"/>
    <w:rsid w:val="000C128A"/>
    <w:rsid w:val="000C19D0"/>
    <w:rsid w:val="000C22EA"/>
    <w:rsid w:val="000C23BD"/>
    <w:rsid w:val="000C29B6"/>
    <w:rsid w:val="000C2B3B"/>
    <w:rsid w:val="000C46B3"/>
    <w:rsid w:val="000C4A9A"/>
    <w:rsid w:val="000C55BF"/>
    <w:rsid w:val="000C656F"/>
    <w:rsid w:val="000C737C"/>
    <w:rsid w:val="000D0209"/>
    <w:rsid w:val="000D1036"/>
    <w:rsid w:val="000D123D"/>
    <w:rsid w:val="000D144A"/>
    <w:rsid w:val="000D1679"/>
    <w:rsid w:val="000D21A1"/>
    <w:rsid w:val="000D23D7"/>
    <w:rsid w:val="000D2543"/>
    <w:rsid w:val="000D2637"/>
    <w:rsid w:val="000D29F0"/>
    <w:rsid w:val="000D3E00"/>
    <w:rsid w:val="000D421D"/>
    <w:rsid w:val="000D42FB"/>
    <w:rsid w:val="000D49D3"/>
    <w:rsid w:val="000D55DD"/>
    <w:rsid w:val="000D65A4"/>
    <w:rsid w:val="000D68C8"/>
    <w:rsid w:val="000D6E82"/>
    <w:rsid w:val="000D72F8"/>
    <w:rsid w:val="000D7500"/>
    <w:rsid w:val="000D7B66"/>
    <w:rsid w:val="000D7EEA"/>
    <w:rsid w:val="000E00E2"/>
    <w:rsid w:val="000E0474"/>
    <w:rsid w:val="000E0D4F"/>
    <w:rsid w:val="000E180A"/>
    <w:rsid w:val="000E1A92"/>
    <w:rsid w:val="000E1CE9"/>
    <w:rsid w:val="000E2F92"/>
    <w:rsid w:val="000E392B"/>
    <w:rsid w:val="000E43A3"/>
    <w:rsid w:val="000E4AF1"/>
    <w:rsid w:val="000E4B21"/>
    <w:rsid w:val="000E6114"/>
    <w:rsid w:val="000E71B0"/>
    <w:rsid w:val="000E7ABE"/>
    <w:rsid w:val="000E7DC8"/>
    <w:rsid w:val="000F0142"/>
    <w:rsid w:val="000F0758"/>
    <w:rsid w:val="000F0CED"/>
    <w:rsid w:val="000F1C85"/>
    <w:rsid w:val="000F250F"/>
    <w:rsid w:val="000F30AF"/>
    <w:rsid w:val="000F33F2"/>
    <w:rsid w:val="000F43BE"/>
    <w:rsid w:val="000F4526"/>
    <w:rsid w:val="000F6776"/>
    <w:rsid w:val="000F748C"/>
    <w:rsid w:val="00101193"/>
    <w:rsid w:val="00101447"/>
    <w:rsid w:val="00101532"/>
    <w:rsid w:val="00102605"/>
    <w:rsid w:val="0010300B"/>
    <w:rsid w:val="0010328E"/>
    <w:rsid w:val="00103801"/>
    <w:rsid w:val="00104173"/>
    <w:rsid w:val="0010432A"/>
    <w:rsid w:val="00104732"/>
    <w:rsid w:val="00105082"/>
    <w:rsid w:val="0010569D"/>
    <w:rsid w:val="00107103"/>
    <w:rsid w:val="00107719"/>
    <w:rsid w:val="00110808"/>
    <w:rsid w:val="0011132B"/>
    <w:rsid w:val="0011225E"/>
    <w:rsid w:val="0011270F"/>
    <w:rsid w:val="00113C97"/>
    <w:rsid w:val="001152E9"/>
    <w:rsid w:val="00115B56"/>
    <w:rsid w:val="00115C36"/>
    <w:rsid w:val="00116EC4"/>
    <w:rsid w:val="001203AF"/>
    <w:rsid w:val="00120921"/>
    <w:rsid w:val="0012098A"/>
    <w:rsid w:val="00121C42"/>
    <w:rsid w:val="00123B36"/>
    <w:rsid w:val="00123C89"/>
    <w:rsid w:val="00124498"/>
    <w:rsid w:val="001249D1"/>
    <w:rsid w:val="00124D68"/>
    <w:rsid w:val="0012502E"/>
    <w:rsid w:val="001260CF"/>
    <w:rsid w:val="0012685E"/>
    <w:rsid w:val="0013050C"/>
    <w:rsid w:val="00131005"/>
    <w:rsid w:val="0013120F"/>
    <w:rsid w:val="00132616"/>
    <w:rsid w:val="0013304D"/>
    <w:rsid w:val="001334D6"/>
    <w:rsid w:val="001335A8"/>
    <w:rsid w:val="00133C50"/>
    <w:rsid w:val="00134017"/>
    <w:rsid w:val="001340A1"/>
    <w:rsid w:val="00134C07"/>
    <w:rsid w:val="00135576"/>
    <w:rsid w:val="00135CA3"/>
    <w:rsid w:val="00137352"/>
    <w:rsid w:val="001374C1"/>
    <w:rsid w:val="00140E74"/>
    <w:rsid w:val="00141848"/>
    <w:rsid w:val="00141BA9"/>
    <w:rsid w:val="00143456"/>
    <w:rsid w:val="0014535B"/>
    <w:rsid w:val="00145C99"/>
    <w:rsid w:val="00145E93"/>
    <w:rsid w:val="00146251"/>
    <w:rsid w:val="00146665"/>
    <w:rsid w:val="0014668B"/>
    <w:rsid w:val="00146F8A"/>
    <w:rsid w:val="001472F2"/>
    <w:rsid w:val="00150004"/>
    <w:rsid w:val="0015175B"/>
    <w:rsid w:val="00151EA8"/>
    <w:rsid w:val="001525E6"/>
    <w:rsid w:val="00153861"/>
    <w:rsid w:val="00153FFB"/>
    <w:rsid w:val="00154494"/>
    <w:rsid w:val="00155302"/>
    <w:rsid w:val="00155B16"/>
    <w:rsid w:val="001563B0"/>
    <w:rsid w:val="001563B9"/>
    <w:rsid w:val="001571B2"/>
    <w:rsid w:val="00161FA8"/>
    <w:rsid w:val="0016312F"/>
    <w:rsid w:val="00164355"/>
    <w:rsid w:val="00164749"/>
    <w:rsid w:val="00164B76"/>
    <w:rsid w:val="00166E64"/>
    <w:rsid w:val="00167468"/>
    <w:rsid w:val="00167575"/>
    <w:rsid w:val="00167F08"/>
    <w:rsid w:val="00170455"/>
    <w:rsid w:val="00170C61"/>
    <w:rsid w:val="00171109"/>
    <w:rsid w:val="00171114"/>
    <w:rsid w:val="001722FC"/>
    <w:rsid w:val="00172DE8"/>
    <w:rsid w:val="00173208"/>
    <w:rsid w:val="00173C17"/>
    <w:rsid w:val="00174025"/>
    <w:rsid w:val="0017412E"/>
    <w:rsid w:val="001752E6"/>
    <w:rsid w:val="00175543"/>
    <w:rsid w:val="00175821"/>
    <w:rsid w:val="00175F62"/>
    <w:rsid w:val="0017733F"/>
    <w:rsid w:val="00177F28"/>
    <w:rsid w:val="00180645"/>
    <w:rsid w:val="001808FE"/>
    <w:rsid w:val="00180E02"/>
    <w:rsid w:val="00180EBA"/>
    <w:rsid w:val="0018135F"/>
    <w:rsid w:val="001818EA"/>
    <w:rsid w:val="00184322"/>
    <w:rsid w:val="001846F1"/>
    <w:rsid w:val="0018479E"/>
    <w:rsid w:val="00185E26"/>
    <w:rsid w:val="00186A70"/>
    <w:rsid w:val="001879CE"/>
    <w:rsid w:val="001901B5"/>
    <w:rsid w:val="00191A38"/>
    <w:rsid w:val="00191BE1"/>
    <w:rsid w:val="001922BA"/>
    <w:rsid w:val="0019245E"/>
    <w:rsid w:val="00192508"/>
    <w:rsid w:val="0019325C"/>
    <w:rsid w:val="00193278"/>
    <w:rsid w:val="001934B0"/>
    <w:rsid w:val="001934B3"/>
    <w:rsid w:val="00193D6F"/>
    <w:rsid w:val="00194254"/>
    <w:rsid w:val="00194E6B"/>
    <w:rsid w:val="00194E79"/>
    <w:rsid w:val="001955CF"/>
    <w:rsid w:val="001958D0"/>
    <w:rsid w:val="00195AAA"/>
    <w:rsid w:val="001960B8"/>
    <w:rsid w:val="00196508"/>
    <w:rsid w:val="001974AD"/>
    <w:rsid w:val="001A037D"/>
    <w:rsid w:val="001A0828"/>
    <w:rsid w:val="001A0C08"/>
    <w:rsid w:val="001A15C3"/>
    <w:rsid w:val="001A17C7"/>
    <w:rsid w:val="001A2218"/>
    <w:rsid w:val="001A318B"/>
    <w:rsid w:val="001A3A6B"/>
    <w:rsid w:val="001A505A"/>
    <w:rsid w:val="001A595E"/>
    <w:rsid w:val="001A5C0D"/>
    <w:rsid w:val="001A6191"/>
    <w:rsid w:val="001A62D7"/>
    <w:rsid w:val="001A6AA2"/>
    <w:rsid w:val="001A6D04"/>
    <w:rsid w:val="001A73E6"/>
    <w:rsid w:val="001A7E56"/>
    <w:rsid w:val="001B0046"/>
    <w:rsid w:val="001B1E82"/>
    <w:rsid w:val="001B25FC"/>
    <w:rsid w:val="001B27CD"/>
    <w:rsid w:val="001B389C"/>
    <w:rsid w:val="001B3D3B"/>
    <w:rsid w:val="001B3E13"/>
    <w:rsid w:val="001B3FE9"/>
    <w:rsid w:val="001B4098"/>
    <w:rsid w:val="001B4911"/>
    <w:rsid w:val="001B5150"/>
    <w:rsid w:val="001B52B5"/>
    <w:rsid w:val="001B5549"/>
    <w:rsid w:val="001B5A29"/>
    <w:rsid w:val="001B5BB2"/>
    <w:rsid w:val="001B62AD"/>
    <w:rsid w:val="001B6D8A"/>
    <w:rsid w:val="001B7C2F"/>
    <w:rsid w:val="001C0AEB"/>
    <w:rsid w:val="001C148D"/>
    <w:rsid w:val="001C1E09"/>
    <w:rsid w:val="001C202E"/>
    <w:rsid w:val="001C358C"/>
    <w:rsid w:val="001C36D7"/>
    <w:rsid w:val="001C4373"/>
    <w:rsid w:val="001C4DAC"/>
    <w:rsid w:val="001C5E99"/>
    <w:rsid w:val="001C6396"/>
    <w:rsid w:val="001C63A9"/>
    <w:rsid w:val="001C682E"/>
    <w:rsid w:val="001C7200"/>
    <w:rsid w:val="001C7338"/>
    <w:rsid w:val="001C75A5"/>
    <w:rsid w:val="001C75D2"/>
    <w:rsid w:val="001C7B20"/>
    <w:rsid w:val="001C7DC8"/>
    <w:rsid w:val="001C7DDD"/>
    <w:rsid w:val="001D006B"/>
    <w:rsid w:val="001D0ACA"/>
    <w:rsid w:val="001D15E3"/>
    <w:rsid w:val="001D2ED5"/>
    <w:rsid w:val="001D34D6"/>
    <w:rsid w:val="001D3824"/>
    <w:rsid w:val="001D3A65"/>
    <w:rsid w:val="001D3CB8"/>
    <w:rsid w:val="001D3D5C"/>
    <w:rsid w:val="001D431E"/>
    <w:rsid w:val="001D45BD"/>
    <w:rsid w:val="001D6169"/>
    <w:rsid w:val="001D6183"/>
    <w:rsid w:val="001D6AB1"/>
    <w:rsid w:val="001D73F5"/>
    <w:rsid w:val="001D7B52"/>
    <w:rsid w:val="001E1AEE"/>
    <w:rsid w:val="001E1BF7"/>
    <w:rsid w:val="001E1D49"/>
    <w:rsid w:val="001E21AD"/>
    <w:rsid w:val="001E27CB"/>
    <w:rsid w:val="001E28BC"/>
    <w:rsid w:val="001E29FC"/>
    <w:rsid w:val="001E3C47"/>
    <w:rsid w:val="001E58F7"/>
    <w:rsid w:val="001E5C9C"/>
    <w:rsid w:val="001E5D4F"/>
    <w:rsid w:val="001E6599"/>
    <w:rsid w:val="001E7953"/>
    <w:rsid w:val="001E7E01"/>
    <w:rsid w:val="001F0C4F"/>
    <w:rsid w:val="001F0FFD"/>
    <w:rsid w:val="001F1238"/>
    <w:rsid w:val="001F1425"/>
    <w:rsid w:val="001F1F14"/>
    <w:rsid w:val="001F2A2F"/>
    <w:rsid w:val="001F2A33"/>
    <w:rsid w:val="001F307D"/>
    <w:rsid w:val="001F3648"/>
    <w:rsid w:val="001F3D69"/>
    <w:rsid w:val="001F47E8"/>
    <w:rsid w:val="001F4F56"/>
    <w:rsid w:val="001F4F77"/>
    <w:rsid w:val="001F506D"/>
    <w:rsid w:val="001F533E"/>
    <w:rsid w:val="001F585B"/>
    <w:rsid w:val="001F60A3"/>
    <w:rsid w:val="001F7D35"/>
    <w:rsid w:val="001F7ED3"/>
    <w:rsid w:val="0020293A"/>
    <w:rsid w:val="002030B6"/>
    <w:rsid w:val="0020352A"/>
    <w:rsid w:val="002038FA"/>
    <w:rsid w:val="00203F28"/>
    <w:rsid w:val="00203F4D"/>
    <w:rsid w:val="00203FB9"/>
    <w:rsid w:val="002048C7"/>
    <w:rsid w:val="00206E84"/>
    <w:rsid w:val="00206FFB"/>
    <w:rsid w:val="002102D7"/>
    <w:rsid w:val="0021221C"/>
    <w:rsid w:val="002129F2"/>
    <w:rsid w:val="002136ED"/>
    <w:rsid w:val="00213CB2"/>
    <w:rsid w:val="002140A3"/>
    <w:rsid w:val="00214241"/>
    <w:rsid w:val="002146DE"/>
    <w:rsid w:val="00214B2C"/>
    <w:rsid w:val="0021604F"/>
    <w:rsid w:val="00217E55"/>
    <w:rsid w:val="00220FB4"/>
    <w:rsid w:val="00221E6C"/>
    <w:rsid w:val="00222B71"/>
    <w:rsid w:val="00223A37"/>
    <w:rsid w:val="0022480C"/>
    <w:rsid w:val="002249BF"/>
    <w:rsid w:val="0022577E"/>
    <w:rsid w:val="00225869"/>
    <w:rsid w:val="002267DC"/>
    <w:rsid w:val="0022756D"/>
    <w:rsid w:val="002275C1"/>
    <w:rsid w:val="00227BE6"/>
    <w:rsid w:val="00227D3B"/>
    <w:rsid w:val="0023123C"/>
    <w:rsid w:val="002317F1"/>
    <w:rsid w:val="0023220F"/>
    <w:rsid w:val="00233AB0"/>
    <w:rsid w:val="00234028"/>
    <w:rsid w:val="0023420A"/>
    <w:rsid w:val="00234D92"/>
    <w:rsid w:val="0023503A"/>
    <w:rsid w:val="00235EE6"/>
    <w:rsid w:val="00236548"/>
    <w:rsid w:val="00236645"/>
    <w:rsid w:val="00237B46"/>
    <w:rsid w:val="00240F40"/>
    <w:rsid w:val="00241743"/>
    <w:rsid w:val="00241923"/>
    <w:rsid w:val="0024390E"/>
    <w:rsid w:val="00243B02"/>
    <w:rsid w:val="002441A4"/>
    <w:rsid w:val="002446A3"/>
    <w:rsid w:val="00244727"/>
    <w:rsid w:val="0024492C"/>
    <w:rsid w:val="00246223"/>
    <w:rsid w:val="00250258"/>
    <w:rsid w:val="0025084A"/>
    <w:rsid w:val="00250D26"/>
    <w:rsid w:val="00251AE6"/>
    <w:rsid w:val="002525A9"/>
    <w:rsid w:val="00252A15"/>
    <w:rsid w:val="00252ED4"/>
    <w:rsid w:val="0025302D"/>
    <w:rsid w:val="00253246"/>
    <w:rsid w:val="00253657"/>
    <w:rsid w:val="00253842"/>
    <w:rsid w:val="00253A17"/>
    <w:rsid w:val="0025407E"/>
    <w:rsid w:val="00254717"/>
    <w:rsid w:val="00254990"/>
    <w:rsid w:val="00255404"/>
    <w:rsid w:val="00255A04"/>
    <w:rsid w:val="00255A5D"/>
    <w:rsid w:val="002561E7"/>
    <w:rsid w:val="00260760"/>
    <w:rsid w:val="0026250C"/>
    <w:rsid w:val="00262C43"/>
    <w:rsid w:val="00262DB7"/>
    <w:rsid w:val="00263291"/>
    <w:rsid w:val="002632E9"/>
    <w:rsid w:val="00263F08"/>
    <w:rsid w:val="00264842"/>
    <w:rsid w:val="00264E76"/>
    <w:rsid w:val="00265DAD"/>
    <w:rsid w:val="00266050"/>
    <w:rsid w:val="00266092"/>
    <w:rsid w:val="0026652D"/>
    <w:rsid w:val="0026676B"/>
    <w:rsid w:val="00267D50"/>
    <w:rsid w:val="00270D59"/>
    <w:rsid w:val="00271650"/>
    <w:rsid w:val="002718E1"/>
    <w:rsid w:val="00272CC4"/>
    <w:rsid w:val="0027301D"/>
    <w:rsid w:val="002732BD"/>
    <w:rsid w:val="00273508"/>
    <w:rsid w:val="00273882"/>
    <w:rsid w:val="0027533F"/>
    <w:rsid w:val="0027548A"/>
    <w:rsid w:val="00276D5E"/>
    <w:rsid w:val="00277D89"/>
    <w:rsid w:val="00280BC5"/>
    <w:rsid w:val="002811D5"/>
    <w:rsid w:val="00282F18"/>
    <w:rsid w:val="002862D6"/>
    <w:rsid w:val="0029128C"/>
    <w:rsid w:val="0029188F"/>
    <w:rsid w:val="00293020"/>
    <w:rsid w:val="00293FBA"/>
    <w:rsid w:val="002941CC"/>
    <w:rsid w:val="002946BE"/>
    <w:rsid w:val="0029482F"/>
    <w:rsid w:val="002952CD"/>
    <w:rsid w:val="00295343"/>
    <w:rsid w:val="00295FA3"/>
    <w:rsid w:val="00296DFD"/>
    <w:rsid w:val="00297B3D"/>
    <w:rsid w:val="002A03C7"/>
    <w:rsid w:val="002A19E2"/>
    <w:rsid w:val="002A28A7"/>
    <w:rsid w:val="002A379F"/>
    <w:rsid w:val="002A48D1"/>
    <w:rsid w:val="002A4F0B"/>
    <w:rsid w:val="002A5112"/>
    <w:rsid w:val="002A53D5"/>
    <w:rsid w:val="002A57A4"/>
    <w:rsid w:val="002A5D9D"/>
    <w:rsid w:val="002A6269"/>
    <w:rsid w:val="002A6918"/>
    <w:rsid w:val="002A6B79"/>
    <w:rsid w:val="002A7079"/>
    <w:rsid w:val="002A7198"/>
    <w:rsid w:val="002A7941"/>
    <w:rsid w:val="002B0794"/>
    <w:rsid w:val="002B097F"/>
    <w:rsid w:val="002B0BB6"/>
    <w:rsid w:val="002B0BE5"/>
    <w:rsid w:val="002B0C17"/>
    <w:rsid w:val="002B13F1"/>
    <w:rsid w:val="002B36A0"/>
    <w:rsid w:val="002B4347"/>
    <w:rsid w:val="002B46E2"/>
    <w:rsid w:val="002B4C32"/>
    <w:rsid w:val="002B67F7"/>
    <w:rsid w:val="002B7691"/>
    <w:rsid w:val="002B79FF"/>
    <w:rsid w:val="002B7ABB"/>
    <w:rsid w:val="002B7E26"/>
    <w:rsid w:val="002B7FB2"/>
    <w:rsid w:val="002C07CA"/>
    <w:rsid w:val="002C0B74"/>
    <w:rsid w:val="002C15BE"/>
    <w:rsid w:val="002C1656"/>
    <w:rsid w:val="002C24D3"/>
    <w:rsid w:val="002C2F72"/>
    <w:rsid w:val="002C3F07"/>
    <w:rsid w:val="002C4453"/>
    <w:rsid w:val="002C46BC"/>
    <w:rsid w:val="002C4B07"/>
    <w:rsid w:val="002C50D1"/>
    <w:rsid w:val="002C5100"/>
    <w:rsid w:val="002C64BB"/>
    <w:rsid w:val="002C680D"/>
    <w:rsid w:val="002C6CC9"/>
    <w:rsid w:val="002C6D45"/>
    <w:rsid w:val="002C705D"/>
    <w:rsid w:val="002D0CF5"/>
    <w:rsid w:val="002D466A"/>
    <w:rsid w:val="002D54E5"/>
    <w:rsid w:val="002D5E07"/>
    <w:rsid w:val="002D6734"/>
    <w:rsid w:val="002D7FEF"/>
    <w:rsid w:val="002E0209"/>
    <w:rsid w:val="002E10B0"/>
    <w:rsid w:val="002E13F9"/>
    <w:rsid w:val="002E1CD1"/>
    <w:rsid w:val="002E2199"/>
    <w:rsid w:val="002E23EC"/>
    <w:rsid w:val="002E28B1"/>
    <w:rsid w:val="002E2A66"/>
    <w:rsid w:val="002E37EE"/>
    <w:rsid w:val="002E3847"/>
    <w:rsid w:val="002E3DE3"/>
    <w:rsid w:val="002E45CC"/>
    <w:rsid w:val="002E4A31"/>
    <w:rsid w:val="002E5CD5"/>
    <w:rsid w:val="002E6ED6"/>
    <w:rsid w:val="002F0F08"/>
    <w:rsid w:val="002F18A9"/>
    <w:rsid w:val="002F1B5A"/>
    <w:rsid w:val="002F1C35"/>
    <w:rsid w:val="002F2187"/>
    <w:rsid w:val="002F252A"/>
    <w:rsid w:val="002F35B7"/>
    <w:rsid w:val="002F5357"/>
    <w:rsid w:val="002F55A5"/>
    <w:rsid w:val="002F602B"/>
    <w:rsid w:val="002F61C0"/>
    <w:rsid w:val="002F64A8"/>
    <w:rsid w:val="002F6766"/>
    <w:rsid w:val="002F6869"/>
    <w:rsid w:val="002F6D56"/>
    <w:rsid w:val="002F7711"/>
    <w:rsid w:val="00301056"/>
    <w:rsid w:val="00301CA7"/>
    <w:rsid w:val="003023A5"/>
    <w:rsid w:val="0030428C"/>
    <w:rsid w:val="00304B61"/>
    <w:rsid w:val="00305548"/>
    <w:rsid w:val="003059A6"/>
    <w:rsid w:val="00305CE4"/>
    <w:rsid w:val="0030628C"/>
    <w:rsid w:val="00307912"/>
    <w:rsid w:val="003113B8"/>
    <w:rsid w:val="003118E7"/>
    <w:rsid w:val="00312946"/>
    <w:rsid w:val="003129D1"/>
    <w:rsid w:val="00313548"/>
    <w:rsid w:val="0031447B"/>
    <w:rsid w:val="00314F4E"/>
    <w:rsid w:val="00315AB1"/>
    <w:rsid w:val="003160D7"/>
    <w:rsid w:val="00316CED"/>
    <w:rsid w:val="00317391"/>
    <w:rsid w:val="00317760"/>
    <w:rsid w:val="00317EE7"/>
    <w:rsid w:val="0032126F"/>
    <w:rsid w:val="00321996"/>
    <w:rsid w:val="00321C9C"/>
    <w:rsid w:val="003224BA"/>
    <w:rsid w:val="003233EE"/>
    <w:rsid w:val="0032474B"/>
    <w:rsid w:val="00324A48"/>
    <w:rsid w:val="00324CD9"/>
    <w:rsid w:val="00324FFD"/>
    <w:rsid w:val="003261C6"/>
    <w:rsid w:val="00326CBC"/>
    <w:rsid w:val="00330AEB"/>
    <w:rsid w:val="00330B0F"/>
    <w:rsid w:val="003316E1"/>
    <w:rsid w:val="00331B4E"/>
    <w:rsid w:val="003330D5"/>
    <w:rsid w:val="00333BE1"/>
    <w:rsid w:val="00335914"/>
    <w:rsid w:val="003366CB"/>
    <w:rsid w:val="003371BF"/>
    <w:rsid w:val="0033732A"/>
    <w:rsid w:val="0033796B"/>
    <w:rsid w:val="00340450"/>
    <w:rsid w:val="00341847"/>
    <w:rsid w:val="00341E1C"/>
    <w:rsid w:val="00342C76"/>
    <w:rsid w:val="00342E5E"/>
    <w:rsid w:val="00343205"/>
    <w:rsid w:val="00343CB1"/>
    <w:rsid w:val="003440C3"/>
    <w:rsid w:val="0034451B"/>
    <w:rsid w:val="00344621"/>
    <w:rsid w:val="00344933"/>
    <w:rsid w:val="00344EEE"/>
    <w:rsid w:val="0034505F"/>
    <w:rsid w:val="00350717"/>
    <w:rsid w:val="00350BB0"/>
    <w:rsid w:val="00351272"/>
    <w:rsid w:val="00351312"/>
    <w:rsid w:val="00351348"/>
    <w:rsid w:val="00351865"/>
    <w:rsid w:val="003518A2"/>
    <w:rsid w:val="00351B22"/>
    <w:rsid w:val="00351B25"/>
    <w:rsid w:val="003523A7"/>
    <w:rsid w:val="0035253D"/>
    <w:rsid w:val="00353A50"/>
    <w:rsid w:val="00353F8A"/>
    <w:rsid w:val="003548C2"/>
    <w:rsid w:val="00354C8C"/>
    <w:rsid w:val="003556DD"/>
    <w:rsid w:val="00355736"/>
    <w:rsid w:val="003566F5"/>
    <w:rsid w:val="00356E4F"/>
    <w:rsid w:val="003575C0"/>
    <w:rsid w:val="0035768B"/>
    <w:rsid w:val="00360814"/>
    <w:rsid w:val="00360C5F"/>
    <w:rsid w:val="00361748"/>
    <w:rsid w:val="0036236D"/>
    <w:rsid w:val="00362438"/>
    <w:rsid w:val="00362C38"/>
    <w:rsid w:val="003637BF"/>
    <w:rsid w:val="00363B64"/>
    <w:rsid w:val="003642D7"/>
    <w:rsid w:val="00364792"/>
    <w:rsid w:val="0036488D"/>
    <w:rsid w:val="003652F7"/>
    <w:rsid w:val="00365BFC"/>
    <w:rsid w:val="0036604D"/>
    <w:rsid w:val="00366753"/>
    <w:rsid w:val="00366F9A"/>
    <w:rsid w:val="00367523"/>
    <w:rsid w:val="00371C3C"/>
    <w:rsid w:val="00372F56"/>
    <w:rsid w:val="00376539"/>
    <w:rsid w:val="00376D87"/>
    <w:rsid w:val="003805BB"/>
    <w:rsid w:val="00381418"/>
    <w:rsid w:val="00381856"/>
    <w:rsid w:val="00384558"/>
    <w:rsid w:val="00385619"/>
    <w:rsid w:val="00385766"/>
    <w:rsid w:val="00385B47"/>
    <w:rsid w:val="00386E84"/>
    <w:rsid w:val="00387025"/>
    <w:rsid w:val="003870A0"/>
    <w:rsid w:val="003873D3"/>
    <w:rsid w:val="0038774D"/>
    <w:rsid w:val="0038792C"/>
    <w:rsid w:val="00390149"/>
    <w:rsid w:val="00392E86"/>
    <w:rsid w:val="00392ED2"/>
    <w:rsid w:val="00392EFC"/>
    <w:rsid w:val="00392F67"/>
    <w:rsid w:val="0039385A"/>
    <w:rsid w:val="00393F85"/>
    <w:rsid w:val="00394147"/>
    <w:rsid w:val="00394236"/>
    <w:rsid w:val="00394262"/>
    <w:rsid w:val="003944BC"/>
    <w:rsid w:val="00395781"/>
    <w:rsid w:val="0039594E"/>
    <w:rsid w:val="00397270"/>
    <w:rsid w:val="00397491"/>
    <w:rsid w:val="00397FAF"/>
    <w:rsid w:val="003A09EB"/>
    <w:rsid w:val="003A2145"/>
    <w:rsid w:val="003A252E"/>
    <w:rsid w:val="003A2F5C"/>
    <w:rsid w:val="003A3457"/>
    <w:rsid w:val="003A3939"/>
    <w:rsid w:val="003A3E68"/>
    <w:rsid w:val="003A50A6"/>
    <w:rsid w:val="003A5ADE"/>
    <w:rsid w:val="003A5D58"/>
    <w:rsid w:val="003A6691"/>
    <w:rsid w:val="003A67A4"/>
    <w:rsid w:val="003A68EF"/>
    <w:rsid w:val="003A6AC5"/>
    <w:rsid w:val="003A6ACA"/>
    <w:rsid w:val="003A6C09"/>
    <w:rsid w:val="003A71D7"/>
    <w:rsid w:val="003A7DB8"/>
    <w:rsid w:val="003B00FD"/>
    <w:rsid w:val="003B0870"/>
    <w:rsid w:val="003B0BF4"/>
    <w:rsid w:val="003B1275"/>
    <w:rsid w:val="003B14B3"/>
    <w:rsid w:val="003B1690"/>
    <w:rsid w:val="003B1975"/>
    <w:rsid w:val="003B22A4"/>
    <w:rsid w:val="003B26D9"/>
    <w:rsid w:val="003B2951"/>
    <w:rsid w:val="003B31D4"/>
    <w:rsid w:val="003B340B"/>
    <w:rsid w:val="003B37AB"/>
    <w:rsid w:val="003B52C0"/>
    <w:rsid w:val="003B5522"/>
    <w:rsid w:val="003B7003"/>
    <w:rsid w:val="003B71D4"/>
    <w:rsid w:val="003C092E"/>
    <w:rsid w:val="003C0F86"/>
    <w:rsid w:val="003C13B1"/>
    <w:rsid w:val="003C13BC"/>
    <w:rsid w:val="003C2ACA"/>
    <w:rsid w:val="003C4073"/>
    <w:rsid w:val="003C4166"/>
    <w:rsid w:val="003C4BB9"/>
    <w:rsid w:val="003C4E75"/>
    <w:rsid w:val="003C5742"/>
    <w:rsid w:val="003C6282"/>
    <w:rsid w:val="003C6476"/>
    <w:rsid w:val="003C6EF2"/>
    <w:rsid w:val="003D0567"/>
    <w:rsid w:val="003D10ED"/>
    <w:rsid w:val="003D124C"/>
    <w:rsid w:val="003D1916"/>
    <w:rsid w:val="003D2E79"/>
    <w:rsid w:val="003D3827"/>
    <w:rsid w:val="003D38FB"/>
    <w:rsid w:val="003D476F"/>
    <w:rsid w:val="003D5014"/>
    <w:rsid w:val="003D542A"/>
    <w:rsid w:val="003D6A77"/>
    <w:rsid w:val="003D6A96"/>
    <w:rsid w:val="003D6B6E"/>
    <w:rsid w:val="003D72D5"/>
    <w:rsid w:val="003E0312"/>
    <w:rsid w:val="003E0BB4"/>
    <w:rsid w:val="003E1EE9"/>
    <w:rsid w:val="003E50CB"/>
    <w:rsid w:val="003E597F"/>
    <w:rsid w:val="003E65AF"/>
    <w:rsid w:val="003E68AF"/>
    <w:rsid w:val="003E79E5"/>
    <w:rsid w:val="003F0758"/>
    <w:rsid w:val="003F0AD6"/>
    <w:rsid w:val="003F0B05"/>
    <w:rsid w:val="003F0F92"/>
    <w:rsid w:val="003F12F7"/>
    <w:rsid w:val="003F2A13"/>
    <w:rsid w:val="003F2F95"/>
    <w:rsid w:val="003F3088"/>
    <w:rsid w:val="003F3E0D"/>
    <w:rsid w:val="003F4968"/>
    <w:rsid w:val="003F4C36"/>
    <w:rsid w:val="003F4D10"/>
    <w:rsid w:val="003F5D2A"/>
    <w:rsid w:val="003F5FAD"/>
    <w:rsid w:val="003F6B38"/>
    <w:rsid w:val="003F6FE3"/>
    <w:rsid w:val="003F7353"/>
    <w:rsid w:val="003F73B7"/>
    <w:rsid w:val="003F7568"/>
    <w:rsid w:val="00400E0A"/>
    <w:rsid w:val="00401A00"/>
    <w:rsid w:val="00402796"/>
    <w:rsid w:val="004041FE"/>
    <w:rsid w:val="004049B5"/>
    <w:rsid w:val="00404C6F"/>
    <w:rsid w:val="0040531E"/>
    <w:rsid w:val="00405C44"/>
    <w:rsid w:val="00405E68"/>
    <w:rsid w:val="0040713B"/>
    <w:rsid w:val="004106E7"/>
    <w:rsid w:val="00410A31"/>
    <w:rsid w:val="00410E80"/>
    <w:rsid w:val="0041139D"/>
    <w:rsid w:val="00412548"/>
    <w:rsid w:val="0041265A"/>
    <w:rsid w:val="004146A6"/>
    <w:rsid w:val="00414ED2"/>
    <w:rsid w:val="00415A02"/>
    <w:rsid w:val="00416214"/>
    <w:rsid w:val="00417296"/>
    <w:rsid w:val="00417548"/>
    <w:rsid w:val="0042068A"/>
    <w:rsid w:val="004225E7"/>
    <w:rsid w:val="00422B7B"/>
    <w:rsid w:val="00423B36"/>
    <w:rsid w:val="0042454C"/>
    <w:rsid w:val="00424A43"/>
    <w:rsid w:val="00424AB4"/>
    <w:rsid w:val="00424BCA"/>
    <w:rsid w:val="00424BCF"/>
    <w:rsid w:val="00424F87"/>
    <w:rsid w:val="004252FA"/>
    <w:rsid w:val="00425423"/>
    <w:rsid w:val="00425C33"/>
    <w:rsid w:val="00425CCB"/>
    <w:rsid w:val="00426D2A"/>
    <w:rsid w:val="004272ED"/>
    <w:rsid w:val="00430FBB"/>
    <w:rsid w:val="00431854"/>
    <w:rsid w:val="0043378C"/>
    <w:rsid w:val="00433BF4"/>
    <w:rsid w:val="00434B38"/>
    <w:rsid w:val="0043503D"/>
    <w:rsid w:val="00435ED2"/>
    <w:rsid w:val="004360B6"/>
    <w:rsid w:val="00436206"/>
    <w:rsid w:val="00436566"/>
    <w:rsid w:val="004367C9"/>
    <w:rsid w:val="004372FE"/>
    <w:rsid w:val="00437C1D"/>
    <w:rsid w:val="00441536"/>
    <w:rsid w:val="00441BCE"/>
    <w:rsid w:val="00441ECE"/>
    <w:rsid w:val="004436A4"/>
    <w:rsid w:val="004443BA"/>
    <w:rsid w:val="004443BB"/>
    <w:rsid w:val="004450F0"/>
    <w:rsid w:val="00445BC5"/>
    <w:rsid w:val="004463D8"/>
    <w:rsid w:val="00446719"/>
    <w:rsid w:val="004472E4"/>
    <w:rsid w:val="0044763C"/>
    <w:rsid w:val="00447837"/>
    <w:rsid w:val="00447F93"/>
    <w:rsid w:val="00450177"/>
    <w:rsid w:val="00452501"/>
    <w:rsid w:val="0045517A"/>
    <w:rsid w:val="0045521B"/>
    <w:rsid w:val="00455C24"/>
    <w:rsid w:val="0045744B"/>
    <w:rsid w:val="004577F5"/>
    <w:rsid w:val="00457B74"/>
    <w:rsid w:val="004609B7"/>
    <w:rsid w:val="00461031"/>
    <w:rsid w:val="00461815"/>
    <w:rsid w:val="00461AF8"/>
    <w:rsid w:val="00463108"/>
    <w:rsid w:val="004631F8"/>
    <w:rsid w:val="0046616B"/>
    <w:rsid w:val="0047022D"/>
    <w:rsid w:val="00470A92"/>
    <w:rsid w:val="00470AA3"/>
    <w:rsid w:val="00470F78"/>
    <w:rsid w:val="00471AE3"/>
    <w:rsid w:val="00472948"/>
    <w:rsid w:val="00472BE2"/>
    <w:rsid w:val="00473F34"/>
    <w:rsid w:val="004756F2"/>
    <w:rsid w:val="00475BCA"/>
    <w:rsid w:val="00476630"/>
    <w:rsid w:val="00476ECD"/>
    <w:rsid w:val="004771FF"/>
    <w:rsid w:val="0048002D"/>
    <w:rsid w:val="00480328"/>
    <w:rsid w:val="00480632"/>
    <w:rsid w:val="00480D71"/>
    <w:rsid w:val="004811F0"/>
    <w:rsid w:val="00481304"/>
    <w:rsid w:val="004818F7"/>
    <w:rsid w:val="004819DA"/>
    <w:rsid w:val="00481E14"/>
    <w:rsid w:val="00482A11"/>
    <w:rsid w:val="00482B22"/>
    <w:rsid w:val="0048319E"/>
    <w:rsid w:val="0048393B"/>
    <w:rsid w:val="0048470C"/>
    <w:rsid w:val="00484E67"/>
    <w:rsid w:val="004851D3"/>
    <w:rsid w:val="00485260"/>
    <w:rsid w:val="0048587B"/>
    <w:rsid w:val="00485C88"/>
    <w:rsid w:val="00486565"/>
    <w:rsid w:val="0048704D"/>
    <w:rsid w:val="00487238"/>
    <w:rsid w:val="004901DC"/>
    <w:rsid w:val="004906A3"/>
    <w:rsid w:val="00490B33"/>
    <w:rsid w:val="00491B07"/>
    <w:rsid w:val="004926AC"/>
    <w:rsid w:val="004949D4"/>
    <w:rsid w:val="004957A6"/>
    <w:rsid w:val="00496192"/>
    <w:rsid w:val="004962DB"/>
    <w:rsid w:val="0049678C"/>
    <w:rsid w:val="004968B4"/>
    <w:rsid w:val="00496932"/>
    <w:rsid w:val="00496C16"/>
    <w:rsid w:val="004A0263"/>
    <w:rsid w:val="004A1A1E"/>
    <w:rsid w:val="004A1CDA"/>
    <w:rsid w:val="004A2A80"/>
    <w:rsid w:val="004A2C77"/>
    <w:rsid w:val="004A38A6"/>
    <w:rsid w:val="004A45AB"/>
    <w:rsid w:val="004A4FF9"/>
    <w:rsid w:val="004A68BE"/>
    <w:rsid w:val="004A72E0"/>
    <w:rsid w:val="004A752B"/>
    <w:rsid w:val="004A765D"/>
    <w:rsid w:val="004B01F4"/>
    <w:rsid w:val="004B0E45"/>
    <w:rsid w:val="004B19CC"/>
    <w:rsid w:val="004B26F5"/>
    <w:rsid w:val="004B2CB3"/>
    <w:rsid w:val="004B2DA2"/>
    <w:rsid w:val="004B3892"/>
    <w:rsid w:val="004B60C7"/>
    <w:rsid w:val="004B6731"/>
    <w:rsid w:val="004B70AB"/>
    <w:rsid w:val="004B7156"/>
    <w:rsid w:val="004B7683"/>
    <w:rsid w:val="004C0524"/>
    <w:rsid w:val="004C0D68"/>
    <w:rsid w:val="004C0DC7"/>
    <w:rsid w:val="004C1D55"/>
    <w:rsid w:val="004C1DF7"/>
    <w:rsid w:val="004C201D"/>
    <w:rsid w:val="004C21A8"/>
    <w:rsid w:val="004C22C8"/>
    <w:rsid w:val="004C369C"/>
    <w:rsid w:val="004C47F5"/>
    <w:rsid w:val="004C4B6B"/>
    <w:rsid w:val="004C5916"/>
    <w:rsid w:val="004C712E"/>
    <w:rsid w:val="004C7183"/>
    <w:rsid w:val="004C7351"/>
    <w:rsid w:val="004D0547"/>
    <w:rsid w:val="004D0EEE"/>
    <w:rsid w:val="004D102D"/>
    <w:rsid w:val="004D1387"/>
    <w:rsid w:val="004D1572"/>
    <w:rsid w:val="004D16D7"/>
    <w:rsid w:val="004D1D0D"/>
    <w:rsid w:val="004D1D32"/>
    <w:rsid w:val="004D31F8"/>
    <w:rsid w:val="004D3507"/>
    <w:rsid w:val="004D41D0"/>
    <w:rsid w:val="004D6EDC"/>
    <w:rsid w:val="004D6FD9"/>
    <w:rsid w:val="004E12AD"/>
    <w:rsid w:val="004E186C"/>
    <w:rsid w:val="004E2891"/>
    <w:rsid w:val="004E342F"/>
    <w:rsid w:val="004E47BE"/>
    <w:rsid w:val="004E50F2"/>
    <w:rsid w:val="004E5535"/>
    <w:rsid w:val="004E62E8"/>
    <w:rsid w:val="004E630E"/>
    <w:rsid w:val="004E6754"/>
    <w:rsid w:val="004E6C30"/>
    <w:rsid w:val="004E7C6E"/>
    <w:rsid w:val="004F0611"/>
    <w:rsid w:val="004F190A"/>
    <w:rsid w:val="004F286F"/>
    <w:rsid w:val="004F40A3"/>
    <w:rsid w:val="004F42E7"/>
    <w:rsid w:val="004F4ADB"/>
    <w:rsid w:val="004F5103"/>
    <w:rsid w:val="004F5620"/>
    <w:rsid w:val="004F57E0"/>
    <w:rsid w:val="004F64CA"/>
    <w:rsid w:val="004F6B9E"/>
    <w:rsid w:val="004F7137"/>
    <w:rsid w:val="0050077D"/>
    <w:rsid w:val="00500950"/>
    <w:rsid w:val="00500D4D"/>
    <w:rsid w:val="00501116"/>
    <w:rsid w:val="0050111B"/>
    <w:rsid w:val="0050161B"/>
    <w:rsid w:val="005034C2"/>
    <w:rsid w:val="005041C8"/>
    <w:rsid w:val="0050573D"/>
    <w:rsid w:val="005069DC"/>
    <w:rsid w:val="00510097"/>
    <w:rsid w:val="00510585"/>
    <w:rsid w:val="005109B9"/>
    <w:rsid w:val="00510BD1"/>
    <w:rsid w:val="00510C95"/>
    <w:rsid w:val="0051144C"/>
    <w:rsid w:val="0051191E"/>
    <w:rsid w:val="00511CA5"/>
    <w:rsid w:val="00512044"/>
    <w:rsid w:val="00512922"/>
    <w:rsid w:val="0051295B"/>
    <w:rsid w:val="00512CDE"/>
    <w:rsid w:val="00513466"/>
    <w:rsid w:val="00513B97"/>
    <w:rsid w:val="005140EB"/>
    <w:rsid w:val="005149DD"/>
    <w:rsid w:val="00514ECF"/>
    <w:rsid w:val="00516382"/>
    <w:rsid w:val="00516602"/>
    <w:rsid w:val="00516994"/>
    <w:rsid w:val="00516E28"/>
    <w:rsid w:val="00520B9F"/>
    <w:rsid w:val="00521B31"/>
    <w:rsid w:val="00522934"/>
    <w:rsid w:val="00522A5F"/>
    <w:rsid w:val="00522BD6"/>
    <w:rsid w:val="00523269"/>
    <w:rsid w:val="00523794"/>
    <w:rsid w:val="005251B1"/>
    <w:rsid w:val="00525480"/>
    <w:rsid w:val="0052573E"/>
    <w:rsid w:val="00526A6D"/>
    <w:rsid w:val="00526C60"/>
    <w:rsid w:val="00526F54"/>
    <w:rsid w:val="005271B2"/>
    <w:rsid w:val="005275F6"/>
    <w:rsid w:val="005276F7"/>
    <w:rsid w:val="00527915"/>
    <w:rsid w:val="005279EA"/>
    <w:rsid w:val="00527BB6"/>
    <w:rsid w:val="00527F4C"/>
    <w:rsid w:val="00530B8D"/>
    <w:rsid w:val="00532446"/>
    <w:rsid w:val="00532653"/>
    <w:rsid w:val="00532F06"/>
    <w:rsid w:val="005331CD"/>
    <w:rsid w:val="005336B7"/>
    <w:rsid w:val="00534462"/>
    <w:rsid w:val="005345B2"/>
    <w:rsid w:val="005352C7"/>
    <w:rsid w:val="005358A0"/>
    <w:rsid w:val="00537672"/>
    <w:rsid w:val="0053773F"/>
    <w:rsid w:val="00537921"/>
    <w:rsid w:val="00537B84"/>
    <w:rsid w:val="00537C08"/>
    <w:rsid w:val="00540C2C"/>
    <w:rsid w:val="0054404A"/>
    <w:rsid w:val="00544823"/>
    <w:rsid w:val="00544874"/>
    <w:rsid w:val="0054518D"/>
    <w:rsid w:val="00545228"/>
    <w:rsid w:val="00545365"/>
    <w:rsid w:val="00545D09"/>
    <w:rsid w:val="00545D95"/>
    <w:rsid w:val="005463A1"/>
    <w:rsid w:val="005468D9"/>
    <w:rsid w:val="00546C3C"/>
    <w:rsid w:val="00546CCB"/>
    <w:rsid w:val="00547DE2"/>
    <w:rsid w:val="00551700"/>
    <w:rsid w:val="00552488"/>
    <w:rsid w:val="00552B7C"/>
    <w:rsid w:val="00552E83"/>
    <w:rsid w:val="005534F1"/>
    <w:rsid w:val="005539D0"/>
    <w:rsid w:val="0055447E"/>
    <w:rsid w:val="00554817"/>
    <w:rsid w:val="00554AF5"/>
    <w:rsid w:val="005557DC"/>
    <w:rsid w:val="005557E4"/>
    <w:rsid w:val="00555903"/>
    <w:rsid w:val="005570E4"/>
    <w:rsid w:val="00557F74"/>
    <w:rsid w:val="0056040D"/>
    <w:rsid w:val="00560E34"/>
    <w:rsid w:val="00560E6E"/>
    <w:rsid w:val="00561A9E"/>
    <w:rsid w:val="0056210B"/>
    <w:rsid w:val="00563B23"/>
    <w:rsid w:val="005656AC"/>
    <w:rsid w:val="00565AB0"/>
    <w:rsid w:val="00565E21"/>
    <w:rsid w:val="005666AA"/>
    <w:rsid w:val="00566B84"/>
    <w:rsid w:val="00570037"/>
    <w:rsid w:val="005701AB"/>
    <w:rsid w:val="00570382"/>
    <w:rsid w:val="0057078C"/>
    <w:rsid w:val="00570AEC"/>
    <w:rsid w:val="00571732"/>
    <w:rsid w:val="00572ECE"/>
    <w:rsid w:val="0057318E"/>
    <w:rsid w:val="005734ED"/>
    <w:rsid w:val="005756E8"/>
    <w:rsid w:val="005758A3"/>
    <w:rsid w:val="00575BFB"/>
    <w:rsid w:val="005762E9"/>
    <w:rsid w:val="00577233"/>
    <w:rsid w:val="005774AB"/>
    <w:rsid w:val="00577607"/>
    <w:rsid w:val="00577A20"/>
    <w:rsid w:val="005805DB"/>
    <w:rsid w:val="00580F13"/>
    <w:rsid w:val="0058153F"/>
    <w:rsid w:val="0058226E"/>
    <w:rsid w:val="00582E47"/>
    <w:rsid w:val="00583A4D"/>
    <w:rsid w:val="00583C3F"/>
    <w:rsid w:val="00584343"/>
    <w:rsid w:val="0058465D"/>
    <w:rsid w:val="00584903"/>
    <w:rsid w:val="00585A74"/>
    <w:rsid w:val="00585F55"/>
    <w:rsid w:val="005864F7"/>
    <w:rsid w:val="00586EEA"/>
    <w:rsid w:val="00590463"/>
    <w:rsid w:val="005915D2"/>
    <w:rsid w:val="0059196E"/>
    <w:rsid w:val="00591A8C"/>
    <w:rsid w:val="0059241B"/>
    <w:rsid w:val="0059315F"/>
    <w:rsid w:val="005931CE"/>
    <w:rsid w:val="00593573"/>
    <w:rsid w:val="00593DFD"/>
    <w:rsid w:val="00594DDF"/>
    <w:rsid w:val="00594EB4"/>
    <w:rsid w:val="00595550"/>
    <w:rsid w:val="0059579C"/>
    <w:rsid w:val="00595ACE"/>
    <w:rsid w:val="00595FF2"/>
    <w:rsid w:val="00596870"/>
    <w:rsid w:val="0059701F"/>
    <w:rsid w:val="00597284"/>
    <w:rsid w:val="005A2E21"/>
    <w:rsid w:val="005A30A1"/>
    <w:rsid w:val="005A3733"/>
    <w:rsid w:val="005A44E7"/>
    <w:rsid w:val="005A4697"/>
    <w:rsid w:val="005A4D9B"/>
    <w:rsid w:val="005A58C9"/>
    <w:rsid w:val="005A611B"/>
    <w:rsid w:val="005A6651"/>
    <w:rsid w:val="005B0274"/>
    <w:rsid w:val="005B079F"/>
    <w:rsid w:val="005B07B5"/>
    <w:rsid w:val="005B0D14"/>
    <w:rsid w:val="005B106A"/>
    <w:rsid w:val="005B15FC"/>
    <w:rsid w:val="005B1A30"/>
    <w:rsid w:val="005B2066"/>
    <w:rsid w:val="005B2154"/>
    <w:rsid w:val="005B39B1"/>
    <w:rsid w:val="005B5374"/>
    <w:rsid w:val="005B6AB4"/>
    <w:rsid w:val="005B6FEB"/>
    <w:rsid w:val="005B7056"/>
    <w:rsid w:val="005B7295"/>
    <w:rsid w:val="005B77FA"/>
    <w:rsid w:val="005B7C1C"/>
    <w:rsid w:val="005C01A0"/>
    <w:rsid w:val="005C029B"/>
    <w:rsid w:val="005C1FF7"/>
    <w:rsid w:val="005C2773"/>
    <w:rsid w:val="005C2DB1"/>
    <w:rsid w:val="005C2F42"/>
    <w:rsid w:val="005C33E0"/>
    <w:rsid w:val="005C3E51"/>
    <w:rsid w:val="005C419D"/>
    <w:rsid w:val="005C49ED"/>
    <w:rsid w:val="005C5B23"/>
    <w:rsid w:val="005C6983"/>
    <w:rsid w:val="005C6B40"/>
    <w:rsid w:val="005C7CEF"/>
    <w:rsid w:val="005D00B8"/>
    <w:rsid w:val="005D04EC"/>
    <w:rsid w:val="005D08AD"/>
    <w:rsid w:val="005D2DAB"/>
    <w:rsid w:val="005D380B"/>
    <w:rsid w:val="005D3C63"/>
    <w:rsid w:val="005D3DB9"/>
    <w:rsid w:val="005D4317"/>
    <w:rsid w:val="005D47B0"/>
    <w:rsid w:val="005D5E07"/>
    <w:rsid w:val="005D6D41"/>
    <w:rsid w:val="005D6F4E"/>
    <w:rsid w:val="005D723A"/>
    <w:rsid w:val="005D78B9"/>
    <w:rsid w:val="005D7E12"/>
    <w:rsid w:val="005D7FE0"/>
    <w:rsid w:val="005E0531"/>
    <w:rsid w:val="005E0CCD"/>
    <w:rsid w:val="005E1B34"/>
    <w:rsid w:val="005E1BB1"/>
    <w:rsid w:val="005E20F1"/>
    <w:rsid w:val="005E375B"/>
    <w:rsid w:val="005E4FAE"/>
    <w:rsid w:val="005E563C"/>
    <w:rsid w:val="005E6860"/>
    <w:rsid w:val="005E6900"/>
    <w:rsid w:val="005E713A"/>
    <w:rsid w:val="005E7976"/>
    <w:rsid w:val="005E7AE9"/>
    <w:rsid w:val="005F011C"/>
    <w:rsid w:val="005F2919"/>
    <w:rsid w:val="005F2C7A"/>
    <w:rsid w:val="005F2D79"/>
    <w:rsid w:val="005F32A1"/>
    <w:rsid w:val="005F38EF"/>
    <w:rsid w:val="005F45C0"/>
    <w:rsid w:val="005F4FD3"/>
    <w:rsid w:val="005F62E0"/>
    <w:rsid w:val="005F6434"/>
    <w:rsid w:val="005F68E3"/>
    <w:rsid w:val="005F6B32"/>
    <w:rsid w:val="005F6C36"/>
    <w:rsid w:val="005F6DEC"/>
    <w:rsid w:val="00600683"/>
    <w:rsid w:val="006016F8"/>
    <w:rsid w:val="00601AA3"/>
    <w:rsid w:val="00601B77"/>
    <w:rsid w:val="00601F47"/>
    <w:rsid w:val="006028BB"/>
    <w:rsid w:val="006051C0"/>
    <w:rsid w:val="0060552E"/>
    <w:rsid w:val="00605AD6"/>
    <w:rsid w:val="00607272"/>
    <w:rsid w:val="00607E33"/>
    <w:rsid w:val="006101E0"/>
    <w:rsid w:val="00610961"/>
    <w:rsid w:val="0061098F"/>
    <w:rsid w:val="00610FDD"/>
    <w:rsid w:val="0061144C"/>
    <w:rsid w:val="00611680"/>
    <w:rsid w:val="00611888"/>
    <w:rsid w:val="00611DDF"/>
    <w:rsid w:val="00611E15"/>
    <w:rsid w:val="00612743"/>
    <w:rsid w:val="00613196"/>
    <w:rsid w:val="00613BD8"/>
    <w:rsid w:val="00614374"/>
    <w:rsid w:val="00614B8B"/>
    <w:rsid w:val="00615355"/>
    <w:rsid w:val="006159D0"/>
    <w:rsid w:val="00615EAB"/>
    <w:rsid w:val="0061600C"/>
    <w:rsid w:val="006161CC"/>
    <w:rsid w:val="00616EF2"/>
    <w:rsid w:val="006177D6"/>
    <w:rsid w:val="00617B4F"/>
    <w:rsid w:val="00621050"/>
    <w:rsid w:val="00622504"/>
    <w:rsid w:val="00622575"/>
    <w:rsid w:val="00622B9F"/>
    <w:rsid w:val="00622F84"/>
    <w:rsid w:val="006241F9"/>
    <w:rsid w:val="0062468B"/>
    <w:rsid w:val="00624ABE"/>
    <w:rsid w:val="00624F91"/>
    <w:rsid w:val="006259C9"/>
    <w:rsid w:val="00625F7D"/>
    <w:rsid w:val="00626782"/>
    <w:rsid w:val="00627C2D"/>
    <w:rsid w:val="00630136"/>
    <w:rsid w:val="00630EF8"/>
    <w:rsid w:val="00630FD9"/>
    <w:rsid w:val="006310ED"/>
    <w:rsid w:val="00631A01"/>
    <w:rsid w:val="00632B23"/>
    <w:rsid w:val="00632E11"/>
    <w:rsid w:val="00633825"/>
    <w:rsid w:val="0063476E"/>
    <w:rsid w:val="006349DE"/>
    <w:rsid w:val="006350CB"/>
    <w:rsid w:val="0063555C"/>
    <w:rsid w:val="00635D67"/>
    <w:rsid w:val="00636308"/>
    <w:rsid w:val="0063741E"/>
    <w:rsid w:val="006375BC"/>
    <w:rsid w:val="0063781C"/>
    <w:rsid w:val="006401BE"/>
    <w:rsid w:val="00641DB9"/>
    <w:rsid w:val="00645451"/>
    <w:rsid w:val="00645B2F"/>
    <w:rsid w:val="00646825"/>
    <w:rsid w:val="00650028"/>
    <w:rsid w:val="00650C5D"/>
    <w:rsid w:val="0065194A"/>
    <w:rsid w:val="00651DA5"/>
    <w:rsid w:val="006523B0"/>
    <w:rsid w:val="00652AA9"/>
    <w:rsid w:val="00653200"/>
    <w:rsid w:val="0065346A"/>
    <w:rsid w:val="00653901"/>
    <w:rsid w:val="0065397A"/>
    <w:rsid w:val="00653BF5"/>
    <w:rsid w:val="00653D46"/>
    <w:rsid w:val="006543D0"/>
    <w:rsid w:val="006549F4"/>
    <w:rsid w:val="0065529F"/>
    <w:rsid w:val="00655D51"/>
    <w:rsid w:val="00656090"/>
    <w:rsid w:val="006561F3"/>
    <w:rsid w:val="006566AE"/>
    <w:rsid w:val="00656760"/>
    <w:rsid w:val="00656D79"/>
    <w:rsid w:val="0066039E"/>
    <w:rsid w:val="006611D0"/>
    <w:rsid w:val="006616D1"/>
    <w:rsid w:val="00663634"/>
    <w:rsid w:val="00663EC4"/>
    <w:rsid w:val="006642E5"/>
    <w:rsid w:val="00664A84"/>
    <w:rsid w:val="00664E46"/>
    <w:rsid w:val="006659CE"/>
    <w:rsid w:val="00665DA2"/>
    <w:rsid w:val="00666AA9"/>
    <w:rsid w:val="0066772C"/>
    <w:rsid w:val="00670260"/>
    <w:rsid w:val="00670376"/>
    <w:rsid w:val="006713B4"/>
    <w:rsid w:val="00671FF4"/>
    <w:rsid w:val="006723C8"/>
    <w:rsid w:val="0067398D"/>
    <w:rsid w:val="00673ED8"/>
    <w:rsid w:val="0067447D"/>
    <w:rsid w:val="00674B9D"/>
    <w:rsid w:val="00674D3D"/>
    <w:rsid w:val="00677235"/>
    <w:rsid w:val="0068048F"/>
    <w:rsid w:val="006806B2"/>
    <w:rsid w:val="00681FCF"/>
    <w:rsid w:val="0068244A"/>
    <w:rsid w:val="0068275D"/>
    <w:rsid w:val="00682CC7"/>
    <w:rsid w:val="0068356C"/>
    <w:rsid w:val="00683B5D"/>
    <w:rsid w:val="00683D54"/>
    <w:rsid w:val="0068403A"/>
    <w:rsid w:val="006848DB"/>
    <w:rsid w:val="00687865"/>
    <w:rsid w:val="00687970"/>
    <w:rsid w:val="00687F5C"/>
    <w:rsid w:val="0069026E"/>
    <w:rsid w:val="0069164C"/>
    <w:rsid w:val="00691785"/>
    <w:rsid w:val="00692078"/>
    <w:rsid w:val="00692712"/>
    <w:rsid w:val="0069324F"/>
    <w:rsid w:val="0069396C"/>
    <w:rsid w:val="006942CB"/>
    <w:rsid w:val="0069447D"/>
    <w:rsid w:val="0069478F"/>
    <w:rsid w:val="00694F66"/>
    <w:rsid w:val="006959FE"/>
    <w:rsid w:val="00695E91"/>
    <w:rsid w:val="00695F1B"/>
    <w:rsid w:val="006962FA"/>
    <w:rsid w:val="00696AC4"/>
    <w:rsid w:val="00696BCB"/>
    <w:rsid w:val="00697591"/>
    <w:rsid w:val="00697F23"/>
    <w:rsid w:val="006A1D5A"/>
    <w:rsid w:val="006A26A5"/>
    <w:rsid w:val="006A2B24"/>
    <w:rsid w:val="006A2DEF"/>
    <w:rsid w:val="006A390B"/>
    <w:rsid w:val="006A391F"/>
    <w:rsid w:val="006A6A89"/>
    <w:rsid w:val="006A6AF9"/>
    <w:rsid w:val="006A7A1B"/>
    <w:rsid w:val="006B0A39"/>
    <w:rsid w:val="006B100B"/>
    <w:rsid w:val="006B214F"/>
    <w:rsid w:val="006B2B25"/>
    <w:rsid w:val="006B2BE5"/>
    <w:rsid w:val="006B2C2C"/>
    <w:rsid w:val="006B374F"/>
    <w:rsid w:val="006B381F"/>
    <w:rsid w:val="006B493D"/>
    <w:rsid w:val="006B4943"/>
    <w:rsid w:val="006B7EFE"/>
    <w:rsid w:val="006C36EA"/>
    <w:rsid w:val="006C446C"/>
    <w:rsid w:val="006C487A"/>
    <w:rsid w:val="006C49EB"/>
    <w:rsid w:val="006C51AF"/>
    <w:rsid w:val="006C5254"/>
    <w:rsid w:val="006C53B0"/>
    <w:rsid w:val="006C57A8"/>
    <w:rsid w:val="006C6B5D"/>
    <w:rsid w:val="006C6F2E"/>
    <w:rsid w:val="006C7866"/>
    <w:rsid w:val="006C7A8D"/>
    <w:rsid w:val="006C7CD7"/>
    <w:rsid w:val="006D0894"/>
    <w:rsid w:val="006D1400"/>
    <w:rsid w:val="006D1597"/>
    <w:rsid w:val="006D15BE"/>
    <w:rsid w:val="006D1908"/>
    <w:rsid w:val="006D1E69"/>
    <w:rsid w:val="006D20D2"/>
    <w:rsid w:val="006D38C1"/>
    <w:rsid w:val="006D3BDA"/>
    <w:rsid w:val="006D3F4B"/>
    <w:rsid w:val="006D478F"/>
    <w:rsid w:val="006D6882"/>
    <w:rsid w:val="006D6D88"/>
    <w:rsid w:val="006D737A"/>
    <w:rsid w:val="006D7473"/>
    <w:rsid w:val="006D7941"/>
    <w:rsid w:val="006E03CB"/>
    <w:rsid w:val="006E0BC2"/>
    <w:rsid w:val="006E0D6B"/>
    <w:rsid w:val="006E189A"/>
    <w:rsid w:val="006E1FB9"/>
    <w:rsid w:val="006E2662"/>
    <w:rsid w:val="006E3A4D"/>
    <w:rsid w:val="006E4321"/>
    <w:rsid w:val="006E43C3"/>
    <w:rsid w:val="006E47C8"/>
    <w:rsid w:val="006E4FFD"/>
    <w:rsid w:val="006E54B7"/>
    <w:rsid w:val="006E59CE"/>
    <w:rsid w:val="006E5AC1"/>
    <w:rsid w:val="006E5CBB"/>
    <w:rsid w:val="006E5E99"/>
    <w:rsid w:val="006E5EFB"/>
    <w:rsid w:val="006E69A2"/>
    <w:rsid w:val="006E6EDC"/>
    <w:rsid w:val="006E7A38"/>
    <w:rsid w:val="006F040D"/>
    <w:rsid w:val="006F0B7B"/>
    <w:rsid w:val="006F28BE"/>
    <w:rsid w:val="006F2D36"/>
    <w:rsid w:val="006F3377"/>
    <w:rsid w:val="006F3421"/>
    <w:rsid w:val="006F41EB"/>
    <w:rsid w:val="006F48E6"/>
    <w:rsid w:val="006F499B"/>
    <w:rsid w:val="006F49EB"/>
    <w:rsid w:val="006F4E7A"/>
    <w:rsid w:val="006F4EC1"/>
    <w:rsid w:val="006F61AF"/>
    <w:rsid w:val="006F6216"/>
    <w:rsid w:val="006F6429"/>
    <w:rsid w:val="006F64E4"/>
    <w:rsid w:val="006F65EF"/>
    <w:rsid w:val="006F7C52"/>
    <w:rsid w:val="00700122"/>
    <w:rsid w:val="0070044B"/>
    <w:rsid w:val="00700485"/>
    <w:rsid w:val="00700C92"/>
    <w:rsid w:val="00700E55"/>
    <w:rsid w:val="007022A3"/>
    <w:rsid w:val="00702519"/>
    <w:rsid w:val="007025A6"/>
    <w:rsid w:val="00702F28"/>
    <w:rsid w:val="00704F60"/>
    <w:rsid w:val="00705898"/>
    <w:rsid w:val="0070597C"/>
    <w:rsid w:val="0070725A"/>
    <w:rsid w:val="00712517"/>
    <w:rsid w:val="00712B84"/>
    <w:rsid w:val="00713025"/>
    <w:rsid w:val="00713285"/>
    <w:rsid w:val="00713719"/>
    <w:rsid w:val="007143BF"/>
    <w:rsid w:val="007150D6"/>
    <w:rsid w:val="007154CA"/>
    <w:rsid w:val="0071642D"/>
    <w:rsid w:val="00716E16"/>
    <w:rsid w:val="007170AA"/>
    <w:rsid w:val="00717CEF"/>
    <w:rsid w:val="007201B3"/>
    <w:rsid w:val="0072045B"/>
    <w:rsid w:val="00721E8F"/>
    <w:rsid w:val="007221D5"/>
    <w:rsid w:val="007235C1"/>
    <w:rsid w:val="0072387A"/>
    <w:rsid w:val="00724194"/>
    <w:rsid w:val="0072502C"/>
    <w:rsid w:val="00725592"/>
    <w:rsid w:val="007256A8"/>
    <w:rsid w:val="00725762"/>
    <w:rsid w:val="007263EB"/>
    <w:rsid w:val="00726AA1"/>
    <w:rsid w:val="00726B8D"/>
    <w:rsid w:val="00726D75"/>
    <w:rsid w:val="00726D7C"/>
    <w:rsid w:val="007270DA"/>
    <w:rsid w:val="00731BF1"/>
    <w:rsid w:val="0073272B"/>
    <w:rsid w:val="00732BFB"/>
    <w:rsid w:val="00732D5E"/>
    <w:rsid w:val="00734CD4"/>
    <w:rsid w:val="00734DB2"/>
    <w:rsid w:val="007362D0"/>
    <w:rsid w:val="00736495"/>
    <w:rsid w:val="007368FC"/>
    <w:rsid w:val="007369EE"/>
    <w:rsid w:val="007375B3"/>
    <w:rsid w:val="00740F31"/>
    <w:rsid w:val="00741711"/>
    <w:rsid w:val="00741C74"/>
    <w:rsid w:val="007424C7"/>
    <w:rsid w:val="0074267B"/>
    <w:rsid w:val="007428B5"/>
    <w:rsid w:val="00742B06"/>
    <w:rsid w:val="00742D66"/>
    <w:rsid w:val="007434FC"/>
    <w:rsid w:val="00744278"/>
    <w:rsid w:val="00744320"/>
    <w:rsid w:val="007444E8"/>
    <w:rsid w:val="0074482A"/>
    <w:rsid w:val="0074484A"/>
    <w:rsid w:val="0074567F"/>
    <w:rsid w:val="007471FC"/>
    <w:rsid w:val="0075009A"/>
    <w:rsid w:val="007507D0"/>
    <w:rsid w:val="00750C30"/>
    <w:rsid w:val="00750D32"/>
    <w:rsid w:val="00750E6D"/>
    <w:rsid w:val="007514C7"/>
    <w:rsid w:val="00751D35"/>
    <w:rsid w:val="00752ECF"/>
    <w:rsid w:val="00754089"/>
    <w:rsid w:val="007554E1"/>
    <w:rsid w:val="00755574"/>
    <w:rsid w:val="00755C62"/>
    <w:rsid w:val="007571ED"/>
    <w:rsid w:val="00761C87"/>
    <w:rsid w:val="00761EDD"/>
    <w:rsid w:val="00762465"/>
    <w:rsid w:val="00762536"/>
    <w:rsid w:val="00765FF9"/>
    <w:rsid w:val="007663FC"/>
    <w:rsid w:val="0076692F"/>
    <w:rsid w:val="00766A15"/>
    <w:rsid w:val="007674EC"/>
    <w:rsid w:val="007675A8"/>
    <w:rsid w:val="00770802"/>
    <w:rsid w:val="0077084D"/>
    <w:rsid w:val="007717E0"/>
    <w:rsid w:val="00771A5E"/>
    <w:rsid w:val="0077275A"/>
    <w:rsid w:val="00772B41"/>
    <w:rsid w:val="00772CF0"/>
    <w:rsid w:val="00773785"/>
    <w:rsid w:val="007738B2"/>
    <w:rsid w:val="00774D05"/>
    <w:rsid w:val="007751BF"/>
    <w:rsid w:val="00777065"/>
    <w:rsid w:val="0077711E"/>
    <w:rsid w:val="00777CA5"/>
    <w:rsid w:val="0078029B"/>
    <w:rsid w:val="007809A7"/>
    <w:rsid w:val="00780C56"/>
    <w:rsid w:val="00780EC2"/>
    <w:rsid w:val="00781041"/>
    <w:rsid w:val="0078160A"/>
    <w:rsid w:val="0078226F"/>
    <w:rsid w:val="00782420"/>
    <w:rsid w:val="007824CB"/>
    <w:rsid w:val="0078352E"/>
    <w:rsid w:val="00783FC3"/>
    <w:rsid w:val="00783FF3"/>
    <w:rsid w:val="0078526D"/>
    <w:rsid w:val="007853D5"/>
    <w:rsid w:val="0078540C"/>
    <w:rsid w:val="00785E36"/>
    <w:rsid w:val="00786586"/>
    <w:rsid w:val="00786EB7"/>
    <w:rsid w:val="00787F94"/>
    <w:rsid w:val="00790E40"/>
    <w:rsid w:val="00791EA3"/>
    <w:rsid w:val="007920E0"/>
    <w:rsid w:val="00792AC8"/>
    <w:rsid w:val="00793394"/>
    <w:rsid w:val="00793424"/>
    <w:rsid w:val="007938F7"/>
    <w:rsid w:val="00793BAC"/>
    <w:rsid w:val="007963EE"/>
    <w:rsid w:val="0079684F"/>
    <w:rsid w:val="00797245"/>
    <w:rsid w:val="007973C7"/>
    <w:rsid w:val="00797C25"/>
    <w:rsid w:val="007A02D1"/>
    <w:rsid w:val="007A1121"/>
    <w:rsid w:val="007A1C30"/>
    <w:rsid w:val="007A3F54"/>
    <w:rsid w:val="007A481B"/>
    <w:rsid w:val="007A50D7"/>
    <w:rsid w:val="007A5CEC"/>
    <w:rsid w:val="007A67E0"/>
    <w:rsid w:val="007A70DD"/>
    <w:rsid w:val="007A73FE"/>
    <w:rsid w:val="007B03EA"/>
    <w:rsid w:val="007B05FD"/>
    <w:rsid w:val="007B08C4"/>
    <w:rsid w:val="007B0BF4"/>
    <w:rsid w:val="007B24C8"/>
    <w:rsid w:val="007B2CDD"/>
    <w:rsid w:val="007B3C56"/>
    <w:rsid w:val="007B4495"/>
    <w:rsid w:val="007B4786"/>
    <w:rsid w:val="007B4DDC"/>
    <w:rsid w:val="007B4F60"/>
    <w:rsid w:val="007B5CD8"/>
    <w:rsid w:val="007B6BBE"/>
    <w:rsid w:val="007B6F76"/>
    <w:rsid w:val="007B7091"/>
    <w:rsid w:val="007C016C"/>
    <w:rsid w:val="007C0711"/>
    <w:rsid w:val="007C0E2D"/>
    <w:rsid w:val="007C13C2"/>
    <w:rsid w:val="007C186C"/>
    <w:rsid w:val="007C21C8"/>
    <w:rsid w:val="007C2328"/>
    <w:rsid w:val="007C3503"/>
    <w:rsid w:val="007C4B40"/>
    <w:rsid w:val="007C518D"/>
    <w:rsid w:val="007C5238"/>
    <w:rsid w:val="007C59F9"/>
    <w:rsid w:val="007C5F52"/>
    <w:rsid w:val="007C6C57"/>
    <w:rsid w:val="007C6D9A"/>
    <w:rsid w:val="007C719E"/>
    <w:rsid w:val="007C7B8A"/>
    <w:rsid w:val="007D0074"/>
    <w:rsid w:val="007D0169"/>
    <w:rsid w:val="007D1FC5"/>
    <w:rsid w:val="007D2B43"/>
    <w:rsid w:val="007D3B50"/>
    <w:rsid w:val="007D4237"/>
    <w:rsid w:val="007D4A80"/>
    <w:rsid w:val="007D539C"/>
    <w:rsid w:val="007D5442"/>
    <w:rsid w:val="007D61BE"/>
    <w:rsid w:val="007D6276"/>
    <w:rsid w:val="007D63E2"/>
    <w:rsid w:val="007D647F"/>
    <w:rsid w:val="007D6ED6"/>
    <w:rsid w:val="007D773F"/>
    <w:rsid w:val="007E0323"/>
    <w:rsid w:val="007E0EA2"/>
    <w:rsid w:val="007E0EE4"/>
    <w:rsid w:val="007E414D"/>
    <w:rsid w:val="007E4686"/>
    <w:rsid w:val="007E4E81"/>
    <w:rsid w:val="007E4FB4"/>
    <w:rsid w:val="007E55A0"/>
    <w:rsid w:val="007E57D3"/>
    <w:rsid w:val="007E605A"/>
    <w:rsid w:val="007E623D"/>
    <w:rsid w:val="007E6861"/>
    <w:rsid w:val="007E6892"/>
    <w:rsid w:val="007E6D57"/>
    <w:rsid w:val="007E77E2"/>
    <w:rsid w:val="007E7C82"/>
    <w:rsid w:val="007F00BB"/>
    <w:rsid w:val="007F0A5D"/>
    <w:rsid w:val="007F15A7"/>
    <w:rsid w:val="007F17F4"/>
    <w:rsid w:val="007F1D52"/>
    <w:rsid w:val="007F1DDB"/>
    <w:rsid w:val="007F1F5E"/>
    <w:rsid w:val="007F207E"/>
    <w:rsid w:val="007F22E9"/>
    <w:rsid w:val="007F2492"/>
    <w:rsid w:val="007F29A0"/>
    <w:rsid w:val="007F3303"/>
    <w:rsid w:val="007F3448"/>
    <w:rsid w:val="007F3D6F"/>
    <w:rsid w:val="007F4B0E"/>
    <w:rsid w:val="007F57A7"/>
    <w:rsid w:val="007F680A"/>
    <w:rsid w:val="007F689E"/>
    <w:rsid w:val="007F6A7B"/>
    <w:rsid w:val="007F71DF"/>
    <w:rsid w:val="007F748E"/>
    <w:rsid w:val="007F7740"/>
    <w:rsid w:val="0080111A"/>
    <w:rsid w:val="00801967"/>
    <w:rsid w:val="008029B0"/>
    <w:rsid w:val="00802E8F"/>
    <w:rsid w:val="008032C7"/>
    <w:rsid w:val="00803681"/>
    <w:rsid w:val="008049FD"/>
    <w:rsid w:val="00804B65"/>
    <w:rsid w:val="0080562C"/>
    <w:rsid w:val="00805BF0"/>
    <w:rsid w:val="008071DB"/>
    <w:rsid w:val="00810D4B"/>
    <w:rsid w:val="0081131E"/>
    <w:rsid w:val="00811722"/>
    <w:rsid w:val="00811A98"/>
    <w:rsid w:val="00812CBA"/>
    <w:rsid w:val="0081404F"/>
    <w:rsid w:val="00814158"/>
    <w:rsid w:val="008149F4"/>
    <w:rsid w:val="00814DCD"/>
    <w:rsid w:val="0081506D"/>
    <w:rsid w:val="008168CC"/>
    <w:rsid w:val="00817924"/>
    <w:rsid w:val="008179B6"/>
    <w:rsid w:val="00817E61"/>
    <w:rsid w:val="008211D5"/>
    <w:rsid w:val="00821DE2"/>
    <w:rsid w:val="00822096"/>
    <w:rsid w:val="00822662"/>
    <w:rsid w:val="00822F29"/>
    <w:rsid w:val="0082333E"/>
    <w:rsid w:val="00824138"/>
    <w:rsid w:val="00824371"/>
    <w:rsid w:val="008259CD"/>
    <w:rsid w:val="00826EE0"/>
    <w:rsid w:val="00826F5D"/>
    <w:rsid w:val="00827582"/>
    <w:rsid w:val="00827D17"/>
    <w:rsid w:val="00831037"/>
    <w:rsid w:val="0083234C"/>
    <w:rsid w:val="008323D7"/>
    <w:rsid w:val="0083272D"/>
    <w:rsid w:val="00833C4C"/>
    <w:rsid w:val="00834160"/>
    <w:rsid w:val="00835920"/>
    <w:rsid w:val="00835932"/>
    <w:rsid w:val="008364AD"/>
    <w:rsid w:val="0083694C"/>
    <w:rsid w:val="00836FFA"/>
    <w:rsid w:val="00837013"/>
    <w:rsid w:val="0083785A"/>
    <w:rsid w:val="00837AC4"/>
    <w:rsid w:val="00837BEA"/>
    <w:rsid w:val="00837F4D"/>
    <w:rsid w:val="008403F0"/>
    <w:rsid w:val="00840766"/>
    <w:rsid w:val="00841599"/>
    <w:rsid w:val="00841651"/>
    <w:rsid w:val="00841C3B"/>
    <w:rsid w:val="00841CDB"/>
    <w:rsid w:val="00842095"/>
    <w:rsid w:val="00842212"/>
    <w:rsid w:val="008426D4"/>
    <w:rsid w:val="00842B61"/>
    <w:rsid w:val="00843751"/>
    <w:rsid w:val="008449FD"/>
    <w:rsid w:val="0084547E"/>
    <w:rsid w:val="00845CA6"/>
    <w:rsid w:val="00845E97"/>
    <w:rsid w:val="00846581"/>
    <w:rsid w:val="00846DE6"/>
    <w:rsid w:val="00847212"/>
    <w:rsid w:val="0084727B"/>
    <w:rsid w:val="0084734B"/>
    <w:rsid w:val="00850410"/>
    <w:rsid w:val="0085045C"/>
    <w:rsid w:val="008504E3"/>
    <w:rsid w:val="0085077A"/>
    <w:rsid w:val="00850EB5"/>
    <w:rsid w:val="00851C00"/>
    <w:rsid w:val="00851DE7"/>
    <w:rsid w:val="00851F21"/>
    <w:rsid w:val="008528D3"/>
    <w:rsid w:val="008530E5"/>
    <w:rsid w:val="00853509"/>
    <w:rsid w:val="00853D93"/>
    <w:rsid w:val="00854779"/>
    <w:rsid w:val="00854950"/>
    <w:rsid w:val="00854E9B"/>
    <w:rsid w:val="00855139"/>
    <w:rsid w:val="00855A87"/>
    <w:rsid w:val="008570E6"/>
    <w:rsid w:val="00860DFF"/>
    <w:rsid w:val="00862381"/>
    <w:rsid w:val="00862592"/>
    <w:rsid w:val="00862C0D"/>
    <w:rsid w:val="00863E1A"/>
    <w:rsid w:val="0086429C"/>
    <w:rsid w:val="00864527"/>
    <w:rsid w:val="00865432"/>
    <w:rsid w:val="00865514"/>
    <w:rsid w:val="00865CA1"/>
    <w:rsid w:val="00865F13"/>
    <w:rsid w:val="0086601E"/>
    <w:rsid w:val="00866946"/>
    <w:rsid w:val="00867174"/>
    <w:rsid w:val="008721BF"/>
    <w:rsid w:val="00872DDA"/>
    <w:rsid w:val="008739DA"/>
    <w:rsid w:val="00875953"/>
    <w:rsid w:val="00875E91"/>
    <w:rsid w:val="0087665F"/>
    <w:rsid w:val="0088012E"/>
    <w:rsid w:val="00880686"/>
    <w:rsid w:val="00880FC5"/>
    <w:rsid w:val="0088137F"/>
    <w:rsid w:val="00881EC9"/>
    <w:rsid w:val="00883370"/>
    <w:rsid w:val="0088365D"/>
    <w:rsid w:val="00884722"/>
    <w:rsid w:val="00884B46"/>
    <w:rsid w:val="00884C17"/>
    <w:rsid w:val="0088544E"/>
    <w:rsid w:val="0088677C"/>
    <w:rsid w:val="00887117"/>
    <w:rsid w:val="00887134"/>
    <w:rsid w:val="00890198"/>
    <w:rsid w:val="00890C4D"/>
    <w:rsid w:val="00891752"/>
    <w:rsid w:val="0089191D"/>
    <w:rsid w:val="00892DD9"/>
    <w:rsid w:val="00894328"/>
    <w:rsid w:val="008948C1"/>
    <w:rsid w:val="00896856"/>
    <w:rsid w:val="00896D8E"/>
    <w:rsid w:val="00897178"/>
    <w:rsid w:val="00897A80"/>
    <w:rsid w:val="00897EA4"/>
    <w:rsid w:val="00897F78"/>
    <w:rsid w:val="008A09DC"/>
    <w:rsid w:val="008A1346"/>
    <w:rsid w:val="008A19CF"/>
    <w:rsid w:val="008A212B"/>
    <w:rsid w:val="008A2223"/>
    <w:rsid w:val="008A36BF"/>
    <w:rsid w:val="008A4A72"/>
    <w:rsid w:val="008A525F"/>
    <w:rsid w:val="008A5D0D"/>
    <w:rsid w:val="008A5D74"/>
    <w:rsid w:val="008A5FA3"/>
    <w:rsid w:val="008A60A6"/>
    <w:rsid w:val="008A628F"/>
    <w:rsid w:val="008B0D70"/>
    <w:rsid w:val="008B1B03"/>
    <w:rsid w:val="008B2912"/>
    <w:rsid w:val="008B2CEE"/>
    <w:rsid w:val="008B440E"/>
    <w:rsid w:val="008B53ED"/>
    <w:rsid w:val="008B5DB2"/>
    <w:rsid w:val="008B6156"/>
    <w:rsid w:val="008B68F8"/>
    <w:rsid w:val="008B6AFD"/>
    <w:rsid w:val="008B7767"/>
    <w:rsid w:val="008C13EF"/>
    <w:rsid w:val="008C1818"/>
    <w:rsid w:val="008C199D"/>
    <w:rsid w:val="008C19B3"/>
    <w:rsid w:val="008C2756"/>
    <w:rsid w:val="008C287C"/>
    <w:rsid w:val="008C39F3"/>
    <w:rsid w:val="008C4841"/>
    <w:rsid w:val="008C4C06"/>
    <w:rsid w:val="008C5DBA"/>
    <w:rsid w:val="008C5EE9"/>
    <w:rsid w:val="008C6BA3"/>
    <w:rsid w:val="008C6BDE"/>
    <w:rsid w:val="008C70F0"/>
    <w:rsid w:val="008D00DA"/>
    <w:rsid w:val="008D0745"/>
    <w:rsid w:val="008D0983"/>
    <w:rsid w:val="008D0C08"/>
    <w:rsid w:val="008D1700"/>
    <w:rsid w:val="008D3625"/>
    <w:rsid w:val="008D3A52"/>
    <w:rsid w:val="008D459A"/>
    <w:rsid w:val="008D47BC"/>
    <w:rsid w:val="008D692B"/>
    <w:rsid w:val="008D6A91"/>
    <w:rsid w:val="008D6B43"/>
    <w:rsid w:val="008D6EC0"/>
    <w:rsid w:val="008D76EA"/>
    <w:rsid w:val="008E03B6"/>
    <w:rsid w:val="008E0F52"/>
    <w:rsid w:val="008E15AD"/>
    <w:rsid w:val="008E240E"/>
    <w:rsid w:val="008E3A45"/>
    <w:rsid w:val="008E3EB5"/>
    <w:rsid w:val="008E4426"/>
    <w:rsid w:val="008E48E0"/>
    <w:rsid w:val="008E6A78"/>
    <w:rsid w:val="008E7A94"/>
    <w:rsid w:val="008E7FD8"/>
    <w:rsid w:val="008F074A"/>
    <w:rsid w:val="008F10E7"/>
    <w:rsid w:val="008F248D"/>
    <w:rsid w:val="008F2D67"/>
    <w:rsid w:val="008F3465"/>
    <w:rsid w:val="008F38B1"/>
    <w:rsid w:val="008F4D72"/>
    <w:rsid w:val="008F50C3"/>
    <w:rsid w:val="008F52C3"/>
    <w:rsid w:val="008F5B32"/>
    <w:rsid w:val="008F6D22"/>
    <w:rsid w:val="008F78CF"/>
    <w:rsid w:val="00900638"/>
    <w:rsid w:val="0090142A"/>
    <w:rsid w:val="00902544"/>
    <w:rsid w:val="009028CB"/>
    <w:rsid w:val="00903252"/>
    <w:rsid w:val="00903937"/>
    <w:rsid w:val="009062E5"/>
    <w:rsid w:val="00906454"/>
    <w:rsid w:val="009065B0"/>
    <w:rsid w:val="00906A07"/>
    <w:rsid w:val="009076FE"/>
    <w:rsid w:val="0091173F"/>
    <w:rsid w:val="009117B7"/>
    <w:rsid w:val="00911A70"/>
    <w:rsid w:val="009132FD"/>
    <w:rsid w:val="00913AE7"/>
    <w:rsid w:val="00913F2B"/>
    <w:rsid w:val="00914171"/>
    <w:rsid w:val="009148C8"/>
    <w:rsid w:val="00914F64"/>
    <w:rsid w:val="009152D2"/>
    <w:rsid w:val="00915371"/>
    <w:rsid w:val="00916234"/>
    <w:rsid w:val="00916F0E"/>
    <w:rsid w:val="009173CC"/>
    <w:rsid w:val="00917C6B"/>
    <w:rsid w:val="009202C9"/>
    <w:rsid w:val="009205CF"/>
    <w:rsid w:val="009217E9"/>
    <w:rsid w:val="0092468B"/>
    <w:rsid w:val="00924C8B"/>
    <w:rsid w:val="00925732"/>
    <w:rsid w:val="00926237"/>
    <w:rsid w:val="009262FE"/>
    <w:rsid w:val="00926462"/>
    <w:rsid w:val="00926EB6"/>
    <w:rsid w:val="009276DD"/>
    <w:rsid w:val="009313C3"/>
    <w:rsid w:val="00931A74"/>
    <w:rsid w:val="0093295E"/>
    <w:rsid w:val="00934856"/>
    <w:rsid w:val="00936279"/>
    <w:rsid w:val="009369F1"/>
    <w:rsid w:val="00936E81"/>
    <w:rsid w:val="00937110"/>
    <w:rsid w:val="00937B68"/>
    <w:rsid w:val="00940B53"/>
    <w:rsid w:val="0094154A"/>
    <w:rsid w:val="009419E6"/>
    <w:rsid w:val="00941D4D"/>
    <w:rsid w:val="00941FD7"/>
    <w:rsid w:val="00942175"/>
    <w:rsid w:val="00942757"/>
    <w:rsid w:val="00944138"/>
    <w:rsid w:val="00944595"/>
    <w:rsid w:val="00945955"/>
    <w:rsid w:val="00945AD6"/>
    <w:rsid w:val="00946D53"/>
    <w:rsid w:val="00946EF8"/>
    <w:rsid w:val="00946FF2"/>
    <w:rsid w:val="009470E1"/>
    <w:rsid w:val="009471BF"/>
    <w:rsid w:val="00950398"/>
    <w:rsid w:val="00950BAD"/>
    <w:rsid w:val="00950BC1"/>
    <w:rsid w:val="00951047"/>
    <w:rsid w:val="00951243"/>
    <w:rsid w:val="00952D42"/>
    <w:rsid w:val="00953262"/>
    <w:rsid w:val="00953389"/>
    <w:rsid w:val="00953F5E"/>
    <w:rsid w:val="0095454E"/>
    <w:rsid w:val="009549FA"/>
    <w:rsid w:val="00955805"/>
    <w:rsid w:val="009561A8"/>
    <w:rsid w:val="00956715"/>
    <w:rsid w:val="00960EFB"/>
    <w:rsid w:val="00961D74"/>
    <w:rsid w:val="00963833"/>
    <w:rsid w:val="00963961"/>
    <w:rsid w:val="00963C26"/>
    <w:rsid w:val="00963E43"/>
    <w:rsid w:val="009642BE"/>
    <w:rsid w:val="009649AF"/>
    <w:rsid w:val="009649FC"/>
    <w:rsid w:val="00964C15"/>
    <w:rsid w:val="009650DD"/>
    <w:rsid w:val="00965E7D"/>
    <w:rsid w:val="00965EDC"/>
    <w:rsid w:val="009661B1"/>
    <w:rsid w:val="0097067E"/>
    <w:rsid w:val="009707D1"/>
    <w:rsid w:val="0097111B"/>
    <w:rsid w:val="00971648"/>
    <w:rsid w:val="009717CA"/>
    <w:rsid w:val="00972447"/>
    <w:rsid w:val="00972C99"/>
    <w:rsid w:val="00973374"/>
    <w:rsid w:val="009738FC"/>
    <w:rsid w:val="00974655"/>
    <w:rsid w:val="00974C9B"/>
    <w:rsid w:val="009750E4"/>
    <w:rsid w:val="009752BB"/>
    <w:rsid w:val="00975743"/>
    <w:rsid w:val="009762FD"/>
    <w:rsid w:val="00976769"/>
    <w:rsid w:val="00976AC7"/>
    <w:rsid w:val="009770E2"/>
    <w:rsid w:val="00981A00"/>
    <w:rsid w:val="009827A6"/>
    <w:rsid w:val="0098343D"/>
    <w:rsid w:val="0098396F"/>
    <w:rsid w:val="00983E4D"/>
    <w:rsid w:val="009844F4"/>
    <w:rsid w:val="00984A70"/>
    <w:rsid w:val="00985437"/>
    <w:rsid w:val="009863D4"/>
    <w:rsid w:val="009871E1"/>
    <w:rsid w:val="00987467"/>
    <w:rsid w:val="00987AAC"/>
    <w:rsid w:val="00987ECA"/>
    <w:rsid w:val="00990EC0"/>
    <w:rsid w:val="00991A33"/>
    <w:rsid w:val="009924EA"/>
    <w:rsid w:val="00994581"/>
    <w:rsid w:val="00994B35"/>
    <w:rsid w:val="00994DE2"/>
    <w:rsid w:val="00995056"/>
    <w:rsid w:val="0099577B"/>
    <w:rsid w:val="00996DF8"/>
    <w:rsid w:val="00997A9C"/>
    <w:rsid w:val="00997B6E"/>
    <w:rsid w:val="009A02BB"/>
    <w:rsid w:val="009A0BD6"/>
    <w:rsid w:val="009A0DBA"/>
    <w:rsid w:val="009A0E36"/>
    <w:rsid w:val="009A119B"/>
    <w:rsid w:val="009A1514"/>
    <w:rsid w:val="009A186E"/>
    <w:rsid w:val="009A3618"/>
    <w:rsid w:val="009A41A2"/>
    <w:rsid w:val="009A5F7D"/>
    <w:rsid w:val="009A6F31"/>
    <w:rsid w:val="009A7BDA"/>
    <w:rsid w:val="009B1FCB"/>
    <w:rsid w:val="009B4333"/>
    <w:rsid w:val="009B4EAB"/>
    <w:rsid w:val="009B4F97"/>
    <w:rsid w:val="009B5620"/>
    <w:rsid w:val="009B593D"/>
    <w:rsid w:val="009B6785"/>
    <w:rsid w:val="009B6BFC"/>
    <w:rsid w:val="009B6DD2"/>
    <w:rsid w:val="009B7234"/>
    <w:rsid w:val="009C26C1"/>
    <w:rsid w:val="009C2EE7"/>
    <w:rsid w:val="009C5C6D"/>
    <w:rsid w:val="009C600B"/>
    <w:rsid w:val="009C7084"/>
    <w:rsid w:val="009C79DE"/>
    <w:rsid w:val="009C7CD4"/>
    <w:rsid w:val="009C7FCC"/>
    <w:rsid w:val="009D2CD0"/>
    <w:rsid w:val="009D5BB5"/>
    <w:rsid w:val="009D60CB"/>
    <w:rsid w:val="009D6F76"/>
    <w:rsid w:val="009D78CE"/>
    <w:rsid w:val="009E0390"/>
    <w:rsid w:val="009E1262"/>
    <w:rsid w:val="009E13FF"/>
    <w:rsid w:val="009E2CE3"/>
    <w:rsid w:val="009E3B6A"/>
    <w:rsid w:val="009E5367"/>
    <w:rsid w:val="009E53B5"/>
    <w:rsid w:val="009E63D4"/>
    <w:rsid w:val="009E6E27"/>
    <w:rsid w:val="009E7884"/>
    <w:rsid w:val="009F028F"/>
    <w:rsid w:val="009F0E55"/>
    <w:rsid w:val="009F15E4"/>
    <w:rsid w:val="009F1ABD"/>
    <w:rsid w:val="009F3D38"/>
    <w:rsid w:val="009F4571"/>
    <w:rsid w:val="009F4F4F"/>
    <w:rsid w:val="009F525C"/>
    <w:rsid w:val="009F54BD"/>
    <w:rsid w:val="009F5F5D"/>
    <w:rsid w:val="009F61DC"/>
    <w:rsid w:val="009F6B38"/>
    <w:rsid w:val="009F717F"/>
    <w:rsid w:val="00A0109E"/>
    <w:rsid w:val="00A016AA"/>
    <w:rsid w:val="00A019D1"/>
    <w:rsid w:val="00A01A29"/>
    <w:rsid w:val="00A025F5"/>
    <w:rsid w:val="00A02B19"/>
    <w:rsid w:val="00A02B3C"/>
    <w:rsid w:val="00A0326B"/>
    <w:rsid w:val="00A0471B"/>
    <w:rsid w:val="00A05435"/>
    <w:rsid w:val="00A064E3"/>
    <w:rsid w:val="00A06CC9"/>
    <w:rsid w:val="00A06E63"/>
    <w:rsid w:val="00A07D3C"/>
    <w:rsid w:val="00A104ED"/>
    <w:rsid w:val="00A10E1F"/>
    <w:rsid w:val="00A124AF"/>
    <w:rsid w:val="00A130D9"/>
    <w:rsid w:val="00A131AE"/>
    <w:rsid w:val="00A14F25"/>
    <w:rsid w:val="00A153C9"/>
    <w:rsid w:val="00A15637"/>
    <w:rsid w:val="00A168D4"/>
    <w:rsid w:val="00A1778F"/>
    <w:rsid w:val="00A1795F"/>
    <w:rsid w:val="00A20688"/>
    <w:rsid w:val="00A20E77"/>
    <w:rsid w:val="00A2146A"/>
    <w:rsid w:val="00A233C8"/>
    <w:rsid w:val="00A23471"/>
    <w:rsid w:val="00A26143"/>
    <w:rsid w:val="00A26578"/>
    <w:rsid w:val="00A26F34"/>
    <w:rsid w:val="00A272EF"/>
    <w:rsid w:val="00A274B8"/>
    <w:rsid w:val="00A27707"/>
    <w:rsid w:val="00A279A8"/>
    <w:rsid w:val="00A27DA9"/>
    <w:rsid w:val="00A27F08"/>
    <w:rsid w:val="00A333D5"/>
    <w:rsid w:val="00A335C3"/>
    <w:rsid w:val="00A34066"/>
    <w:rsid w:val="00A3543F"/>
    <w:rsid w:val="00A35A6A"/>
    <w:rsid w:val="00A36170"/>
    <w:rsid w:val="00A36189"/>
    <w:rsid w:val="00A36274"/>
    <w:rsid w:val="00A363EA"/>
    <w:rsid w:val="00A3699E"/>
    <w:rsid w:val="00A36EB0"/>
    <w:rsid w:val="00A3702D"/>
    <w:rsid w:val="00A370DE"/>
    <w:rsid w:val="00A37474"/>
    <w:rsid w:val="00A37862"/>
    <w:rsid w:val="00A40A3B"/>
    <w:rsid w:val="00A41814"/>
    <w:rsid w:val="00A4191B"/>
    <w:rsid w:val="00A4201B"/>
    <w:rsid w:val="00A42A2E"/>
    <w:rsid w:val="00A43FD4"/>
    <w:rsid w:val="00A44A2B"/>
    <w:rsid w:val="00A45D8D"/>
    <w:rsid w:val="00A46B11"/>
    <w:rsid w:val="00A46B35"/>
    <w:rsid w:val="00A46F55"/>
    <w:rsid w:val="00A50ADF"/>
    <w:rsid w:val="00A50FEE"/>
    <w:rsid w:val="00A521E6"/>
    <w:rsid w:val="00A53B34"/>
    <w:rsid w:val="00A542AA"/>
    <w:rsid w:val="00A54621"/>
    <w:rsid w:val="00A54C27"/>
    <w:rsid w:val="00A55677"/>
    <w:rsid w:val="00A55D64"/>
    <w:rsid w:val="00A574B0"/>
    <w:rsid w:val="00A57A65"/>
    <w:rsid w:val="00A6054F"/>
    <w:rsid w:val="00A60593"/>
    <w:rsid w:val="00A60E35"/>
    <w:rsid w:val="00A627DA"/>
    <w:rsid w:val="00A62F99"/>
    <w:rsid w:val="00A63BD2"/>
    <w:rsid w:val="00A63E7F"/>
    <w:rsid w:val="00A64EF2"/>
    <w:rsid w:val="00A65287"/>
    <w:rsid w:val="00A65642"/>
    <w:rsid w:val="00A6567F"/>
    <w:rsid w:val="00A6638A"/>
    <w:rsid w:val="00A663CF"/>
    <w:rsid w:val="00A67623"/>
    <w:rsid w:val="00A67F11"/>
    <w:rsid w:val="00A7009D"/>
    <w:rsid w:val="00A704D6"/>
    <w:rsid w:val="00A70517"/>
    <w:rsid w:val="00A7069E"/>
    <w:rsid w:val="00A7175B"/>
    <w:rsid w:val="00A72537"/>
    <w:rsid w:val="00A72DB4"/>
    <w:rsid w:val="00A73216"/>
    <w:rsid w:val="00A738A7"/>
    <w:rsid w:val="00A73C75"/>
    <w:rsid w:val="00A74685"/>
    <w:rsid w:val="00A747CA"/>
    <w:rsid w:val="00A749EF"/>
    <w:rsid w:val="00A762BA"/>
    <w:rsid w:val="00A765A2"/>
    <w:rsid w:val="00A767F0"/>
    <w:rsid w:val="00A76E11"/>
    <w:rsid w:val="00A77322"/>
    <w:rsid w:val="00A776C2"/>
    <w:rsid w:val="00A80C9B"/>
    <w:rsid w:val="00A810A4"/>
    <w:rsid w:val="00A8115C"/>
    <w:rsid w:val="00A812BB"/>
    <w:rsid w:val="00A81960"/>
    <w:rsid w:val="00A81C13"/>
    <w:rsid w:val="00A8246F"/>
    <w:rsid w:val="00A82606"/>
    <w:rsid w:val="00A826E2"/>
    <w:rsid w:val="00A8455B"/>
    <w:rsid w:val="00A846DD"/>
    <w:rsid w:val="00A8542F"/>
    <w:rsid w:val="00A85721"/>
    <w:rsid w:val="00A85748"/>
    <w:rsid w:val="00A85926"/>
    <w:rsid w:val="00A8601A"/>
    <w:rsid w:val="00A87489"/>
    <w:rsid w:val="00A87ACC"/>
    <w:rsid w:val="00A87B07"/>
    <w:rsid w:val="00A87F6B"/>
    <w:rsid w:val="00A91281"/>
    <w:rsid w:val="00A91894"/>
    <w:rsid w:val="00A91E95"/>
    <w:rsid w:val="00A9203F"/>
    <w:rsid w:val="00A940A3"/>
    <w:rsid w:val="00A94185"/>
    <w:rsid w:val="00A954AE"/>
    <w:rsid w:val="00A970BC"/>
    <w:rsid w:val="00A979A9"/>
    <w:rsid w:val="00A97AC5"/>
    <w:rsid w:val="00AA0E30"/>
    <w:rsid w:val="00AA2454"/>
    <w:rsid w:val="00AA2AF3"/>
    <w:rsid w:val="00AA2D0D"/>
    <w:rsid w:val="00AA2DAF"/>
    <w:rsid w:val="00AA36F3"/>
    <w:rsid w:val="00AA3F6A"/>
    <w:rsid w:val="00AA46D3"/>
    <w:rsid w:val="00AA4C41"/>
    <w:rsid w:val="00AA53A4"/>
    <w:rsid w:val="00AA696D"/>
    <w:rsid w:val="00AA7D5A"/>
    <w:rsid w:val="00AB00C0"/>
    <w:rsid w:val="00AB00CF"/>
    <w:rsid w:val="00AB083D"/>
    <w:rsid w:val="00AB11BC"/>
    <w:rsid w:val="00AB175E"/>
    <w:rsid w:val="00AB2248"/>
    <w:rsid w:val="00AB2D40"/>
    <w:rsid w:val="00AB3D7F"/>
    <w:rsid w:val="00AB42AE"/>
    <w:rsid w:val="00AB4805"/>
    <w:rsid w:val="00AB51CC"/>
    <w:rsid w:val="00AB59BC"/>
    <w:rsid w:val="00AB6508"/>
    <w:rsid w:val="00AB7A23"/>
    <w:rsid w:val="00AB7BF1"/>
    <w:rsid w:val="00AC0100"/>
    <w:rsid w:val="00AC0BC5"/>
    <w:rsid w:val="00AC1C68"/>
    <w:rsid w:val="00AC1E52"/>
    <w:rsid w:val="00AC226E"/>
    <w:rsid w:val="00AC46D0"/>
    <w:rsid w:val="00AC4A18"/>
    <w:rsid w:val="00AC4B90"/>
    <w:rsid w:val="00AC52E2"/>
    <w:rsid w:val="00AC5B7A"/>
    <w:rsid w:val="00AC5DFD"/>
    <w:rsid w:val="00AC63CC"/>
    <w:rsid w:val="00AC6D8A"/>
    <w:rsid w:val="00AC728D"/>
    <w:rsid w:val="00AC7888"/>
    <w:rsid w:val="00AD0B30"/>
    <w:rsid w:val="00AD0C06"/>
    <w:rsid w:val="00AD15FB"/>
    <w:rsid w:val="00AD1615"/>
    <w:rsid w:val="00AD1DBA"/>
    <w:rsid w:val="00AD1F45"/>
    <w:rsid w:val="00AD294F"/>
    <w:rsid w:val="00AD3264"/>
    <w:rsid w:val="00AD4199"/>
    <w:rsid w:val="00AD4C9B"/>
    <w:rsid w:val="00AD6EE1"/>
    <w:rsid w:val="00AE02D7"/>
    <w:rsid w:val="00AE0706"/>
    <w:rsid w:val="00AE080B"/>
    <w:rsid w:val="00AE0C46"/>
    <w:rsid w:val="00AE25AF"/>
    <w:rsid w:val="00AE2AB3"/>
    <w:rsid w:val="00AE2AEB"/>
    <w:rsid w:val="00AE3D7B"/>
    <w:rsid w:val="00AE3E9D"/>
    <w:rsid w:val="00AE4550"/>
    <w:rsid w:val="00AE46C7"/>
    <w:rsid w:val="00AE5F8C"/>
    <w:rsid w:val="00AE6342"/>
    <w:rsid w:val="00AE714A"/>
    <w:rsid w:val="00AF0417"/>
    <w:rsid w:val="00AF0BA2"/>
    <w:rsid w:val="00AF0F5F"/>
    <w:rsid w:val="00AF1E4A"/>
    <w:rsid w:val="00AF265A"/>
    <w:rsid w:val="00AF3577"/>
    <w:rsid w:val="00AF37CD"/>
    <w:rsid w:val="00AF4E7F"/>
    <w:rsid w:val="00AF58B3"/>
    <w:rsid w:val="00AF5BB3"/>
    <w:rsid w:val="00AF6118"/>
    <w:rsid w:val="00AF692D"/>
    <w:rsid w:val="00AF70A5"/>
    <w:rsid w:val="00AF7561"/>
    <w:rsid w:val="00AF7ECB"/>
    <w:rsid w:val="00AF7FF5"/>
    <w:rsid w:val="00B005BC"/>
    <w:rsid w:val="00B008D0"/>
    <w:rsid w:val="00B009F1"/>
    <w:rsid w:val="00B00A54"/>
    <w:rsid w:val="00B00AB7"/>
    <w:rsid w:val="00B00F83"/>
    <w:rsid w:val="00B00FC9"/>
    <w:rsid w:val="00B0185E"/>
    <w:rsid w:val="00B02914"/>
    <w:rsid w:val="00B02C60"/>
    <w:rsid w:val="00B02CCB"/>
    <w:rsid w:val="00B02E50"/>
    <w:rsid w:val="00B02F9A"/>
    <w:rsid w:val="00B030AF"/>
    <w:rsid w:val="00B032C6"/>
    <w:rsid w:val="00B03959"/>
    <w:rsid w:val="00B0522D"/>
    <w:rsid w:val="00B05396"/>
    <w:rsid w:val="00B05CC9"/>
    <w:rsid w:val="00B07C10"/>
    <w:rsid w:val="00B102D2"/>
    <w:rsid w:val="00B113CA"/>
    <w:rsid w:val="00B114F4"/>
    <w:rsid w:val="00B11CB5"/>
    <w:rsid w:val="00B1204B"/>
    <w:rsid w:val="00B13F62"/>
    <w:rsid w:val="00B13F98"/>
    <w:rsid w:val="00B14FF7"/>
    <w:rsid w:val="00B162E5"/>
    <w:rsid w:val="00B178B9"/>
    <w:rsid w:val="00B201F6"/>
    <w:rsid w:val="00B2068D"/>
    <w:rsid w:val="00B206DB"/>
    <w:rsid w:val="00B216A1"/>
    <w:rsid w:val="00B218AD"/>
    <w:rsid w:val="00B221ED"/>
    <w:rsid w:val="00B22B60"/>
    <w:rsid w:val="00B22F0E"/>
    <w:rsid w:val="00B22F39"/>
    <w:rsid w:val="00B23140"/>
    <w:rsid w:val="00B23308"/>
    <w:rsid w:val="00B234A8"/>
    <w:rsid w:val="00B23BD4"/>
    <w:rsid w:val="00B23C3D"/>
    <w:rsid w:val="00B23F60"/>
    <w:rsid w:val="00B243AA"/>
    <w:rsid w:val="00B24825"/>
    <w:rsid w:val="00B24AFA"/>
    <w:rsid w:val="00B25583"/>
    <w:rsid w:val="00B26D68"/>
    <w:rsid w:val="00B26DAB"/>
    <w:rsid w:val="00B27949"/>
    <w:rsid w:val="00B30211"/>
    <w:rsid w:val="00B30687"/>
    <w:rsid w:val="00B30AEA"/>
    <w:rsid w:val="00B30C4B"/>
    <w:rsid w:val="00B31362"/>
    <w:rsid w:val="00B31CE0"/>
    <w:rsid w:val="00B3369A"/>
    <w:rsid w:val="00B33943"/>
    <w:rsid w:val="00B33C6C"/>
    <w:rsid w:val="00B340E7"/>
    <w:rsid w:val="00B351EB"/>
    <w:rsid w:val="00B353EE"/>
    <w:rsid w:val="00B3644E"/>
    <w:rsid w:val="00B36AAF"/>
    <w:rsid w:val="00B3700C"/>
    <w:rsid w:val="00B3747A"/>
    <w:rsid w:val="00B37FA1"/>
    <w:rsid w:val="00B40524"/>
    <w:rsid w:val="00B4229E"/>
    <w:rsid w:val="00B42E47"/>
    <w:rsid w:val="00B42EC7"/>
    <w:rsid w:val="00B4340D"/>
    <w:rsid w:val="00B43C7B"/>
    <w:rsid w:val="00B44531"/>
    <w:rsid w:val="00B4552C"/>
    <w:rsid w:val="00B460B2"/>
    <w:rsid w:val="00B47121"/>
    <w:rsid w:val="00B476B5"/>
    <w:rsid w:val="00B51973"/>
    <w:rsid w:val="00B51DCB"/>
    <w:rsid w:val="00B51FF9"/>
    <w:rsid w:val="00B521D1"/>
    <w:rsid w:val="00B52AA6"/>
    <w:rsid w:val="00B530F5"/>
    <w:rsid w:val="00B5321E"/>
    <w:rsid w:val="00B53E87"/>
    <w:rsid w:val="00B550CF"/>
    <w:rsid w:val="00B55C09"/>
    <w:rsid w:val="00B561E3"/>
    <w:rsid w:val="00B5661C"/>
    <w:rsid w:val="00B56A86"/>
    <w:rsid w:val="00B56BC9"/>
    <w:rsid w:val="00B57954"/>
    <w:rsid w:val="00B60683"/>
    <w:rsid w:val="00B619DC"/>
    <w:rsid w:val="00B61CEA"/>
    <w:rsid w:val="00B62446"/>
    <w:rsid w:val="00B62925"/>
    <w:rsid w:val="00B62F60"/>
    <w:rsid w:val="00B64CAD"/>
    <w:rsid w:val="00B65543"/>
    <w:rsid w:val="00B65EE0"/>
    <w:rsid w:val="00B6648D"/>
    <w:rsid w:val="00B6788F"/>
    <w:rsid w:val="00B7111F"/>
    <w:rsid w:val="00B719EC"/>
    <w:rsid w:val="00B71C43"/>
    <w:rsid w:val="00B7232A"/>
    <w:rsid w:val="00B737C3"/>
    <w:rsid w:val="00B73AC3"/>
    <w:rsid w:val="00B754B4"/>
    <w:rsid w:val="00B75638"/>
    <w:rsid w:val="00B75835"/>
    <w:rsid w:val="00B75BBA"/>
    <w:rsid w:val="00B75DB3"/>
    <w:rsid w:val="00B77598"/>
    <w:rsid w:val="00B77E1A"/>
    <w:rsid w:val="00B802F9"/>
    <w:rsid w:val="00B80A07"/>
    <w:rsid w:val="00B80CE0"/>
    <w:rsid w:val="00B811B1"/>
    <w:rsid w:val="00B816EE"/>
    <w:rsid w:val="00B81837"/>
    <w:rsid w:val="00B822E4"/>
    <w:rsid w:val="00B82542"/>
    <w:rsid w:val="00B8286B"/>
    <w:rsid w:val="00B8350D"/>
    <w:rsid w:val="00B83EDB"/>
    <w:rsid w:val="00B84092"/>
    <w:rsid w:val="00B845BF"/>
    <w:rsid w:val="00B84D45"/>
    <w:rsid w:val="00B850BA"/>
    <w:rsid w:val="00B868BB"/>
    <w:rsid w:val="00B86B97"/>
    <w:rsid w:val="00B86F1D"/>
    <w:rsid w:val="00B875AA"/>
    <w:rsid w:val="00B90015"/>
    <w:rsid w:val="00B90F38"/>
    <w:rsid w:val="00B91A0A"/>
    <w:rsid w:val="00B91C3C"/>
    <w:rsid w:val="00B9210C"/>
    <w:rsid w:val="00B92A42"/>
    <w:rsid w:val="00B92AA5"/>
    <w:rsid w:val="00B9310B"/>
    <w:rsid w:val="00B936CD"/>
    <w:rsid w:val="00B94D8B"/>
    <w:rsid w:val="00B956A5"/>
    <w:rsid w:val="00B958C0"/>
    <w:rsid w:val="00B95C1F"/>
    <w:rsid w:val="00B96E42"/>
    <w:rsid w:val="00B97286"/>
    <w:rsid w:val="00B9775E"/>
    <w:rsid w:val="00B97E4B"/>
    <w:rsid w:val="00BA0308"/>
    <w:rsid w:val="00BA0671"/>
    <w:rsid w:val="00BA13D1"/>
    <w:rsid w:val="00BA1459"/>
    <w:rsid w:val="00BA16DB"/>
    <w:rsid w:val="00BA1B88"/>
    <w:rsid w:val="00BA29FB"/>
    <w:rsid w:val="00BA2CB1"/>
    <w:rsid w:val="00BA4685"/>
    <w:rsid w:val="00BA488A"/>
    <w:rsid w:val="00BA58C1"/>
    <w:rsid w:val="00BA6400"/>
    <w:rsid w:val="00BA6AB0"/>
    <w:rsid w:val="00BA7356"/>
    <w:rsid w:val="00BA77CC"/>
    <w:rsid w:val="00BB04CC"/>
    <w:rsid w:val="00BB17F8"/>
    <w:rsid w:val="00BB1835"/>
    <w:rsid w:val="00BB191D"/>
    <w:rsid w:val="00BB1C40"/>
    <w:rsid w:val="00BB288E"/>
    <w:rsid w:val="00BB290F"/>
    <w:rsid w:val="00BB2F6A"/>
    <w:rsid w:val="00BB4E74"/>
    <w:rsid w:val="00BB543B"/>
    <w:rsid w:val="00BB79E5"/>
    <w:rsid w:val="00BC089A"/>
    <w:rsid w:val="00BC0CFD"/>
    <w:rsid w:val="00BC173C"/>
    <w:rsid w:val="00BC1F06"/>
    <w:rsid w:val="00BC27E4"/>
    <w:rsid w:val="00BC2857"/>
    <w:rsid w:val="00BC2F46"/>
    <w:rsid w:val="00BC31BF"/>
    <w:rsid w:val="00BC3FA4"/>
    <w:rsid w:val="00BC5704"/>
    <w:rsid w:val="00BC599E"/>
    <w:rsid w:val="00BC76BF"/>
    <w:rsid w:val="00BC7E46"/>
    <w:rsid w:val="00BD0CC8"/>
    <w:rsid w:val="00BD0CF4"/>
    <w:rsid w:val="00BD0EE5"/>
    <w:rsid w:val="00BD1374"/>
    <w:rsid w:val="00BD183C"/>
    <w:rsid w:val="00BD2566"/>
    <w:rsid w:val="00BD2F9B"/>
    <w:rsid w:val="00BD374D"/>
    <w:rsid w:val="00BD4E4B"/>
    <w:rsid w:val="00BD56CD"/>
    <w:rsid w:val="00BD610D"/>
    <w:rsid w:val="00BD6A7F"/>
    <w:rsid w:val="00BD6FC3"/>
    <w:rsid w:val="00BD760D"/>
    <w:rsid w:val="00BD7610"/>
    <w:rsid w:val="00BD77A8"/>
    <w:rsid w:val="00BD7D37"/>
    <w:rsid w:val="00BE08D4"/>
    <w:rsid w:val="00BE0FA3"/>
    <w:rsid w:val="00BE1BD8"/>
    <w:rsid w:val="00BE3216"/>
    <w:rsid w:val="00BE4E13"/>
    <w:rsid w:val="00BE4F2D"/>
    <w:rsid w:val="00BE5230"/>
    <w:rsid w:val="00BE5296"/>
    <w:rsid w:val="00BE5558"/>
    <w:rsid w:val="00BE5ACB"/>
    <w:rsid w:val="00BE5C72"/>
    <w:rsid w:val="00BE64FB"/>
    <w:rsid w:val="00BE78E4"/>
    <w:rsid w:val="00BF1BCC"/>
    <w:rsid w:val="00BF1CD6"/>
    <w:rsid w:val="00BF1D12"/>
    <w:rsid w:val="00BF1FAB"/>
    <w:rsid w:val="00BF2BAB"/>
    <w:rsid w:val="00BF33BB"/>
    <w:rsid w:val="00BF4603"/>
    <w:rsid w:val="00BF4A4F"/>
    <w:rsid w:val="00BF4B50"/>
    <w:rsid w:val="00BF5038"/>
    <w:rsid w:val="00BF59DF"/>
    <w:rsid w:val="00BF6F0D"/>
    <w:rsid w:val="00BF6F3C"/>
    <w:rsid w:val="00BF779F"/>
    <w:rsid w:val="00BF786F"/>
    <w:rsid w:val="00C0093A"/>
    <w:rsid w:val="00C0176F"/>
    <w:rsid w:val="00C02315"/>
    <w:rsid w:val="00C0250D"/>
    <w:rsid w:val="00C03358"/>
    <w:rsid w:val="00C03368"/>
    <w:rsid w:val="00C06290"/>
    <w:rsid w:val="00C0740F"/>
    <w:rsid w:val="00C10ACC"/>
    <w:rsid w:val="00C111BC"/>
    <w:rsid w:val="00C11610"/>
    <w:rsid w:val="00C12B76"/>
    <w:rsid w:val="00C12DDF"/>
    <w:rsid w:val="00C13A17"/>
    <w:rsid w:val="00C14069"/>
    <w:rsid w:val="00C15C09"/>
    <w:rsid w:val="00C17A7C"/>
    <w:rsid w:val="00C17C03"/>
    <w:rsid w:val="00C17EF5"/>
    <w:rsid w:val="00C20471"/>
    <w:rsid w:val="00C2086F"/>
    <w:rsid w:val="00C230A3"/>
    <w:rsid w:val="00C23237"/>
    <w:rsid w:val="00C23BBE"/>
    <w:rsid w:val="00C24048"/>
    <w:rsid w:val="00C2551D"/>
    <w:rsid w:val="00C264D9"/>
    <w:rsid w:val="00C26B8C"/>
    <w:rsid w:val="00C271A1"/>
    <w:rsid w:val="00C30410"/>
    <w:rsid w:val="00C310A2"/>
    <w:rsid w:val="00C310EC"/>
    <w:rsid w:val="00C31991"/>
    <w:rsid w:val="00C3280F"/>
    <w:rsid w:val="00C32FBE"/>
    <w:rsid w:val="00C33126"/>
    <w:rsid w:val="00C332ED"/>
    <w:rsid w:val="00C33FFF"/>
    <w:rsid w:val="00C356E3"/>
    <w:rsid w:val="00C3576E"/>
    <w:rsid w:val="00C35EE2"/>
    <w:rsid w:val="00C36848"/>
    <w:rsid w:val="00C4037A"/>
    <w:rsid w:val="00C40AC5"/>
    <w:rsid w:val="00C4100A"/>
    <w:rsid w:val="00C41374"/>
    <w:rsid w:val="00C414EB"/>
    <w:rsid w:val="00C420FC"/>
    <w:rsid w:val="00C4217A"/>
    <w:rsid w:val="00C42F1D"/>
    <w:rsid w:val="00C43463"/>
    <w:rsid w:val="00C45620"/>
    <w:rsid w:val="00C45D99"/>
    <w:rsid w:val="00C463AA"/>
    <w:rsid w:val="00C46A92"/>
    <w:rsid w:val="00C470A3"/>
    <w:rsid w:val="00C47725"/>
    <w:rsid w:val="00C478BE"/>
    <w:rsid w:val="00C47B5B"/>
    <w:rsid w:val="00C51775"/>
    <w:rsid w:val="00C51976"/>
    <w:rsid w:val="00C52502"/>
    <w:rsid w:val="00C52DE0"/>
    <w:rsid w:val="00C53F57"/>
    <w:rsid w:val="00C5490C"/>
    <w:rsid w:val="00C54FDF"/>
    <w:rsid w:val="00C55075"/>
    <w:rsid w:val="00C55418"/>
    <w:rsid w:val="00C55451"/>
    <w:rsid w:val="00C554A9"/>
    <w:rsid w:val="00C56091"/>
    <w:rsid w:val="00C56614"/>
    <w:rsid w:val="00C57051"/>
    <w:rsid w:val="00C570FC"/>
    <w:rsid w:val="00C60469"/>
    <w:rsid w:val="00C60DD8"/>
    <w:rsid w:val="00C61258"/>
    <w:rsid w:val="00C6252E"/>
    <w:rsid w:val="00C62974"/>
    <w:rsid w:val="00C6336D"/>
    <w:rsid w:val="00C6419F"/>
    <w:rsid w:val="00C645E8"/>
    <w:rsid w:val="00C650FA"/>
    <w:rsid w:val="00C656AC"/>
    <w:rsid w:val="00C67EED"/>
    <w:rsid w:val="00C71543"/>
    <w:rsid w:val="00C71D19"/>
    <w:rsid w:val="00C722C4"/>
    <w:rsid w:val="00C7364F"/>
    <w:rsid w:val="00C747E6"/>
    <w:rsid w:val="00C7495B"/>
    <w:rsid w:val="00C74B72"/>
    <w:rsid w:val="00C77146"/>
    <w:rsid w:val="00C80F05"/>
    <w:rsid w:val="00C81220"/>
    <w:rsid w:val="00C817A3"/>
    <w:rsid w:val="00C826C5"/>
    <w:rsid w:val="00C827B6"/>
    <w:rsid w:val="00C83B84"/>
    <w:rsid w:val="00C84883"/>
    <w:rsid w:val="00C84E78"/>
    <w:rsid w:val="00C85100"/>
    <w:rsid w:val="00C85571"/>
    <w:rsid w:val="00C86320"/>
    <w:rsid w:val="00C86647"/>
    <w:rsid w:val="00C86866"/>
    <w:rsid w:val="00C86FEC"/>
    <w:rsid w:val="00C871A5"/>
    <w:rsid w:val="00C873EA"/>
    <w:rsid w:val="00C87727"/>
    <w:rsid w:val="00C87D65"/>
    <w:rsid w:val="00C922DE"/>
    <w:rsid w:val="00C92371"/>
    <w:rsid w:val="00C92D6B"/>
    <w:rsid w:val="00C9431E"/>
    <w:rsid w:val="00C95CA4"/>
    <w:rsid w:val="00C96E4F"/>
    <w:rsid w:val="00C97078"/>
    <w:rsid w:val="00CA0863"/>
    <w:rsid w:val="00CA2ED4"/>
    <w:rsid w:val="00CA372B"/>
    <w:rsid w:val="00CA3E02"/>
    <w:rsid w:val="00CA3F13"/>
    <w:rsid w:val="00CA665B"/>
    <w:rsid w:val="00CA66CC"/>
    <w:rsid w:val="00CA69ED"/>
    <w:rsid w:val="00CA6EE3"/>
    <w:rsid w:val="00CA7744"/>
    <w:rsid w:val="00CB1F2A"/>
    <w:rsid w:val="00CB1FE4"/>
    <w:rsid w:val="00CB203F"/>
    <w:rsid w:val="00CB2838"/>
    <w:rsid w:val="00CB3F75"/>
    <w:rsid w:val="00CB4198"/>
    <w:rsid w:val="00CB47C9"/>
    <w:rsid w:val="00CB48F4"/>
    <w:rsid w:val="00CB5C45"/>
    <w:rsid w:val="00CB6F35"/>
    <w:rsid w:val="00CC0FB6"/>
    <w:rsid w:val="00CC1527"/>
    <w:rsid w:val="00CC216B"/>
    <w:rsid w:val="00CC2272"/>
    <w:rsid w:val="00CC2373"/>
    <w:rsid w:val="00CC3C3F"/>
    <w:rsid w:val="00CC3CFD"/>
    <w:rsid w:val="00CC3EF7"/>
    <w:rsid w:val="00CC3FA9"/>
    <w:rsid w:val="00CC43FA"/>
    <w:rsid w:val="00CC4554"/>
    <w:rsid w:val="00CC4628"/>
    <w:rsid w:val="00CC4DBA"/>
    <w:rsid w:val="00CC5E41"/>
    <w:rsid w:val="00CC5F82"/>
    <w:rsid w:val="00CC6B97"/>
    <w:rsid w:val="00CC7C5B"/>
    <w:rsid w:val="00CC7E6C"/>
    <w:rsid w:val="00CC7FCA"/>
    <w:rsid w:val="00CD01A1"/>
    <w:rsid w:val="00CD02C3"/>
    <w:rsid w:val="00CD0EE7"/>
    <w:rsid w:val="00CD27CF"/>
    <w:rsid w:val="00CD2DE8"/>
    <w:rsid w:val="00CD2DE9"/>
    <w:rsid w:val="00CD2DFA"/>
    <w:rsid w:val="00CD3345"/>
    <w:rsid w:val="00CD3676"/>
    <w:rsid w:val="00CD42A5"/>
    <w:rsid w:val="00CD507D"/>
    <w:rsid w:val="00CD5315"/>
    <w:rsid w:val="00CD59D8"/>
    <w:rsid w:val="00CD693B"/>
    <w:rsid w:val="00CD78B8"/>
    <w:rsid w:val="00CE1462"/>
    <w:rsid w:val="00CE1660"/>
    <w:rsid w:val="00CE1701"/>
    <w:rsid w:val="00CE1D4A"/>
    <w:rsid w:val="00CE24B8"/>
    <w:rsid w:val="00CE2506"/>
    <w:rsid w:val="00CE28D9"/>
    <w:rsid w:val="00CE333C"/>
    <w:rsid w:val="00CE4197"/>
    <w:rsid w:val="00CE4E13"/>
    <w:rsid w:val="00CE5095"/>
    <w:rsid w:val="00CE6250"/>
    <w:rsid w:val="00CE6B79"/>
    <w:rsid w:val="00CE7842"/>
    <w:rsid w:val="00CE7E10"/>
    <w:rsid w:val="00CF0DAF"/>
    <w:rsid w:val="00CF125D"/>
    <w:rsid w:val="00CF12A3"/>
    <w:rsid w:val="00CF162B"/>
    <w:rsid w:val="00CF1F40"/>
    <w:rsid w:val="00CF29DE"/>
    <w:rsid w:val="00CF308E"/>
    <w:rsid w:val="00CF4BB6"/>
    <w:rsid w:val="00CF4C9D"/>
    <w:rsid w:val="00CF520A"/>
    <w:rsid w:val="00CF54E7"/>
    <w:rsid w:val="00CF623B"/>
    <w:rsid w:val="00CF65B1"/>
    <w:rsid w:val="00CF7F14"/>
    <w:rsid w:val="00D0000F"/>
    <w:rsid w:val="00D0169E"/>
    <w:rsid w:val="00D0183F"/>
    <w:rsid w:val="00D02594"/>
    <w:rsid w:val="00D02632"/>
    <w:rsid w:val="00D02AB8"/>
    <w:rsid w:val="00D02D45"/>
    <w:rsid w:val="00D030A6"/>
    <w:rsid w:val="00D037B3"/>
    <w:rsid w:val="00D04431"/>
    <w:rsid w:val="00D04509"/>
    <w:rsid w:val="00D047B1"/>
    <w:rsid w:val="00D052E0"/>
    <w:rsid w:val="00D0598D"/>
    <w:rsid w:val="00D06E58"/>
    <w:rsid w:val="00D0741F"/>
    <w:rsid w:val="00D07438"/>
    <w:rsid w:val="00D076DF"/>
    <w:rsid w:val="00D07BF8"/>
    <w:rsid w:val="00D07E9C"/>
    <w:rsid w:val="00D112BF"/>
    <w:rsid w:val="00D11A21"/>
    <w:rsid w:val="00D11B08"/>
    <w:rsid w:val="00D11CDC"/>
    <w:rsid w:val="00D1279E"/>
    <w:rsid w:val="00D13E20"/>
    <w:rsid w:val="00D15404"/>
    <w:rsid w:val="00D1559F"/>
    <w:rsid w:val="00D15C6E"/>
    <w:rsid w:val="00D15E59"/>
    <w:rsid w:val="00D15FE7"/>
    <w:rsid w:val="00D16711"/>
    <w:rsid w:val="00D16942"/>
    <w:rsid w:val="00D1694B"/>
    <w:rsid w:val="00D16AC3"/>
    <w:rsid w:val="00D16E53"/>
    <w:rsid w:val="00D17AF6"/>
    <w:rsid w:val="00D2038D"/>
    <w:rsid w:val="00D20D5A"/>
    <w:rsid w:val="00D20F0A"/>
    <w:rsid w:val="00D210A4"/>
    <w:rsid w:val="00D21699"/>
    <w:rsid w:val="00D22BED"/>
    <w:rsid w:val="00D23448"/>
    <w:rsid w:val="00D23687"/>
    <w:rsid w:val="00D23922"/>
    <w:rsid w:val="00D23E66"/>
    <w:rsid w:val="00D24C0B"/>
    <w:rsid w:val="00D2578D"/>
    <w:rsid w:val="00D265E7"/>
    <w:rsid w:val="00D26CFB"/>
    <w:rsid w:val="00D26DB6"/>
    <w:rsid w:val="00D26E38"/>
    <w:rsid w:val="00D27BEE"/>
    <w:rsid w:val="00D27F1C"/>
    <w:rsid w:val="00D3000B"/>
    <w:rsid w:val="00D309AA"/>
    <w:rsid w:val="00D30A5E"/>
    <w:rsid w:val="00D30CE0"/>
    <w:rsid w:val="00D30D3E"/>
    <w:rsid w:val="00D31DB7"/>
    <w:rsid w:val="00D31DEF"/>
    <w:rsid w:val="00D32690"/>
    <w:rsid w:val="00D330A8"/>
    <w:rsid w:val="00D3396E"/>
    <w:rsid w:val="00D339F5"/>
    <w:rsid w:val="00D34DCA"/>
    <w:rsid w:val="00D35FC6"/>
    <w:rsid w:val="00D37401"/>
    <w:rsid w:val="00D375EA"/>
    <w:rsid w:val="00D37DA6"/>
    <w:rsid w:val="00D40717"/>
    <w:rsid w:val="00D414EF"/>
    <w:rsid w:val="00D41990"/>
    <w:rsid w:val="00D42519"/>
    <w:rsid w:val="00D42B50"/>
    <w:rsid w:val="00D43C1F"/>
    <w:rsid w:val="00D4413A"/>
    <w:rsid w:val="00D4423D"/>
    <w:rsid w:val="00D44B84"/>
    <w:rsid w:val="00D46192"/>
    <w:rsid w:val="00D46693"/>
    <w:rsid w:val="00D4685C"/>
    <w:rsid w:val="00D47126"/>
    <w:rsid w:val="00D50281"/>
    <w:rsid w:val="00D50F81"/>
    <w:rsid w:val="00D51661"/>
    <w:rsid w:val="00D51C51"/>
    <w:rsid w:val="00D51DE1"/>
    <w:rsid w:val="00D52254"/>
    <w:rsid w:val="00D52CE8"/>
    <w:rsid w:val="00D52DFD"/>
    <w:rsid w:val="00D53523"/>
    <w:rsid w:val="00D543B4"/>
    <w:rsid w:val="00D54443"/>
    <w:rsid w:val="00D5541C"/>
    <w:rsid w:val="00D55EFF"/>
    <w:rsid w:val="00D56567"/>
    <w:rsid w:val="00D5684F"/>
    <w:rsid w:val="00D57222"/>
    <w:rsid w:val="00D57AC5"/>
    <w:rsid w:val="00D60CB3"/>
    <w:rsid w:val="00D60DE7"/>
    <w:rsid w:val="00D60EE5"/>
    <w:rsid w:val="00D61157"/>
    <w:rsid w:val="00D61ED0"/>
    <w:rsid w:val="00D62D0B"/>
    <w:rsid w:val="00D630E6"/>
    <w:rsid w:val="00D63357"/>
    <w:rsid w:val="00D647A0"/>
    <w:rsid w:val="00D653CC"/>
    <w:rsid w:val="00D6557D"/>
    <w:rsid w:val="00D65EC6"/>
    <w:rsid w:val="00D65F6B"/>
    <w:rsid w:val="00D66A13"/>
    <w:rsid w:val="00D67202"/>
    <w:rsid w:val="00D672DE"/>
    <w:rsid w:val="00D676A8"/>
    <w:rsid w:val="00D67DDF"/>
    <w:rsid w:val="00D70126"/>
    <w:rsid w:val="00D707C5"/>
    <w:rsid w:val="00D71033"/>
    <w:rsid w:val="00D711CA"/>
    <w:rsid w:val="00D74465"/>
    <w:rsid w:val="00D75C16"/>
    <w:rsid w:val="00D77A05"/>
    <w:rsid w:val="00D80EFD"/>
    <w:rsid w:val="00D8147C"/>
    <w:rsid w:val="00D818CE"/>
    <w:rsid w:val="00D820DF"/>
    <w:rsid w:val="00D83314"/>
    <w:rsid w:val="00D85029"/>
    <w:rsid w:val="00D850D4"/>
    <w:rsid w:val="00D85B0E"/>
    <w:rsid w:val="00D85C6B"/>
    <w:rsid w:val="00D867BE"/>
    <w:rsid w:val="00D86EDD"/>
    <w:rsid w:val="00D873BD"/>
    <w:rsid w:val="00D87B7A"/>
    <w:rsid w:val="00D87FBE"/>
    <w:rsid w:val="00D901F4"/>
    <w:rsid w:val="00D90DD1"/>
    <w:rsid w:val="00D912B7"/>
    <w:rsid w:val="00D91BF2"/>
    <w:rsid w:val="00D922F4"/>
    <w:rsid w:val="00D93D90"/>
    <w:rsid w:val="00D94A05"/>
    <w:rsid w:val="00D94D0B"/>
    <w:rsid w:val="00D95029"/>
    <w:rsid w:val="00D95043"/>
    <w:rsid w:val="00D9539E"/>
    <w:rsid w:val="00D95CE7"/>
    <w:rsid w:val="00D9667D"/>
    <w:rsid w:val="00D96EFC"/>
    <w:rsid w:val="00D97726"/>
    <w:rsid w:val="00DA0B2D"/>
    <w:rsid w:val="00DA0DF7"/>
    <w:rsid w:val="00DA10F4"/>
    <w:rsid w:val="00DA1CC2"/>
    <w:rsid w:val="00DA27C9"/>
    <w:rsid w:val="00DA29FB"/>
    <w:rsid w:val="00DA2B61"/>
    <w:rsid w:val="00DA3190"/>
    <w:rsid w:val="00DA3540"/>
    <w:rsid w:val="00DA4A9E"/>
    <w:rsid w:val="00DA4CBB"/>
    <w:rsid w:val="00DA4EA1"/>
    <w:rsid w:val="00DA5E95"/>
    <w:rsid w:val="00DA609E"/>
    <w:rsid w:val="00DA7A3E"/>
    <w:rsid w:val="00DA7AA7"/>
    <w:rsid w:val="00DB004C"/>
    <w:rsid w:val="00DB0351"/>
    <w:rsid w:val="00DB0EE1"/>
    <w:rsid w:val="00DB136B"/>
    <w:rsid w:val="00DB199C"/>
    <w:rsid w:val="00DB2524"/>
    <w:rsid w:val="00DB360E"/>
    <w:rsid w:val="00DB4535"/>
    <w:rsid w:val="00DB5D1E"/>
    <w:rsid w:val="00DB6939"/>
    <w:rsid w:val="00DB6D9E"/>
    <w:rsid w:val="00DB7359"/>
    <w:rsid w:val="00DC0593"/>
    <w:rsid w:val="00DC0A91"/>
    <w:rsid w:val="00DC17C8"/>
    <w:rsid w:val="00DC233D"/>
    <w:rsid w:val="00DC2D8F"/>
    <w:rsid w:val="00DC30C6"/>
    <w:rsid w:val="00DC3916"/>
    <w:rsid w:val="00DC3EB2"/>
    <w:rsid w:val="00DC4363"/>
    <w:rsid w:val="00DC4C31"/>
    <w:rsid w:val="00DC6116"/>
    <w:rsid w:val="00DC681B"/>
    <w:rsid w:val="00DC75E1"/>
    <w:rsid w:val="00DC76DE"/>
    <w:rsid w:val="00DC79F2"/>
    <w:rsid w:val="00DD05D7"/>
    <w:rsid w:val="00DD0806"/>
    <w:rsid w:val="00DD0C8E"/>
    <w:rsid w:val="00DD10C3"/>
    <w:rsid w:val="00DD1ECF"/>
    <w:rsid w:val="00DD313E"/>
    <w:rsid w:val="00DD33EE"/>
    <w:rsid w:val="00DD346D"/>
    <w:rsid w:val="00DD4555"/>
    <w:rsid w:val="00DD597A"/>
    <w:rsid w:val="00DD5C2D"/>
    <w:rsid w:val="00DD6EC3"/>
    <w:rsid w:val="00DD7383"/>
    <w:rsid w:val="00DE06A9"/>
    <w:rsid w:val="00DE3197"/>
    <w:rsid w:val="00DE39B9"/>
    <w:rsid w:val="00DE3DBE"/>
    <w:rsid w:val="00DE538B"/>
    <w:rsid w:val="00DE5A8E"/>
    <w:rsid w:val="00DE6286"/>
    <w:rsid w:val="00DE63E9"/>
    <w:rsid w:val="00DE6EFE"/>
    <w:rsid w:val="00DE779C"/>
    <w:rsid w:val="00DE78C6"/>
    <w:rsid w:val="00DE7D3A"/>
    <w:rsid w:val="00DF1491"/>
    <w:rsid w:val="00DF1BBE"/>
    <w:rsid w:val="00DF228D"/>
    <w:rsid w:val="00DF28B4"/>
    <w:rsid w:val="00DF2C87"/>
    <w:rsid w:val="00DF2E9A"/>
    <w:rsid w:val="00DF3471"/>
    <w:rsid w:val="00DF481E"/>
    <w:rsid w:val="00DF5818"/>
    <w:rsid w:val="00DF634D"/>
    <w:rsid w:val="00DF6649"/>
    <w:rsid w:val="00DF6AFE"/>
    <w:rsid w:val="00DF6C75"/>
    <w:rsid w:val="00DF7244"/>
    <w:rsid w:val="00DF7D38"/>
    <w:rsid w:val="00DF7EE5"/>
    <w:rsid w:val="00E02712"/>
    <w:rsid w:val="00E02F80"/>
    <w:rsid w:val="00E038C6"/>
    <w:rsid w:val="00E03B60"/>
    <w:rsid w:val="00E04080"/>
    <w:rsid w:val="00E05BF2"/>
    <w:rsid w:val="00E05EF3"/>
    <w:rsid w:val="00E076D7"/>
    <w:rsid w:val="00E0784F"/>
    <w:rsid w:val="00E103B7"/>
    <w:rsid w:val="00E104C3"/>
    <w:rsid w:val="00E10B20"/>
    <w:rsid w:val="00E11140"/>
    <w:rsid w:val="00E11A4D"/>
    <w:rsid w:val="00E1286E"/>
    <w:rsid w:val="00E139B6"/>
    <w:rsid w:val="00E14FBC"/>
    <w:rsid w:val="00E1686C"/>
    <w:rsid w:val="00E16916"/>
    <w:rsid w:val="00E16B2C"/>
    <w:rsid w:val="00E16F59"/>
    <w:rsid w:val="00E17406"/>
    <w:rsid w:val="00E2062D"/>
    <w:rsid w:val="00E20666"/>
    <w:rsid w:val="00E206BF"/>
    <w:rsid w:val="00E20E5C"/>
    <w:rsid w:val="00E21D48"/>
    <w:rsid w:val="00E225D5"/>
    <w:rsid w:val="00E22693"/>
    <w:rsid w:val="00E226A2"/>
    <w:rsid w:val="00E22A62"/>
    <w:rsid w:val="00E22C62"/>
    <w:rsid w:val="00E22D10"/>
    <w:rsid w:val="00E23E88"/>
    <w:rsid w:val="00E24412"/>
    <w:rsid w:val="00E24473"/>
    <w:rsid w:val="00E24850"/>
    <w:rsid w:val="00E24B2A"/>
    <w:rsid w:val="00E25BED"/>
    <w:rsid w:val="00E25EE3"/>
    <w:rsid w:val="00E274EC"/>
    <w:rsid w:val="00E302B4"/>
    <w:rsid w:val="00E303E2"/>
    <w:rsid w:val="00E30DE0"/>
    <w:rsid w:val="00E319F7"/>
    <w:rsid w:val="00E32AA8"/>
    <w:rsid w:val="00E33560"/>
    <w:rsid w:val="00E34D0C"/>
    <w:rsid w:val="00E35360"/>
    <w:rsid w:val="00E354FC"/>
    <w:rsid w:val="00E35B62"/>
    <w:rsid w:val="00E35E1A"/>
    <w:rsid w:val="00E35F8A"/>
    <w:rsid w:val="00E372BD"/>
    <w:rsid w:val="00E379D5"/>
    <w:rsid w:val="00E40111"/>
    <w:rsid w:val="00E40475"/>
    <w:rsid w:val="00E40B01"/>
    <w:rsid w:val="00E419A2"/>
    <w:rsid w:val="00E41FC2"/>
    <w:rsid w:val="00E42812"/>
    <w:rsid w:val="00E428DE"/>
    <w:rsid w:val="00E44394"/>
    <w:rsid w:val="00E45B8F"/>
    <w:rsid w:val="00E45E85"/>
    <w:rsid w:val="00E45FAA"/>
    <w:rsid w:val="00E474E6"/>
    <w:rsid w:val="00E47AFC"/>
    <w:rsid w:val="00E47E8A"/>
    <w:rsid w:val="00E5139F"/>
    <w:rsid w:val="00E5161D"/>
    <w:rsid w:val="00E51CDE"/>
    <w:rsid w:val="00E52291"/>
    <w:rsid w:val="00E53371"/>
    <w:rsid w:val="00E53ACA"/>
    <w:rsid w:val="00E53E74"/>
    <w:rsid w:val="00E5447A"/>
    <w:rsid w:val="00E54DA2"/>
    <w:rsid w:val="00E551C6"/>
    <w:rsid w:val="00E55200"/>
    <w:rsid w:val="00E55A64"/>
    <w:rsid w:val="00E55D97"/>
    <w:rsid w:val="00E564CE"/>
    <w:rsid w:val="00E56669"/>
    <w:rsid w:val="00E61DA7"/>
    <w:rsid w:val="00E637D7"/>
    <w:rsid w:val="00E643CD"/>
    <w:rsid w:val="00E643D5"/>
    <w:rsid w:val="00E658A8"/>
    <w:rsid w:val="00E65F28"/>
    <w:rsid w:val="00E66138"/>
    <w:rsid w:val="00E664B5"/>
    <w:rsid w:val="00E667FD"/>
    <w:rsid w:val="00E66B61"/>
    <w:rsid w:val="00E672CC"/>
    <w:rsid w:val="00E6779A"/>
    <w:rsid w:val="00E700AB"/>
    <w:rsid w:val="00E70B71"/>
    <w:rsid w:val="00E7142D"/>
    <w:rsid w:val="00E71622"/>
    <w:rsid w:val="00E71A3A"/>
    <w:rsid w:val="00E71C71"/>
    <w:rsid w:val="00E738F7"/>
    <w:rsid w:val="00E73B28"/>
    <w:rsid w:val="00E750AD"/>
    <w:rsid w:val="00E751B2"/>
    <w:rsid w:val="00E75B18"/>
    <w:rsid w:val="00E765D9"/>
    <w:rsid w:val="00E7685A"/>
    <w:rsid w:val="00E77ABE"/>
    <w:rsid w:val="00E77CCD"/>
    <w:rsid w:val="00E81C8D"/>
    <w:rsid w:val="00E82797"/>
    <w:rsid w:val="00E83193"/>
    <w:rsid w:val="00E832DB"/>
    <w:rsid w:val="00E83A17"/>
    <w:rsid w:val="00E844D5"/>
    <w:rsid w:val="00E8507B"/>
    <w:rsid w:val="00E85C7F"/>
    <w:rsid w:val="00E86736"/>
    <w:rsid w:val="00E86B75"/>
    <w:rsid w:val="00E87D20"/>
    <w:rsid w:val="00E87DCE"/>
    <w:rsid w:val="00E87EE8"/>
    <w:rsid w:val="00E905B1"/>
    <w:rsid w:val="00E905D1"/>
    <w:rsid w:val="00E90A0F"/>
    <w:rsid w:val="00E91D28"/>
    <w:rsid w:val="00E927EA"/>
    <w:rsid w:val="00E92D65"/>
    <w:rsid w:val="00E9333D"/>
    <w:rsid w:val="00E938ED"/>
    <w:rsid w:val="00E94A90"/>
    <w:rsid w:val="00E97936"/>
    <w:rsid w:val="00EA073A"/>
    <w:rsid w:val="00EA0F98"/>
    <w:rsid w:val="00EA1A12"/>
    <w:rsid w:val="00EA25C6"/>
    <w:rsid w:val="00EA2CA6"/>
    <w:rsid w:val="00EA2CAC"/>
    <w:rsid w:val="00EA35D1"/>
    <w:rsid w:val="00EA4724"/>
    <w:rsid w:val="00EA4C9A"/>
    <w:rsid w:val="00EA4CDB"/>
    <w:rsid w:val="00EA4F0C"/>
    <w:rsid w:val="00EA57A2"/>
    <w:rsid w:val="00EA5F00"/>
    <w:rsid w:val="00EA6DC6"/>
    <w:rsid w:val="00EA7C70"/>
    <w:rsid w:val="00EB06E0"/>
    <w:rsid w:val="00EB1280"/>
    <w:rsid w:val="00EB1754"/>
    <w:rsid w:val="00EB2E0C"/>
    <w:rsid w:val="00EB326B"/>
    <w:rsid w:val="00EB36E3"/>
    <w:rsid w:val="00EB3ACE"/>
    <w:rsid w:val="00EB516B"/>
    <w:rsid w:val="00EB5DF6"/>
    <w:rsid w:val="00EB658F"/>
    <w:rsid w:val="00EB66EA"/>
    <w:rsid w:val="00EB6CE8"/>
    <w:rsid w:val="00EC082B"/>
    <w:rsid w:val="00EC1441"/>
    <w:rsid w:val="00EC1992"/>
    <w:rsid w:val="00EC214D"/>
    <w:rsid w:val="00EC3E2D"/>
    <w:rsid w:val="00EC4480"/>
    <w:rsid w:val="00EC4BCD"/>
    <w:rsid w:val="00EC4DB6"/>
    <w:rsid w:val="00EC4EEA"/>
    <w:rsid w:val="00EC4FF7"/>
    <w:rsid w:val="00EC5620"/>
    <w:rsid w:val="00EC597D"/>
    <w:rsid w:val="00EC5984"/>
    <w:rsid w:val="00ED0438"/>
    <w:rsid w:val="00ED070D"/>
    <w:rsid w:val="00ED1141"/>
    <w:rsid w:val="00ED15B2"/>
    <w:rsid w:val="00ED1FAC"/>
    <w:rsid w:val="00ED2355"/>
    <w:rsid w:val="00ED2633"/>
    <w:rsid w:val="00ED27A9"/>
    <w:rsid w:val="00ED31ED"/>
    <w:rsid w:val="00ED57BB"/>
    <w:rsid w:val="00ED6A2A"/>
    <w:rsid w:val="00ED6F68"/>
    <w:rsid w:val="00ED7F33"/>
    <w:rsid w:val="00EE113A"/>
    <w:rsid w:val="00EE1B00"/>
    <w:rsid w:val="00EE234A"/>
    <w:rsid w:val="00EE39C5"/>
    <w:rsid w:val="00EE46A3"/>
    <w:rsid w:val="00EE4B0A"/>
    <w:rsid w:val="00EE4C2D"/>
    <w:rsid w:val="00EE4D95"/>
    <w:rsid w:val="00EE502D"/>
    <w:rsid w:val="00EE5E18"/>
    <w:rsid w:val="00EE6B2A"/>
    <w:rsid w:val="00EE6C0E"/>
    <w:rsid w:val="00EF158D"/>
    <w:rsid w:val="00EF1FDA"/>
    <w:rsid w:val="00EF2B3F"/>
    <w:rsid w:val="00EF2CFC"/>
    <w:rsid w:val="00EF35ED"/>
    <w:rsid w:val="00EF36A5"/>
    <w:rsid w:val="00EF36EB"/>
    <w:rsid w:val="00EF52A1"/>
    <w:rsid w:val="00EF63A7"/>
    <w:rsid w:val="00EF65E4"/>
    <w:rsid w:val="00EF6671"/>
    <w:rsid w:val="00EF6F7A"/>
    <w:rsid w:val="00EF7304"/>
    <w:rsid w:val="00EF7388"/>
    <w:rsid w:val="00EF7ED1"/>
    <w:rsid w:val="00F00990"/>
    <w:rsid w:val="00F01ACE"/>
    <w:rsid w:val="00F01DBD"/>
    <w:rsid w:val="00F01F7F"/>
    <w:rsid w:val="00F031A3"/>
    <w:rsid w:val="00F03C2D"/>
    <w:rsid w:val="00F04EEC"/>
    <w:rsid w:val="00F051A6"/>
    <w:rsid w:val="00F069BD"/>
    <w:rsid w:val="00F071F0"/>
    <w:rsid w:val="00F07D98"/>
    <w:rsid w:val="00F106CF"/>
    <w:rsid w:val="00F10B60"/>
    <w:rsid w:val="00F11020"/>
    <w:rsid w:val="00F11623"/>
    <w:rsid w:val="00F119B7"/>
    <w:rsid w:val="00F11DC3"/>
    <w:rsid w:val="00F11E09"/>
    <w:rsid w:val="00F120BF"/>
    <w:rsid w:val="00F12DB2"/>
    <w:rsid w:val="00F142DB"/>
    <w:rsid w:val="00F14B90"/>
    <w:rsid w:val="00F1565E"/>
    <w:rsid w:val="00F16818"/>
    <w:rsid w:val="00F16941"/>
    <w:rsid w:val="00F17230"/>
    <w:rsid w:val="00F21891"/>
    <w:rsid w:val="00F21A02"/>
    <w:rsid w:val="00F22D4A"/>
    <w:rsid w:val="00F22ED8"/>
    <w:rsid w:val="00F23676"/>
    <w:rsid w:val="00F2369C"/>
    <w:rsid w:val="00F238F4"/>
    <w:rsid w:val="00F24B8C"/>
    <w:rsid w:val="00F24EBA"/>
    <w:rsid w:val="00F24FC4"/>
    <w:rsid w:val="00F25337"/>
    <w:rsid w:val="00F26E52"/>
    <w:rsid w:val="00F2785D"/>
    <w:rsid w:val="00F27B67"/>
    <w:rsid w:val="00F27D0E"/>
    <w:rsid w:val="00F30A41"/>
    <w:rsid w:val="00F30DCA"/>
    <w:rsid w:val="00F30DF2"/>
    <w:rsid w:val="00F3151A"/>
    <w:rsid w:val="00F33B3B"/>
    <w:rsid w:val="00F340A4"/>
    <w:rsid w:val="00F367B0"/>
    <w:rsid w:val="00F37108"/>
    <w:rsid w:val="00F43097"/>
    <w:rsid w:val="00F43559"/>
    <w:rsid w:val="00F439ED"/>
    <w:rsid w:val="00F43CC1"/>
    <w:rsid w:val="00F44030"/>
    <w:rsid w:val="00F450BA"/>
    <w:rsid w:val="00F47B6E"/>
    <w:rsid w:val="00F47B7B"/>
    <w:rsid w:val="00F50539"/>
    <w:rsid w:val="00F50B0C"/>
    <w:rsid w:val="00F5125B"/>
    <w:rsid w:val="00F51AEB"/>
    <w:rsid w:val="00F52CE6"/>
    <w:rsid w:val="00F53AD7"/>
    <w:rsid w:val="00F53D76"/>
    <w:rsid w:val="00F53ECB"/>
    <w:rsid w:val="00F5443B"/>
    <w:rsid w:val="00F55D2C"/>
    <w:rsid w:val="00F55D99"/>
    <w:rsid w:val="00F56A04"/>
    <w:rsid w:val="00F570C1"/>
    <w:rsid w:val="00F57648"/>
    <w:rsid w:val="00F57AE5"/>
    <w:rsid w:val="00F60095"/>
    <w:rsid w:val="00F611C1"/>
    <w:rsid w:val="00F61D8C"/>
    <w:rsid w:val="00F62347"/>
    <w:rsid w:val="00F625A5"/>
    <w:rsid w:val="00F64280"/>
    <w:rsid w:val="00F657D0"/>
    <w:rsid w:val="00F65A52"/>
    <w:rsid w:val="00F667B8"/>
    <w:rsid w:val="00F67B64"/>
    <w:rsid w:val="00F67EAF"/>
    <w:rsid w:val="00F708DA"/>
    <w:rsid w:val="00F72AB5"/>
    <w:rsid w:val="00F72DA8"/>
    <w:rsid w:val="00F72E13"/>
    <w:rsid w:val="00F73C8B"/>
    <w:rsid w:val="00F7506F"/>
    <w:rsid w:val="00F756E1"/>
    <w:rsid w:val="00F7582D"/>
    <w:rsid w:val="00F75BDE"/>
    <w:rsid w:val="00F75C35"/>
    <w:rsid w:val="00F75C6E"/>
    <w:rsid w:val="00F7686E"/>
    <w:rsid w:val="00F77249"/>
    <w:rsid w:val="00F775D5"/>
    <w:rsid w:val="00F803F2"/>
    <w:rsid w:val="00F805F3"/>
    <w:rsid w:val="00F8070B"/>
    <w:rsid w:val="00F80F40"/>
    <w:rsid w:val="00F81262"/>
    <w:rsid w:val="00F817E2"/>
    <w:rsid w:val="00F823DC"/>
    <w:rsid w:val="00F82739"/>
    <w:rsid w:val="00F82F18"/>
    <w:rsid w:val="00F84E06"/>
    <w:rsid w:val="00F84E94"/>
    <w:rsid w:val="00F85291"/>
    <w:rsid w:val="00F86868"/>
    <w:rsid w:val="00F902DC"/>
    <w:rsid w:val="00F90693"/>
    <w:rsid w:val="00F91289"/>
    <w:rsid w:val="00F91550"/>
    <w:rsid w:val="00F92045"/>
    <w:rsid w:val="00F930E0"/>
    <w:rsid w:val="00F9350F"/>
    <w:rsid w:val="00F93E34"/>
    <w:rsid w:val="00F94A4F"/>
    <w:rsid w:val="00F94F99"/>
    <w:rsid w:val="00F95F69"/>
    <w:rsid w:val="00F95FCC"/>
    <w:rsid w:val="00F97396"/>
    <w:rsid w:val="00F9762C"/>
    <w:rsid w:val="00F97E97"/>
    <w:rsid w:val="00F97F86"/>
    <w:rsid w:val="00FA0A60"/>
    <w:rsid w:val="00FA1185"/>
    <w:rsid w:val="00FA11C5"/>
    <w:rsid w:val="00FA15D3"/>
    <w:rsid w:val="00FA1EBB"/>
    <w:rsid w:val="00FA2040"/>
    <w:rsid w:val="00FA2FF2"/>
    <w:rsid w:val="00FA3F14"/>
    <w:rsid w:val="00FA499F"/>
    <w:rsid w:val="00FA49BD"/>
    <w:rsid w:val="00FA535F"/>
    <w:rsid w:val="00FA5439"/>
    <w:rsid w:val="00FA55F5"/>
    <w:rsid w:val="00FA5A6E"/>
    <w:rsid w:val="00FA5F8F"/>
    <w:rsid w:val="00FA60F3"/>
    <w:rsid w:val="00FA6818"/>
    <w:rsid w:val="00FA7336"/>
    <w:rsid w:val="00FB014E"/>
    <w:rsid w:val="00FB0F57"/>
    <w:rsid w:val="00FB159D"/>
    <w:rsid w:val="00FB28F0"/>
    <w:rsid w:val="00FB30F6"/>
    <w:rsid w:val="00FB6854"/>
    <w:rsid w:val="00FB7D0C"/>
    <w:rsid w:val="00FC1001"/>
    <w:rsid w:val="00FC120D"/>
    <w:rsid w:val="00FC294E"/>
    <w:rsid w:val="00FC31A1"/>
    <w:rsid w:val="00FC366A"/>
    <w:rsid w:val="00FC3D27"/>
    <w:rsid w:val="00FC46BA"/>
    <w:rsid w:val="00FC66A0"/>
    <w:rsid w:val="00FC6860"/>
    <w:rsid w:val="00FC69E0"/>
    <w:rsid w:val="00FC71B3"/>
    <w:rsid w:val="00FD05D7"/>
    <w:rsid w:val="00FD163C"/>
    <w:rsid w:val="00FD1F49"/>
    <w:rsid w:val="00FD2500"/>
    <w:rsid w:val="00FD26BA"/>
    <w:rsid w:val="00FD2A6D"/>
    <w:rsid w:val="00FD2AC0"/>
    <w:rsid w:val="00FD3792"/>
    <w:rsid w:val="00FD3B89"/>
    <w:rsid w:val="00FD54D1"/>
    <w:rsid w:val="00FD6911"/>
    <w:rsid w:val="00FD7274"/>
    <w:rsid w:val="00FD7494"/>
    <w:rsid w:val="00FE09E9"/>
    <w:rsid w:val="00FE1043"/>
    <w:rsid w:val="00FE1B3C"/>
    <w:rsid w:val="00FE2216"/>
    <w:rsid w:val="00FE24ED"/>
    <w:rsid w:val="00FE29BA"/>
    <w:rsid w:val="00FE3BDA"/>
    <w:rsid w:val="00FE3D62"/>
    <w:rsid w:val="00FE3E13"/>
    <w:rsid w:val="00FE4C25"/>
    <w:rsid w:val="00FE4D53"/>
    <w:rsid w:val="00FE6A3D"/>
    <w:rsid w:val="00FE726A"/>
    <w:rsid w:val="00FE74B9"/>
    <w:rsid w:val="00FE75D9"/>
    <w:rsid w:val="00FE7A50"/>
    <w:rsid w:val="00FF01F6"/>
    <w:rsid w:val="00FF021F"/>
    <w:rsid w:val="00FF047C"/>
    <w:rsid w:val="00FF0A90"/>
    <w:rsid w:val="00FF13E5"/>
    <w:rsid w:val="00FF19BA"/>
    <w:rsid w:val="00FF24A4"/>
    <w:rsid w:val="00FF2BDB"/>
    <w:rsid w:val="00FF325D"/>
    <w:rsid w:val="00FF414D"/>
    <w:rsid w:val="00FF44D1"/>
    <w:rsid w:val="00FF64B9"/>
    <w:rsid w:val="00FF6983"/>
    <w:rsid w:val="00FF6AF8"/>
    <w:rsid w:val="00FF785D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3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5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3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5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7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85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6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3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6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3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928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84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45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95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7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zeworski.e-mapa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zeworski.e-mapa.net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6018A-6045-4463-A8C8-AFA57403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7137</Words>
  <Characters>42824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Beata Ruchaj-Stramska</cp:lastModifiedBy>
  <cp:revision>2</cp:revision>
  <cp:lastPrinted>2020-10-08T12:01:00Z</cp:lastPrinted>
  <dcterms:created xsi:type="dcterms:W3CDTF">2020-11-25T13:02:00Z</dcterms:created>
  <dcterms:modified xsi:type="dcterms:W3CDTF">2020-11-25T13:02:00Z</dcterms:modified>
</cp:coreProperties>
</file>