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1A815" w14:textId="123BC841" w:rsidR="00876E60" w:rsidRDefault="00876E60" w:rsidP="00876E60">
      <w:pPr>
        <w:pStyle w:val="Bezodstpw"/>
      </w:pPr>
      <w:r>
        <w:t xml:space="preserve">Załącznik nr 5 </w:t>
      </w:r>
    </w:p>
    <w:p w14:paraId="78BA1DF1" w14:textId="4EA4BD3E" w:rsidR="00876E60" w:rsidRDefault="00876E60" w:rsidP="00876E60">
      <w:pPr>
        <w:pStyle w:val="Bezodstpw"/>
      </w:pPr>
      <w:r>
        <w:t xml:space="preserve">do </w:t>
      </w:r>
      <w:r w:rsidR="00E979EF">
        <w:t>ZARZĄDZENIA</w:t>
      </w:r>
      <w:r>
        <w:t xml:space="preserve"> NR </w:t>
      </w:r>
      <w:r w:rsidR="006E01B5">
        <w:t>24/2024</w:t>
      </w:r>
    </w:p>
    <w:p w14:paraId="171BB18C" w14:textId="77777777" w:rsidR="00876E60" w:rsidRDefault="00876E60" w:rsidP="00876E60">
      <w:pPr>
        <w:pStyle w:val="Bezodstpw"/>
      </w:pPr>
      <w:r>
        <w:t>ŁÓDZKIEGO KOMENDANTA WOJEWÓDZKIEGO PAŃSTWOWEJ STRAŻY POŻARNEJ W ŁODZI</w:t>
      </w:r>
    </w:p>
    <w:p w14:paraId="7B903D54" w14:textId="77777777" w:rsidR="006E01B5" w:rsidRDefault="006E01B5" w:rsidP="006E01B5">
      <w:pPr>
        <w:pStyle w:val="Bezodstpw"/>
      </w:pPr>
      <w:r>
        <w:t>z dnia 27.11.2024 r.</w:t>
      </w:r>
    </w:p>
    <w:p w14:paraId="1B44678A" w14:textId="77777777" w:rsidR="00876E60" w:rsidRDefault="00876E60" w:rsidP="00876E60">
      <w:pPr>
        <w:pStyle w:val="Bezodstpw"/>
      </w:pPr>
      <w:r>
        <w:t xml:space="preserve">w sprawie wprowadzenia wewnętrznej procedury dokonywania zgłoszeń naruszeń prawa </w:t>
      </w:r>
      <w:r>
        <w:br/>
        <w:t>i podejmowania działań następczych w Komendzie Wojewódzkiej Państwowej Straży Pożarnej w Łodzi.</w:t>
      </w:r>
    </w:p>
    <w:p w14:paraId="2A44CC76" w14:textId="77777777" w:rsidR="00876E60" w:rsidRPr="00FD0106" w:rsidRDefault="00876E60" w:rsidP="00876E60">
      <w:pPr>
        <w:spacing w:line="276" w:lineRule="auto"/>
        <w:ind w:left="6372" w:hanging="6372"/>
        <w:rPr>
          <w:rFonts w:ascii="Arial" w:eastAsia="Times New Roman" w:hAnsi="Arial" w:cs="Arial"/>
          <w:szCs w:val="24"/>
        </w:rPr>
      </w:pPr>
      <w:r w:rsidRPr="009B6095"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 xml:space="preserve">        </w:t>
      </w:r>
      <w:r w:rsidRPr="009B6095">
        <w:rPr>
          <w:rFonts w:ascii="Arial" w:eastAsia="Times New Roman" w:hAnsi="Arial" w:cs="Arial"/>
          <w:szCs w:val="24"/>
        </w:rPr>
        <w:t xml:space="preserve">                                                     </w:t>
      </w:r>
      <w:r>
        <w:rPr>
          <w:rFonts w:ascii="Arial" w:eastAsia="Times New Roman" w:hAnsi="Arial" w:cs="Arial"/>
          <w:szCs w:val="24"/>
        </w:rPr>
        <w:t xml:space="preserve">          </w:t>
      </w:r>
    </w:p>
    <w:p w14:paraId="2C648E9B" w14:textId="4E22C5E2" w:rsidR="00876E60" w:rsidRDefault="00D72093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Klauzula informacyjna</w:t>
      </w:r>
      <w:r w:rsidR="00876E60">
        <w:rPr>
          <w:rFonts w:ascii="Arial" w:hAnsi="Arial" w:cs="Arial"/>
          <w:b/>
          <w:bCs/>
          <w:szCs w:val="24"/>
        </w:rPr>
        <w:t xml:space="preserve"> </w:t>
      </w:r>
    </w:p>
    <w:p w14:paraId="28BF8B94" w14:textId="77777777" w:rsidR="00876E60" w:rsidRPr="00313D0B" w:rsidRDefault="00876E60" w:rsidP="00876E6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dla innej osoby niż sygnalista lub osoby, której dotyczy zgłoszenie</w:t>
      </w:r>
    </w:p>
    <w:p w14:paraId="575A7A3E" w14:textId="77777777" w:rsidR="00876E60" w:rsidRPr="00313D0B" w:rsidRDefault="00876E60" w:rsidP="00876E60">
      <w:pPr>
        <w:spacing w:before="240" w:line="276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Zgodnie z art. 14</w:t>
      </w:r>
      <w:r w:rsidRPr="00313D0B">
        <w:rPr>
          <w:rFonts w:ascii="Arial" w:eastAsia="Times New Roman" w:hAnsi="Arial" w:cs="Arial"/>
        </w:rPr>
        <w:t xml:space="preserve"> ust. 1 i 2 ogólnego Rozporządzenia Parlamentu Europejskiego i Rady (UE) 2016/679 z dnia 27 kwietnia 2016 r. w sprawie ochrony osób fizycznych w związku z przetwarzaniem danych osobowych i w sprawie swobodnego przepływu takich danych oraz uchylenia dyrektywy 95/46/WE (RODO) informujemy, że </w:t>
      </w:r>
    </w:p>
    <w:p w14:paraId="45106F52" w14:textId="10925429" w:rsidR="00876E60" w:rsidRPr="00313D0B" w:rsidRDefault="00876E60" w:rsidP="00876E60">
      <w:pPr>
        <w:pStyle w:val="NormalnyWeb"/>
        <w:numPr>
          <w:ilvl w:val="0"/>
          <w:numId w:val="35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 xml:space="preserve">Administratorem przetwarzającym Pani/Pana dane osobowe jest Łódzki Komendant Wojewódzki Państwowej Straży Pożarnej w Łodzi (adres: ul. Wólczańska 111/113, 90–521 Łódź, </w:t>
      </w:r>
      <w:proofErr w:type="spellStart"/>
      <w:r w:rsidRPr="00313D0B">
        <w:rPr>
          <w:rFonts w:ascii="Arial" w:hAnsi="Arial" w:cs="Arial"/>
          <w:sz w:val="22"/>
          <w:szCs w:val="22"/>
        </w:rPr>
        <w:t>tel</w:t>
      </w:r>
      <w:proofErr w:type="spellEnd"/>
      <w:r w:rsidRPr="00313D0B">
        <w:rPr>
          <w:rFonts w:ascii="Arial" w:hAnsi="Arial" w:cs="Arial"/>
          <w:sz w:val="22"/>
          <w:szCs w:val="22"/>
        </w:rPr>
        <w:t xml:space="preserve">: (0-42) 63 15 103, adres e-mail: </w:t>
      </w:r>
      <w:hyperlink r:id="rId8" w:history="1">
        <w:r w:rsidRPr="00313D0B">
          <w:rPr>
            <w:rStyle w:val="Hipercze"/>
            <w:rFonts w:ascii="Arial" w:hAnsi="Arial" w:cs="Arial"/>
            <w:sz w:val="22"/>
            <w:szCs w:val="22"/>
          </w:rPr>
          <w:t>kancelaria@lodzkie.straz.gov.pl</w:t>
        </w:r>
      </w:hyperlink>
    </w:p>
    <w:p w14:paraId="228B6B9E" w14:textId="77777777" w:rsidR="00876E60" w:rsidRPr="00313D0B" w:rsidRDefault="00876E60" w:rsidP="00876E60">
      <w:pPr>
        <w:pStyle w:val="NormalnyWeb"/>
        <w:numPr>
          <w:ilvl w:val="0"/>
          <w:numId w:val="35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 xml:space="preserve">W Komendzie Wojewódzkiej Państwowej Straży Pożarnej w Łodzi wyznaczony został Inspektor Ochrony Danych adres: ul. Wólczańska 111/113, 90–521 Łódź, </w:t>
      </w:r>
      <w:proofErr w:type="spellStart"/>
      <w:r w:rsidRPr="00313D0B">
        <w:rPr>
          <w:rFonts w:ascii="Arial" w:hAnsi="Arial" w:cs="Arial"/>
          <w:sz w:val="22"/>
          <w:szCs w:val="22"/>
        </w:rPr>
        <w:t>tel</w:t>
      </w:r>
      <w:proofErr w:type="spellEnd"/>
      <w:r w:rsidRPr="00313D0B">
        <w:rPr>
          <w:rFonts w:ascii="Arial" w:hAnsi="Arial" w:cs="Arial"/>
          <w:sz w:val="22"/>
          <w:szCs w:val="22"/>
        </w:rPr>
        <w:t xml:space="preserve">: (0-42) 63 15 155, adres e-mail: </w:t>
      </w:r>
      <w:hyperlink r:id="rId9" w:history="1">
        <w:r w:rsidRPr="00313D0B">
          <w:rPr>
            <w:rStyle w:val="Hipercze"/>
            <w:rFonts w:ascii="Arial" w:hAnsi="Arial" w:cs="Arial"/>
            <w:sz w:val="22"/>
            <w:szCs w:val="22"/>
          </w:rPr>
          <w:t>iod@lodzkie.straz.gov.pl</w:t>
        </w:r>
      </w:hyperlink>
      <w:r w:rsidRPr="00313D0B">
        <w:rPr>
          <w:rFonts w:ascii="Arial" w:hAnsi="Arial" w:cs="Arial"/>
          <w:color w:val="0000FF"/>
          <w:sz w:val="22"/>
          <w:szCs w:val="22"/>
        </w:rPr>
        <w:t xml:space="preserve"> </w:t>
      </w:r>
    </w:p>
    <w:p w14:paraId="59AC432B" w14:textId="77777777" w:rsidR="00876E60" w:rsidRPr="00313D0B" w:rsidRDefault="00876E60" w:rsidP="00876E60">
      <w:pPr>
        <w:pStyle w:val="NormalnyWeb"/>
        <w:numPr>
          <w:ilvl w:val="0"/>
          <w:numId w:val="35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>Pani/Pana dane osobowe przetwarzan</w:t>
      </w:r>
      <w:r>
        <w:rPr>
          <w:rFonts w:ascii="Arial" w:hAnsi="Arial" w:cs="Arial"/>
          <w:sz w:val="22"/>
          <w:szCs w:val="22"/>
        </w:rPr>
        <w:t>e są w związku z przyjmowaniem,</w:t>
      </w:r>
      <w:r w:rsidRPr="00313D0B">
        <w:rPr>
          <w:rFonts w:ascii="Arial" w:hAnsi="Arial" w:cs="Arial"/>
          <w:sz w:val="22"/>
          <w:szCs w:val="22"/>
        </w:rPr>
        <w:t xml:space="preserve"> obsługą zgłoszeń </w:t>
      </w:r>
      <w:r>
        <w:rPr>
          <w:rFonts w:ascii="Arial" w:hAnsi="Arial" w:cs="Arial"/>
          <w:sz w:val="22"/>
          <w:szCs w:val="22"/>
        </w:rPr>
        <w:t>naruszeń prawa i prowadzeniem postępowania wyjaśniającego.</w:t>
      </w:r>
    </w:p>
    <w:p w14:paraId="4099C05B" w14:textId="77777777" w:rsidR="00876E60" w:rsidRDefault="00876E60" w:rsidP="00876E60">
      <w:pPr>
        <w:pStyle w:val="NormalnyWeb"/>
        <w:numPr>
          <w:ilvl w:val="0"/>
          <w:numId w:val="35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>Podstawą prawną przetwarzania Pani/Pana danych jest art. 6 ust. 1 lit. c ROOO, tj. realizacja obowiązku prawnego ciążącego na administratorze w związku z ustawą z dnia 14 czerwca 2024 r. o ochronie sygnalistów (Dz.U. 2024.928 ze zm.)</w:t>
      </w:r>
    </w:p>
    <w:p w14:paraId="657546F0" w14:textId="77777777" w:rsidR="00876E60" w:rsidRPr="00313D0B" w:rsidRDefault="00876E60" w:rsidP="00876E60">
      <w:pPr>
        <w:pStyle w:val="NormalnyWeb"/>
        <w:numPr>
          <w:ilvl w:val="0"/>
          <w:numId w:val="35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Przetwarzanie Pani/Pana danych osobowych obejmuje w szczególności takie kategorie danych, jak dane identyfikacyjne: imię, nazwisko, dane kontaktowe.</w:t>
      </w:r>
    </w:p>
    <w:p w14:paraId="5F2F43E5" w14:textId="77777777" w:rsidR="00876E60" w:rsidRPr="00313D0B" w:rsidRDefault="00876E60" w:rsidP="00876E60">
      <w:pPr>
        <w:pStyle w:val="NormalnyWeb"/>
        <w:numPr>
          <w:ilvl w:val="0"/>
          <w:numId w:val="35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 xml:space="preserve">Odbiorcami Pana/Pani danych osobowych będą te podmioty, którym administrator ma obowiązek przekazywania danych na gruncie obowiązujących przepisów prawa oraz inne podmioty przetwarzające dane w ramach zawartych z administratorem umów powierzenia. </w:t>
      </w:r>
    </w:p>
    <w:p w14:paraId="334C98CF" w14:textId="77777777" w:rsidR="00876E60" w:rsidRPr="00313D0B" w:rsidRDefault="00876E60" w:rsidP="00876E60">
      <w:pPr>
        <w:pStyle w:val="NormalnyWeb"/>
        <w:numPr>
          <w:ilvl w:val="0"/>
          <w:numId w:val="35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>Pani/Pana dane osobowe nie będą przekazywane do państwa trzeciego lub organizacji międzynarodowej.</w:t>
      </w:r>
    </w:p>
    <w:p w14:paraId="1C8F1744" w14:textId="77777777" w:rsidR="00876E60" w:rsidRPr="00313D0B" w:rsidRDefault="00876E60" w:rsidP="00876E60">
      <w:pPr>
        <w:pStyle w:val="NormalnyWeb"/>
        <w:numPr>
          <w:ilvl w:val="0"/>
          <w:numId w:val="35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>Dane osobowe będą przechowywane przez okres 3 lat po za</w:t>
      </w:r>
      <w:r>
        <w:rPr>
          <w:rFonts w:ascii="Arial" w:hAnsi="Arial" w:cs="Arial"/>
          <w:sz w:val="22"/>
          <w:szCs w:val="22"/>
        </w:rPr>
        <w:t xml:space="preserve">kończeniu roku kalendarzowego, </w:t>
      </w:r>
      <w:r w:rsidRPr="00313D0B">
        <w:rPr>
          <w:rFonts w:ascii="Arial" w:hAnsi="Arial" w:cs="Arial"/>
          <w:sz w:val="22"/>
          <w:szCs w:val="22"/>
        </w:rPr>
        <w:t>w którym zakończono działania następcze, lub po zakończeniu postępowań zainicjowanych tymi działaniami. Dane osobowe, które nie mają znaczenia dla rozpatrywania zgłoszenia, nie są zbierane, a w razie przypadkowego zebrania są niezwłocznie usuwane. Usunięcie tych danych osobowych następuje w terminie 14 dni od chwili ustalenia, że nie mają one znaczenia dla sprawy.</w:t>
      </w:r>
    </w:p>
    <w:p w14:paraId="387C4BEB" w14:textId="77777777" w:rsidR="00876E60" w:rsidRPr="00DA75E8" w:rsidRDefault="00876E60" w:rsidP="00876E60">
      <w:pPr>
        <w:pStyle w:val="NormalnyWeb"/>
        <w:numPr>
          <w:ilvl w:val="0"/>
          <w:numId w:val="35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>Posiada Pani/Pan prawo dostępu do treści swoich danych</w:t>
      </w:r>
      <w:r>
        <w:rPr>
          <w:rFonts w:ascii="Arial" w:hAnsi="Arial" w:cs="Arial"/>
          <w:sz w:val="22"/>
          <w:szCs w:val="22"/>
        </w:rPr>
        <w:t xml:space="preserve"> z zastrzeżeniami wynikającymi </w:t>
      </w:r>
      <w:r>
        <w:rPr>
          <w:rFonts w:ascii="Arial" w:hAnsi="Arial" w:cs="Arial"/>
          <w:sz w:val="22"/>
          <w:szCs w:val="22"/>
        </w:rPr>
        <w:br/>
        <w:t xml:space="preserve">z odrębnych przepisów prawa, prawo do </w:t>
      </w:r>
      <w:r w:rsidRPr="00DA75E8">
        <w:rPr>
          <w:rFonts w:ascii="Arial" w:hAnsi="Arial" w:cs="Arial"/>
          <w:sz w:val="22"/>
          <w:szCs w:val="22"/>
        </w:rPr>
        <w:t>sprostowania</w:t>
      </w:r>
      <w:r>
        <w:rPr>
          <w:rFonts w:ascii="Arial" w:hAnsi="Arial" w:cs="Arial"/>
          <w:sz w:val="22"/>
          <w:szCs w:val="22"/>
        </w:rPr>
        <w:t xml:space="preserve"> danych i</w:t>
      </w:r>
      <w:r w:rsidRPr="00DA75E8">
        <w:rPr>
          <w:rFonts w:ascii="Arial" w:hAnsi="Arial" w:cs="Arial"/>
          <w:sz w:val="22"/>
          <w:szCs w:val="22"/>
        </w:rPr>
        <w:t xml:space="preserve"> ograniczenia ich przetwarzania. </w:t>
      </w:r>
    </w:p>
    <w:p w14:paraId="13794367" w14:textId="77777777" w:rsidR="00876E60" w:rsidRDefault="00876E60" w:rsidP="00876E60">
      <w:pPr>
        <w:pStyle w:val="NormalnyWeb"/>
        <w:numPr>
          <w:ilvl w:val="0"/>
          <w:numId w:val="35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Ma Pani/</w:t>
      </w:r>
      <w:r w:rsidRPr="00313D0B">
        <w:rPr>
          <w:rFonts w:ascii="Arial" w:hAnsi="Arial" w:cs="Arial"/>
          <w:sz w:val="22"/>
          <w:szCs w:val="22"/>
        </w:rPr>
        <w:t xml:space="preserve">Pan prawo wniesienia skargi do Prezesa Urzędu Ochrony Danych Osobowych adres: ul. Stawki 2, 00-193 Warszawa, tel. 22 531 03 00, e-mail: </w:t>
      </w:r>
      <w:hyperlink r:id="rId10" w:history="1">
        <w:r w:rsidRPr="00C3051F">
          <w:rPr>
            <w:rStyle w:val="Hipercze"/>
            <w:rFonts w:ascii="Arial" w:hAnsi="Arial" w:cs="Arial"/>
            <w:sz w:val="22"/>
          </w:rPr>
          <w:t>kancelaria@uodo.gov.pl</w:t>
        </w:r>
      </w:hyperlink>
      <w:r>
        <w:rPr>
          <w:rFonts w:ascii="Arial" w:hAnsi="Arial" w:cs="Arial"/>
          <w:sz w:val="22"/>
        </w:rPr>
        <w:t xml:space="preserve">, </w:t>
      </w:r>
      <w:r w:rsidRPr="00313D0B">
        <w:rPr>
          <w:rFonts w:ascii="Arial" w:hAnsi="Arial" w:cs="Arial"/>
          <w:sz w:val="22"/>
          <w:szCs w:val="22"/>
        </w:rPr>
        <w:t>gdy uzna Pani/Pan, iż przetwarzanie danych osobowych Pani/Pana dotyczących narusza przepisy RODO.</w:t>
      </w:r>
    </w:p>
    <w:p w14:paraId="2E1B6F68" w14:textId="77777777" w:rsidR="00876E60" w:rsidRPr="0090610F" w:rsidRDefault="00876E60" w:rsidP="00876E60">
      <w:pPr>
        <w:pStyle w:val="NormalnyWeb"/>
        <w:numPr>
          <w:ilvl w:val="0"/>
          <w:numId w:val="35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90610F">
        <w:rPr>
          <w:rFonts w:ascii="Arial" w:hAnsi="Arial" w:cs="Arial"/>
          <w:sz w:val="22"/>
          <w:szCs w:val="22"/>
        </w:rPr>
        <w:t>Przetwarzanie podanych przez Panią/Pana danych osobowych nie będzie podlegało zautomatyzowanemu podejmowaniu decyzji, w tym profilowaniu, o którym mowa w art. 22 ust. 1 i 4 RODO</w:t>
      </w:r>
      <w:r>
        <w:rPr>
          <w:rFonts w:ascii="Arial" w:hAnsi="Arial" w:cs="Arial"/>
          <w:sz w:val="22"/>
          <w:szCs w:val="22"/>
        </w:rPr>
        <w:t>.</w:t>
      </w:r>
    </w:p>
    <w:p w14:paraId="6D8DA9F7" w14:textId="77777777" w:rsidR="00876E60" w:rsidRPr="00195078" w:rsidRDefault="00876E60" w:rsidP="00876E60">
      <w:pPr>
        <w:spacing w:after="480"/>
        <w:rPr>
          <w:rFonts w:ascii="Lato" w:hAnsi="Lato" w:cstheme="minorHAnsi"/>
          <w:sz w:val="24"/>
          <w:szCs w:val="24"/>
        </w:rPr>
      </w:pPr>
    </w:p>
    <w:p w14:paraId="433E6B1B" w14:textId="4E547240" w:rsidR="00A2663B" w:rsidRDefault="00A2663B" w:rsidP="00F070CE">
      <w:pPr>
        <w:spacing w:after="0" w:line="288" w:lineRule="auto"/>
        <w:rPr>
          <w:rFonts w:ascii="Lato" w:hAnsi="Lato" w:cstheme="minorHAnsi"/>
        </w:rPr>
      </w:pPr>
    </w:p>
    <w:p w14:paraId="21595EB1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16B623DD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340ED718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1FA5AA66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1A452DB3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1EFCC61A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169D38AE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582D37CB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0F7066EC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52E9E8ED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0C9F2CEE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6B760D4E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53219751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63F2561B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0196EBA0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66DABBDF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1C6B6D8F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7E2E8BBE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46494F2D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1C8700E0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6C43B7A5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19E5127A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73BC07C6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35A23F39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03E50033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175F03C1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616D95E2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7F40FA79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7BFC2689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4BC27F95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050EA109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69D27124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6DE20C09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p w14:paraId="28F7AD5A" w14:textId="77777777" w:rsidR="006C6352" w:rsidRDefault="006C6352" w:rsidP="00F070CE">
      <w:pPr>
        <w:spacing w:after="0" w:line="288" w:lineRule="auto"/>
        <w:rPr>
          <w:rFonts w:ascii="Lato" w:hAnsi="Lato" w:cstheme="minorHAnsi"/>
        </w:rPr>
      </w:pPr>
    </w:p>
    <w:sectPr w:rsidR="006C6352" w:rsidSect="00CB3B6D">
      <w:pgSz w:w="11906" w:h="16838" w:code="9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5219A3" w14:textId="77777777" w:rsidR="007C4A75" w:rsidRDefault="007C4A75">
      <w:pPr>
        <w:spacing w:after="0" w:line="240" w:lineRule="auto"/>
      </w:pPr>
      <w:r>
        <w:separator/>
      </w:r>
    </w:p>
  </w:endnote>
  <w:endnote w:type="continuationSeparator" w:id="0">
    <w:p w14:paraId="19CBE2DD" w14:textId="77777777" w:rsidR="007C4A75" w:rsidRDefault="007C4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44D82" w14:textId="77777777" w:rsidR="007C4A75" w:rsidRDefault="007C4A75">
      <w:pPr>
        <w:spacing w:after="0" w:line="240" w:lineRule="auto"/>
      </w:pPr>
      <w:r>
        <w:separator/>
      </w:r>
    </w:p>
  </w:footnote>
  <w:footnote w:type="continuationSeparator" w:id="0">
    <w:p w14:paraId="6D4CA868" w14:textId="77777777" w:rsidR="007C4A75" w:rsidRDefault="007C4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86466"/>
    <w:multiLevelType w:val="multilevel"/>
    <w:tmpl w:val="BFCC6F8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403DF"/>
    <w:multiLevelType w:val="multilevel"/>
    <w:tmpl w:val="5EF0812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1A6FBD"/>
    <w:multiLevelType w:val="multilevel"/>
    <w:tmpl w:val="CA5829A8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FBC5BB0"/>
    <w:multiLevelType w:val="multilevel"/>
    <w:tmpl w:val="8CEA7B1E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0C80A35"/>
    <w:multiLevelType w:val="multilevel"/>
    <w:tmpl w:val="91B43374"/>
    <w:lvl w:ilvl="0">
      <w:start w:val="1"/>
      <w:numFmt w:val="decimal"/>
      <w:suff w:val="space"/>
      <w:lvlText w:val="%1."/>
      <w:lvlJc w:val="left"/>
      <w:pPr>
        <w:ind w:left="1440" w:hanging="360"/>
      </w:pPr>
    </w:lvl>
    <w:lvl w:ilvl="1">
      <w:start w:val="1"/>
      <w:numFmt w:val="lowerLetter"/>
      <w:suff w:val="space"/>
      <w:lvlText w:val="%2."/>
      <w:lvlJc w:val="left"/>
      <w:pPr>
        <w:ind w:left="2160" w:hanging="360"/>
      </w:pPr>
    </w:lvl>
    <w:lvl w:ilvl="2">
      <w:start w:val="1"/>
      <w:numFmt w:val="lowerRoman"/>
      <w:suff w:val="space"/>
      <w:lvlText w:val="%3."/>
      <w:lvlJc w:val="right"/>
      <w:pPr>
        <w:ind w:left="2880" w:hanging="180"/>
      </w:pPr>
    </w:lvl>
    <w:lvl w:ilvl="3">
      <w:start w:val="1"/>
      <w:numFmt w:val="decimal"/>
      <w:suff w:val="space"/>
      <w:lvlText w:val="%4."/>
      <w:lvlJc w:val="left"/>
      <w:pPr>
        <w:ind w:left="3600" w:hanging="360"/>
      </w:pPr>
    </w:lvl>
    <w:lvl w:ilvl="4">
      <w:start w:val="1"/>
      <w:numFmt w:val="lowerLetter"/>
      <w:suff w:val="space"/>
      <w:lvlText w:val="%5."/>
      <w:lvlJc w:val="left"/>
      <w:pPr>
        <w:ind w:left="4320" w:hanging="360"/>
      </w:pPr>
    </w:lvl>
    <w:lvl w:ilvl="5">
      <w:start w:val="1"/>
      <w:numFmt w:val="lowerRoman"/>
      <w:suff w:val="space"/>
      <w:lvlText w:val="%6."/>
      <w:lvlJc w:val="right"/>
      <w:pPr>
        <w:ind w:left="5040" w:hanging="180"/>
      </w:pPr>
    </w:lvl>
    <w:lvl w:ilvl="6">
      <w:start w:val="1"/>
      <w:numFmt w:val="decimal"/>
      <w:suff w:val="space"/>
      <w:lvlText w:val="%7."/>
      <w:lvlJc w:val="left"/>
      <w:pPr>
        <w:ind w:left="5760" w:hanging="360"/>
      </w:pPr>
    </w:lvl>
    <w:lvl w:ilvl="7">
      <w:start w:val="1"/>
      <w:numFmt w:val="lowerLetter"/>
      <w:suff w:val="space"/>
      <w:lvlText w:val="%8."/>
      <w:lvlJc w:val="left"/>
      <w:pPr>
        <w:ind w:left="6480" w:hanging="360"/>
      </w:pPr>
    </w:lvl>
    <w:lvl w:ilvl="8">
      <w:start w:val="1"/>
      <w:numFmt w:val="lowerRoman"/>
      <w:suff w:val="space"/>
      <w:lvlText w:val="%9."/>
      <w:lvlJc w:val="right"/>
      <w:pPr>
        <w:ind w:left="7200" w:hanging="180"/>
      </w:pPr>
    </w:lvl>
  </w:abstractNum>
  <w:abstractNum w:abstractNumId="5" w15:restartNumberingAfterBreak="0">
    <w:nsid w:val="115E6A84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D72892"/>
    <w:multiLevelType w:val="multilevel"/>
    <w:tmpl w:val="5A12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D36EAC"/>
    <w:multiLevelType w:val="multilevel"/>
    <w:tmpl w:val="2B8E445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D3A5C"/>
    <w:multiLevelType w:val="multilevel"/>
    <w:tmpl w:val="1F404F96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AA57F3"/>
    <w:multiLevelType w:val="multilevel"/>
    <w:tmpl w:val="7778D3F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84DE1"/>
    <w:multiLevelType w:val="multilevel"/>
    <w:tmpl w:val="D812DD1A"/>
    <w:lvl w:ilvl="0">
      <w:start w:val="1"/>
      <w:numFmt w:val="decimal"/>
      <w:suff w:val="space"/>
      <w:lvlText w:val="%1)"/>
      <w:lvlJc w:val="left"/>
      <w:pPr>
        <w:ind w:left="1201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921" w:hanging="360"/>
      </w:pPr>
    </w:lvl>
    <w:lvl w:ilvl="2">
      <w:start w:val="1"/>
      <w:numFmt w:val="lowerRoman"/>
      <w:lvlText w:val="%3."/>
      <w:lvlJc w:val="right"/>
      <w:pPr>
        <w:ind w:left="2641" w:hanging="180"/>
      </w:pPr>
    </w:lvl>
    <w:lvl w:ilvl="3">
      <w:start w:val="1"/>
      <w:numFmt w:val="decimal"/>
      <w:lvlText w:val="%4."/>
      <w:lvlJc w:val="left"/>
      <w:pPr>
        <w:ind w:left="3361" w:hanging="360"/>
      </w:pPr>
    </w:lvl>
    <w:lvl w:ilvl="4">
      <w:start w:val="1"/>
      <w:numFmt w:val="lowerLetter"/>
      <w:lvlText w:val="%5."/>
      <w:lvlJc w:val="left"/>
      <w:pPr>
        <w:ind w:left="4081" w:hanging="360"/>
      </w:pPr>
    </w:lvl>
    <w:lvl w:ilvl="5">
      <w:start w:val="1"/>
      <w:numFmt w:val="lowerRoman"/>
      <w:lvlText w:val="%6."/>
      <w:lvlJc w:val="right"/>
      <w:pPr>
        <w:ind w:left="4801" w:hanging="180"/>
      </w:pPr>
    </w:lvl>
    <w:lvl w:ilvl="6">
      <w:start w:val="1"/>
      <w:numFmt w:val="decimal"/>
      <w:lvlText w:val="%7."/>
      <w:lvlJc w:val="left"/>
      <w:pPr>
        <w:ind w:left="5521" w:hanging="360"/>
      </w:pPr>
    </w:lvl>
    <w:lvl w:ilvl="7">
      <w:start w:val="1"/>
      <w:numFmt w:val="lowerLetter"/>
      <w:lvlText w:val="%8."/>
      <w:lvlJc w:val="left"/>
      <w:pPr>
        <w:ind w:left="6241" w:hanging="360"/>
      </w:pPr>
    </w:lvl>
    <w:lvl w:ilvl="8">
      <w:start w:val="1"/>
      <w:numFmt w:val="lowerRoman"/>
      <w:lvlText w:val="%9."/>
      <w:lvlJc w:val="right"/>
      <w:pPr>
        <w:ind w:left="6961" w:hanging="180"/>
      </w:pPr>
    </w:lvl>
  </w:abstractNum>
  <w:abstractNum w:abstractNumId="12" w15:restartNumberingAfterBreak="0">
    <w:nsid w:val="34491456"/>
    <w:multiLevelType w:val="multilevel"/>
    <w:tmpl w:val="DB4E02E8"/>
    <w:lvl w:ilvl="0">
      <w:start w:val="1"/>
      <w:numFmt w:val="decimal"/>
      <w:suff w:val="space"/>
      <w:lvlText w:val="%1."/>
      <w:lvlJc w:val="left"/>
      <w:pPr>
        <w:tabs>
          <w:tab w:val="left" w:pos="572"/>
        </w:tabs>
      </w:pPr>
      <w:rPr>
        <w:rFonts w:hint="default"/>
        <w:color w:val="auto"/>
        <w:spacing w:val="0"/>
        <w:sz w:val="22"/>
        <w:szCs w:val="22"/>
        <w:vertAlign w:val="baseline"/>
        <w:lang w:val="pl-PL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3" w15:restartNumberingAfterBreak="0">
    <w:nsid w:val="361462C9"/>
    <w:multiLevelType w:val="multilevel"/>
    <w:tmpl w:val="1BF03E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B3427"/>
    <w:multiLevelType w:val="multilevel"/>
    <w:tmpl w:val="DAD225B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04434BB"/>
    <w:multiLevelType w:val="multilevel"/>
    <w:tmpl w:val="448E600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6691C"/>
    <w:multiLevelType w:val="multilevel"/>
    <w:tmpl w:val="43B298E4"/>
    <w:lvl w:ilvl="0">
      <w:start w:val="1"/>
      <w:numFmt w:val="decimal"/>
      <w:suff w:val="space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364" w:hanging="360"/>
      </w:pPr>
    </w:lvl>
    <w:lvl w:ilvl="2">
      <w:start w:val="1"/>
      <w:numFmt w:val="lowerRoman"/>
      <w:suff w:val="space"/>
      <w:lvlText w:val="%3."/>
      <w:lvlJc w:val="right"/>
      <w:pPr>
        <w:ind w:left="2084" w:hanging="180"/>
      </w:pPr>
    </w:lvl>
    <w:lvl w:ilvl="3">
      <w:start w:val="1"/>
      <w:numFmt w:val="decimal"/>
      <w:suff w:val="space"/>
      <w:lvlText w:val="%4."/>
      <w:lvlJc w:val="left"/>
      <w:pPr>
        <w:ind w:left="2804" w:hanging="360"/>
      </w:pPr>
    </w:lvl>
    <w:lvl w:ilvl="4">
      <w:start w:val="1"/>
      <w:numFmt w:val="lowerLetter"/>
      <w:suff w:val="space"/>
      <w:lvlText w:val="%5."/>
      <w:lvlJc w:val="left"/>
      <w:pPr>
        <w:ind w:left="3524" w:hanging="360"/>
      </w:pPr>
    </w:lvl>
    <w:lvl w:ilvl="5">
      <w:start w:val="1"/>
      <w:numFmt w:val="lowerRoman"/>
      <w:suff w:val="space"/>
      <w:lvlText w:val="%6."/>
      <w:lvlJc w:val="right"/>
      <w:pPr>
        <w:ind w:left="4244" w:hanging="180"/>
      </w:pPr>
    </w:lvl>
    <w:lvl w:ilvl="6">
      <w:start w:val="1"/>
      <w:numFmt w:val="decimal"/>
      <w:suff w:val="space"/>
      <w:lvlText w:val="%7."/>
      <w:lvlJc w:val="left"/>
      <w:pPr>
        <w:ind w:left="4964" w:hanging="360"/>
      </w:pPr>
    </w:lvl>
    <w:lvl w:ilvl="7">
      <w:start w:val="1"/>
      <w:numFmt w:val="lowerLetter"/>
      <w:suff w:val="space"/>
      <w:lvlText w:val="%8."/>
      <w:lvlJc w:val="left"/>
      <w:pPr>
        <w:ind w:left="5684" w:hanging="360"/>
      </w:pPr>
    </w:lvl>
    <w:lvl w:ilvl="8">
      <w:start w:val="1"/>
      <w:numFmt w:val="lowerRoman"/>
      <w:suff w:val="space"/>
      <w:lvlText w:val="%9."/>
      <w:lvlJc w:val="right"/>
      <w:pPr>
        <w:ind w:left="6404" w:hanging="180"/>
      </w:pPr>
    </w:lvl>
  </w:abstractNum>
  <w:abstractNum w:abstractNumId="17" w15:restartNumberingAfterBreak="0">
    <w:nsid w:val="41EE06F2"/>
    <w:multiLevelType w:val="multilevel"/>
    <w:tmpl w:val="240EB1F2"/>
    <w:lvl w:ilvl="0">
      <w:start w:val="1"/>
      <w:numFmt w:val="decimal"/>
      <w:lvlText w:val="%1)"/>
      <w:lvlJc w:val="left"/>
      <w:pPr>
        <w:ind w:left="1152" w:hanging="360"/>
      </w:pPr>
      <w:rPr>
        <w:rFonts w:ascii="Lato" w:eastAsiaTheme="minorHAnsi" w:hAnsi="Lato" w:cstheme="minorHAnsi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8" w15:restartNumberingAfterBreak="0">
    <w:nsid w:val="41EF2CB5"/>
    <w:multiLevelType w:val="multilevel"/>
    <w:tmpl w:val="974007F2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C715599"/>
    <w:multiLevelType w:val="multilevel"/>
    <w:tmpl w:val="17F67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81CE9"/>
    <w:multiLevelType w:val="multilevel"/>
    <w:tmpl w:val="89F60622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C2DF2"/>
    <w:multiLevelType w:val="multilevel"/>
    <w:tmpl w:val="A9B2B89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BA06334"/>
    <w:multiLevelType w:val="multilevel"/>
    <w:tmpl w:val="382E8CB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3" w15:restartNumberingAfterBreak="0">
    <w:nsid w:val="60560360"/>
    <w:multiLevelType w:val="multilevel"/>
    <w:tmpl w:val="56E879A6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1177F92"/>
    <w:multiLevelType w:val="multilevel"/>
    <w:tmpl w:val="9D4CFCFC"/>
    <w:lvl w:ilvl="0">
      <w:start w:val="1"/>
      <w:numFmt w:val="decimal"/>
      <w:suff w:val="space"/>
      <w:lvlText w:val="%1."/>
      <w:lvlJc w:val="left"/>
      <w:pPr>
        <w:ind w:left="432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25" w15:restartNumberingAfterBreak="0">
    <w:nsid w:val="630D430C"/>
    <w:multiLevelType w:val="multilevel"/>
    <w:tmpl w:val="61628438"/>
    <w:lvl w:ilvl="0">
      <w:start w:val="1"/>
      <w:numFmt w:val="lowerLetter"/>
      <w:lvlText w:val="%1)"/>
      <w:lvlJc w:val="left"/>
      <w:pPr>
        <w:ind w:left="1843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63" w:hanging="360"/>
      </w:pPr>
    </w:lvl>
    <w:lvl w:ilvl="2">
      <w:start w:val="1"/>
      <w:numFmt w:val="lowerRoman"/>
      <w:lvlText w:val="%3."/>
      <w:lvlJc w:val="right"/>
      <w:pPr>
        <w:ind w:left="3283" w:hanging="180"/>
      </w:pPr>
    </w:lvl>
    <w:lvl w:ilvl="3">
      <w:start w:val="1"/>
      <w:numFmt w:val="decimal"/>
      <w:lvlText w:val="%4."/>
      <w:lvlJc w:val="left"/>
      <w:pPr>
        <w:ind w:left="4003" w:hanging="360"/>
      </w:pPr>
    </w:lvl>
    <w:lvl w:ilvl="4">
      <w:start w:val="1"/>
      <w:numFmt w:val="lowerLetter"/>
      <w:lvlText w:val="%5."/>
      <w:lvlJc w:val="left"/>
      <w:pPr>
        <w:ind w:left="4723" w:hanging="360"/>
      </w:pPr>
    </w:lvl>
    <w:lvl w:ilvl="5">
      <w:start w:val="1"/>
      <w:numFmt w:val="lowerRoman"/>
      <w:lvlText w:val="%6."/>
      <w:lvlJc w:val="right"/>
      <w:pPr>
        <w:ind w:left="5443" w:hanging="180"/>
      </w:pPr>
    </w:lvl>
    <w:lvl w:ilvl="6">
      <w:start w:val="1"/>
      <w:numFmt w:val="decimal"/>
      <w:lvlText w:val="%7."/>
      <w:lvlJc w:val="left"/>
      <w:pPr>
        <w:ind w:left="6163" w:hanging="360"/>
      </w:pPr>
    </w:lvl>
    <w:lvl w:ilvl="7">
      <w:start w:val="1"/>
      <w:numFmt w:val="lowerLetter"/>
      <w:lvlText w:val="%8."/>
      <w:lvlJc w:val="left"/>
      <w:pPr>
        <w:ind w:left="6883" w:hanging="360"/>
      </w:pPr>
    </w:lvl>
    <w:lvl w:ilvl="8">
      <w:start w:val="1"/>
      <w:numFmt w:val="lowerRoman"/>
      <w:lvlText w:val="%9."/>
      <w:lvlJc w:val="right"/>
      <w:pPr>
        <w:ind w:left="7603" w:hanging="180"/>
      </w:pPr>
    </w:lvl>
  </w:abstractNum>
  <w:abstractNum w:abstractNumId="26" w15:restartNumberingAfterBreak="0">
    <w:nsid w:val="66121BC3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5806FD"/>
    <w:multiLevelType w:val="multilevel"/>
    <w:tmpl w:val="91C4A1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B7B1E99"/>
    <w:multiLevelType w:val="multilevel"/>
    <w:tmpl w:val="0A6E9EB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Lato" w:eastAsiaTheme="minorHAnsi" w:hAnsi="Lato" w:cstheme="minorHAnsi" w:hint="default"/>
        <w:color w:val="auto"/>
        <w:sz w:val="22"/>
      </w:rPr>
    </w:lvl>
    <w:lvl w:ilvl="1">
      <w:start w:val="1"/>
      <w:numFmt w:val="lowerLetter"/>
      <w:suff w:val="space"/>
      <w:lvlText w:val="%2."/>
      <w:lvlJc w:val="left"/>
      <w:pPr>
        <w:ind w:left="1080" w:hanging="360"/>
      </w:pPr>
    </w:lvl>
    <w:lvl w:ilvl="2">
      <w:start w:val="1"/>
      <w:numFmt w:val="lowerRoman"/>
      <w:suff w:val="space"/>
      <w:lvlText w:val="%3."/>
      <w:lvlJc w:val="right"/>
      <w:pPr>
        <w:ind w:left="1800" w:hanging="180"/>
      </w:pPr>
    </w:lvl>
    <w:lvl w:ilvl="3">
      <w:start w:val="1"/>
      <w:numFmt w:val="decimal"/>
      <w:suff w:val="space"/>
      <w:lvlText w:val="%4."/>
      <w:lvlJc w:val="left"/>
      <w:pPr>
        <w:ind w:left="2520" w:hanging="360"/>
      </w:pPr>
    </w:lvl>
    <w:lvl w:ilvl="4">
      <w:start w:val="1"/>
      <w:numFmt w:val="lowerLetter"/>
      <w:suff w:val="space"/>
      <w:lvlText w:val="%5."/>
      <w:lvlJc w:val="left"/>
      <w:pPr>
        <w:ind w:left="3240" w:hanging="360"/>
      </w:pPr>
    </w:lvl>
    <w:lvl w:ilvl="5">
      <w:start w:val="1"/>
      <w:numFmt w:val="lowerRoman"/>
      <w:suff w:val="space"/>
      <w:lvlText w:val="%6."/>
      <w:lvlJc w:val="right"/>
      <w:pPr>
        <w:ind w:left="3960" w:hanging="180"/>
      </w:pPr>
    </w:lvl>
    <w:lvl w:ilvl="6">
      <w:start w:val="1"/>
      <w:numFmt w:val="decimal"/>
      <w:suff w:val="space"/>
      <w:lvlText w:val="%7."/>
      <w:lvlJc w:val="left"/>
      <w:pPr>
        <w:ind w:left="4680" w:hanging="360"/>
      </w:pPr>
    </w:lvl>
    <w:lvl w:ilvl="7">
      <w:start w:val="1"/>
      <w:numFmt w:val="lowerLetter"/>
      <w:suff w:val="space"/>
      <w:lvlText w:val="%8."/>
      <w:lvlJc w:val="left"/>
      <w:pPr>
        <w:ind w:left="5400" w:hanging="360"/>
      </w:pPr>
    </w:lvl>
    <w:lvl w:ilvl="8">
      <w:start w:val="1"/>
      <w:numFmt w:val="lowerRoman"/>
      <w:suff w:val="space"/>
      <w:lvlText w:val="%9."/>
      <w:lvlJc w:val="right"/>
      <w:pPr>
        <w:ind w:left="6120" w:hanging="180"/>
      </w:pPr>
    </w:lvl>
  </w:abstractNum>
  <w:abstractNum w:abstractNumId="29" w15:restartNumberingAfterBreak="0">
    <w:nsid w:val="7067011C"/>
    <w:multiLevelType w:val="multilevel"/>
    <w:tmpl w:val="9AE2667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304F5B"/>
    <w:multiLevelType w:val="multilevel"/>
    <w:tmpl w:val="1B68C8B0"/>
    <w:lvl w:ilvl="0">
      <w:start w:val="1"/>
      <w:numFmt w:val="lowerLetter"/>
      <w:lvlText w:val="%1)"/>
      <w:lvlJc w:val="left"/>
      <w:pPr>
        <w:ind w:left="1843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63" w:hanging="360"/>
      </w:pPr>
    </w:lvl>
    <w:lvl w:ilvl="2">
      <w:start w:val="1"/>
      <w:numFmt w:val="lowerRoman"/>
      <w:lvlText w:val="%3."/>
      <w:lvlJc w:val="right"/>
      <w:pPr>
        <w:ind w:left="3283" w:hanging="180"/>
      </w:pPr>
    </w:lvl>
    <w:lvl w:ilvl="3">
      <w:start w:val="1"/>
      <w:numFmt w:val="decimal"/>
      <w:lvlText w:val="%4."/>
      <w:lvlJc w:val="left"/>
      <w:pPr>
        <w:ind w:left="4003" w:hanging="360"/>
      </w:pPr>
    </w:lvl>
    <w:lvl w:ilvl="4">
      <w:start w:val="1"/>
      <w:numFmt w:val="lowerLetter"/>
      <w:lvlText w:val="%5."/>
      <w:lvlJc w:val="left"/>
      <w:pPr>
        <w:ind w:left="4723" w:hanging="360"/>
      </w:pPr>
    </w:lvl>
    <w:lvl w:ilvl="5">
      <w:start w:val="1"/>
      <w:numFmt w:val="lowerRoman"/>
      <w:lvlText w:val="%6."/>
      <w:lvlJc w:val="right"/>
      <w:pPr>
        <w:ind w:left="5443" w:hanging="180"/>
      </w:pPr>
    </w:lvl>
    <w:lvl w:ilvl="6">
      <w:start w:val="1"/>
      <w:numFmt w:val="decimal"/>
      <w:lvlText w:val="%7."/>
      <w:lvlJc w:val="left"/>
      <w:pPr>
        <w:ind w:left="6163" w:hanging="360"/>
      </w:pPr>
    </w:lvl>
    <w:lvl w:ilvl="7">
      <w:start w:val="1"/>
      <w:numFmt w:val="lowerLetter"/>
      <w:lvlText w:val="%8."/>
      <w:lvlJc w:val="left"/>
      <w:pPr>
        <w:ind w:left="6883" w:hanging="360"/>
      </w:pPr>
    </w:lvl>
    <w:lvl w:ilvl="8">
      <w:start w:val="1"/>
      <w:numFmt w:val="lowerRoman"/>
      <w:lvlText w:val="%9."/>
      <w:lvlJc w:val="right"/>
      <w:pPr>
        <w:ind w:left="7603" w:hanging="180"/>
      </w:pPr>
    </w:lvl>
  </w:abstractNum>
  <w:abstractNum w:abstractNumId="31" w15:restartNumberingAfterBreak="0">
    <w:nsid w:val="785F2644"/>
    <w:multiLevelType w:val="multilevel"/>
    <w:tmpl w:val="7744C832"/>
    <w:lvl w:ilvl="0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506" w:hanging="360"/>
      </w:pPr>
    </w:lvl>
    <w:lvl w:ilvl="2">
      <w:start w:val="1"/>
      <w:numFmt w:val="lowerRoman"/>
      <w:suff w:val="space"/>
      <w:lvlText w:val="%3."/>
      <w:lvlJc w:val="right"/>
      <w:pPr>
        <w:ind w:left="2226" w:hanging="180"/>
      </w:pPr>
    </w:lvl>
    <w:lvl w:ilvl="3">
      <w:start w:val="1"/>
      <w:numFmt w:val="decimal"/>
      <w:suff w:val="space"/>
      <w:lvlText w:val="%4."/>
      <w:lvlJc w:val="left"/>
      <w:pPr>
        <w:ind w:left="2946" w:hanging="360"/>
      </w:pPr>
    </w:lvl>
    <w:lvl w:ilvl="4">
      <w:start w:val="1"/>
      <w:numFmt w:val="lowerLetter"/>
      <w:suff w:val="space"/>
      <w:lvlText w:val="%5."/>
      <w:lvlJc w:val="left"/>
      <w:pPr>
        <w:ind w:left="3666" w:hanging="360"/>
      </w:pPr>
    </w:lvl>
    <w:lvl w:ilvl="5">
      <w:start w:val="1"/>
      <w:numFmt w:val="lowerRoman"/>
      <w:suff w:val="space"/>
      <w:lvlText w:val="%6."/>
      <w:lvlJc w:val="right"/>
      <w:pPr>
        <w:ind w:left="4386" w:hanging="180"/>
      </w:pPr>
    </w:lvl>
    <w:lvl w:ilvl="6">
      <w:start w:val="1"/>
      <w:numFmt w:val="decimal"/>
      <w:suff w:val="space"/>
      <w:lvlText w:val="%7."/>
      <w:lvlJc w:val="left"/>
      <w:pPr>
        <w:ind w:left="5106" w:hanging="360"/>
      </w:pPr>
    </w:lvl>
    <w:lvl w:ilvl="7">
      <w:start w:val="1"/>
      <w:numFmt w:val="lowerLetter"/>
      <w:suff w:val="space"/>
      <w:lvlText w:val="%8."/>
      <w:lvlJc w:val="left"/>
      <w:pPr>
        <w:ind w:left="5826" w:hanging="360"/>
      </w:pPr>
    </w:lvl>
    <w:lvl w:ilvl="8">
      <w:start w:val="1"/>
      <w:numFmt w:val="lowerRoman"/>
      <w:suff w:val="space"/>
      <w:lvlText w:val="%9."/>
      <w:lvlJc w:val="right"/>
      <w:pPr>
        <w:ind w:left="6546" w:hanging="180"/>
      </w:pPr>
    </w:lvl>
  </w:abstractNum>
  <w:abstractNum w:abstractNumId="32" w15:restartNumberingAfterBreak="0">
    <w:nsid w:val="7B3453E6"/>
    <w:multiLevelType w:val="multilevel"/>
    <w:tmpl w:val="D4D8DF8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D37030C"/>
    <w:multiLevelType w:val="multilevel"/>
    <w:tmpl w:val="4A2003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AB3C19"/>
    <w:multiLevelType w:val="multilevel"/>
    <w:tmpl w:val="A2A8A8EA"/>
    <w:lvl w:ilvl="0">
      <w:start w:val="1"/>
      <w:numFmt w:val="decimal"/>
      <w:suff w:val="space"/>
      <w:lvlText w:val="%1."/>
      <w:lvlJc w:val="left"/>
      <w:pPr>
        <w:ind w:left="432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num w:numId="1" w16cid:durableId="874198770">
    <w:abstractNumId w:val="12"/>
  </w:num>
  <w:num w:numId="2" w16cid:durableId="499347561">
    <w:abstractNumId w:val="11"/>
  </w:num>
  <w:num w:numId="3" w16cid:durableId="1258634424">
    <w:abstractNumId w:val="15"/>
  </w:num>
  <w:num w:numId="4" w16cid:durableId="937327137">
    <w:abstractNumId w:val="20"/>
  </w:num>
  <w:num w:numId="5" w16cid:durableId="637415393">
    <w:abstractNumId w:val="10"/>
  </w:num>
  <w:num w:numId="6" w16cid:durableId="1037972576">
    <w:abstractNumId w:val="23"/>
  </w:num>
  <w:num w:numId="7" w16cid:durableId="1072655657">
    <w:abstractNumId w:val="30"/>
  </w:num>
  <w:num w:numId="8" w16cid:durableId="1375809977">
    <w:abstractNumId w:val="14"/>
  </w:num>
  <w:num w:numId="9" w16cid:durableId="706835930">
    <w:abstractNumId w:val="19"/>
  </w:num>
  <w:num w:numId="10" w16cid:durableId="1859200397">
    <w:abstractNumId w:val="34"/>
  </w:num>
  <w:num w:numId="11" w16cid:durableId="1757707350">
    <w:abstractNumId w:val="29"/>
  </w:num>
  <w:num w:numId="12" w16cid:durableId="279412255">
    <w:abstractNumId w:val="7"/>
  </w:num>
  <w:num w:numId="13" w16cid:durableId="365562881">
    <w:abstractNumId w:val="17"/>
  </w:num>
  <w:num w:numId="14" w16cid:durableId="2146894608">
    <w:abstractNumId w:val="33"/>
  </w:num>
  <w:num w:numId="15" w16cid:durableId="721556599">
    <w:abstractNumId w:val="32"/>
  </w:num>
  <w:num w:numId="16" w16cid:durableId="34544348">
    <w:abstractNumId w:val="2"/>
  </w:num>
  <w:num w:numId="17" w16cid:durableId="183641933">
    <w:abstractNumId w:val="8"/>
  </w:num>
  <w:num w:numId="18" w16cid:durableId="1460763948">
    <w:abstractNumId w:val="3"/>
  </w:num>
  <w:num w:numId="19" w16cid:durableId="1586257275">
    <w:abstractNumId w:val="13"/>
  </w:num>
  <w:num w:numId="20" w16cid:durableId="1499341487">
    <w:abstractNumId w:val="18"/>
  </w:num>
  <w:num w:numId="21" w16cid:durableId="686711396">
    <w:abstractNumId w:val="4"/>
  </w:num>
  <w:num w:numId="22" w16cid:durableId="574895198">
    <w:abstractNumId w:val="28"/>
  </w:num>
  <w:num w:numId="23" w16cid:durableId="1291013268">
    <w:abstractNumId w:val="16"/>
  </w:num>
  <w:num w:numId="24" w16cid:durableId="1142193493">
    <w:abstractNumId w:val="1"/>
  </w:num>
  <w:num w:numId="25" w16cid:durableId="881752661">
    <w:abstractNumId w:val="21"/>
  </w:num>
  <w:num w:numId="26" w16cid:durableId="915700956">
    <w:abstractNumId w:val="0"/>
  </w:num>
  <w:num w:numId="27" w16cid:durableId="1583249158">
    <w:abstractNumId w:val="24"/>
  </w:num>
  <w:num w:numId="28" w16cid:durableId="1904221077">
    <w:abstractNumId w:val="27"/>
  </w:num>
  <w:num w:numId="29" w16cid:durableId="360857454">
    <w:abstractNumId w:val="31"/>
  </w:num>
  <w:num w:numId="30" w16cid:durableId="1553348785">
    <w:abstractNumId w:val="25"/>
  </w:num>
  <w:num w:numId="31" w16cid:durableId="385833929">
    <w:abstractNumId w:val="6"/>
  </w:num>
  <w:num w:numId="32" w16cid:durableId="1933389269">
    <w:abstractNumId w:val="22"/>
  </w:num>
  <w:num w:numId="33" w16cid:durableId="1375932189">
    <w:abstractNumId w:val="9"/>
  </w:num>
  <w:num w:numId="34" w16cid:durableId="391781592">
    <w:abstractNumId w:val="26"/>
  </w:num>
  <w:num w:numId="35" w16cid:durableId="1672174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3B"/>
    <w:rsid w:val="00133E7E"/>
    <w:rsid w:val="00253C7C"/>
    <w:rsid w:val="002E4547"/>
    <w:rsid w:val="00345B1E"/>
    <w:rsid w:val="003630AB"/>
    <w:rsid w:val="00395ADE"/>
    <w:rsid w:val="00504145"/>
    <w:rsid w:val="005057E6"/>
    <w:rsid w:val="00520F06"/>
    <w:rsid w:val="005645CF"/>
    <w:rsid w:val="00572C0E"/>
    <w:rsid w:val="005814C2"/>
    <w:rsid w:val="005C4228"/>
    <w:rsid w:val="005E34AF"/>
    <w:rsid w:val="00605BFD"/>
    <w:rsid w:val="00676970"/>
    <w:rsid w:val="00690ED4"/>
    <w:rsid w:val="006C6352"/>
    <w:rsid w:val="006E01B5"/>
    <w:rsid w:val="0076614F"/>
    <w:rsid w:val="007C4A75"/>
    <w:rsid w:val="007F1E25"/>
    <w:rsid w:val="00876E60"/>
    <w:rsid w:val="008A3152"/>
    <w:rsid w:val="008C4F28"/>
    <w:rsid w:val="008D0D76"/>
    <w:rsid w:val="00974672"/>
    <w:rsid w:val="00A2663B"/>
    <w:rsid w:val="00A4140C"/>
    <w:rsid w:val="00A92DF4"/>
    <w:rsid w:val="00AD1222"/>
    <w:rsid w:val="00BF5291"/>
    <w:rsid w:val="00C42F90"/>
    <w:rsid w:val="00C54646"/>
    <w:rsid w:val="00C61964"/>
    <w:rsid w:val="00CB3B6D"/>
    <w:rsid w:val="00CC40DA"/>
    <w:rsid w:val="00D040D7"/>
    <w:rsid w:val="00D253DF"/>
    <w:rsid w:val="00D72093"/>
    <w:rsid w:val="00D93B5E"/>
    <w:rsid w:val="00DD2DCA"/>
    <w:rsid w:val="00E979EF"/>
    <w:rsid w:val="00ED4C30"/>
    <w:rsid w:val="00F070CE"/>
    <w:rsid w:val="00F249E5"/>
    <w:rsid w:val="00F91894"/>
    <w:rsid w:val="00F91BB7"/>
    <w:rsid w:val="00FA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9209"/>
  <w15:docId w15:val="{32517C17-D218-47D7-97A9-1446F55B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omylnaczcionkaakapitu"/>
    <w:uiPriority w:val="10"/>
    <w:rPr>
      <w:sz w:val="48"/>
      <w:szCs w:val="48"/>
    </w:rPr>
  </w:style>
  <w:style w:type="character" w:customStyle="1" w:styleId="SubtitleChar">
    <w:name w:val="Subtitle Char"/>
    <w:basedOn w:val="Domylnaczcionkaakapitu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14:ligatures w14:val="none"/>
    </w:rPr>
  </w:style>
  <w:style w:type="table" w:styleId="Tabela-Siatka">
    <w:name w:val="Table Grid"/>
    <w:basedOn w:val="Standardowy"/>
    <w:uiPriority w:val="3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customStyle="1" w:styleId="PKTpunkt">
    <w:name w:val="PKT – punkt"/>
    <w:uiPriority w:val="13"/>
    <w:qFormat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pPr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pPr>
      <w:ind w:left="0" w:firstLine="0"/>
    </w:p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rPr>
      <w:rFonts w:ascii="Times New Roman" w:eastAsia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pPr>
      <w:spacing w:after="0" w:line="240" w:lineRule="auto"/>
      <w:ind w:left="339" w:hanging="339"/>
    </w:pPr>
    <w:rPr>
      <w:rFonts w:ascii="Times New Roman" w:eastAsia="NSimSun" w:hAnsi="Times New Roman" w:cs="Liberation Serif"/>
      <w:sz w:val="20"/>
      <w:szCs w:val="24"/>
      <w:lang w:eastAsia="pl-PL"/>
      <w14:ligatures w14:val="standardContextual"/>
    </w:rPr>
  </w:style>
  <w:style w:type="character" w:customStyle="1" w:styleId="TekstprzypisudolnegoZnak">
    <w:name w:val="Tekst przypisu dolnego Znak"/>
    <w:basedOn w:val="Domylnaczcionkaakapitu"/>
    <w:uiPriority w:val="99"/>
    <w:semiHidden/>
    <w:rPr>
      <w:sz w:val="20"/>
      <w:szCs w:val="20"/>
      <w14:ligatures w14:val="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Pr>
      <w:rFonts w:ascii="Times New Roman" w:eastAsia="NSimSun" w:hAnsi="Times New Roman" w:cs="Liberation Serif"/>
      <w:sz w:val="20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jedrzej.pawlak\Downloads\Za&#322;&#261;czniki%203,4,5,%20klauzule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lodzkie.stra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4DF44-582D-4D0F-A333-2D3D9A00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486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E.Majdak (KG PSP)</dc:creator>
  <cp:keywords/>
  <dc:description/>
  <cp:lastModifiedBy>J.Pawlak (KW Łódź)</cp:lastModifiedBy>
  <cp:revision>3</cp:revision>
  <cp:lastPrinted>2024-11-27T07:18:00Z</cp:lastPrinted>
  <dcterms:created xsi:type="dcterms:W3CDTF">2025-01-07T08:05:00Z</dcterms:created>
  <dcterms:modified xsi:type="dcterms:W3CDTF">2025-01-07T08:29:00Z</dcterms:modified>
</cp:coreProperties>
</file>