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905560" w14:textId="5C6F201C" w:rsidR="00EF0CB6" w:rsidRPr="00EF0CB6" w:rsidRDefault="00EF0CB6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EF0CB6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EF0CB6">
        <w:rPr>
          <w:rFonts w:ascii="Cambria" w:hAnsi="Cambria" w:cs="Arial"/>
          <w:sz w:val="22"/>
          <w:szCs w:val="22"/>
        </w:rPr>
        <w:t>spr</w:t>
      </w:r>
      <w:proofErr w:type="spellEnd"/>
      <w:r w:rsidRPr="00EF0CB6">
        <w:rPr>
          <w:rFonts w:ascii="Cambria" w:hAnsi="Cambria" w:cs="Arial"/>
          <w:sz w:val="22"/>
          <w:szCs w:val="22"/>
        </w:rPr>
        <w:t>.: ZG.270.9.2025</w:t>
      </w:r>
    </w:p>
    <w:p w14:paraId="10AC2532" w14:textId="465240E4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54B87B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EF0CB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33DE04C9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</w:t>
      </w:r>
      <w:r w:rsidR="00EF0CB6">
        <w:rPr>
          <w:rFonts w:ascii="Cambria" w:hAnsi="Cambria" w:cs="Arial"/>
          <w:b/>
          <w:bCs/>
          <w:sz w:val="22"/>
          <w:szCs w:val="22"/>
        </w:rPr>
        <w:t>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B0254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EF0CB6" w:rsidRPr="00EF0CB6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Koszęcin w roku 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E91ED2C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 w:rsidR="00EF0CB6"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bCs/>
          <w:sz w:val="22"/>
          <w:szCs w:val="22"/>
        </w:rPr>
        <w:t xml:space="preserve"> „PZP”) przedłożonym wraz z ofertą przez Wykonawcę, są aktualne w</w:t>
      </w:r>
      <w:r w:rsidR="00EF0CB6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2D649DE3" w:rsidR="00B84D5A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7EC7AF55" w:rsidR="00B84D5A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</w:r>
      <w:r w:rsidR="00B84D5A"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 w:rsidR="00B84D5A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4D000C8C" w:rsidR="00B84D5A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 w:rsidR="00B84D5A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07E15CA" w:rsidR="00B84D5A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5A7E78E" w:rsidR="00B84D5A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 w:rsidR="00B84D5A"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 w:rsidR="00B84D5A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Cambria" w:hAnsi="Cambria" w:cs="Arial"/>
          <w:sz w:val="22"/>
          <w:szCs w:val="22"/>
        </w:rPr>
        <w:t> </w:t>
      </w:r>
      <w:r w:rsidR="00B84D5A">
        <w:rPr>
          <w:rFonts w:ascii="Cambria" w:hAnsi="Cambria" w:cs="Arial"/>
          <w:sz w:val="22"/>
          <w:szCs w:val="22"/>
        </w:rPr>
        <w:t>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 w:rsidR="00B84D5A"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 w:rsidR="00B84D5A"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 w:rsidR="00B84D5A">
        <w:rPr>
          <w:rFonts w:ascii="Cambria" w:hAnsi="Cambria" w:cs="Arial"/>
          <w:sz w:val="22"/>
          <w:szCs w:val="22"/>
        </w:rPr>
        <w:t>),</w:t>
      </w:r>
    </w:p>
    <w:p w14:paraId="34FE2BCD" w14:textId="4CB09120" w:rsidR="00B84D5A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2 lit</w:t>
      </w:r>
      <w:r>
        <w:rPr>
          <w:rFonts w:ascii="Cambria" w:hAnsi="Cambria" w:cs="Arial"/>
          <w:sz w:val="22"/>
          <w:szCs w:val="22"/>
        </w:rPr>
        <w:t>.</w:t>
      </w:r>
      <w:r w:rsidR="00B84D5A">
        <w:rPr>
          <w:rFonts w:ascii="Cambria" w:hAnsi="Cambria" w:cs="Arial"/>
          <w:sz w:val="22"/>
          <w:szCs w:val="22"/>
        </w:rPr>
        <w:t xml:space="preserve">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 w:rsidR="00B84D5A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2CBC5623" w:rsidR="00B84D5A" w:rsidRPr="004B26E1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="00B84D5A"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="00B84D5A"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="00B84D5A"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="00B84D5A" w:rsidRPr="004B26E1">
        <w:rPr>
          <w:rFonts w:ascii="Cambria" w:hAnsi="Cambria" w:cs="Arial"/>
          <w:sz w:val="22"/>
          <w:szCs w:val="22"/>
          <w:lang w:val="en-GB"/>
        </w:rPr>
        <w:t xml:space="preserve"> 2 lit</w:t>
      </w:r>
      <w:r>
        <w:rPr>
          <w:rFonts w:ascii="Cambria" w:hAnsi="Cambria" w:cs="Arial"/>
          <w:sz w:val="22"/>
          <w:szCs w:val="22"/>
          <w:lang w:val="en-GB"/>
        </w:rPr>
        <w:t>.</w:t>
      </w:r>
      <w:r w:rsidR="00B84D5A" w:rsidRPr="004B26E1">
        <w:rPr>
          <w:rFonts w:ascii="Cambria" w:hAnsi="Cambria" w:cs="Arial"/>
          <w:sz w:val="22"/>
          <w:szCs w:val="22"/>
          <w:lang w:val="en-GB"/>
        </w:rPr>
        <w:t xml:space="preserve"> c PZP, </w:t>
      </w:r>
    </w:p>
    <w:p w14:paraId="43B1AC3B" w14:textId="50BCF870" w:rsidR="00B84D5A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 w:rsidR="00B84D5A"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4CF4215B" w:rsidR="00B84D5A" w:rsidRDefault="00EF0CB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5023A018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EF0CB6">
        <w:rPr>
          <w:rFonts w:ascii="Cambria" w:hAnsi="Cambria" w:cs="Arial"/>
          <w:bCs/>
          <w:i/>
          <w:sz w:val="22"/>
          <w:szCs w:val="22"/>
        </w:rPr>
        <w:t> 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6372DDD1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EF0CB6">
        <w:rPr>
          <w:rFonts w:ascii="Cambria" w:hAnsi="Cambria" w:cs="Arial"/>
          <w:bCs/>
          <w:i/>
          <w:sz w:val="22"/>
          <w:szCs w:val="22"/>
        </w:rPr>
        <w:t> 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EF0CB6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F9F7" w14:textId="77777777" w:rsidR="00162A95" w:rsidRDefault="00162A95">
      <w:r>
        <w:separator/>
      </w:r>
    </w:p>
  </w:endnote>
  <w:endnote w:type="continuationSeparator" w:id="0">
    <w:p w14:paraId="47A29AE7" w14:textId="77777777" w:rsidR="00162A95" w:rsidRDefault="0016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B166" w14:textId="77777777" w:rsidR="00162A95" w:rsidRDefault="00162A95">
      <w:r>
        <w:separator/>
      </w:r>
    </w:p>
  </w:footnote>
  <w:footnote w:type="continuationSeparator" w:id="0">
    <w:p w14:paraId="522B3177" w14:textId="77777777" w:rsidR="00162A95" w:rsidRDefault="0016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A95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255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190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3DD3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E766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0CB6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20</cp:revision>
  <cp:lastPrinted>2017-05-23T10:32:00Z</cp:lastPrinted>
  <dcterms:created xsi:type="dcterms:W3CDTF">2022-06-26T12:59:00Z</dcterms:created>
  <dcterms:modified xsi:type="dcterms:W3CDTF">2025-10-28T19:58:00Z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