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085C" w14:textId="77777777" w:rsidR="00C3340E" w:rsidRDefault="00C3340E" w:rsidP="0083086A">
      <w:pPr>
        <w:spacing w:after="0" w:line="360" w:lineRule="auto"/>
        <w:rPr>
          <w:rFonts w:ascii="Arial" w:hAnsi="Arial" w:cs="Arial"/>
        </w:rPr>
      </w:pPr>
    </w:p>
    <w:p w14:paraId="47D07827" w14:textId="77777777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784A80">
        <w:rPr>
          <w:rFonts w:ascii="Arial" w:hAnsi="Arial" w:cs="Arial"/>
        </w:rPr>
        <w:t>WPN</w:t>
      </w:r>
      <w:r w:rsidR="00BB7D55" w:rsidRPr="00226325">
        <w:rPr>
          <w:rFonts w:ascii="Arial" w:hAnsi="Arial" w:cs="Arial"/>
        </w:rPr>
        <w:t>.261.</w:t>
      </w:r>
      <w:r w:rsidR="00C3340E">
        <w:rPr>
          <w:rFonts w:ascii="Arial" w:hAnsi="Arial" w:cs="Arial"/>
        </w:rPr>
        <w:t>4</w:t>
      </w:r>
      <w:r w:rsidR="00784A80">
        <w:rPr>
          <w:rFonts w:ascii="Arial" w:hAnsi="Arial" w:cs="Arial"/>
        </w:rPr>
        <w:t>.1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784A80">
        <w:rPr>
          <w:rFonts w:ascii="Arial" w:hAnsi="Arial" w:cs="Arial"/>
        </w:rPr>
        <w:t>LBu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239E5BFE" w14:textId="669CF1E0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412F9D">
        <w:rPr>
          <w:rFonts w:ascii="Arial" w:hAnsi="Arial" w:cs="Arial"/>
        </w:rPr>
        <w:t xml:space="preserve"> </w:t>
      </w:r>
      <w:r w:rsidR="00266ED5">
        <w:rPr>
          <w:rFonts w:ascii="Arial" w:hAnsi="Arial" w:cs="Arial"/>
        </w:rPr>
        <w:t>21.04.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501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0D3BE15D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4D41683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61476E4D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C5F70E5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447AAA67" w14:textId="77777777" w:rsidR="00C3340E" w:rsidRDefault="00C3340E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Ś</w:t>
      </w:r>
      <w:r w:rsidRPr="00C3340E">
        <w:rPr>
          <w:rFonts w:ascii="Arial" w:eastAsia="Times New Roman" w:hAnsi="Arial" w:cs="Arial"/>
          <w:b/>
          <w:bCs/>
          <w:kern w:val="32"/>
          <w:sz w:val="28"/>
          <w:szCs w:val="28"/>
        </w:rPr>
        <w:t>wiadcz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enie</w:t>
      </w:r>
      <w:r w:rsidRPr="00C3340E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usługi doradztwa prawnego z zakresu zamówień publicznych, promocji i realizacji umów na potrzeby projektu nr POIS.02.04.00-00-0148/16 pn.: „Ochrona zagrożonych gatunków nietoperzy w ramach sieci Natura 2000 w województwie podkarpackim”.</w:t>
      </w:r>
    </w:p>
    <w:p w14:paraId="30E80783" w14:textId="77777777" w:rsidR="00A409FC" w:rsidRPr="00A409FC" w:rsidRDefault="00A409FC" w:rsidP="00A409FC">
      <w:pPr>
        <w:spacing w:after="0" w:line="360" w:lineRule="auto"/>
        <w:rPr>
          <w:rFonts w:ascii="Arial" w:hAnsi="Arial" w:cs="Arial"/>
          <w:bCs/>
        </w:rPr>
      </w:pPr>
      <w:r w:rsidRPr="00A409FC">
        <w:rPr>
          <w:rFonts w:ascii="Arial" w:hAnsi="Arial" w:cs="Arial"/>
          <w:bCs/>
        </w:rPr>
        <w:t>Zamówienie realizowane jest w ramach projektu POIS.02.04.00-00-0148/16 pn.: „Ochrona zagrożonych gatunków nietoperzy w ramach sieci Natura 2000 w województwie podkarpackim”.</w:t>
      </w:r>
    </w:p>
    <w:p w14:paraId="5074FB1D" w14:textId="77777777" w:rsidR="00A409FC" w:rsidRPr="00A409FC" w:rsidRDefault="00A409FC" w:rsidP="00A409FC">
      <w:pPr>
        <w:spacing w:after="0" w:line="360" w:lineRule="auto"/>
        <w:rPr>
          <w:rFonts w:ascii="Arial" w:hAnsi="Arial" w:cs="Arial"/>
          <w:bCs/>
        </w:rPr>
      </w:pPr>
    </w:p>
    <w:p w14:paraId="32D26F2A" w14:textId="559F05C8" w:rsidR="00383396" w:rsidRDefault="00A409FC" w:rsidP="00A409FC">
      <w:pPr>
        <w:spacing w:after="0" w:line="360" w:lineRule="auto"/>
        <w:rPr>
          <w:rFonts w:ascii="Arial" w:hAnsi="Arial" w:cs="Arial"/>
          <w:bCs/>
        </w:rPr>
      </w:pPr>
      <w:r w:rsidRPr="00A409FC">
        <w:rPr>
          <w:rFonts w:ascii="Arial" w:hAnsi="Arial" w:cs="Arial"/>
          <w:bCs/>
        </w:rPr>
        <w:t xml:space="preserve">Do niniejszego zamówienia nie mają zastosowania przepisy ustawy z dnia 11 września   2019 r. Prawo zamówień publicznych </w:t>
      </w:r>
      <w:r w:rsidR="00774F35" w:rsidRPr="00774F35">
        <w:rPr>
          <w:rFonts w:ascii="Arial" w:hAnsi="Arial" w:cs="Arial"/>
          <w:bCs/>
        </w:rPr>
        <w:t xml:space="preserve"> (</w:t>
      </w:r>
      <w:proofErr w:type="spellStart"/>
      <w:r w:rsidR="00774F35" w:rsidRPr="00774F35">
        <w:rPr>
          <w:rFonts w:ascii="Arial" w:hAnsi="Arial" w:cs="Arial"/>
          <w:bCs/>
        </w:rPr>
        <w:t>t.j</w:t>
      </w:r>
      <w:proofErr w:type="spellEnd"/>
      <w:r w:rsidR="00774F35" w:rsidRPr="00774F35">
        <w:rPr>
          <w:rFonts w:ascii="Arial" w:hAnsi="Arial" w:cs="Arial"/>
          <w:bCs/>
        </w:rPr>
        <w:t xml:space="preserve">. Dz. U. z 2021 r. poz. 1129 z </w:t>
      </w:r>
      <w:proofErr w:type="spellStart"/>
      <w:r w:rsidR="00774F35" w:rsidRPr="00774F35">
        <w:rPr>
          <w:rFonts w:ascii="Arial" w:hAnsi="Arial" w:cs="Arial"/>
          <w:bCs/>
        </w:rPr>
        <w:t>późn</w:t>
      </w:r>
      <w:proofErr w:type="spellEnd"/>
      <w:r w:rsidR="00774F35" w:rsidRPr="00774F35">
        <w:rPr>
          <w:rFonts w:ascii="Arial" w:hAnsi="Arial" w:cs="Arial"/>
          <w:bCs/>
        </w:rPr>
        <w:t>. zm.)</w:t>
      </w:r>
      <w:r w:rsidRPr="00A409FC">
        <w:rPr>
          <w:rFonts w:ascii="Arial" w:hAnsi="Arial" w:cs="Arial"/>
          <w:bCs/>
        </w:rPr>
        <w:t xml:space="preserve">. Wartość szacunkowa zamówienia </w:t>
      </w:r>
      <w:r w:rsidR="00D454C8">
        <w:rPr>
          <w:rFonts w:ascii="Arial" w:hAnsi="Arial" w:cs="Arial"/>
          <w:bCs/>
        </w:rPr>
        <w:t xml:space="preserve">jest niższa niż </w:t>
      </w:r>
      <w:r w:rsidRPr="00A409FC">
        <w:rPr>
          <w:rFonts w:ascii="Arial" w:hAnsi="Arial" w:cs="Arial"/>
          <w:bCs/>
        </w:rPr>
        <w:t>kwot</w:t>
      </w:r>
      <w:r w:rsidR="00D454C8">
        <w:rPr>
          <w:rFonts w:ascii="Arial" w:hAnsi="Arial" w:cs="Arial"/>
          <w:bCs/>
        </w:rPr>
        <w:t>a</w:t>
      </w:r>
      <w:r w:rsidRPr="00A409FC">
        <w:rPr>
          <w:rFonts w:ascii="Arial" w:hAnsi="Arial" w:cs="Arial"/>
          <w:bCs/>
        </w:rPr>
        <w:t xml:space="preserve"> 130 tys. zł netto.</w:t>
      </w:r>
    </w:p>
    <w:p w14:paraId="4DFF59C0" w14:textId="77777777" w:rsidR="00A409FC" w:rsidRPr="00530EC9" w:rsidRDefault="00A409FC" w:rsidP="00A409FC">
      <w:pPr>
        <w:spacing w:after="0" w:line="360" w:lineRule="auto"/>
        <w:rPr>
          <w:rFonts w:ascii="Arial" w:hAnsi="Arial" w:cs="Arial"/>
          <w:bCs/>
        </w:rPr>
      </w:pPr>
    </w:p>
    <w:p w14:paraId="5822FD2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155C7C9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62DE39F7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262B1AB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zampub.rzeszow@rdos.gov.pl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F46A70B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7483142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63A8439A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9365079" w14:textId="77777777" w:rsidR="002D4FF7" w:rsidRPr="00942438" w:rsidRDefault="00B513BB" w:rsidP="008145C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  <w:r w:rsidR="008145C6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43BA1084" w14:textId="77777777" w:rsidR="00426262" w:rsidRPr="00426262" w:rsidRDefault="00A81010" w:rsidP="0036042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1" w:name="_Hlk92183696"/>
      <w:r w:rsidRPr="00A81010">
        <w:rPr>
          <w:rFonts w:ascii="Arial" w:hAnsi="Arial" w:cs="Arial"/>
          <w:lang w:eastAsia="ar-SA"/>
        </w:rPr>
        <w:t>Przedmiotem zamówienia jest świadczenie usług doradztwa prawnego z zakresu zamówień publicznych, promocji i realizacji umów na potrzeby projektu nr POIS.02.04.00-00-0148/16 pn.: „Ochrona zagrożonych gatunków nietoperzy</w:t>
      </w:r>
      <w:r>
        <w:rPr>
          <w:rFonts w:ascii="Arial" w:hAnsi="Arial" w:cs="Arial"/>
          <w:lang w:eastAsia="ar-SA"/>
        </w:rPr>
        <w:br/>
      </w:r>
      <w:r w:rsidRPr="00A81010">
        <w:rPr>
          <w:rFonts w:ascii="Arial" w:hAnsi="Arial" w:cs="Arial"/>
          <w:lang w:eastAsia="ar-SA"/>
        </w:rPr>
        <w:t xml:space="preserve"> w ramach sieci Natura 2000 w województwie podkarpackim”</w:t>
      </w:r>
      <w:r w:rsidR="00426262">
        <w:rPr>
          <w:rFonts w:ascii="Arial" w:hAnsi="Arial" w:cs="Arial"/>
          <w:lang w:eastAsia="ar-SA"/>
        </w:rPr>
        <w:t>.</w:t>
      </w:r>
    </w:p>
    <w:bookmarkEnd w:id="1"/>
    <w:p w14:paraId="54187AA2" w14:textId="77777777" w:rsidR="00A81010" w:rsidRDefault="00A81010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Szczegółowy opis przedmiotu zamówienia zgodny z załącznikiem nr </w:t>
      </w:r>
      <w:r w:rsidR="003C23A4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do zapytani ofertowego – Opis przedmiotu zamówienia.</w:t>
      </w:r>
    </w:p>
    <w:p w14:paraId="4A257B28" w14:textId="77777777" w:rsidR="00676573" w:rsidRDefault="00676573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 xml:space="preserve">Wspólnego Słownika Zamówień (CPV): </w:t>
      </w:r>
      <w:r w:rsidR="00A81010">
        <w:rPr>
          <w:rFonts w:ascii="Arial" w:hAnsi="Arial" w:cs="Arial"/>
          <w:lang w:eastAsia="ar-SA"/>
        </w:rPr>
        <w:t>79111000-5 – Usługi</w:t>
      </w:r>
      <w:r w:rsidR="00A81010">
        <w:rPr>
          <w:rFonts w:ascii="Arial" w:hAnsi="Arial" w:cs="Arial"/>
          <w:lang w:eastAsia="ar-SA"/>
        </w:rPr>
        <w:br/>
        <w:t xml:space="preserve"> w zakresie doradztwa prawnego</w:t>
      </w:r>
      <w:r w:rsidR="00CB1BF8" w:rsidRPr="009E6EAC">
        <w:rPr>
          <w:rFonts w:ascii="Arial" w:hAnsi="Arial" w:cs="Arial"/>
          <w:lang w:eastAsia="ar-SA"/>
        </w:rPr>
        <w:t>.</w:t>
      </w:r>
    </w:p>
    <w:p w14:paraId="1AF2935D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70C047D" w14:textId="77777777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009AD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531527F8" w14:textId="77777777" w:rsidR="00520D8C" w:rsidRPr="00226325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Zamówienie </w:t>
      </w:r>
      <w:r w:rsidR="00A81010">
        <w:rPr>
          <w:rFonts w:ascii="Arial" w:hAnsi="Arial" w:cs="Arial"/>
          <w:lang w:eastAsia="ar-SA"/>
        </w:rPr>
        <w:t xml:space="preserve">będzie realizowane </w:t>
      </w:r>
      <w:r w:rsidR="00A81010" w:rsidRPr="00A81010">
        <w:rPr>
          <w:rFonts w:ascii="Arial" w:hAnsi="Arial" w:cs="Arial"/>
          <w:lang w:eastAsia="ar-SA"/>
        </w:rPr>
        <w:t xml:space="preserve">w terminie od dnia podpisania umowy do dnia </w:t>
      </w:r>
      <w:r w:rsidR="00A81010">
        <w:rPr>
          <w:rFonts w:ascii="Arial" w:hAnsi="Arial" w:cs="Arial"/>
          <w:lang w:eastAsia="ar-SA"/>
        </w:rPr>
        <w:t>30</w:t>
      </w:r>
      <w:r w:rsidR="00A81010" w:rsidRPr="00A81010">
        <w:rPr>
          <w:rFonts w:ascii="Arial" w:hAnsi="Arial" w:cs="Arial"/>
          <w:lang w:eastAsia="ar-SA"/>
        </w:rPr>
        <w:t xml:space="preserve"> </w:t>
      </w:r>
      <w:r w:rsidR="00A81010">
        <w:rPr>
          <w:rFonts w:ascii="Arial" w:hAnsi="Arial" w:cs="Arial"/>
          <w:lang w:eastAsia="ar-SA"/>
        </w:rPr>
        <w:t xml:space="preserve">listopada </w:t>
      </w:r>
      <w:r w:rsidR="00A81010" w:rsidRPr="00A81010">
        <w:rPr>
          <w:rFonts w:ascii="Arial" w:hAnsi="Arial" w:cs="Arial"/>
          <w:lang w:eastAsia="ar-SA"/>
        </w:rPr>
        <w:t xml:space="preserve"> 202</w:t>
      </w:r>
      <w:r w:rsidR="00A81010">
        <w:rPr>
          <w:rFonts w:ascii="Arial" w:hAnsi="Arial" w:cs="Arial"/>
          <w:lang w:eastAsia="ar-SA"/>
        </w:rPr>
        <w:t>2</w:t>
      </w:r>
      <w:r w:rsidR="00A81010" w:rsidRPr="00A81010">
        <w:rPr>
          <w:rFonts w:ascii="Arial" w:hAnsi="Arial" w:cs="Arial"/>
          <w:lang w:eastAsia="ar-SA"/>
        </w:rPr>
        <w:t xml:space="preserve"> r. W przypadku trwania umów zawartych w wyniku przeprowadzonych postępowań – do zakończenia ich trwania i podpisania protokołów odbioru</w:t>
      </w:r>
      <w:r>
        <w:rPr>
          <w:rFonts w:ascii="Arial" w:hAnsi="Arial" w:cs="Arial"/>
          <w:lang w:eastAsia="ar-SA"/>
        </w:rPr>
        <w:t xml:space="preserve">. </w:t>
      </w:r>
    </w:p>
    <w:p w14:paraId="6DAB38E5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CB2A74B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0D5691B" w14:textId="0F388C3D" w:rsidR="001C3F4D" w:rsidRPr="00D454C8" w:rsidRDefault="001C3F4D" w:rsidP="00D454C8">
      <w:pPr>
        <w:pStyle w:val="Akapitzlist"/>
        <w:numPr>
          <w:ilvl w:val="0"/>
          <w:numId w:val="48"/>
        </w:numPr>
        <w:suppressAutoHyphens/>
        <w:spacing w:after="0" w:line="360" w:lineRule="auto"/>
        <w:ind w:left="426" w:hanging="284"/>
        <w:rPr>
          <w:rFonts w:ascii="Arial" w:eastAsia="Times New Roman" w:hAnsi="Arial" w:cs="Arial"/>
          <w:lang w:eastAsia="ar-SA"/>
        </w:rPr>
      </w:pPr>
      <w:r w:rsidRPr="00AD19D7">
        <w:rPr>
          <w:rFonts w:ascii="Arial" w:eastAsia="Times New Roman" w:hAnsi="Arial" w:cs="Arial"/>
          <w:lang w:eastAsia="ar-SA"/>
        </w:rPr>
        <w:t>Warunki udziału w postępowaniu dotyczą</w:t>
      </w:r>
      <w:r w:rsidR="00D454C8">
        <w:rPr>
          <w:rFonts w:ascii="Arial" w:eastAsia="Times New Roman" w:hAnsi="Arial" w:cs="Arial"/>
          <w:lang w:eastAsia="ar-SA"/>
        </w:rPr>
        <w:t xml:space="preserve"> </w:t>
      </w:r>
      <w:r w:rsidR="00D454C8" w:rsidRPr="00D454C8">
        <w:rPr>
          <w:rFonts w:ascii="Arial" w:eastAsia="Times New Roman" w:hAnsi="Arial" w:cs="Arial"/>
          <w:lang w:eastAsia="ar-SA"/>
        </w:rPr>
        <w:t>z</w:t>
      </w:r>
      <w:r w:rsidRPr="00D454C8">
        <w:rPr>
          <w:rFonts w:ascii="Arial" w:eastAsia="Times New Roman" w:hAnsi="Arial" w:cs="Arial"/>
          <w:lang w:eastAsia="ar-SA"/>
        </w:rPr>
        <w:t xml:space="preserve">dolności technicznej lub zawodowej – </w:t>
      </w:r>
      <w:r w:rsidR="00D454C8">
        <w:rPr>
          <w:rFonts w:ascii="Arial" w:eastAsia="Times New Roman" w:hAnsi="Arial" w:cs="Arial"/>
          <w:lang w:eastAsia="ar-SA"/>
        </w:rPr>
        <w:br/>
      </w:r>
      <w:r w:rsidRPr="00D454C8">
        <w:rPr>
          <w:rFonts w:ascii="Arial" w:eastAsia="Times New Roman" w:hAnsi="Arial" w:cs="Arial"/>
          <w:lang w:eastAsia="ar-SA"/>
        </w:rPr>
        <w:t xml:space="preserve">w zakresie doświadczenia Wykonawcy i dysponowania osobami niezbędnymi do  prawidłowej  realizacji  zamówienia.  </w:t>
      </w:r>
    </w:p>
    <w:p w14:paraId="262E16CA" w14:textId="77777777" w:rsidR="001C3F4D" w:rsidRPr="001C3F4D" w:rsidRDefault="00AD19D7" w:rsidP="00577AE3">
      <w:pPr>
        <w:suppressAutoHyphens/>
        <w:spacing w:after="0" w:line="360" w:lineRule="auto"/>
        <w:ind w:left="426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2. </w:t>
      </w:r>
      <w:r w:rsidR="001C3F4D" w:rsidRPr="001C3F4D">
        <w:rPr>
          <w:rFonts w:ascii="Arial" w:eastAsia="Times New Roman" w:hAnsi="Arial" w:cs="Arial"/>
          <w:lang w:eastAsia="ar-SA"/>
        </w:rPr>
        <w:t>Warunek  dotyczący zdolności technicznej i zawodowej zostanie  spełniony  jeżeli  Wykonawca wykaże, iż:</w:t>
      </w:r>
    </w:p>
    <w:p w14:paraId="512CFF06" w14:textId="3A1971D0" w:rsidR="00082ADA" w:rsidRDefault="00741737" w:rsidP="00082ADA">
      <w:pPr>
        <w:suppressAutoHyphens/>
        <w:spacing w:after="0" w:line="360" w:lineRule="auto"/>
        <w:ind w:left="426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1) </w:t>
      </w:r>
      <w:r w:rsidR="006919FF">
        <w:rPr>
          <w:rFonts w:ascii="Arial" w:eastAsia="Times New Roman" w:hAnsi="Arial" w:cs="Arial"/>
          <w:lang w:eastAsia="ar-SA"/>
        </w:rPr>
        <w:t>skieruje do realizacji zamówienia co najmniej jedną osobę</w:t>
      </w:r>
      <w:r w:rsidR="005A370C">
        <w:rPr>
          <w:rFonts w:ascii="Arial" w:eastAsia="Times New Roman" w:hAnsi="Arial" w:cs="Arial"/>
          <w:lang w:eastAsia="ar-SA"/>
        </w:rPr>
        <w:t xml:space="preserve"> -</w:t>
      </w:r>
      <w:r w:rsidR="009A6EF0">
        <w:rPr>
          <w:rFonts w:ascii="Arial" w:eastAsia="Times New Roman" w:hAnsi="Arial" w:cs="Arial"/>
          <w:lang w:eastAsia="ar-SA"/>
        </w:rPr>
        <w:t xml:space="preserve"> specjalistę </w:t>
      </w:r>
      <w:r w:rsidR="005A370C">
        <w:rPr>
          <w:rFonts w:ascii="Arial" w:eastAsia="Times New Roman" w:hAnsi="Arial" w:cs="Arial"/>
          <w:lang w:eastAsia="ar-SA"/>
        </w:rPr>
        <w:t>ds.</w:t>
      </w:r>
      <w:r w:rsidR="009A6EF0">
        <w:rPr>
          <w:rFonts w:ascii="Arial" w:eastAsia="Times New Roman" w:hAnsi="Arial" w:cs="Arial"/>
          <w:lang w:eastAsia="ar-SA"/>
        </w:rPr>
        <w:t xml:space="preserve"> </w:t>
      </w:r>
      <w:r w:rsidR="00D07F3F">
        <w:rPr>
          <w:rFonts w:ascii="Arial" w:eastAsia="Times New Roman" w:hAnsi="Arial" w:cs="Arial"/>
          <w:lang w:eastAsia="ar-SA"/>
        </w:rPr>
        <w:t>zamówień,</w:t>
      </w:r>
      <w:r w:rsidR="005A370C">
        <w:rPr>
          <w:rFonts w:ascii="Arial" w:eastAsia="Times New Roman" w:hAnsi="Arial" w:cs="Arial"/>
          <w:lang w:eastAsia="ar-SA"/>
        </w:rPr>
        <w:t xml:space="preserve"> </w:t>
      </w:r>
      <w:r w:rsidR="001C3F4D" w:rsidRPr="001C3F4D">
        <w:rPr>
          <w:rFonts w:ascii="Arial" w:eastAsia="Times New Roman" w:hAnsi="Arial" w:cs="Arial"/>
          <w:lang w:eastAsia="ar-SA"/>
        </w:rPr>
        <w:t xml:space="preserve"> któ</w:t>
      </w:r>
      <w:r w:rsidR="004B3889">
        <w:rPr>
          <w:rFonts w:ascii="Arial" w:eastAsia="Times New Roman" w:hAnsi="Arial" w:cs="Arial"/>
          <w:lang w:eastAsia="ar-SA"/>
        </w:rPr>
        <w:t>ra</w:t>
      </w:r>
      <w:r w:rsidR="00082ADA">
        <w:rPr>
          <w:rFonts w:ascii="Arial" w:eastAsia="Times New Roman" w:hAnsi="Arial" w:cs="Arial"/>
          <w:lang w:eastAsia="ar-SA"/>
        </w:rPr>
        <w:t xml:space="preserve"> posiada</w:t>
      </w:r>
      <w:r w:rsidR="00D07F3F">
        <w:rPr>
          <w:rFonts w:ascii="Arial" w:eastAsia="Times New Roman" w:hAnsi="Arial" w:cs="Arial"/>
          <w:lang w:eastAsia="ar-SA"/>
        </w:rPr>
        <w:t>:</w:t>
      </w:r>
      <w:r w:rsidR="00082ADA">
        <w:rPr>
          <w:rFonts w:ascii="Arial" w:eastAsia="Times New Roman" w:hAnsi="Arial" w:cs="Arial"/>
          <w:lang w:eastAsia="ar-SA"/>
        </w:rPr>
        <w:t xml:space="preserve"> </w:t>
      </w:r>
    </w:p>
    <w:p w14:paraId="4640797F" w14:textId="4E06D647" w:rsidR="001C3F4D" w:rsidRDefault="0009073F" w:rsidP="00082ADA">
      <w:pPr>
        <w:pStyle w:val="Akapitzlist"/>
        <w:numPr>
          <w:ilvl w:val="0"/>
          <w:numId w:val="50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doświadczenie</w:t>
      </w:r>
      <w:r w:rsidR="005A370C">
        <w:rPr>
          <w:rFonts w:ascii="Arial" w:eastAsia="Times New Roman" w:hAnsi="Arial" w:cs="Arial"/>
          <w:lang w:eastAsia="ar-SA"/>
        </w:rPr>
        <w:t xml:space="preserve"> - </w:t>
      </w:r>
      <w:r w:rsidR="00082ADA" w:rsidRPr="00082ADA">
        <w:rPr>
          <w:rFonts w:ascii="Arial" w:eastAsia="Times New Roman" w:hAnsi="Arial" w:cs="Arial"/>
          <w:lang w:eastAsia="ar-SA"/>
        </w:rPr>
        <w:t>w okresie ostatnich 2 lat przed upływem terminu składania ofert</w:t>
      </w:r>
      <w:r w:rsidR="001C3F4D" w:rsidRPr="00082ADA">
        <w:rPr>
          <w:rFonts w:ascii="Arial" w:eastAsia="Times New Roman" w:hAnsi="Arial" w:cs="Arial"/>
          <w:lang w:eastAsia="ar-SA"/>
        </w:rPr>
        <w:t xml:space="preserve"> zrealizował co najmniej </w:t>
      </w:r>
      <w:r w:rsidR="00D454C8">
        <w:rPr>
          <w:rFonts w:ascii="Arial" w:eastAsia="Times New Roman" w:hAnsi="Arial" w:cs="Arial"/>
          <w:lang w:eastAsia="ar-SA"/>
        </w:rPr>
        <w:t>1</w:t>
      </w:r>
      <w:r w:rsidR="001C3F4D" w:rsidRPr="00082ADA">
        <w:rPr>
          <w:rFonts w:ascii="Arial" w:eastAsia="Times New Roman" w:hAnsi="Arial" w:cs="Arial"/>
          <w:lang w:eastAsia="ar-SA"/>
        </w:rPr>
        <w:t xml:space="preserve"> usług</w:t>
      </w:r>
      <w:r w:rsidR="00D454C8">
        <w:rPr>
          <w:rFonts w:ascii="Arial" w:eastAsia="Times New Roman" w:hAnsi="Arial" w:cs="Arial"/>
          <w:lang w:eastAsia="ar-SA"/>
        </w:rPr>
        <w:t>ę</w:t>
      </w:r>
      <w:r w:rsidR="001C3F4D" w:rsidRPr="00082ADA">
        <w:rPr>
          <w:rFonts w:ascii="Arial" w:eastAsia="Times New Roman" w:hAnsi="Arial" w:cs="Arial"/>
          <w:lang w:eastAsia="ar-SA"/>
        </w:rPr>
        <w:t xml:space="preserve"> polegając</w:t>
      </w:r>
      <w:r w:rsidR="00D454C8">
        <w:rPr>
          <w:rFonts w:ascii="Arial" w:eastAsia="Times New Roman" w:hAnsi="Arial" w:cs="Arial"/>
          <w:lang w:eastAsia="ar-SA"/>
        </w:rPr>
        <w:t>ą</w:t>
      </w:r>
      <w:r w:rsidR="001C3F4D" w:rsidRPr="00082ADA">
        <w:rPr>
          <w:rFonts w:ascii="Arial" w:eastAsia="Times New Roman" w:hAnsi="Arial" w:cs="Arial"/>
          <w:lang w:eastAsia="ar-SA"/>
        </w:rPr>
        <w:t xml:space="preserve"> na doradztwie prawnym z zakresu zamówień publicznych dotyczących </w:t>
      </w:r>
      <w:r w:rsidR="009A6EF0">
        <w:rPr>
          <w:rFonts w:ascii="Arial" w:eastAsia="Times New Roman" w:hAnsi="Arial" w:cs="Arial"/>
          <w:lang w:eastAsia="ar-SA"/>
        </w:rPr>
        <w:t>usług</w:t>
      </w:r>
      <w:r w:rsidR="001C3F4D" w:rsidRPr="00082ADA">
        <w:rPr>
          <w:rFonts w:ascii="Arial" w:eastAsia="Times New Roman" w:hAnsi="Arial" w:cs="Arial"/>
          <w:lang w:eastAsia="ar-SA"/>
        </w:rPr>
        <w:t xml:space="preserve"> (przygotowanie i przeprowadzenie postępowania</w:t>
      </w:r>
      <w:r w:rsidR="005F3CA9" w:rsidRPr="00082ADA">
        <w:rPr>
          <w:rFonts w:ascii="Arial" w:eastAsia="Times New Roman" w:hAnsi="Arial" w:cs="Arial"/>
          <w:lang w:eastAsia="ar-SA"/>
        </w:rPr>
        <w:t xml:space="preserve"> </w:t>
      </w:r>
      <w:r w:rsidR="001C3F4D" w:rsidRPr="00082ADA">
        <w:rPr>
          <w:rFonts w:ascii="Arial" w:eastAsia="Times New Roman" w:hAnsi="Arial" w:cs="Arial"/>
          <w:lang w:eastAsia="ar-SA"/>
        </w:rPr>
        <w:t>o udzielenie zamówienia publicznego wraz z jego odbiorem)</w:t>
      </w:r>
      <w:r w:rsidR="009A6EF0">
        <w:rPr>
          <w:rFonts w:ascii="Arial" w:eastAsia="Times New Roman" w:hAnsi="Arial" w:cs="Arial"/>
          <w:lang w:eastAsia="ar-SA"/>
        </w:rPr>
        <w:t xml:space="preserve"> w trybie przetargu niegraniczonego lub w trybie podstawowym oraz</w:t>
      </w:r>
      <w:r w:rsidR="009A6EF0" w:rsidRPr="00082ADA">
        <w:rPr>
          <w:rFonts w:ascii="Arial" w:eastAsia="Times New Roman" w:hAnsi="Arial" w:cs="Arial"/>
          <w:lang w:eastAsia="ar-SA"/>
        </w:rPr>
        <w:t xml:space="preserve"> w okresie ostatnich 2 lat przed upływem terminu składania ofert zrealizował co najmniej </w:t>
      </w:r>
      <w:r w:rsidR="00D454C8">
        <w:rPr>
          <w:rFonts w:ascii="Arial" w:eastAsia="Times New Roman" w:hAnsi="Arial" w:cs="Arial"/>
          <w:lang w:eastAsia="ar-SA"/>
        </w:rPr>
        <w:t>1</w:t>
      </w:r>
      <w:r w:rsidR="009A6EF0" w:rsidRPr="00082ADA">
        <w:rPr>
          <w:rFonts w:ascii="Arial" w:eastAsia="Times New Roman" w:hAnsi="Arial" w:cs="Arial"/>
          <w:lang w:eastAsia="ar-SA"/>
        </w:rPr>
        <w:t xml:space="preserve"> usług</w:t>
      </w:r>
      <w:r w:rsidR="00D454C8">
        <w:rPr>
          <w:rFonts w:ascii="Arial" w:eastAsia="Times New Roman" w:hAnsi="Arial" w:cs="Arial"/>
          <w:lang w:eastAsia="ar-SA"/>
        </w:rPr>
        <w:t>ę</w:t>
      </w:r>
      <w:r w:rsidR="009A6EF0" w:rsidRPr="00082ADA">
        <w:rPr>
          <w:rFonts w:ascii="Arial" w:eastAsia="Times New Roman" w:hAnsi="Arial" w:cs="Arial"/>
          <w:lang w:eastAsia="ar-SA"/>
        </w:rPr>
        <w:t xml:space="preserve"> polegając</w:t>
      </w:r>
      <w:r w:rsidR="00D454C8">
        <w:rPr>
          <w:rFonts w:ascii="Arial" w:eastAsia="Times New Roman" w:hAnsi="Arial" w:cs="Arial"/>
          <w:lang w:eastAsia="ar-SA"/>
        </w:rPr>
        <w:t>ą</w:t>
      </w:r>
      <w:r w:rsidR="009A6EF0" w:rsidRPr="00082ADA">
        <w:rPr>
          <w:rFonts w:ascii="Arial" w:eastAsia="Times New Roman" w:hAnsi="Arial" w:cs="Arial"/>
          <w:lang w:eastAsia="ar-SA"/>
        </w:rPr>
        <w:t xml:space="preserve"> na doradztwie prawnym z zakresu zamówień publicznych dotyczących robót budowlanych (przygotowanie i przeprowadzenie postępowania</w:t>
      </w:r>
      <w:r>
        <w:rPr>
          <w:rFonts w:ascii="Arial" w:eastAsia="Times New Roman" w:hAnsi="Arial" w:cs="Arial"/>
          <w:lang w:eastAsia="ar-SA"/>
        </w:rPr>
        <w:br/>
      </w:r>
      <w:r w:rsidR="009A6EF0" w:rsidRPr="00082ADA">
        <w:rPr>
          <w:rFonts w:ascii="Arial" w:eastAsia="Times New Roman" w:hAnsi="Arial" w:cs="Arial"/>
          <w:lang w:eastAsia="ar-SA"/>
        </w:rPr>
        <w:t xml:space="preserve"> o udzielenie zamówienia publicznego wraz z jego odbiorem)</w:t>
      </w:r>
      <w:r w:rsidR="009A6EF0">
        <w:rPr>
          <w:rFonts w:ascii="Arial" w:eastAsia="Times New Roman" w:hAnsi="Arial" w:cs="Arial"/>
          <w:lang w:eastAsia="ar-SA"/>
        </w:rPr>
        <w:t xml:space="preserve"> w trybie przetargu niegraniczonego lub w trybie podstawowym </w:t>
      </w:r>
      <w:r w:rsidR="00082ADA" w:rsidRPr="00082ADA">
        <w:rPr>
          <w:rFonts w:ascii="Arial" w:eastAsia="Times New Roman" w:hAnsi="Arial" w:cs="Arial"/>
          <w:lang w:eastAsia="ar-SA"/>
        </w:rPr>
        <w:t>- warunek minimalny</w:t>
      </w:r>
      <w:r w:rsidR="00082ADA">
        <w:rPr>
          <w:rFonts w:ascii="Arial" w:eastAsia="Times New Roman" w:hAnsi="Arial" w:cs="Arial"/>
          <w:lang w:eastAsia="ar-SA"/>
        </w:rPr>
        <w:t>,</w:t>
      </w:r>
    </w:p>
    <w:p w14:paraId="3281E1B1" w14:textId="77777777" w:rsidR="00082ADA" w:rsidRPr="00082ADA" w:rsidRDefault="00082ADA" w:rsidP="00082ADA">
      <w:pPr>
        <w:pStyle w:val="Akapitzlist"/>
        <w:numPr>
          <w:ilvl w:val="0"/>
          <w:numId w:val="50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uprawnienia do wykonywania zawodu adwokata lub radcy p</w:t>
      </w:r>
      <w:r w:rsidR="00D07F3F">
        <w:rPr>
          <w:rFonts w:ascii="Arial" w:eastAsia="Times New Roman" w:hAnsi="Arial" w:cs="Arial"/>
          <w:lang w:eastAsia="ar-SA"/>
        </w:rPr>
        <w:t>ra</w:t>
      </w:r>
      <w:r>
        <w:rPr>
          <w:rFonts w:ascii="Arial" w:eastAsia="Times New Roman" w:hAnsi="Arial" w:cs="Arial"/>
          <w:lang w:eastAsia="ar-SA"/>
        </w:rPr>
        <w:t>wnego</w:t>
      </w:r>
      <w:r w:rsidR="009A6EF0">
        <w:rPr>
          <w:rFonts w:ascii="Arial" w:eastAsia="Times New Roman" w:hAnsi="Arial" w:cs="Arial"/>
          <w:lang w:eastAsia="ar-SA"/>
        </w:rPr>
        <w:t>.</w:t>
      </w:r>
    </w:p>
    <w:p w14:paraId="3BBC1400" w14:textId="36CBFBC6" w:rsidR="001C3F4D" w:rsidRPr="001C3F4D" w:rsidRDefault="00741737" w:rsidP="00F63AAD">
      <w:pPr>
        <w:suppressAutoHyphens/>
        <w:spacing w:after="0" w:line="360" w:lineRule="auto"/>
        <w:ind w:left="426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2) </w:t>
      </w:r>
      <w:r w:rsidR="001C3F4D" w:rsidRPr="001C3F4D">
        <w:rPr>
          <w:rFonts w:ascii="Arial" w:eastAsia="Times New Roman" w:hAnsi="Arial" w:cs="Arial"/>
          <w:lang w:eastAsia="ar-SA"/>
        </w:rPr>
        <w:t xml:space="preserve">w okresie ostatnich  </w:t>
      </w:r>
      <w:r w:rsidR="00EC105D">
        <w:rPr>
          <w:rFonts w:ascii="Arial" w:eastAsia="Times New Roman" w:hAnsi="Arial" w:cs="Arial"/>
          <w:lang w:eastAsia="ar-SA"/>
        </w:rPr>
        <w:t>3</w:t>
      </w:r>
      <w:r w:rsidR="001C3F4D" w:rsidRPr="001C3F4D">
        <w:rPr>
          <w:rFonts w:ascii="Arial" w:eastAsia="Times New Roman" w:hAnsi="Arial" w:cs="Arial"/>
          <w:lang w:eastAsia="ar-SA"/>
        </w:rPr>
        <w:t xml:space="preserve"> lat przed upływem terminu składania ofert, a jeżeli okres prowadzenia działalności jest krótszy – w tym okresie, zrealizował: co najmniej </w:t>
      </w:r>
      <w:r w:rsidR="00D454C8">
        <w:rPr>
          <w:rFonts w:ascii="Arial" w:eastAsia="Times New Roman" w:hAnsi="Arial" w:cs="Arial"/>
          <w:lang w:eastAsia="ar-SA"/>
        </w:rPr>
        <w:br/>
      </w:r>
      <w:r w:rsidR="001C3F4D" w:rsidRPr="001C3F4D">
        <w:rPr>
          <w:rFonts w:ascii="Arial" w:eastAsia="Times New Roman" w:hAnsi="Arial" w:cs="Arial"/>
          <w:lang w:eastAsia="ar-SA"/>
        </w:rPr>
        <w:t>usług</w:t>
      </w:r>
      <w:r w:rsidR="00D454C8">
        <w:rPr>
          <w:rFonts w:ascii="Arial" w:eastAsia="Times New Roman" w:hAnsi="Arial" w:cs="Arial"/>
          <w:lang w:eastAsia="ar-SA"/>
        </w:rPr>
        <w:t>ę</w:t>
      </w:r>
      <w:r w:rsidR="001C3F4D" w:rsidRPr="001C3F4D">
        <w:rPr>
          <w:rFonts w:ascii="Arial" w:eastAsia="Times New Roman" w:hAnsi="Arial" w:cs="Arial"/>
          <w:lang w:eastAsia="ar-SA"/>
        </w:rPr>
        <w:t xml:space="preserve"> polegając</w:t>
      </w:r>
      <w:r w:rsidR="00D454C8">
        <w:rPr>
          <w:rFonts w:ascii="Arial" w:eastAsia="Times New Roman" w:hAnsi="Arial" w:cs="Arial"/>
          <w:lang w:eastAsia="ar-SA"/>
        </w:rPr>
        <w:t>ą</w:t>
      </w:r>
      <w:r w:rsidR="001C3F4D" w:rsidRPr="001C3F4D">
        <w:rPr>
          <w:rFonts w:ascii="Arial" w:eastAsia="Times New Roman" w:hAnsi="Arial" w:cs="Arial"/>
          <w:lang w:eastAsia="ar-SA"/>
        </w:rPr>
        <w:t xml:space="preserve"> na doradztwie prawnym z zakresu za</w:t>
      </w:r>
      <w:r w:rsidR="003C250B">
        <w:rPr>
          <w:rFonts w:ascii="Arial" w:eastAsia="Times New Roman" w:hAnsi="Arial" w:cs="Arial"/>
          <w:lang w:eastAsia="ar-SA"/>
        </w:rPr>
        <w:t>mówień publicznych dotyczących usług</w:t>
      </w:r>
      <w:r w:rsidR="001C3F4D" w:rsidRPr="001C3F4D">
        <w:rPr>
          <w:rFonts w:ascii="Arial" w:eastAsia="Times New Roman" w:hAnsi="Arial" w:cs="Arial"/>
          <w:lang w:eastAsia="ar-SA"/>
        </w:rPr>
        <w:t xml:space="preserve"> (przygotowanie i przeprowadzenie postępowania o udzielenie zamówienia publicznego wraz z jego odbiorem)</w:t>
      </w:r>
      <w:r w:rsidR="003C250B">
        <w:rPr>
          <w:rFonts w:ascii="Arial" w:eastAsia="Times New Roman" w:hAnsi="Arial" w:cs="Arial"/>
          <w:lang w:eastAsia="ar-SA"/>
        </w:rPr>
        <w:t xml:space="preserve"> oraz</w:t>
      </w:r>
      <w:r w:rsidR="003C250B" w:rsidRPr="003C250B">
        <w:rPr>
          <w:rFonts w:ascii="Arial" w:eastAsia="Times New Roman" w:hAnsi="Arial" w:cs="Arial"/>
          <w:lang w:eastAsia="ar-SA"/>
        </w:rPr>
        <w:t xml:space="preserve"> </w:t>
      </w:r>
      <w:r w:rsidR="003C250B" w:rsidRPr="001C3F4D">
        <w:rPr>
          <w:rFonts w:ascii="Arial" w:eastAsia="Times New Roman" w:hAnsi="Arial" w:cs="Arial"/>
          <w:lang w:eastAsia="ar-SA"/>
        </w:rPr>
        <w:t xml:space="preserve">co najmniej </w:t>
      </w:r>
      <w:r w:rsidR="00D454C8">
        <w:rPr>
          <w:rFonts w:ascii="Arial" w:eastAsia="Times New Roman" w:hAnsi="Arial" w:cs="Arial"/>
          <w:lang w:eastAsia="ar-SA"/>
        </w:rPr>
        <w:t>1</w:t>
      </w:r>
      <w:r w:rsidR="003C250B" w:rsidRPr="001C3F4D">
        <w:rPr>
          <w:rFonts w:ascii="Arial" w:eastAsia="Times New Roman" w:hAnsi="Arial" w:cs="Arial"/>
          <w:lang w:eastAsia="ar-SA"/>
        </w:rPr>
        <w:t xml:space="preserve"> usług</w:t>
      </w:r>
      <w:r w:rsidR="00D454C8">
        <w:rPr>
          <w:rFonts w:ascii="Arial" w:eastAsia="Times New Roman" w:hAnsi="Arial" w:cs="Arial"/>
          <w:lang w:eastAsia="ar-SA"/>
        </w:rPr>
        <w:t>ę</w:t>
      </w:r>
      <w:r w:rsidR="003C250B" w:rsidRPr="001C3F4D">
        <w:rPr>
          <w:rFonts w:ascii="Arial" w:eastAsia="Times New Roman" w:hAnsi="Arial" w:cs="Arial"/>
          <w:lang w:eastAsia="ar-SA"/>
        </w:rPr>
        <w:t xml:space="preserve"> polegając</w:t>
      </w:r>
      <w:r w:rsidR="00D454C8">
        <w:rPr>
          <w:rFonts w:ascii="Arial" w:eastAsia="Times New Roman" w:hAnsi="Arial" w:cs="Arial"/>
          <w:lang w:eastAsia="ar-SA"/>
        </w:rPr>
        <w:t>ą</w:t>
      </w:r>
      <w:r w:rsidR="003C250B" w:rsidRPr="001C3F4D">
        <w:rPr>
          <w:rFonts w:ascii="Arial" w:eastAsia="Times New Roman" w:hAnsi="Arial" w:cs="Arial"/>
          <w:lang w:eastAsia="ar-SA"/>
        </w:rPr>
        <w:t xml:space="preserve"> na doradztwie prawnym z zakresu zamówień publicznych dotyczących robót budowlanych </w:t>
      </w:r>
      <w:r w:rsidR="003C250B" w:rsidRPr="001C3F4D">
        <w:rPr>
          <w:rFonts w:ascii="Arial" w:eastAsia="Times New Roman" w:hAnsi="Arial" w:cs="Arial"/>
          <w:lang w:eastAsia="ar-SA"/>
        </w:rPr>
        <w:lastRenderedPageBreak/>
        <w:t>(przygotowanie i przeprowadzenie postępowania o udzielenie zamówienia publicznego wraz z jego odbiorem)</w:t>
      </w:r>
      <w:r w:rsidR="00D454C8" w:rsidRPr="00D454C8">
        <w:t xml:space="preserve"> </w:t>
      </w:r>
      <w:r w:rsidR="00D454C8" w:rsidRPr="00D454C8">
        <w:rPr>
          <w:rFonts w:ascii="Arial" w:eastAsia="Times New Roman" w:hAnsi="Arial" w:cs="Arial"/>
          <w:lang w:eastAsia="ar-SA"/>
        </w:rPr>
        <w:t>w trybie przetargu niegraniczonego lub w trybie podstawowym</w:t>
      </w:r>
      <w:r w:rsidR="003C250B">
        <w:rPr>
          <w:rFonts w:ascii="Arial" w:eastAsia="Times New Roman" w:hAnsi="Arial" w:cs="Arial"/>
          <w:lang w:eastAsia="ar-SA"/>
        </w:rPr>
        <w:t xml:space="preserve"> </w:t>
      </w:r>
      <w:r w:rsidR="00AD19D7">
        <w:rPr>
          <w:rFonts w:ascii="Arial" w:eastAsia="Times New Roman" w:hAnsi="Arial" w:cs="Arial"/>
          <w:lang w:eastAsia="ar-SA"/>
        </w:rPr>
        <w:t>– warunek minimalny</w:t>
      </w:r>
      <w:r w:rsidR="001C3F4D" w:rsidRPr="001C3F4D">
        <w:rPr>
          <w:rFonts w:ascii="Arial" w:eastAsia="Times New Roman" w:hAnsi="Arial" w:cs="Arial"/>
          <w:lang w:eastAsia="ar-SA"/>
        </w:rPr>
        <w:t>.</w:t>
      </w:r>
    </w:p>
    <w:p w14:paraId="39580F87" w14:textId="77777777" w:rsidR="00FA1C5D" w:rsidRPr="001C3F4D" w:rsidRDefault="00AD19D7" w:rsidP="00F63AAD">
      <w:pPr>
        <w:suppressAutoHyphens/>
        <w:spacing w:after="0" w:line="360" w:lineRule="auto"/>
        <w:ind w:left="426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3. </w:t>
      </w:r>
      <w:r w:rsidR="001C3F4D" w:rsidRPr="001C3F4D">
        <w:rPr>
          <w:rFonts w:ascii="Arial" w:eastAsia="Times New Roman" w:hAnsi="Arial" w:cs="Arial"/>
          <w:lang w:eastAsia="ar-SA"/>
        </w:rPr>
        <w:t xml:space="preserve">Ocena spełnienia warunków, o których mowa powyżej nastąpi na podstawie przedstawionych przez Wykonawcę </w:t>
      </w:r>
      <w:r>
        <w:rPr>
          <w:rFonts w:ascii="Arial" w:eastAsia="Times New Roman" w:hAnsi="Arial" w:cs="Arial"/>
          <w:lang w:eastAsia="ar-SA"/>
        </w:rPr>
        <w:t>wykazu zrealizowanych usług w zakresie doradztwa w przedmiocie zamówień publicznych oraz wykazu doświadczenia zawodowego specjalisty</w:t>
      </w:r>
      <w:r w:rsidR="001C3F4D" w:rsidRPr="001C3F4D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ds. </w:t>
      </w:r>
      <w:r w:rsidR="001C3F4D" w:rsidRPr="001C3F4D">
        <w:rPr>
          <w:rFonts w:ascii="Arial" w:eastAsia="Times New Roman" w:hAnsi="Arial" w:cs="Arial"/>
          <w:lang w:eastAsia="ar-SA"/>
        </w:rPr>
        <w:t>zamówie</w:t>
      </w:r>
      <w:r>
        <w:rPr>
          <w:rFonts w:ascii="Arial" w:eastAsia="Times New Roman" w:hAnsi="Arial" w:cs="Arial"/>
          <w:lang w:eastAsia="ar-SA"/>
        </w:rPr>
        <w:t>ń</w:t>
      </w:r>
      <w:r w:rsidR="003C250B">
        <w:rPr>
          <w:rFonts w:ascii="Arial" w:eastAsia="Times New Roman" w:hAnsi="Arial" w:cs="Arial"/>
          <w:lang w:eastAsia="ar-SA"/>
        </w:rPr>
        <w:t xml:space="preserve"> (załącznik nr 2</w:t>
      </w:r>
      <w:r w:rsidR="00D36E7F">
        <w:rPr>
          <w:rFonts w:ascii="Arial" w:eastAsia="Times New Roman" w:hAnsi="Arial" w:cs="Arial"/>
          <w:lang w:eastAsia="ar-SA"/>
        </w:rPr>
        <w:t xml:space="preserve"> </w:t>
      </w:r>
      <w:r w:rsidR="00B9307B">
        <w:rPr>
          <w:rFonts w:ascii="Arial" w:eastAsia="Times New Roman" w:hAnsi="Arial" w:cs="Arial"/>
          <w:lang w:eastAsia="ar-SA"/>
        </w:rPr>
        <w:t>–</w:t>
      </w:r>
      <w:r w:rsidR="00310ED0">
        <w:rPr>
          <w:rFonts w:ascii="Arial" w:eastAsia="Times New Roman" w:hAnsi="Arial" w:cs="Arial"/>
          <w:lang w:eastAsia="ar-SA"/>
        </w:rPr>
        <w:t xml:space="preserve"> </w:t>
      </w:r>
      <w:r w:rsidR="00B9307B">
        <w:rPr>
          <w:rFonts w:ascii="Arial" w:eastAsia="Times New Roman" w:hAnsi="Arial" w:cs="Arial"/>
          <w:lang w:eastAsia="ar-SA"/>
        </w:rPr>
        <w:t>wykaz wykonanych usług</w:t>
      </w:r>
      <w:r w:rsidR="001C3F4D" w:rsidRPr="001C3F4D">
        <w:rPr>
          <w:rFonts w:ascii="Arial" w:eastAsia="Times New Roman" w:hAnsi="Arial" w:cs="Arial"/>
          <w:lang w:eastAsia="ar-SA"/>
        </w:rPr>
        <w:t>)</w:t>
      </w:r>
    </w:p>
    <w:p w14:paraId="02588B7C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19EBB492" w14:textId="77777777" w:rsid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</w:t>
      </w:r>
    </w:p>
    <w:p w14:paraId="027AF214" w14:textId="77777777" w:rsidR="001C3F4D" w:rsidRPr="001C3F4D" w:rsidRDefault="001C3F4D" w:rsidP="001C3F4D">
      <w:pPr>
        <w:spacing w:line="360" w:lineRule="auto"/>
        <w:rPr>
          <w:rFonts w:ascii="Arial" w:hAnsi="Arial" w:cs="Arial"/>
        </w:rPr>
      </w:pPr>
      <w:r w:rsidRPr="001C3F4D">
        <w:rPr>
          <w:rFonts w:ascii="Arial" w:hAnsi="Arial" w:cs="Arial"/>
        </w:rPr>
        <w:t>1)</w:t>
      </w:r>
      <w:r w:rsidRPr="001C3F4D">
        <w:rPr>
          <w:rFonts w:ascii="Arial" w:hAnsi="Arial" w:cs="Arial"/>
        </w:rPr>
        <w:tab/>
        <w:t>Cena – waga kryterium – 80% (1% = 1 pkt), wartość punktowa badanej oferty:</w:t>
      </w:r>
    </w:p>
    <w:p w14:paraId="41A593C0" w14:textId="77777777" w:rsidR="001C3F4D" w:rsidRPr="001C3F4D" w:rsidRDefault="001C3F4D" w:rsidP="001C3F4D">
      <w:pPr>
        <w:spacing w:line="360" w:lineRule="auto"/>
        <w:rPr>
          <w:rFonts w:ascii="Arial" w:hAnsi="Arial" w:cs="Arial"/>
        </w:rPr>
      </w:pPr>
      <w:r w:rsidRPr="001C3F4D">
        <w:rPr>
          <w:rFonts w:ascii="Arial" w:hAnsi="Arial" w:cs="Arial"/>
        </w:rPr>
        <w:t>C = (cena najniższa spośród badanych ofert / cena oferty badanej) x 80</w:t>
      </w:r>
    </w:p>
    <w:p w14:paraId="08220638" w14:textId="77777777" w:rsidR="001C3F4D" w:rsidRPr="001C3F4D" w:rsidRDefault="001C3F4D" w:rsidP="001C3F4D">
      <w:pPr>
        <w:spacing w:line="360" w:lineRule="auto"/>
        <w:rPr>
          <w:rFonts w:ascii="Arial" w:hAnsi="Arial" w:cs="Arial"/>
        </w:rPr>
      </w:pPr>
      <w:r w:rsidRPr="001C3F4D">
        <w:rPr>
          <w:rFonts w:ascii="Arial" w:hAnsi="Arial" w:cs="Arial"/>
        </w:rPr>
        <w:t>2)</w:t>
      </w:r>
      <w:r w:rsidRPr="001C3F4D">
        <w:rPr>
          <w:rFonts w:ascii="Arial" w:hAnsi="Arial" w:cs="Arial"/>
        </w:rPr>
        <w:tab/>
        <w:t>Doświadczenie osoby (specjalisty ds. zamówień) wyznaczonej do realizacji zamówienia, waga kryterium - 20% (1% = 1 pkt.), wartość punktowa badanej oferty:</w:t>
      </w:r>
    </w:p>
    <w:p w14:paraId="1C55582E" w14:textId="77777777" w:rsidR="00B9307B" w:rsidRDefault="001C3F4D" w:rsidP="001C3F4D">
      <w:pPr>
        <w:spacing w:line="360" w:lineRule="auto"/>
        <w:rPr>
          <w:rFonts w:ascii="Arial" w:hAnsi="Arial" w:cs="Arial"/>
        </w:rPr>
      </w:pPr>
      <w:r w:rsidRPr="001C3F4D">
        <w:rPr>
          <w:rFonts w:ascii="Arial" w:hAnsi="Arial" w:cs="Arial"/>
        </w:rPr>
        <w:t>- za każde dodatkowe (ponad warunek udziału) przygotowane i przeprowadzone postępowanie - Wykonawca  otrzyma 10 pkt</w:t>
      </w:r>
      <w:r w:rsidR="00B9307B">
        <w:rPr>
          <w:rFonts w:ascii="Arial" w:hAnsi="Arial" w:cs="Arial"/>
        </w:rPr>
        <w:t>.</w:t>
      </w:r>
    </w:p>
    <w:p w14:paraId="11249B47" w14:textId="77777777" w:rsidR="008C19E7" w:rsidRPr="001C3F4D" w:rsidRDefault="008C19E7" w:rsidP="001C3F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Maksymalna ilość punktów w kryterium Doświadczenie osoby (specjalisty do spraw zamówień) wynosi 20 pkt.</w:t>
      </w:r>
    </w:p>
    <w:p w14:paraId="4465BFF8" w14:textId="77777777" w:rsidR="001C3F4D" w:rsidRPr="00520D8C" w:rsidRDefault="001C3F4D" w:rsidP="005B1D99">
      <w:pPr>
        <w:spacing w:line="360" w:lineRule="auto"/>
        <w:rPr>
          <w:rFonts w:ascii="Arial" w:hAnsi="Arial" w:cs="Arial"/>
        </w:rPr>
      </w:pPr>
      <w:r w:rsidRPr="001C3F4D">
        <w:rPr>
          <w:rFonts w:ascii="Arial" w:hAnsi="Arial" w:cs="Arial"/>
        </w:rPr>
        <w:t>- 0 punktów uzyska oferta tego Wykonawcy, który nie przedstawi dodatkowego, o którym mowa wyżej, ponad warunek udziału w postępowaniu, doświadczenia osoby (specjalisty ds. zamówień) wyznaczonej do realizacji zamówienia.</w:t>
      </w:r>
    </w:p>
    <w:p w14:paraId="0E826A62" w14:textId="77777777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3C37EA8C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82DD87F" w14:textId="286E0738" w:rsidR="000C6A91" w:rsidRDefault="000C6A91" w:rsidP="000C6A91">
      <w:pPr>
        <w:numPr>
          <w:ilvl w:val="0"/>
          <w:numId w:val="46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Ofertę należy złożyć na Formularzu oferty stanowiącym załącznik nr </w:t>
      </w:r>
      <w:r w:rsidR="008C19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</w:t>
      </w:r>
      <w:r w:rsidR="009B0915">
        <w:rPr>
          <w:rFonts w:ascii="Arial" w:hAnsi="Arial" w:cs="Arial"/>
        </w:rPr>
        <w:t>z</w:t>
      </w:r>
      <w:r>
        <w:rPr>
          <w:rFonts w:ascii="Arial" w:hAnsi="Arial" w:cs="Arial"/>
        </w:rPr>
        <w:t>apyta</w:t>
      </w:r>
      <w:r w:rsidR="00D72436">
        <w:rPr>
          <w:rFonts w:ascii="Arial" w:hAnsi="Arial" w:cs="Arial"/>
        </w:rPr>
        <w:t>nia ofertowego wraz z wymaganym</w:t>
      </w:r>
      <w:r w:rsidR="005D0592">
        <w:rPr>
          <w:rFonts w:ascii="Arial" w:hAnsi="Arial" w:cs="Arial"/>
        </w:rPr>
        <w:t>i</w:t>
      </w:r>
      <w:r w:rsidR="00F63A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dokumentami:</w:t>
      </w:r>
      <w:r>
        <w:rPr>
          <w:rFonts w:ascii="Arial" w:hAnsi="Arial" w:cs="Arial"/>
          <w:i/>
          <w:u w:val="single"/>
        </w:rPr>
        <w:t xml:space="preserve"> </w:t>
      </w:r>
    </w:p>
    <w:p w14:paraId="21D75F99" w14:textId="0BFCE12A" w:rsidR="000C6A91" w:rsidRDefault="000C6A91" w:rsidP="000C6A91">
      <w:pPr>
        <w:numPr>
          <w:ilvl w:val="0"/>
          <w:numId w:val="47"/>
        </w:numPr>
        <w:spacing w:after="0" w:line="360" w:lineRule="auto"/>
        <w:ind w:left="709" w:hanging="357"/>
        <w:rPr>
          <w:rFonts w:ascii="Arial" w:hAnsi="Arial" w:cs="Arial"/>
        </w:rPr>
      </w:pPr>
      <w:r>
        <w:rPr>
          <w:rFonts w:ascii="Arial" w:eastAsia="Lucida Sans Unicode" w:hAnsi="Arial" w:cs="Arial"/>
          <w:lang w:eastAsia="ar-SA"/>
        </w:rPr>
        <w:t xml:space="preserve">pełnomocnictwem do podpisania oferty w imieniu Wykonawcy, jeżeli prawo do reprezentowania Wykonawcy nie wynika z </w:t>
      </w:r>
      <w:r>
        <w:rPr>
          <w:rFonts w:ascii="Arial" w:hAnsi="Arial" w:cs="Arial"/>
        </w:rPr>
        <w:t>odpisu z właściwego rejestru lub z centralnej ewidencji i informacji o działalności gospodarczej,</w:t>
      </w:r>
    </w:p>
    <w:p w14:paraId="7F56B92F" w14:textId="49B956D3" w:rsidR="005D0592" w:rsidRDefault="00B963BE" w:rsidP="000C6A91">
      <w:pPr>
        <w:numPr>
          <w:ilvl w:val="0"/>
          <w:numId w:val="47"/>
        </w:numPr>
        <w:spacing w:after="0" w:line="360" w:lineRule="auto"/>
        <w:ind w:left="709" w:hanging="357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D0592" w:rsidRPr="005D0592">
        <w:rPr>
          <w:rFonts w:ascii="Arial" w:hAnsi="Arial" w:cs="Arial"/>
        </w:rPr>
        <w:t xml:space="preserve">ykazem wykonanych usług </w:t>
      </w:r>
      <w:r w:rsidR="005D0592">
        <w:rPr>
          <w:rFonts w:ascii="Arial" w:hAnsi="Arial" w:cs="Arial"/>
        </w:rPr>
        <w:t xml:space="preserve">- </w:t>
      </w:r>
      <w:r w:rsidR="005D0592" w:rsidRPr="005D0592">
        <w:rPr>
          <w:rFonts w:ascii="Arial" w:hAnsi="Arial" w:cs="Arial"/>
        </w:rPr>
        <w:t>załącznik nr 2</w:t>
      </w:r>
      <w:r w:rsidR="005D0592">
        <w:rPr>
          <w:rFonts w:ascii="Arial" w:hAnsi="Arial" w:cs="Arial"/>
        </w:rPr>
        <w:t xml:space="preserve"> do zapytania ofertowego</w:t>
      </w:r>
    </w:p>
    <w:p w14:paraId="5E7B33CB" w14:textId="395A5F98" w:rsidR="009E6EAC" w:rsidRDefault="005F3CA9" w:rsidP="000C6A91">
      <w:pPr>
        <w:spacing w:after="0"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       </w:t>
      </w:r>
      <w:r w:rsidR="00DC36EB" w:rsidRPr="006704E4">
        <w:rPr>
          <w:rFonts w:ascii="Arial" w:hAnsi="Arial" w:cs="Arial"/>
        </w:rPr>
        <w:t xml:space="preserve">w terminie </w:t>
      </w:r>
      <w:r w:rsidR="00DC36EB" w:rsidRPr="005D0592">
        <w:rPr>
          <w:rFonts w:ascii="Arial" w:hAnsi="Arial" w:cs="Arial"/>
          <w:b/>
          <w:bCs/>
        </w:rPr>
        <w:t>do dnia</w:t>
      </w:r>
      <w:r w:rsidR="00BF5CDB" w:rsidRPr="005D0592">
        <w:rPr>
          <w:rFonts w:ascii="Arial" w:hAnsi="Arial" w:cs="Arial"/>
          <w:b/>
          <w:bCs/>
          <w:lang w:eastAsia="ar-SA"/>
        </w:rPr>
        <w:t xml:space="preserve"> </w:t>
      </w:r>
      <w:r w:rsidR="005D0592" w:rsidRPr="005D0592">
        <w:rPr>
          <w:rFonts w:ascii="Arial" w:hAnsi="Arial" w:cs="Arial"/>
          <w:b/>
          <w:bCs/>
          <w:lang w:eastAsia="ar-SA"/>
        </w:rPr>
        <w:t>29</w:t>
      </w:r>
      <w:r w:rsidR="004F5886" w:rsidRPr="005D0592">
        <w:rPr>
          <w:rFonts w:ascii="Arial" w:hAnsi="Arial" w:cs="Arial"/>
          <w:b/>
          <w:bCs/>
          <w:lang w:eastAsia="ar-SA"/>
        </w:rPr>
        <w:t xml:space="preserve"> </w:t>
      </w:r>
      <w:r w:rsidR="00EC105D" w:rsidRPr="005D0592">
        <w:rPr>
          <w:rFonts w:ascii="Arial" w:hAnsi="Arial" w:cs="Arial"/>
          <w:b/>
          <w:bCs/>
          <w:lang w:eastAsia="ar-SA"/>
        </w:rPr>
        <w:t>kwietnia</w:t>
      </w:r>
      <w:r w:rsidR="00995E31" w:rsidRPr="005D0592">
        <w:rPr>
          <w:rFonts w:ascii="Arial" w:hAnsi="Arial" w:cs="Arial"/>
          <w:b/>
          <w:bCs/>
          <w:lang w:eastAsia="ar-SA"/>
        </w:rPr>
        <w:t xml:space="preserve"> 202</w:t>
      </w:r>
      <w:r w:rsidR="00DC369C" w:rsidRPr="005D0592">
        <w:rPr>
          <w:rFonts w:ascii="Arial" w:hAnsi="Arial" w:cs="Arial"/>
          <w:b/>
          <w:bCs/>
          <w:lang w:eastAsia="ar-SA"/>
        </w:rPr>
        <w:t>2</w:t>
      </w:r>
      <w:r w:rsidR="00995E31" w:rsidRPr="005D0592">
        <w:rPr>
          <w:rFonts w:ascii="Arial" w:hAnsi="Arial" w:cs="Arial"/>
          <w:b/>
          <w:bCs/>
          <w:lang w:eastAsia="ar-SA"/>
        </w:rPr>
        <w:t xml:space="preserve"> </w:t>
      </w:r>
      <w:r w:rsidR="00DC36EB" w:rsidRPr="005D0592">
        <w:rPr>
          <w:rFonts w:ascii="Arial" w:hAnsi="Arial" w:cs="Arial"/>
          <w:b/>
          <w:bCs/>
          <w:lang w:eastAsia="ar-SA"/>
        </w:rPr>
        <w:t>roku</w:t>
      </w:r>
      <w:r w:rsidR="00DC36EB" w:rsidRPr="006704E4">
        <w:rPr>
          <w:rFonts w:ascii="Arial" w:hAnsi="Arial" w:cs="Arial"/>
          <w:b/>
          <w:bCs/>
          <w:lang w:eastAsia="ar-SA"/>
        </w:rPr>
        <w:t xml:space="preserve"> </w:t>
      </w:r>
      <w:r w:rsidR="00DC36EB" w:rsidRPr="006704E4">
        <w:rPr>
          <w:rFonts w:ascii="Arial" w:hAnsi="Arial" w:cs="Arial"/>
          <w:lang w:eastAsia="ar-SA"/>
        </w:rPr>
        <w:t>w formie:</w:t>
      </w:r>
    </w:p>
    <w:p w14:paraId="377EC9F7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1616CCB1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03B7727A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2FAF736F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zampub.rzeszow@rdos.gov.pl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78EC3D3E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19F65E26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B869D91" w14:textId="77777777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6577B47" w14:textId="77777777" w:rsidR="00DC36EB" w:rsidRPr="007959DD" w:rsidRDefault="00DC36EB" w:rsidP="007959DD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520FDBA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B2A57B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59834283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B9B8BD6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95047F7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57E5A38C" w14:textId="77777777" w:rsidR="0071009C" w:rsidRPr="00357C36" w:rsidRDefault="0071009C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Pani</w:t>
      </w:r>
      <w:r w:rsidR="0036042A">
        <w:rPr>
          <w:rFonts w:ascii="Arial" w:hAnsi="Arial" w:cs="Arial"/>
          <w:lang w:eastAsia="ar-SA"/>
        </w:rPr>
        <w:t xml:space="preserve"> Lidia </w:t>
      </w:r>
      <w:proofErr w:type="spellStart"/>
      <w:r w:rsidR="0036042A">
        <w:rPr>
          <w:rFonts w:ascii="Arial" w:hAnsi="Arial" w:cs="Arial"/>
          <w:lang w:eastAsia="ar-SA"/>
        </w:rPr>
        <w:t>Bułatek</w:t>
      </w:r>
      <w:proofErr w:type="spellEnd"/>
      <w:r w:rsidR="0036042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tel. 17 785 00  44 wew. </w:t>
      </w:r>
      <w:r w:rsidR="0036042A">
        <w:rPr>
          <w:rFonts w:ascii="Arial" w:hAnsi="Arial" w:cs="Arial"/>
          <w:lang w:eastAsia="ar-SA"/>
        </w:rPr>
        <w:t>665</w:t>
      </w:r>
      <w:r>
        <w:rPr>
          <w:rFonts w:ascii="Arial" w:hAnsi="Arial" w:cs="Arial"/>
          <w:lang w:eastAsia="ar-SA"/>
        </w:rPr>
        <w:t xml:space="preserve">, e-mail: </w:t>
      </w:r>
      <w:hyperlink r:id="rId10" w:history="1">
        <w:r w:rsidRPr="00357C36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</w:p>
    <w:p w14:paraId="1FC02361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2919FAD5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4B898DD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8CD4E2C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173CB971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Wykonawcom, do których przesłano zapytanie ofertowe, Wykonawcom, którzy zwrócili </w:t>
      </w:r>
      <w:r w:rsidRPr="00226325">
        <w:rPr>
          <w:rFonts w:ascii="Arial" w:hAnsi="Arial" w:cs="Arial"/>
        </w:rPr>
        <w:lastRenderedPageBreak/>
        <w:t>się o wyjaśnienie treści zapytania ofertowego oraz zamieści na stronie internetowej Zamawiającego.</w:t>
      </w:r>
    </w:p>
    <w:p w14:paraId="0FA2D42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74B1CD8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6426D3CA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</w:t>
      </w:r>
      <w:r w:rsidR="007302F1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4097D01D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1B17B94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782CDE31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C54FD7A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138D1EF2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7E8D380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2A06A81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C6A9AD2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0C253CB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A153CA2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5BC3DAEF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03B2DE1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7FFED4F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E3D2C45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BD84EC6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7452D792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2924ED7B" w14:textId="77777777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08B761D3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E30A2D5" w14:textId="77777777" w:rsidR="005A0AD3" w:rsidRDefault="000E4A1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B3182B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2AE3B4A6" w14:textId="77777777" w:rsidR="00734EE8" w:rsidRPr="00942080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C96141A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248E1472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9B31B93" w14:textId="77777777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6735BF26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3F3129D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6F1DC389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F63AAD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63E348F1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1722E3A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34643765" w14:textId="77777777" w:rsidR="00D36E7F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D36E7F" w:rsidRPr="00D36E7F">
        <w:rPr>
          <w:rFonts w:ascii="Arial" w:hAnsi="Arial" w:cs="Arial"/>
          <w:lang w:eastAsia="ar-SA"/>
        </w:rPr>
        <w:t>Opis przedmiotu zamówienia</w:t>
      </w:r>
    </w:p>
    <w:p w14:paraId="03ADECBF" w14:textId="77777777" w:rsidR="00D72436" w:rsidRDefault="00D72436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2 – W</w:t>
      </w:r>
      <w:r w:rsidRPr="00F63AAD">
        <w:rPr>
          <w:rFonts w:ascii="Arial" w:hAnsi="Arial" w:cs="Arial"/>
          <w:lang w:eastAsia="ar-SA"/>
        </w:rPr>
        <w:t>ykaz wykonanych usług</w:t>
      </w:r>
    </w:p>
    <w:p w14:paraId="426000B4" w14:textId="77777777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D72436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D36E7F" w:rsidRPr="00D36E7F">
        <w:rPr>
          <w:rFonts w:ascii="Arial" w:hAnsi="Arial" w:cs="Arial"/>
          <w:lang w:eastAsia="ar-SA"/>
        </w:rPr>
        <w:t>Formularz oferty</w:t>
      </w:r>
    </w:p>
    <w:p w14:paraId="7807BE66" w14:textId="77777777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D72436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D36E7F" w:rsidRPr="00D36E7F">
        <w:rPr>
          <w:rFonts w:ascii="Arial" w:hAnsi="Arial" w:cs="Arial"/>
          <w:lang w:eastAsia="ar-SA"/>
        </w:rPr>
        <w:t>Wzór umowy</w:t>
      </w:r>
    </w:p>
    <w:p w14:paraId="1EEA9E4A" w14:textId="0AF91C73" w:rsidR="00C32223" w:rsidRDefault="007302F1" w:rsidP="00815F4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F63AAD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 </w:t>
      </w:r>
      <w:r w:rsidR="00D36E7F" w:rsidRPr="00D36E7F">
        <w:rPr>
          <w:rFonts w:ascii="Arial" w:hAnsi="Arial" w:cs="Arial"/>
          <w:lang w:eastAsia="ar-SA"/>
        </w:rPr>
        <w:t>Informacja dot. przetwarzania danych osobowych</w:t>
      </w:r>
    </w:p>
    <w:p w14:paraId="11C525E5" w14:textId="77777777" w:rsidR="00815F40" w:rsidRDefault="00815F40" w:rsidP="00815F40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9988432" w14:textId="77777777" w:rsidR="00266ED5" w:rsidRPr="00266ED5" w:rsidRDefault="00412F9D" w:rsidP="00266ED5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</w:p>
    <w:p w14:paraId="72362965" w14:textId="77777777" w:rsidR="00815F40" w:rsidRDefault="00815F40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815F40">
        <w:drawing>
          <wp:inline distT="0" distB="0" distL="0" distR="0" wp14:anchorId="7032B17E" wp14:editId="58501A4F">
            <wp:extent cx="57607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ED5"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ar-SA"/>
        </w:rPr>
        <w:t xml:space="preserve">         </w:t>
      </w:r>
    </w:p>
    <w:p w14:paraId="5954EE11" w14:textId="57F5C7A6" w:rsidR="003B6974" w:rsidRPr="003B6974" w:rsidRDefault="00815F40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   </w:t>
      </w:r>
      <w:r w:rsidR="00266ED5" w:rsidRPr="00266ED5">
        <w:rPr>
          <w:rFonts w:ascii="Arial" w:hAnsi="Arial" w:cs="Arial"/>
          <w:sz w:val="18"/>
          <w:szCs w:val="18"/>
          <w:lang w:eastAsia="ar-SA"/>
        </w:rPr>
        <w:t>Podpis Zamawiającego/osoby uprawnionej</w:t>
      </w:r>
    </w:p>
    <w:sectPr w:rsidR="003B6974" w:rsidRPr="003B6974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3DAD" w14:textId="77777777" w:rsidR="007F72B8" w:rsidRDefault="007F72B8" w:rsidP="000F38F9">
      <w:pPr>
        <w:spacing w:after="0" w:line="240" w:lineRule="auto"/>
      </w:pPr>
      <w:r>
        <w:separator/>
      </w:r>
    </w:p>
  </w:endnote>
  <w:endnote w:type="continuationSeparator" w:id="0">
    <w:p w14:paraId="08C12903" w14:textId="77777777" w:rsidR="007F72B8" w:rsidRDefault="007F72B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3091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FC1D0B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FC1D0B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570DD">
      <w:rPr>
        <w:rFonts w:ascii="Arial" w:hAnsi="Arial" w:cs="Arial"/>
        <w:b/>
        <w:bCs/>
        <w:noProof/>
        <w:sz w:val="20"/>
        <w:szCs w:val="20"/>
      </w:rPr>
      <w:t>6</w:t>
    </w:r>
    <w:r w:rsidR="00FC1D0B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FC1D0B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FC1D0B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570DD">
      <w:rPr>
        <w:rFonts w:ascii="Arial" w:hAnsi="Arial" w:cs="Arial"/>
        <w:b/>
        <w:bCs/>
        <w:noProof/>
        <w:sz w:val="20"/>
        <w:szCs w:val="20"/>
      </w:rPr>
      <w:t>6</w:t>
    </w:r>
    <w:r w:rsidR="00FC1D0B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75360BA1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E643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C96F750" wp14:editId="369A720F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EDA0" w14:textId="77777777" w:rsidR="007F72B8" w:rsidRDefault="007F72B8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1747453" w14:textId="77777777" w:rsidR="007F72B8" w:rsidRDefault="007F72B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BF30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97F2" w14:textId="77777777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526FE918" w14:textId="77777777" w:rsidR="00784A80" w:rsidRDefault="00C3340E" w:rsidP="00366371">
    <w:pPr>
      <w:pStyle w:val="Nagwek"/>
      <w:tabs>
        <w:tab w:val="left" w:pos="3828"/>
      </w:tabs>
      <w:ind w:left="-426"/>
    </w:pPr>
    <w:r>
      <w:rPr>
        <w:noProof/>
        <w:lang w:eastAsia="pl-PL"/>
      </w:rPr>
      <w:drawing>
        <wp:inline distT="0" distB="0" distL="0" distR="0" wp14:anchorId="62645C3C" wp14:editId="3F3342D0">
          <wp:extent cx="5944235" cy="688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4700"/>
    <w:multiLevelType w:val="hybridMultilevel"/>
    <w:tmpl w:val="1108B80A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3" w15:restartNumberingAfterBreak="0">
    <w:nsid w:val="22390BA4"/>
    <w:multiLevelType w:val="hybridMultilevel"/>
    <w:tmpl w:val="6B507D7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5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7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79745F"/>
    <w:multiLevelType w:val="hybridMultilevel"/>
    <w:tmpl w:val="DD3A7FFE"/>
    <w:lvl w:ilvl="0" w:tplc="8BD63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A6425"/>
    <w:multiLevelType w:val="hybridMultilevel"/>
    <w:tmpl w:val="3F90F83C"/>
    <w:lvl w:ilvl="0" w:tplc="A560D7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1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06799"/>
    <w:multiLevelType w:val="hybridMultilevel"/>
    <w:tmpl w:val="619E7EFC"/>
    <w:lvl w:ilvl="0" w:tplc="FAD44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04C5C"/>
    <w:multiLevelType w:val="hybridMultilevel"/>
    <w:tmpl w:val="43BE1E76"/>
    <w:lvl w:ilvl="0" w:tplc="11B25D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8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3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614351">
    <w:abstractNumId w:val="37"/>
  </w:num>
  <w:num w:numId="2" w16cid:durableId="1554392243">
    <w:abstractNumId w:val="1"/>
  </w:num>
  <w:num w:numId="3" w16cid:durableId="1266966013">
    <w:abstractNumId w:val="5"/>
  </w:num>
  <w:num w:numId="4" w16cid:durableId="159008674">
    <w:abstractNumId w:val="34"/>
  </w:num>
  <w:num w:numId="5" w16cid:durableId="228198561">
    <w:abstractNumId w:val="36"/>
    <w:lvlOverride w:ilvl="0">
      <w:startOverride w:val="1"/>
    </w:lvlOverride>
  </w:num>
  <w:num w:numId="6" w16cid:durableId="451362126">
    <w:abstractNumId w:val="4"/>
  </w:num>
  <w:num w:numId="7" w16cid:durableId="430198972">
    <w:abstractNumId w:val="36"/>
  </w:num>
  <w:num w:numId="8" w16cid:durableId="1823085219">
    <w:abstractNumId w:val="11"/>
  </w:num>
  <w:num w:numId="9" w16cid:durableId="1148397969">
    <w:abstractNumId w:val="19"/>
  </w:num>
  <w:num w:numId="10" w16cid:durableId="1709796368">
    <w:abstractNumId w:val="8"/>
  </w:num>
  <w:num w:numId="11" w16cid:durableId="948122317">
    <w:abstractNumId w:val="7"/>
  </w:num>
  <w:num w:numId="12" w16cid:durableId="1469281936">
    <w:abstractNumId w:val="45"/>
  </w:num>
  <w:num w:numId="13" w16cid:durableId="1430732479">
    <w:abstractNumId w:val="32"/>
  </w:num>
  <w:num w:numId="14" w16cid:durableId="434836208">
    <w:abstractNumId w:val="29"/>
  </w:num>
  <w:num w:numId="15" w16cid:durableId="1524247294">
    <w:abstractNumId w:val="22"/>
  </w:num>
  <w:num w:numId="16" w16cid:durableId="829249463">
    <w:abstractNumId w:val="31"/>
  </w:num>
  <w:num w:numId="17" w16cid:durableId="2015257584">
    <w:abstractNumId w:val="27"/>
  </w:num>
  <w:num w:numId="18" w16cid:durableId="816191103">
    <w:abstractNumId w:val="43"/>
  </w:num>
  <w:num w:numId="19" w16cid:durableId="1132673011">
    <w:abstractNumId w:val="40"/>
  </w:num>
  <w:num w:numId="20" w16cid:durableId="1629898628">
    <w:abstractNumId w:val="44"/>
  </w:num>
  <w:num w:numId="21" w16cid:durableId="1947807449">
    <w:abstractNumId w:val="15"/>
  </w:num>
  <w:num w:numId="22" w16cid:durableId="1116676888">
    <w:abstractNumId w:val="26"/>
  </w:num>
  <w:num w:numId="23" w16cid:durableId="1145705149">
    <w:abstractNumId w:val="20"/>
  </w:num>
  <w:num w:numId="24" w16cid:durableId="460735601">
    <w:abstractNumId w:val="46"/>
  </w:num>
  <w:num w:numId="25" w16cid:durableId="1560898968">
    <w:abstractNumId w:val="10"/>
  </w:num>
  <w:num w:numId="26" w16cid:durableId="1987585362">
    <w:abstractNumId w:val="38"/>
  </w:num>
  <w:num w:numId="27" w16cid:durableId="1580285991">
    <w:abstractNumId w:val="17"/>
  </w:num>
  <w:num w:numId="28" w16cid:durableId="983898731">
    <w:abstractNumId w:val="21"/>
  </w:num>
  <w:num w:numId="29" w16cid:durableId="731198378">
    <w:abstractNumId w:val="25"/>
  </w:num>
  <w:num w:numId="30" w16cid:durableId="686560285">
    <w:abstractNumId w:val="41"/>
  </w:num>
  <w:num w:numId="31" w16cid:durableId="1877156149">
    <w:abstractNumId w:val="3"/>
  </w:num>
  <w:num w:numId="32" w16cid:durableId="812409678">
    <w:abstractNumId w:val="39"/>
  </w:num>
  <w:num w:numId="33" w16cid:durableId="924462041">
    <w:abstractNumId w:val="23"/>
  </w:num>
  <w:num w:numId="34" w16cid:durableId="1990476022">
    <w:abstractNumId w:val="9"/>
  </w:num>
  <w:num w:numId="35" w16cid:durableId="586764655">
    <w:abstractNumId w:val="47"/>
  </w:num>
  <w:num w:numId="36" w16cid:durableId="1015036312">
    <w:abstractNumId w:val="42"/>
  </w:num>
  <w:num w:numId="37" w16cid:durableId="1209489686">
    <w:abstractNumId w:val="16"/>
  </w:num>
  <w:num w:numId="38" w16cid:durableId="892691694">
    <w:abstractNumId w:val="12"/>
  </w:num>
  <w:num w:numId="39" w16cid:durableId="1171682182">
    <w:abstractNumId w:val="30"/>
  </w:num>
  <w:num w:numId="40" w16cid:durableId="1622955709">
    <w:abstractNumId w:val="28"/>
  </w:num>
  <w:num w:numId="41" w16cid:durableId="1740441604">
    <w:abstractNumId w:val="14"/>
  </w:num>
  <w:num w:numId="42" w16cid:durableId="12737040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7153557">
    <w:abstractNumId w:val="18"/>
  </w:num>
  <w:num w:numId="44" w16cid:durableId="1449229989">
    <w:abstractNumId w:val="24"/>
  </w:num>
  <w:num w:numId="45" w16cid:durableId="1887982665">
    <w:abstractNumId w:val="35"/>
  </w:num>
  <w:num w:numId="46" w16cid:durableId="1453288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18663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41960726">
    <w:abstractNumId w:val="33"/>
  </w:num>
  <w:num w:numId="49" w16cid:durableId="1466654572">
    <w:abstractNumId w:val="6"/>
  </w:num>
  <w:num w:numId="50" w16cid:durableId="173338410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1E37"/>
    <w:rsid w:val="00072914"/>
    <w:rsid w:val="000751C1"/>
    <w:rsid w:val="00076A8B"/>
    <w:rsid w:val="00081A46"/>
    <w:rsid w:val="00082ADA"/>
    <w:rsid w:val="0008483C"/>
    <w:rsid w:val="00087258"/>
    <w:rsid w:val="00087B31"/>
    <w:rsid w:val="0009073F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D64F5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3F4D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481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6410"/>
    <w:rsid w:val="002651F6"/>
    <w:rsid w:val="00266ED5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0ED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23A4"/>
    <w:rsid w:val="003C250B"/>
    <w:rsid w:val="003D22EB"/>
    <w:rsid w:val="003D2F0F"/>
    <w:rsid w:val="003E29F2"/>
    <w:rsid w:val="003F0ACF"/>
    <w:rsid w:val="003F14C8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006"/>
    <w:rsid w:val="00473B59"/>
    <w:rsid w:val="00475DEF"/>
    <w:rsid w:val="00476E20"/>
    <w:rsid w:val="00477301"/>
    <w:rsid w:val="00481AEF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B3889"/>
    <w:rsid w:val="004B6FC1"/>
    <w:rsid w:val="004C1079"/>
    <w:rsid w:val="004C7451"/>
    <w:rsid w:val="004D46BE"/>
    <w:rsid w:val="004D7DDE"/>
    <w:rsid w:val="004E2442"/>
    <w:rsid w:val="004E388E"/>
    <w:rsid w:val="004E5A6D"/>
    <w:rsid w:val="004F5886"/>
    <w:rsid w:val="0050085D"/>
    <w:rsid w:val="005014D7"/>
    <w:rsid w:val="005021C7"/>
    <w:rsid w:val="00506A37"/>
    <w:rsid w:val="00507D56"/>
    <w:rsid w:val="00516626"/>
    <w:rsid w:val="0051667F"/>
    <w:rsid w:val="00520D8C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77AE3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370C"/>
    <w:rsid w:val="005A596F"/>
    <w:rsid w:val="005B1CF7"/>
    <w:rsid w:val="005B1D99"/>
    <w:rsid w:val="005C32D5"/>
    <w:rsid w:val="005C7609"/>
    <w:rsid w:val="005C7F19"/>
    <w:rsid w:val="005D0592"/>
    <w:rsid w:val="005D4167"/>
    <w:rsid w:val="005E1CC4"/>
    <w:rsid w:val="005E35E7"/>
    <w:rsid w:val="005E6442"/>
    <w:rsid w:val="005E713C"/>
    <w:rsid w:val="005F3CA9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6F39"/>
    <w:rsid w:val="00627F83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19FF"/>
    <w:rsid w:val="0069262E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02F1"/>
    <w:rsid w:val="00732DB6"/>
    <w:rsid w:val="00734EE8"/>
    <w:rsid w:val="00737603"/>
    <w:rsid w:val="00740F23"/>
    <w:rsid w:val="00741737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1FB7"/>
    <w:rsid w:val="00762D7D"/>
    <w:rsid w:val="00763886"/>
    <w:rsid w:val="007669AF"/>
    <w:rsid w:val="00774F35"/>
    <w:rsid w:val="00781208"/>
    <w:rsid w:val="0078187A"/>
    <w:rsid w:val="00784A80"/>
    <w:rsid w:val="007876CB"/>
    <w:rsid w:val="007959DD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77AD"/>
    <w:rsid w:val="007E7B0C"/>
    <w:rsid w:val="007F2AB2"/>
    <w:rsid w:val="007F72B8"/>
    <w:rsid w:val="00803922"/>
    <w:rsid w:val="008053E2"/>
    <w:rsid w:val="00805B8B"/>
    <w:rsid w:val="008066CE"/>
    <w:rsid w:val="0080690E"/>
    <w:rsid w:val="00812CEA"/>
    <w:rsid w:val="0081365C"/>
    <w:rsid w:val="008145C6"/>
    <w:rsid w:val="00815F40"/>
    <w:rsid w:val="00822834"/>
    <w:rsid w:val="008241BB"/>
    <w:rsid w:val="008307A8"/>
    <w:rsid w:val="0083086A"/>
    <w:rsid w:val="00831D26"/>
    <w:rsid w:val="0083576D"/>
    <w:rsid w:val="008418FC"/>
    <w:rsid w:val="0084452C"/>
    <w:rsid w:val="00850795"/>
    <w:rsid w:val="00852242"/>
    <w:rsid w:val="0085274A"/>
    <w:rsid w:val="00861EFF"/>
    <w:rsid w:val="00863A4B"/>
    <w:rsid w:val="008655AC"/>
    <w:rsid w:val="0086783D"/>
    <w:rsid w:val="00867BAF"/>
    <w:rsid w:val="00871002"/>
    <w:rsid w:val="00875E06"/>
    <w:rsid w:val="00884A3D"/>
    <w:rsid w:val="00884C8B"/>
    <w:rsid w:val="00885EA3"/>
    <w:rsid w:val="00892459"/>
    <w:rsid w:val="00892674"/>
    <w:rsid w:val="00893D75"/>
    <w:rsid w:val="008940E9"/>
    <w:rsid w:val="008A7D4D"/>
    <w:rsid w:val="008B3266"/>
    <w:rsid w:val="008B6E97"/>
    <w:rsid w:val="008C19E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58BD"/>
    <w:rsid w:val="009A6EF0"/>
    <w:rsid w:val="009B0915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5084"/>
    <w:rsid w:val="009E5CA9"/>
    <w:rsid w:val="009E6599"/>
    <w:rsid w:val="009E6EAC"/>
    <w:rsid w:val="009F1282"/>
    <w:rsid w:val="009F7301"/>
    <w:rsid w:val="00A0525F"/>
    <w:rsid w:val="00A07895"/>
    <w:rsid w:val="00A12F53"/>
    <w:rsid w:val="00A20FE6"/>
    <w:rsid w:val="00A24B96"/>
    <w:rsid w:val="00A25242"/>
    <w:rsid w:val="00A36BC2"/>
    <w:rsid w:val="00A4035B"/>
    <w:rsid w:val="00A409FC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81010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19D7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182B"/>
    <w:rsid w:val="00B33EEE"/>
    <w:rsid w:val="00B33F63"/>
    <w:rsid w:val="00B41139"/>
    <w:rsid w:val="00B424DA"/>
    <w:rsid w:val="00B502B2"/>
    <w:rsid w:val="00B513BB"/>
    <w:rsid w:val="00B5344F"/>
    <w:rsid w:val="00B666F9"/>
    <w:rsid w:val="00B6709D"/>
    <w:rsid w:val="00B7210C"/>
    <w:rsid w:val="00B745D1"/>
    <w:rsid w:val="00B74687"/>
    <w:rsid w:val="00B777F9"/>
    <w:rsid w:val="00B8503C"/>
    <w:rsid w:val="00B9307B"/>
    <w:rsid w:val="00B93805"/>
    <w:rsid w:val="00B963BE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3340E"/>
    <w:rsid w:val="00C403E2"/>
    <w:rsid w:val="00C46D42"/>
    <w:rsid w:val="00C514DA"/>
    <w:rsid w:val="00C570DD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07F3F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6E7F"/>
    <w:rsid w:val="00D401B3"/>
    <w:rsid w:val="00D4066C"/>
    <w:rsid w:val="00D42153"/>
    <w:rsid w:val="00D44942"/>
    <w:rsid w:val="00D454C8"/>
    <w:rsid w:val="00D46F95"/>
    <w:rsid w:val="00D477D7"/>
    <w:rsid w:val="00D556EF"/>
    <w:rsid w:val="00D60409"/>
    <w:rsid w:val="00D60E7C"/>
    <w:rsid w:val="00D611C2"/>
    <w:rsid w:val="00D6717C"/>
    <w:rsid w:val="00D7083B"/>
    <w:rsid w:val="00D72436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05D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003A"/>
    <w:rsid w:val="00F318C7"/>
    <w:rsid w:val="00F31C60"/>
    <w:rsid w:val="00F47CA5"/>
    <w:rsid w:val="00F535F6"/>
    <w:rsid w:val="00F63AAD"/>
    <w:rsid w:val="00F63EC2"/>
    <w:rsid w:val="00F65BCE"/>
    <w:rsid w:val="00F760C1"/>
    <w:rsid w:val="00F8428B"/>
    <w:rsid w:val="00F852C3"/>
    <w:rsid w:val="00F91D23"/>
    <w:rsid w:val="00FA1C5D"/>
    <w:rsid w:val="00FA508F"/>
    <w:rsid w:val="00FB2205"/>
    <w:rsid w:val="00FC1D0B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1E5BDAB7"/>
  <w15:docId w15:val="{0F91A33F-B606-48A6-834F-565C3FA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zeszow.rdos.gov.pl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4C88-72B1-4356-A76F-4FCFCFAC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Bulatek.Lidia@rzeszow.rdos</cp:lastModifiedBy>
  <cp:revision>2</cp:revision>
  <cp:lastPrinted>2022-04-21T07:06:00Z</cp:lastPrinted>
  <dcterms:created xsi:type="dcterms:W3CDTF">2022-04-21T10:00:00Z</dcterms:created>
  <dcterms:modified xsi:type="dcterms:W3CDTF">2022-04-21T10:00:00Z</dcterms:modified>
</cp:coreProperties>
</file>