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48E89457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F547C4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050CB21A" w14:textId="77777777" w:rsidR="00F4559B" w:rsidRPr="0090659C" w:rsidRDefault="00F4559B" w:rsidP="00F4559B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531934E9" w14:textId="77777777" w:rsidR="00F4559B" w:rsidRDefault="00F4559B" w:rsidP="00F45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90FA198" w14:textId="77777777" w:rsidR="00F4559B" w:rsidRPr="008216A7" w:rsidRDefault="00F4559B" w:rsidP="00F45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7B6FA9E" w14:textId="77777777" w:rsidR="00F4559B" w:rsidRDefault="00F4559B" w:rsidP="00F45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1B9544C" w14:textId="77777777" w:rsidR="00F4559B" w:rsidRDefault="00F4559B" w:rsidP="00F45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DE3935E" w14:textId="77777777" w:rsidR="00F4559B" w:rsidRDefault="00F4559B" w:rsidP="00F45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E9959FC" w14:textId="77777777" w:rsidR="00F4559B" w:rsidRDefault="00F4559B" w:rsidP="00F45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C1E0B6A" w14:textId="77777777" w:rsidR="00F4559B" w:rsidRPr="00D23DB4" w:rsidRDefault="00F4559B" w:rsidP="00F4559B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4E85ADE2" w:rsidR="00D21101" w:rsidRPr="00A16EF8" w:rsidRDefault="00A16EF8" w:rsidP="00A16EF8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3FEF928B" w:rsidR="0027110E" w:rsidRPr="00E218F4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27110E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F547C4">
        <w:rPr>
          <w:rFonts w:ascii="Times New Roman" w:hAnsi="Times New Roman" w:cs="Times New Roman"/>
          <w:sz w:val="24"/>
          <w:szCs w:val="24"/>
          <w:lang w:eastAsia="pl-PL"/>
        </w:rPr>
        <w:t>FIAT DOBLO</w:t>
      </w:r>
      <w:r w:rsidR="00973282" w:rsidRPr="0097328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390B4D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F547C4">
        <w:rPr>
          <w:rFonts w:ascii="Times New Roman" w:hAnsi="Times New Roman" w:cs="Times New Roman"/>
          <w:sz w:val="24"/>
          <w:szCs w:val="24"/>
          <w:lang w:eastAsia="pl-PL"/>
        </w:rPr>
        <w:t>463</w:t>
      </w:r>
      <w:r w:rsidR="00A316C1" w:rsidRPr="00390B4D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9A0718" w:rsidRPr="00E218F4">
        <w:rPr>
          <w:rFonts w:ascii="Times New Roman" w:hAnsi="Times New Roman" w:cs="Times New Roman"/>
          <w:sz w:val="24"/>
          <w:szCs w:val="24"/>
        </w:rPr>
        <w:t>, zwanego dalej „</w:t>
      </w:r>
      <w:r w:rsidR="009A0718">
        <w:rPr>
          <w:rFonts w:ascii="Times New Roman" w:hAnsi="Times New Roman" w:cs="Times New Roman"/>
          <w:sz w:val="24"/>
          <w:szCs w:val="24"/>
        </w:rPr>
        <w:t>Pojazdem</w:t>
      </w:r>
      <w:r w:rsidR="00750C67">
        <w:rPr>
          <w:rFonts w:ascii="Times New Roman" w:hAnsi="Times New Roman" w:cs="Times New Roman"/>
          <w:sz w:val="24"/>
          <w:szCs w:val="24"/>
        </w:rPr>
        <w:t>”</w:t>
      </w:r>
      <w:r w:rsidR="009A0718">
        <w:rPr>
          <w:rFonts w:ascii="Times New Roman" w:hAnsi="Times New Roman" w:cs="Times New Roman"/>
          <w:sz w:val="24"/>
          <w:szCs w:val="24"/>
        </w:rPr>
        <w:t xml:space="preserve">, </w:t>
      </w:r>
      <w:r w:rsidRPr="0027110E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7E55C3">
        <w:rPr>
          <w:rFonts w:ascii="Times New Roman" w:hAnsi="Times New Roman" w:cs="Times New Roman"/>
          <w:sz w:val="24"/>
          <w:szCs w:val="24"/>
        </w:rPr>
        <w:t>o</w:t>
      </w:r>
      <w:r w:rsidR="007E55C3"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7E55C3">
        <w:rPr>
          <w:rFonts w:ascii="Times New Roman" w:hAnsi="Times New Roman" w:cs="Times New Roman"/>
          <w:sz w:val="24"/>
          <w:szCs w:val="24"/>
        </w:rPr>
        <w:t xml:space="preserve">nr </w:t>
      </w:r>
      <w:r w:rsidR="005B40C4" w:rsidRPr="005B40C4">
        <w:rPr>
          <w:rFonts w:ascii="Times New Roman" w:hAnsi="Times New Roman" w:cs="Times New Roman"/>
          <w:sz w:val="24"/>
          <w:szCs w:val="24"/>
        </w:rPr>
        <w:t>4</w:t>
      </w:r>
      <w:r w:rsidR="007E55C3" w:rsidRPr="005B40C4">
        <w:rPr>
          <w:rFonts w:ascii="Times New Roman" w:hAnsi="Times New Roman" w:cs="Times New Roman"/>
          <w:sz w:val="24"/>
          <w:szCs w:val="24"/>
        </w:rPr>
        <w:t>/202</w:t>
      </w:r>
      <w:r w:rsidR="005B40C4" w:rsidRPr="005B40C4">
        <w:rPr>
          <w:rFonts w:ascii="Times New Roman" w:hAnsi="Times New Roman" w:cs="Times New Roman"/>
          <w:sz w:val="24"/>
          <w:szCs w:val="24"/>
        </w:rPr>
        <w:t>5</w:t>
      </w:r>
      <w:r w:rsidR="007E55C3" w:rsidRPr="005B40C4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E8C4AF9" w14:textId="77777777" w:rsidR="005B40C4" w:rsidRPr="00EE7988" w:rsidRDefault="005B40C4" w:rsidP="005B40C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 xml:space="preserve">Oświadczam/y, że nie będę występował/Nie będziemy występowali </w:t>
      </w:r>
      <w:r>
        <w:rPr>
          <w:rFonts w:ascii="Times New Roman" w:hAnsi="Times New Roman" w:cs="Times New Roman"/>
          <w:sz w:val="24"/>
          <w:szCs w:val="24"/>
        </w:rPr>
        <w:t>z jakimikolwiek roszczeniami</w:t>
      </w:r>
      <w:r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0724E32A" w14:textId="77777777" w:rsidR="005B40C4" w:rsidRPr="00EE7988" w:rsidRDefault="005B40C4" w:rsidP="005B40C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2D2B7848" w14:textId="77777777" w:rsidR="005B40C4" w:rsidRPr="00EE7988" w:rsidRDefault="005B40C4" w:rsidP="005B40C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7B23A92" w14:textId="77777777" w:rsidR="005B40C4" w:rsidRDefault="005B40C4" w:rsidP="005B40C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0B7DD9C5" w14:textId="77777777" w:rsidR="005B40C4" w:rsidRPr="0015377B" w:rsidRDefault="005B40C4" w:rsidP="005B40C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wygrania przetargu, zobowiązuję/emy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 terminie i miejscu wyznaczonym przez Sprzedającego.</w:t>
      </w:r>
    </w:p>
    <w:p w14:paraId="76180F3D" w14:textId="77777777" w:rsidR="005B40C4" w:rsidRPr="0015377B" w:rsidRDefault="005B40C4" w:rsidP="005B40C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140D8B9A" w14:textId="47517702" w:rsidR="005B40C4" w:rsidRPr="0015377B" w:rsidRDefault="005B40C4" w:rsidP="005B40C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wyrażam/y zgodę na przetwarzanie danych osobowych zawartych w niniejszej ofercie dla potrzeb niezbędnych do przeprowadzenia przedmiotowego postępowania przetargowego oraz, że zapoznałem/zapoznaliśmy się z zasadami przetwarzania danych osobowych określonymi w ogłoszeniu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5377B">
        <w:rPr>
          <w:rFonts w:ascii="Times New Roman" w:hAnsi="Times New Roman" w:cs="Times New Roman"/>
          <w:sz w:val="24"/>
          <w:szCs w:val="24"/>
        </w:rPr>
        <w:t>/2025.</w:t>
      </w:r>
    </w:p>
    <w:p w14:paraId="66B150E9" w14:textId="77777777" w:rsidR="005B40C4" w:rsidRPr="00EE7988" w:rsidRDefault="005B40C4" w:rsidP="005B40C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Zwrotu wadium, w przypadku o którym mowa w pkt 9 ppkt 7 ogłoszenia,  należy dokonać na rachunek nr: ……………………………… ……………………………………………, z zastrzeżeniem pkt 9 ppkt 8 ogłoszenia.</w:t>
      </w:r>
    </w:p>
    <w:p w14:paraId="3B79DCCD" w14:textId="77777777" w:rsidR="005B40C4" w:rsidRPr="004B157D" w:rsidRDefault="005B40C4" w:rsidP="005B40C4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Pojazdu, która</w:t>
      </w:r>
      <w:r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187C5D" w14:textId="77777777" w:rsidR="005B40C4" w:rsidRPr="007E55C3" w:rsidRDefault="005B40C4" w:rsidP="005B40C4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………………….... zł 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3F67D819" w14:textId="77777777" w:rsidR="005B40C4" w:rsidRDefault="005B40C4" w:rsidP="005B40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DDA0888" w14:textId="77777777" w:rsidR="005B40C4" w:rsidRDefault="005B40C4" w:rsidP="005B40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860DE5" w14:textId="77777777" w:rsidR="005B40C4" w:rsidRPr="00EE7988" w:rsidRDefault="005B40C4" w:rsidP="005B40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CFBE6B" w14:textId="77777777" w:rsidR="005B40C4" w:rsidRPr="00EE7988" w:rsidRDefault="005B40C4" w:rsidP="005B40C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09C8D981" w14:textId="77777777" w:rsidR="005B40C4" w:rsidRPr="00B000F8" w:rsidRDefault="005B40C4" w:rsidP="005B40C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p w14:paraId="43DD2297" w14:textId="626D84CB" w:rsidR="00ED5000" w:rsidRPr="00B000F8" w:rsidRDefault="00ED5000" w:rsidP="005B40C4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F84B" w14:textId="77777777" w:rsidR="00013FD1" w:rsidRDefault="00013FD1" w:rsidP="0090192B">
      <w:pPr>
        <w:spacing w:after="0" w:line="240" w:lineRule="auto"/>
      </w:pPr>
      <w:r>
        <w:separator/>
      </w:r>
    </w:p>
  </w:endnote>
  <w:endnote w:type="continuationSeparator" w:id="0">
    <w:p w14:paraId="4FD49004" w14:textId="77777777" w:rsidR="00013FD1" w:rsidRDefault="00013FD1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A856" w14:textId="77777777" w:rsidR="00013FD1" w:rsidRDefault="00013FD1" w:rsidP="0090192B">
      <w:pPr>
        <w:spacing w:after="0" w:line="240" w:lineRule="auto"/>
      </w:pPr>
      <w:r>
        <w:separator/>
      </w:r>
    </w:p>
  </w:footnote>
  <w:footnote w:type="continuationSeparator" w:id="0">
    <w:p w14:paraId="6ED2E289" w14:textId="77777777" w:rsidR="00013FD1" w:rsidRDefault="00013FD1" w:rsidP="0090192B">
      <w:pPr>
        <w:spacing w:after="0" w:line="240" w:lineRule="auto"/>
      </w:pPr>
      <w:r>
        <w:continuationSeparator/>
      </w:r>
    </w:p>
  </w:footnote>
  <w:footnote w:id="1">
    <w:p w14:paraId="794CE58A" w14:textId="77777777" w:rsidR="005B40C4" w:rsidRPr="00C24ED9" w:rsidRDefault="005B40C4" w:rsidP="005B40C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 (Dz. U. z 2023 r. poz. 1587, z późn. zm.).</w:t>
      </w:r>
    </w:p>
  </w:footnote>
  <w:footnote w:id="2">
    <w:p w14:paraId="160EE61E" w14:textId="77777777" w:rsidR="005B40C4" w:rsidRPr="00C24ED9" w:rsidRDefault="005B40C4" w:rsidP="005B40C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549EDC3F" w14:textId="77777777" w:rsidR="005B40C4" w:rsidRPr="00C24ED9" w:rsidRDefault="005B40C4" w:rsidP="005B40C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3FD1"/>
    <w:rsid w:val="00020C73"/>
    <w:rsid w:val="00087571"/>
    <w:rsid w:val="000E06E0"/>
    <w:rsid w:val="00103E16"/>
    <w:rsid w:val="0022037B"/>
    <w:rsid w:val="0027110E"/>
    <w:rsid w:val="002D2824"/>
    <w:rsid w:val="002D4F7B"/>
    <w:rsid w:val="002F7779"/>
    <w:rsid w:val="003056EE"/>
    <w:rsid w:val="00327261"/>
    <w:rsid w:val="00332D31"/>
    <w:rsid w:val="00335C3E"/>
    <w:rsid w:val="00366F64"/>
    <w:rsid w:val="0037527D"/>
    <w:rsid w:val="00383E35"/>
    <w:rsid w:val="003D716B"/>
    <w:rsid w:val="004027EF"/>
    <w:rsid w:val="00450BF2"/>
    <w:rsid w:val="00455733"/>
    <w:rsid w:val="00456EFC"/>
    <w:rsid w:val="00463460"/>
    <w:rsid w:val="00497542"/>
    <w:rsid w:val="004D0F84"/>
    <w:rsid w:val="004D6F70"/>
    <w:rsid w:val="004F2BB2"/>
    <w:rsid w:val="004F45E0"/>
    <w:rsid w:val="0051192E"/>
    <w:rsid w:val="00515624"/>
    <w:rsid w:val="00533797"/>
    <w:rsid w:val="005B40C4"/>
    <w:rsid w:val="005B5275"/>
    <w:rsid w:val="005B6F2F"/>
    <w:rsid w:val="005C0B77"/>
    <w:rsid w:val="0060383B"/>
    <w:rsid w:val="00616303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E55C3"/>
    <w:rsid w:val="007F22D2"/>
    <w:rsid w:val="008216A7"/>
    <w:rsid w:val="00830FE0"/>
    <w:rsid w:val="00852D01"/>
    <w:rsid w:val="008902B7"/>
    <w:rsid w:val="008E407A"/>
    <w:rsid w:val="0090192B"/>
    <w:rsid w:val="00922481"/>
    <w:rsid w:val="00972A7A"/>
    <w:rsid w:val="00973282"/>
    <w:rsid w:val="0098405A"/>
    <w:rsid w:val="009A0718"/>
    <w:rsid w:val="009B2CE2"/>
    <w:rsid w:val="009E0F18"/>
    <w:rsid w:val="00A167A7"/>
    <w:rsid w:val="00A16EF8"/>
    <w:rsid w:val="00A253F1"/>
    <w:rsid w:val="00A316C1"/>
    <w:rsid w:val="00A35C84"/>
    <w:rsid w:val="00AA04D3"/>
    <w:rsid w:val="00AB30A9"/>
    <w:rsid w:val="00AD79C1"/>
    <w:rsid w:val="00B000F8"/>
    <w:rsid w:val="00B076BF"/>
    <w:rsid w:val="00B42542"/>
    <w:rsid w:val="00B82024"/>
    <w:rsid w:val="00BA5189"/>
    <w:rsid w:val="00BB7D52"/>
    <w:rsid w:val="00BD3B37"/>
    <w:rsid w:val="00CD16F4"/>
    <w:rsid w:val="00CF1F0A"/>
    <w:rsid w:val="00D00FAA"/>
    <w:rsid w:val="00D06D70"/>
    <w:rsid w:val="00D21101"/>
    <w:rsid w:val="00D23DB4"/>
    <w:rsid w:val="00D675B4"/>
    <w:rsid w:val="00D7366D"/>
    <w:rsid w:val="00E218F4"/>
    <w:rsid w:val="00E22A75"/>
    <w:rsid w:val="00E31E81"/>
    <w:rsid w:val="00E42BC1"/>
    <w:rsid w:val="00E43E1C"/>
    <w:rsid w:val="00E51003"/>
    <w:rsid w:val="00E9285E"/>
    <w:rsid w:val="00EA1627"/>
    <w:rsid w:val="00ED27F4"/>
    <w:rsid w:val="00ED2C01"/>
    <w:rsid w:val="00ED5000"/>
    <w:rsid w:val="00ED62F0"/>
    <w:rsid w:val="00EE50D9"/>
    <w:rsid w:val="00EF2BA3"/>
    <w:rsid w:val="00EF57B1"/>
    <w:rsid w:val="00F21B35"/>
    <w:rsid w:val="00F3530E"/>
    <w:rsid w:val="00F4559B"/>
    <w:rsid w:val="00F547C4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66B13-04FC-4275-97AD-25F9DA82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8</cp:revision>
  <cp:lastPrinted>2024-05-24T07:00:00Z</cp:lastPrinted>
  <dcterms:created xsi:type="dcterms:W3CDTF">2024-09-30T10:57:00Z</dcterms:created>
  <dcterms:modified xsi:type="dcterms:W3CDTF">2025-01-17T12:17:00Z</dcterms:modified>
</cp:coreProperties>
</file>