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8143F8" w:rsidRDefault="001F27A1" w:rsidP="001F27A1">
      <w:pPr>
        <w:jc w:val="both"/>
        <w:rPr>
          <w:rStyle w:val="Hipercze"/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</w:t>
      </w:r>
      <w:r w:rsidR="00F32DB5">
        <w:rPr>
          <w:rFonts w:ascii="Arial" w:hAnsi="Arial" w:cs="Arial"/>
        </w:rPr>
        <w:t xml:space="preserve">uzgodnień są dostępne na stronie </w:t>
      </w:r>
      <w:r w:rsidR="008143F8" w:rsidRPr="008143F8">
        <w:rPr>
          <w:rStyle w:val="Hipercze"/>
        </w:rPr>
        <w:t>https://</w:t>
      </w:r>
      <w:r w:rsidR="008143F8" w:rsidRPr="008143F8">
        <w:rPr>
          <w:rStyle w:val="Hipercze"/>
          <w:rFonts w:ascii="Arial" w:hAnsi="Arial" w:cs="Arial"/>
        </w:rPr>
        <w:t>www.gov.pl/web/kppsp-lesko.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143F8" w:rsidRPr="00655AB8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BB21ED" w:rsidRDefault="00EF1F3D" w:rsidP="00BB21ED">
      <w:pPr>
        <w:pStyle w:val="Akapitzlist"/>
        <w:numPr>
          <w:ilvl w:val="0"/>
          <w:numId w:val="2"/>
        </w:numPr>
        <w:jc w:val="both"/>
      </w:pPr>
      <w:r w:rsidRPr="008143F8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D"/>
    <w:rsid w:val="000718BE"/>
    <w:rsid w:val="00171614"/>
    <w:rsid w:val="001F27A1"/>
    <w:rsid w:val="00270200"/>
    <w:rsid w:val="00551993"/>
    <w:rsid w:val="007A6239"/>
    <w:rsid w:val="008143F8"/>
    <w:rsid w:val="00854625"/>
    <w:rsid w:val="00B61A36"/>
    <w:rsid w:val="00BB21ED"/>
    <w:rsid w:val="00EB0CC7"/>
    <w:rsid w:val="00EF1F3D"/>
    <w:rsid w:val="00EF76F3"/>
    <w:rsid w:val="00F15C4D"/>
    <w:rsid w:val="00F32DB5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Robert Wojciechowski</cp:lastModifiedBy>
  <cp:revision>4</cp:revision>
  <cp:lastPrinted>2020-01-21T08:51:00Z</cp:lastPrinted>
  <dcterms:created xsi:type="dcterms:W3CDTF">2022-02-22T11:40:00Z</dcterms:created>
  <dcterms:modified xsi:type="dcterms:W3CDTF">2022-02-22T11:52:00Z</dcterms:modified>
</cp:coreProperties>
</file>