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F3D60" w14:textId="32AF4A68" w:rsidR="0038584B" w:rsidRDefault="002B2A02" w:rsidP="002B2A02">
      <w:pPr>
        <w:jc w:val="right"/>
        <w:rPr>
          <w:rFonts w:ascii="Times New Roman" w:hAnsi="Times New Roman" w:cs="Times New Roman"/>
        </w:rPr>
      </w:pPr>
      <w:r w:rsidRPr="002B2A02">
        <w:rPr>
          <w:rFonts w:ascii="Times New Roman" w:hAnsi="Times New Roman" w:cs="Times New Roman"/>
        </w:rPr>
        <w:t>Załącznik nr 2</w:t>
      </w:r>
    </w:p>
    <w:p w14:paraId="36178190" w14:textId="77777777" w:rsidR="002B2A02" w:rsidRDefault="002B2A02" w:rsidP="002B2A02">
      <w:pPr>
        <w:rPr>
          <w:rFonts w:ascii="Times New Roman" w:hAnsi="Times New Roman" w:cs="Times New Roman"/>
        </w:rPr>
      </w:pPr>
    </w:p>
    <w:p w14:paraId="7D12D6D2" w14:textId="3ED24F59" w:rsidR="002B2A02" w:rsidRDefault="002B2A02" w:rsidP="002B2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                               </w:t>
      </w:r>
      <w:r>
        <w:rPr>
          <w:rFonts w:ascii="Times New Roman" w:hAnsi="Times New Roman" w:cs="Times New Roman"/>
        </w:rPr>
        <w:t>………………………………………</w:t>
      </w:r>
    </w:p>
    <w:p w14:paraId="58D5B6B7" w14:textId="311C30BC" w:rsidR="002B2A02" w:rsidRPr="002B2A02" w:rsidRDefault="002B2A02" w:rsidP="002B2A0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2B2A02">
        <w:rPr>
          <w:rFonts w:ascii="Times New Roman" w:hAnsi="Times New Roman" w:cs="Times New Roman"/>
          <w:sz w:val="20"/>
          <w:szCs w:val="20"/>
        </w:rPr>
        <w:t xml:space="preserve">Nazwa i adres siedziby jednostki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Pr="002B2A02">
        <w:rPr>
          <w:rFonts w:ascii="Times New Roman" w:hAnsi="Times New Roman" w:cs="Times New Roman"/>
          <w:sz w:val="20"/>
          <w:szCs w:val="20"/>
        </w:rPr>
        <w:t>Miejscowość i data</w:t>
      </w:r>
    </w:p>
    <w:p w14:paraId="19559101" w14:textId="5738F00A" w:rsidR="002B2A02" w:rsidRDefault="002B2A02" w:rsidP="002B2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3A01F05" w14:textId="18AB1102" w:rsidR="002B2A02" w:rsidRDefault="002B2A02" w:rsidP="002B2A02">
      <w:pPr>
        <w:ind w:left="495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Dyrektor</w:t>
      </w:r>
    </w:p>
    <w:p w14:paraId="39E0E511" w14:textId="41AACD24" w:rsidR="002B2A02" w:rsidRDefault="002B2A02" w:rsidP="002B2A02">
      <w:pPr>
        <w:ind w:left="495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Wojewódzkiej Stacji</w:t>
      </w:r>
    </w:p>
    <w:p w14:paraId="0B78642A" w14:textId="0903C6CA" w:rsidR="002B2A02" w:rsidRDefault="002B2A02" w:rsidP="002B2A02">
      <w:pPr>
        <w:ind w:left="495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Sanitarno-Epidemiologicznej</w:t>
      </w:r>
    </w:p>
    <w:p w14:paraId="73CC5FED" w14:textId="640E2500" w:rsidR="002B2A02" w:rsidRDefault="002B2A02" w:rsidP="002B2A02">
      <w:pPr>
        <w:ind w:left="495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we Wrocławiu</w:t>
      </w:r>
    </w:p>
    <w:p w14:paraId="7698DC50" w14:textId="77777777" w:rsidR="002B2A02" w:rsidRDefault="002B2A02" w:rsidP="002B2A02">
      <w:pPr>
        <w:ind w:left="4956"/>
        <w:rPr>
          <w:rFonts w:ascii="Times New Roman" w:hAnsi="Times New Roman" w:cs="Times New Roman"/>
          <w:b/>
          <w:bCs/>
        </w:rPr>
      </w:pPr>
    </w:p>
    <w:p w14:paraId="42A8A437" w14:textId="30B88076" w:rsidR="002B2A02" w:rsidRPr="002B2A02" w:rsidRDefault="002B2A02" w:rsidP="002B2A02">
      <w:pPr>
        <w:jc w:val="center"/>
        <w:rPr>
          <w:rFonts w:ascii="Times New Roman" w:hAnsi="Times New Roman" w:cs="Times New Roman"/>
          <w:b/>
          <w:bCs/>
        </w:rPr>
      </w:pPr>
      <w:r w:rsidRPr="002B2A02">
        <w:rPr>
          <w:rFonts w:ascii="Times New Roman" w:hAnsi="Times New Roman" w:cs="Times New Roman"/>
          <w:b/>
          <w:bCs/>
        </w:rPr>
        <w:t>WNIOSEK O NIEODPŁATNE PRZEKAZANIE</w:t>
      </w:r>
    </w:p>
    <w:p w14:paraId="713F824A" w14:textId="4B530CDB" w:rsidR="002B2A02" w:rsidRDefault="002B2A02" w:rsidP="002B2A02">
      <w:pPr>
        <w:jc w:val="center"/>
        <w:rPr>
          <w:rFonts w:ascii="Times New Roman" w:hAnsi="Times New Roman" w:cs="Times New Roman"/>
          <w:b/>
          <w:bCs/>
        </w:rPr>
      </w:pPr>
      <w:r w:rsidRPr="002B2A02">
        <w:rPr>
          <w:rFonts w:ascii="Times New Roman" w:hAnsi="Times New Roman" w:cs="Times New Roman"/>
          <w:b/>
          <w:bCs/>
        </w:rPr>
        <w:t>SKŁADNIKA RZECZOWEGO MAJĄTKU RUCHOMEGO</w:t>
      </w:r>
    </w:p>
    <w:p w14:paraId="2B8735D2" w14:textId="40FBF2DC" w:rsidR="002B2A02" w:rsidRDefault="002B2A02" w:rsidP="002B2A0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Nazwa, siedziba i adres podmiotu występującego o nieodpłatne przekazanie składnika rzeczowego majątku ruchomego:</w:t>
      </w:r>
    </w:p>
    <w:p w14:paraId="5BE00A10" w14:textId="77777777" w:rsidR="002B2A02" w:rsidRDefault="002B2A02" w:rsidP="002B2A02">
      <w:pPr>
        <w:pStyle w:val="Akapitzlist"/>
        <w:jc w:val="both"/>
        <w:rPr>
          <w:rFonts w:ascii="Times New Roman" w:hAnsi="Times New Roman" w:cs="Times New Roman"/>
        </w:rPr>
      </w:pPr>
    </w:p>
    <w:p w14:paraId="37922475" w14:textId="76C3D6BC" w:rsidR="002B2A02" w:rsidRDefault="002B2A02" w:rsidP="002B2A02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113086C6" w14:textId="77777777" w:rsidR="002B2A02" w:rsidRDefault="002B2A02" w:rsidP="002B2A02">
      <w:pPr>
        <w:pStyle w:val="Akapitzlist"/>
        <w:jc w:val="both"/>
        <w:rPr>
          <w:rFonts w:ascii="Times New Roman" w:hAnsi="Times New Roman" w:cs="Times New Roman"/>
        </w:rPr>
      </w:pPr>
    </w:p>
    <w:p w14:paraId="11DE26B8" w14:textId="7ECDE6D8" w:rsidR="002B2A02" w:rsidRDefault="002B2A02" w:rsidP="002B2A02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61DBA500" w14:textId="77777777" w:rsidR="002B2A02" w:rsidRDefault="002B2A02" w:rsidP="002B2A02">
      <w:pPr>
        <w:pStyle w:val="Akapitzlist"/>
        <w:jc w:val="both"/>
        <w:rPr>
          <w:rFonts w:ascii="Times New Roman" w:hAnsi="Times New Roman" w:cs="Times New Roman"/>
        </w:rPr>
      </w:pPr>
    </w:p>
    <w:p w14:paraId="614A089C" w14:textId="4C9A6392" w:rsidR="002B2A02" w:rsidRDefault="002B2A02" w:rsidP="002B2A0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Wskazanie składnika rzeczowego majątku ruchomego, którego wniosek dotyczy: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35"/>
        <w:gridCol w:w="3237"/>
        <w:gridCol w:w="2141"/>
        <w:gridCol w:w="2129"/>
      </w:tblGrid>
      <w:tr w:rsidR="002B2A02" w14:paraId="319252E6" w14:textId="77777777" w:rsidTr="002B2A02">
        <w:tc>
          <w:tcPr>
            <w:tcW w:w="835" w:type="dxa"/>
          </w:tcPr>
          <w:p w14:paraId="28523DF2" w14:textId="48264BD9" w:rsidR="002B2A02" w:rsidRDefault="002B2A02" w:rsidP="002B2A0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3237" w:type="dxa"/>
          </w:tcPr>
          <w:p w14:paraId="761F2269" w14:textId="53F78473" w:rsidR="002B2A02" w:rsidRDefault="002B2A02" w:rsidP="002B2A0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sprzętu</w:t>
            </w:r>
          </w:p>
        </w:tc>
        <w:tc>
          <w:tcPr>
            <w:tcW w:w="2141" w:type="dxa"/>
          </w:tcPr>
          <w:p w14:paraId="23780A83" w14:textId="47E0319A" w:rsidR="002B2A02" w:rsidRDefault="002B2A02" w:rsidP="002B2A0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ewidencyjny</w:t>
            </w:r>
          </w:p>
        </w:tc>
        <w:tc>
          <w:tcPr>
            <w:tcW w:w="2129" w:type="dxa"/>
          </w:tcPr>
          <w:p w14:paraId="4F37FA83" w14:textId="7DBE1401" w:rsidR="002B2A02" w:rsidRDefault="002B2A02" w:rsidP="002B2A0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Wartość początkowa</w:t>
            </w:r>
          </w:p>
        </w:tc>
      </w:tr>
      <w:tr w:rsidR="002B2A02" w14:paraId="66978002" w14:textId="77777777" w:rsidTr="002B2A02">
        <w:tc>
          <w:tcPr>
            <w:tcW w:w="835" w:type="dxa"/>
          </w:tcPr>
          <w:p w14:paraId="55831D31" w14:textId="77777777" w:rsidR="002B2A02" w:rsidRDefault="002B2A02" w:rsidP="002B2A02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37" w:type="dxa"/>
          </w:tcPr>
          <w:p w14:paraId="3A351104" w14:textId="77777777" w:rsidR="002B2A02" w:rsidRDefault="002B2A02" w:rsidP="002B2A02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7CDFBEF3" w14:textId="77777777" w:rsidR="002B2A02" w:rsidRDefault="002B2A02" w:rsidP="002B2A02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2203C043" w14:textId="77777777" w:rsidR="002B2A02" w:rsidRDefault="002B2A02" w:rsidP="002B2A02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14:paraId="04F38D8E" w14:textId="77777777" w:rsidR="002B2A02" w:rsidRDefault="002B2A02" w:rsidP="002B2A02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9" w:type="dxa"/>
          </w:tcPr>
          <w:p w14:paraId="0E8A3171" w14:textId="77777777" w:rsidR="002B2A02" w:rsidRDefault="002B2A02" w:rsidP="002B2A02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B2A02" w14:paraId="627534A6" w14:textId="77777777" w:rsidTr="002B2A02">
        <w:tc>
          <w:tcPr>
            <w:tcW w:w="835" w:type="dxa"/>
          </w:tcPr>
          <w:p w14:paraId="739FDC9E" w14:textId="77777777" w:rsidR="002B2A02" w:rsidRDefault="002B2A02" w:rsidP="002B2A02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37" w:type="dxa"/>
          </w:tcPr>
          <w:p w14:paraId="35C3A0F9" w14:textId="77777777" w:rsidR="002B2A02" w:rsidRDefault="002B2A02" w:rsidP="002B2A02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7023EFDA" w14:textId="77777777" w:rsidR="002B2A02" w:rsidRDefault="002B2A02" w:rsidP="002B2A02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56DF8D76" w14:textId="77777777" w:rsidR="002B2A02" w:rsidRDefault="002B2A02" w:rsidP="002B2A02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14:paraId="5942CFA4" w14:textId="77777777" w:rsidR="002B2A02" w:rsidRDefault="002B2A02" w:rsidP="002B2A02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9" w:type="dxa"/>
          </w:tcPr>
          <w:p w14:paraId="7324B65E" w14:textId="77777777" w:rsidR="002B2A02" w:rsidRDefault="002B2A02" w:rsidP="002B2A02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648ED4D" w14:textId="77777777" w:rsidR="002B2A02" w:rsidRDefault="002B2A02" w:rsidP="002B2A02">
      <w:pPr>
        <w:pStyle w:val="Akapitzlist"/>
        <w:jc w:val="both"/>
        <w:rPr>
          <w:rFonts w:ascii="Times New Roman" w:hAnsi="Times New Roman" w:cs="Times New Roman"/>
        </w:rPr>
      </w:pPr>
    </w:p>
    <w:p w14:paraId="1B9457F7" w14:textId="198D2173" w:rsidR="002B2A02" w:rsidRDefault="002B2A02" w:rsidP="002B2A0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przekazany składnik rzeczowy majątku ruchomego zostanie odebrany w terminie i miejscu wskazanym w protokole zdawczo-odbiorczym.</w:t>
      </w:r>
    </w:p>
    <w:p w14:paraId="7CDAD360" w14:textId="77777777" w:rsidR="002B2A02" w:rsidRDefault="002B2A02" w:rsidP="002B2A02">
      <w:pPr>
        <w:pStyle w:val="Akapitzlist"/>
        <w:jc w:val="both"/>
        <w:rPr>
          <w:rFonts w:ascii="Times New Roman" w:hAnsi="Times New Roman" w:cs="Times New Roman"/>
        </w:rPr>
      </w:pPr>
    </w:p>
    <w:p w14:paraId="59C8010A" w14:textId="40F64C91" w:rsidR="002B2A02" w:rsidRDefault="002B2A02" w:rsidP="002B2A0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B2A02">
        <w:rPr>
          <w:rFonts w:ascii="Times New Roman" w:hAnsi="Times New Roman" w:cs="Times New Roman"/>
        </w:rPr>
        <w:t>Uzasadnienie: …………………………………………………………………………..</w:t>
      </w:r>
    </w:p>
    <w:p w14:paraId="58B3164C" w14:textId="1F2E766D" w:rsidR="002B2A02" w:rsidRDefault="002B2A02" w:rsidP="002B2A02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…………………………………………………………………………………………...</w:t>
      </w:r>
    </w:p>
    <w:p w14:paraId="23D2A377" w14:textId="48A8C9A4" w:rsidR="002B2A02" w:rsidRDefault="002B2A02" w:rsidP="002B2A02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…………………………………………………………………………………………...</w:t>
      </w:r>
    </w:p>
    <w:p w14:paraId="39DB3DCE" w14:textId="77777777" w:rsidR="002B2A02" w:rsidRDefault="002B2A02" w:rsidP="002B2A02">
      <w:pPr>
        <w:pStyle w:val="Akapitzlist"/>
        <w:jc w:val="both"/>
        <w:rPr>
          <w:rFonts w:ascii="Times New Roman" w:hAnsi="Times New Roman" w:cs="Times New Roman"/>
        </w:rPr>
      </w:pPr>
    </w:p>
    <w:p w14:paraId="43453E5D" w14:textId="71994E53" w:rsidR="002B2A02" w:rsidRPr="002B2A02" w:rsidRDefault="002B2A02" w:rsidP="002B2A02">
      <w:pPr>
        <w:pStyle w:val="Akapitzlist"/>
        <w:ind w:left="5664"/>
        <w:jc w:val="right"/>
        <w:rPr>
          <w:rFonts w:ascii="Times New Roman" w:hAnsi="Times New Roman" w:cs="Times New Roman"/>
          <w:sz w:val="20"/>
          <w:szCs w:val="20"/>
        </w:rPr>
      </w:pPr>
      <w:r w:rsidRPr="002B2A02">
        <w:rPr>
          <w:rFonts w:ascii="Times New Roman" w:hAnsi="Times New Roman" w:cs="Times New Roman"/>
          <w:sz w:val="20"/>
          <w:szCs w:val="20"/>
        </w:rPr>
        <w:t>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</w:t>
      </w:r>
    </w:p>
    <w:p w14:paraId="04A08448" w14:textId="043DFF31" w:rsidR="002B2A02" w:rsidRPr="002B2A02" w:rsidRDefault="002B2A02" w:rsidP="002B2A02">
      <w:pPr>
        <w:pStyle w:val="Akapitzlist"/>
        <w:ind w:left="566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Pr="002B2A02">
        <w:rPr>
          <w:rFonts w:ascii="Times New Roman" w:hAnsi="Times New Roman" w:cs="Times New Roman"/>
          <w:sz w:val="20"/>
          <w:szCs w:val="20"/>
        </w:rPr>
        <w:t>odpis i pieczęć osoby upoważnionej</w:t>
      </w:r>
    </w:p>
    <w:sectPr w:rsidR="002B2A02" w:rsidRPr="002B2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C66C7"/>
    <w:multiLevelType w:val="hybridMultilevel"/>
    <w:tmpl w:val="35FA0A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813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4B"/>
    <w:rsid w:val="002B2A02"/>
    <w:rsid w:val="0038584B"/>
    <w:rsid w:val="00F0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DF8FF"/>
  <w15:chartTrackingRefBased/>
  <w15:docId w15:val="{0AED1868-8258-4133-82C1-514CDAA9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58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58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58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58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58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58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58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58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58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58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58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58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58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58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58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58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58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58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58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5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58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58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58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58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58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58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58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58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584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2B2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143</Words>
  <Characters>858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Wrocław - Monika Stępień</dc:creator>
  <cp:keywords/>
  <dc:description/>
  <cp:lastModifiedBy>WSSE Wrocław - Monika Stępień</cp:lastModifiedBy>
  <cp:revision>2</cp:revision>
  <dcterms:created xsi:type="dcterms:W3CDTF">2025-02-11T08:04:00Z</dcterms:created>
  <dcterms:modified xsi:type="dcterms:W3CDTF">2025-02-11T08:14:00Z</dcterms:modified>
</cp:coreProperties>
</file>