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7F727" w14:textId="1F6F50D6" w:rsidR="005A30EB" w:rsidRPr="005A30EB" w:rsidRDefault="00487D04" w:rsidP="008B636D">
      <w:pPr>
        <w:widowControl w:val="0"/>
        <w:tabs>
          <w:tab w:val="left" w:pos="1418"/>
        </w:tabs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S-I.431.3.13</w:t>
      </w:r>
      <w:r w:rsidR="000A135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.2024.MSJ</w:t>
      </w:r>
    </w:p>
    <w:p w14:paraId="37513780" w14:textId="77777777" w:rsidR="005A30EB" w:rsidRDefault="005A30EB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197A4E39" w14:textId="77777777" w:rsidR="00311F5A" w:rsidRPr="005A30EB" w:rsidRDefault="00311F5A" w:rsidP="005A30EB">
      <w:pPr>
        <w:widowControl w:val="0"/>
        <w:overflowPunct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1CAF7C1" w14:textId="774217B5" w:rsidR="005A30EB" w:rsidRDefault="00C96E42" w:rsidP="00DA3538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PROTOKÓŁ</w:t>
      </w:r>
    </w:p>
    <w:p w14:paraId="31731764" w14:textId="77777777" w:rsidR="001C221F" w:rsidRPr="005A30EB" w:rsidRDefault="001C221F" w:rsidP="005A30EB">
      <w:pPr>
        <w:widowControl w:val="0"/>
        <w:overflowPunct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28F7A49" w14:textId="5D830E1A" w:rsidR="005A30EB" w:rsidRDefault="00C96E4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k</w:t>
      </w:r>
      <w:r w:rsidRPr="00C96E4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ontroli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doraźnej pr</w:t>
      </w:r>
      <w:r w:rsidR="00487D0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zeprowadzonej w dniu 4 lipca</w:t>
      </w:r>
      <w:r w:rsidR="000A135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2024 r. w Domu Pomocy Społecznej </w:t>
      </w:r>
      <w:r w:rsidR="00487D0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w Baligrodzie</w:t>
      </w:r>
      <w:r w:rsidR="00D613EC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</w:p>
    <w:p w14:paraId="3E82990C" w14:textId="3B2A7A19" w:rsidR="00C96E42" w:rsidRDefault="00C96E4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Kontrola została przeprowadzona przez pracowników Oddziału Nadzoru w Pomocy Społecznej </w:t>
      </w:r>
      <w:r w:rsidR="00487D0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i Wsparcia Rodziny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Wydziału Polityki Społecznej </w:t>
      </w:r>
      <w:r w:rsidR="001C221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Podkarpackiego Urzę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du Wojewódzkiego w Rzeszowie:</w:t>
      </w:r>
    </w:p>
    <w:p w14:paraId="30D29A2F" w14:textId="367E96F3" w:rsidR="00C96E42" w:rsidRPr="001C39D4" w:rsidRDefault="00D613EC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Magdalenę Szadkowską - </w:t>
      </w:r>
      <w:proofErr w:type="spellStart"/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Jaźwa</w:t>
      </w:r>
      <w:proofErr w:type="spellEnd"/>
      <w:r w:rsidR="00C96E42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Upoważnienie Wojewody Podkarpackiego Nr 1 </w:t>
      </w:r>
      <w:r w:rsidR="00487D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(360</w:t>
      </w:r>
      <w:r w:rsidR="00AA46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/2024) </w:t>
      </w:r>
      <w:r w:rsidR="00C96E42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–</w:t>
      </w:r>
      <w:r w:rsidR="001C221F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kierującą</w:t>
      </w:r>
      <w:r w:rsidR="00C96E42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zespołem kontrolnym,</w:t>
      </w:r>
    </w:p>
    <w:p w14:paraId="2B976519" w14:textId="455A8CA2" w:rsidR="009B78ED" w:rsidRDefault="00487D04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Małgorzatę Kotowicz - Czudec</w:t>
      </w:r>
      <w:r w:rsidR="009B78ED" w:rsidRPr="001C39D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inspektora wojewódzkiego – Upoważnienie Wojewody Podkarpackiego Nr 2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(361</w:t>
      </w:r>
      <w:r w:rsidR="009B78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/2024)</w:t>
      </w:r>
      <w:r w:rsidR="00714E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</w:p>
    <w:p w14:paraId="7B62268C" w14:textId="12B9541B" w:rsidR="00FE2F19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10C90DD2" w14:textId="3F702A19" w:rsidR="00AA468E" w:rsidRDefault="0039548C" w:rsidP="00AA468E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</w:t>
      </w:r>
      <w:r w:rsidR="00AA46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="00AA468E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3E1CC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str.1-2</w:t>
      </w:r>
      <w:r w:rsidR="00AA468E"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7FEA8CCF" w14:textId="77777777" w:rsidR="00AA468E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06C98E2C" w14:textId="0ED779A3" w:rsidR="00FE2F19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Przed przystąpieniem do kontroli, zespół kontrolny złożył pisemne oświadczenia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  <w:t>o braku okoliczności uzasadniających wyłączenie od udziału w niniejszej kontroli.</w:t>
      </w:r>
    </w:p>
    <w:p w14:paraId="4F921BC9" w14:textId="77777777" w:rsidR="00AA468E" w:rsidRPr="00FE2F19" w:rsidRDefault="00AA468E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2886A22" w14:textId="079CDF5F" w:rsidR="00130436" w:rsidRDefault="001C221F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ab/>
      </w:r>
      <w:r w:rsidR="008E13C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(</w:t>
      </w:r>
      <w:r w:rsidR="008E13C7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Dowód: a</w:t>
      </w:r>
      <w:r w:rsidR="00B4003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kta kontroli,</w:t>
      </w:r>
      <w:r w:rsidR="003E1CC2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str.3-4</w:t>
      </w:r>
      <w:r w:rsidRPr="005A30EB"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>).</w:t>
      </w:r>
    </w:p>
    <w:p w14:paraId="501CB3A0" w14:textId="77777777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Przedmiot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kontroli: </w:t>
      </w:r>
    </w:p>
    <w:p w14:paraId="73024D9F" w14:textId="1F3271DD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ybrane elementy z zakresu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standardów </w:t>
      </w:r>
      <w:r w:rsidR="00AA46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świadczonych usług </w:t>
      </w:r>
      <w:r w:rsidR="00714E7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związku </w:t>
      </w:r>
      <w:r w:rsidR="003E1C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anonimowym listem.</w:t>
      </w:r>
    </w:p>
    <w:p w14:paraId="19F79381" w14:textId="2684A362" w:rsidR="00036092" w:rsidRDefault="00036092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</w:t>
      </w:r>
      <w:r w:rsidR="00487D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ontrola doraźna w DPS w Baligrodzie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została przeprowadzona w związku </w:t>
      </w:r>
      <w:r w:rsidR="00487D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korespondencją, która wpłynęła do Wydziału Polityki Społecznej Podkarpackiego Urzędu Wojewódzk</w:t>
      </w:r>
      <w:r w:rsidR="00487D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iego </w:t>
      </w:r>
      <w:r w:rsidR="009819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Rzeszowie </w:t>
      </w:r>
      <w:r w:rsidR="00487D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dniu 6 czerwca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2024 r.</w:t>
      </w:r>
    </w:p>
    <w:p w14:paraId="3A978052" w14:textId="77777777" w:rsidR="00FE2F19" w:rsidRPr="005A30EB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3EF21B0D" w14:textId="77777777" w:rsidR="00FE2F19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Okres objęty kontrolą: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bieżące funkcjonowanie jednostki.</w:t>
      </w:r>
    </w:p>
    <w:p w14:paraId="075F7B03" w14:textId="77777777" w:rsidR="00FE2F19" w:rsidRPr="005A30EB" w:rsidRDefault="00FE2F19" w:rsidP="00FE2F1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F8F2679" w14:textId="3CD1CD8B" w:rsidR="00A97356" w:rsidRDefault="00FE2F19" w:rsidP="004C5E7D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>Z</w:t>
      </w:r>
      <w:r w:rsidR="004A0574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>espół k</w:t>
      </w:r>
      <w:r w:rsidR="00000A5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>ontrolny wpisał się do książki k</w:t>
      </w:r>
      <w:r w:rsidRPr="005A30E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pl-PL"/>
        </w:rPr>
        <w:t xml:space="preserve">ontroli pod pozycją: </w:t>
      </w:r>
      <w:r w:rsidR="00DB5767"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  <w:t>2</w:t>
      </w:r>
    </w:p>
    <w:p w14:paraId="2DF259E1" w14:textId="77777777" w:rsidR="005A164A" w:rsidRDefault="005A164A" w:rsidP="004C5E7D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14:paraId="57C72589" w14:textId="77777777" w:rsidR="00000A55" w:rsidRDefault="00000A55" w:rsidP="004C5E7D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14:paraId="0DF7E305" w14:textId="77777777" w:rsidR="00000A55" w:rsidRPr="004C5E7D" w:rsidRDefault="00000A55" w:rsidP="004C5E7D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pl-PL"/>
        </w:rPr>
      </w:pPr>
    </w:p>
    <w:p w14:paraId="70A4033D" w14:textId="77777777" w:rsidR="00FE2F19" w:rsidRPr="005A30EB" w:rsidRDefault="00FE2F19" w:rsidP="00FE2F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 xml:space="preserve">Wykaz podstawowych aktów prawnych dot. działania kontrolowanej jednostki </w:t>
      </w: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br/>
        <w:t>w zakresie objętym przedmiotem kontroli:</w:t>
      </w:r>
    </w:p>
    <w:p w14:paraId="5F1D20D6" w14:textId="138CE833" w:rsidR="00FE2F19" w:rsidRPr="005A30EB" w:rsidRDefault="00FE2F19" w:rsidP="00FE2F1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Pracy i Polityki Społecznej z dnia 23 sierpnia 2012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sprawie  domów pomocy społecznej  (Dz. U. z 2018 r., Nr 734</w:t>
      </w:r>
      <w:r w:rsidR="00EF1E0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ze</w:t>
      </w:r>
      <w:r w:rsidR="00C251AD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.zm.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),</w:t>
      </w:r>
    </w:p>
    <w:p w14:paraId="7B819E4F" w14:textId="6962B6FE" w:rsidR="00FE2F19" w:rsidRDefault="00FE2F19" w:rsidP="00FE2F19">
      <w:pPr>
        <w:widowControl w:val="0"/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Rozporządzenie Ministra Rodziny i Polityki Społecznej z dnia 9 grudnia 2020 r. 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br/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sprawi</w:t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e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nadzoru i kontroli w pomocy społecznej (Dz. U. z 2020 r., Nr 2285).</w:t>
      </w:r>
    </w:p>
    <w:p w14:paraId="36A34478" w14:textId="0B130AF7" w:rsidR="00FE2F19" w:rsidRPr="002B6C42" w:rsidRDefault="00FE2F19" w:rsidP="00FE2F19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spacing w:line="360" w:lineRule="auto"/>
        <w:jc w:val="both"/>
        <w:textAlignment w:val="baseline"/>
        <w:rPr>
          <w:rFonts w:eastAsia="Calibri"/>
          <w:sz w:val="24"/>
          <w:szCs w:val="24"/>
        </w:rPr>
      </w:pPr>
      <w:r w:rsidRPr="00722EB0">
        <w:rPr>
          <w:rFonts w:eastAsia="Calibri"/>
          <w:sz w:val="24"/>
          <w:szCs w:val="24"/>
        </w:rPr>
        <w:t>Ustawa z dnia 12 marca 2004 r</w:t>
      </w:r>
      <w:r w:rsidRPr="002B6C42">
        <w:rPr>
          <w:rFonts w:eastAsia="Calibri"/>
          <w:sz w:val="24"/>
          <w:szCs w:val="24"/>
        </w:rPr>
        <w:t>.  o pomocy społecznej (</w:t>
      </w:r>
      <w:proofErr w:type="spellStart"/>
      <w:r w:rsidR="00107687" w:rsidRPr="002B6C42">
        <w:rPr>
          <w:rFonts w:eastAsia="Calibri"/>
          <w:sz w:val="24"/>
          <w:szCs w:val="24"/>
        </w:rPr>
        <w:t>t.j</w:t>
      </w:r>
      <w:proofErr w:type="spellEnd"/>
      <w:r w:rsidR="00107687" w:rsidRPr="002B6C42">
        <w:rPr>
          <w:rFonts w:eastAsia="Calibri"/>
          <w:sz w:val="24"/>
          <w:szCs w:val="24"/>
        </w:rPr>
        <w:t xml:space="preserve">. </w:t>
      </w:r>
      <w:r w:rsidRPr="002B6C42">
        <w:rPr>
          <w:rFonts w:eastAsia="Calibri"/>
          <w:sz w:val="24"/>
          <w:szCs w:val="24"/>
        </w:rPr>
        <w:t>Dz. U. z 2023</w:t>
      </w:r>
      <w:r w:rsidR="00EF1E06" w:rsidRPr="002B6C42">
        <w:rPr>
          <w:rFonts w:eastAsia="Calibri"/>
          <w:sz w:val="24"/>
          <w:szCs w:val="24"/>
        </w:rPr>
        <w:t xml:space="preserve"> r.</w:t>
      </w:r>
      <w:r w:rsidRPr="002B6C42">
        <w:rPr>
          <w:rFonts w:eastAsia="Calibri"/>
          <w:sz w:val="24"/>
          <w:szCs w:val="24"/>
        </w:rPr>
        <w:t xml:space="preserve">, poz. </w:t>
      </w:r>
      <w:r w:rsidR="00EF1E06" w:rsidRPr="002B6C42">
        <w:rPr>
          <w:rFonts w:eastAsia="Calibri"/>
          <w:sz w:val="24"/>
          <w:szCs w:val="24"/>
        </w:rPr>
        <w:t>901                    ze</w:t>
      </w:r>
      <w:r w:rsidR="00C251AD" w:rsidRPr="002B6C42">
        <w:rPr>
          <w:rFonts w:eastAsia="Calibri"/>
          <w:sz w:val="24"/>
          <w:szCs w:val="24"/>
        </w:rPr>
        <w:t>.zm.</w:t>
      </w:r>
      <w:r w:rsidRPr="002B6C42">
        <w:rPr>
          <w:rFonts w:eastAsia="Calibri"/>
          <w:sz w:val="24"/>
          <w:szCs w:val="24"/>
        </w:rPr>
        <w:t xml:space="preserve">). </w:t>
      </w:r>
    </w:p>
    <w:p w14:paraId="1A321B86" w14:textId="77777777" w:rsidR="00FE2F19" w:rsidRPr="003240F9" w:rsidRDefault="00FE2F19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kern w:val="28"/>
          <w:sz w:val="24"/>
          <w:szCs w:val="24"/>
          <w:u w:val="single"/>
          <w:lang w:eastAsia="pl-PL"/>
        </w:rPr>
      </w:pPr>
    </w:p>
    <w:p w14:paraId="75530DD2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Nazwa, adres:</w:t>
      </w:r>
      <w:bookmarkStart w:id="0" w:name="_GoBack"/>
      <w:bookmarkEnd w:id="0"/>
    </w:p>
    <w:p w14:paraId="334D7E52" w14:textId="4E3804CE" w:rsidR="005A30EB" w:rsidRDefault="005A30EB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</w:t>
      </w:r>
      <w:r w:rsidR="00EF1E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Pomocy Społecznej</w:t>
      </w:r>
      <w:r w:rsidR="0030655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DB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 Baligrodzie</w:t>
      </w:r>
    </w:p>
    <w:p w14:paraId="6F3BE95C" w14:textId="137B4DAD" w:rsidR="007C02EB" w:rsidRPr="007C02EB" w:rsidRDefault="00DB5767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ul. Bieszczadzka 2</w:t>
      </w:r>
    </w:p>
    <w:p w14:paraId="3EF3E210" w14:textId="2ABA6CB1" w:rsidR="005A30EB" w:rsidRPr="005A30EB" w:rsidRDefault="0030655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</w:t>
      </w:r>
      <w:r w:rsidR="00DB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8-606 Baligród</w:t>
      </w:r>
    </w:p>
    <w:p w14:paraId="2D344439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492A125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Typ placówki: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E0DEF43" w14:textId="3653EDA6" w:rsidR="005A30EB" w:rsidRDefault="00DB5767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somatycznie chorych</w:t>
      </w:r>
    </w:p>
    <w:p w14:paraId="371708F7" w14:textId="6886354B" w:rsidR="007C02EB" w:rsidRPr="005A30EB" w:rsidRDefault="007C02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DB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w podeszłym wieku</w:t>
      </w:r>
    </w:p>
    <w:p w14:paraId="27A0D9DF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60D315A7" w14:textId="1905786F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Liczba miejsc regulaminowych: </w:t>
      </w:r>
      <w:r w:rsidR="00DB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30</w:t>
      </w:r>
    </w:p>
    <w:p w14:paraId="70113D43" w14:textId="7C4917EB" w:rsidR="007C02EB" w:rsidRDefault="00212AE7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Dla </w:t>
      </w:r>
      <w:r w:rsidR="00DB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osób przewlekle somatycznie chorych: 15</w:t>
      </w:r>
    </w:p>
    <w:p w14:paraId="13F0C253" w14:textId="14FFA24C" w:rsidR="007C02EB" w:rsidRPr="007C02EB" w:rsidRDefault="00DB5767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 podeszłym wieku</w:t>
      </w:r>
      <w:r w:rsidR="00212AE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: 15</w:t>
      </w:r>
    </w:p>
    <w:p w14:paraId="1CF2991D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1E8A12A" w14:textId="4E8F14F5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Licz</w:t>
      </w:r>
      <w:r w:rsidR="00212AE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ba mieszkańców w dniu kontroli: </w:t>
      </w:r>
      <w:r w:rsidR="00DB576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25</w:t>
      </w:r>
    </w:p>
    <w:p w14:paraId="1E3E87F0" w14:textId="046A1416" w:rsidR="007C02EB" w:rsidRDefault="00DB5767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przewlekle somatycznie chorych: 13</w:t>
      </w:r>
    </w:p>
    <w:p w14:paraId="5FF1C027" w14:textId="743CF746" w:rsidR="007C02EB" w:rsidRPr="005A30EB" w:rsidRDefault="00DB5767" w:rsidP="007C02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Dla osób w podeszłym wieku: 12</w:t>
      </w:r>
    </w:p>
    <w:p w14:paraId="1D945924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</w:pPr>
    </w:p>
    <w:p w14:paraId="5F2C85C1" w14:textId="77777777" w:rsidR="005A30EB" w:rsidRPr="005A30EB" w:rsidRDefault="005A30EB" w:rsidP="005A30EB">
      <w:pPr>
        <w:keepNext/>
        <w:widowControl w:val="0"/>
        <w:overflowPunct w:val="0"/>
        <w:adjustRightInd w:val="0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Nazwa i adres organu prowadzącego placówkę:</w:t>
      </w:r>
    </w:p>
    <w:p w14:paraId="66BF2980" w14:textId="744BD88D" w:rsidR="00C35E3B" w:rsidRDefault="00DB5767" w:rsidP="007F7F4D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Baligród</w:t>
      </w:r>
    </w:p>
    <w:p w14:paraId="72E1DCB9" w14:textId="492F2C5F" w:rsidR="00EF1E06" w:rsidRPr="00EF1E06" w:rsidRDefault="00DB5767" w:rsidP="007F7F4D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Plac Wolności 13</w:t>
      </w:r>
    </w:p>
    <w:p w14:paraId="148F270C" w14:textId="5FD34CB5" w:rsidR="00EF1E06" w:rsidRDefault="00DB5767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38-606 Baligród</w:t>
      </w:r>
    </w:p>
    <w:p w14:paraId="2EB13BBE" w14:textId="77777777" w:rsidR="004A0574" w:rsidRDefault="004A0574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23AB4E1C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Imiona, nazwiska i stanowisko osób kierujących placówką:</w:t>
      </w:r>
    </w:p>
    <w:p w14:paraId="512D29CF" w14:textId="1FF239FB" w:rsidR="00533D2E" w:rsidRDefault="00FC1F8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Anna Hydzik</w:t>
      </w:r>
      <w:r w:rsidR="00EF1E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 Dom</w:t>
      </w:r>
      <w:r w:rsidR="0004450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u Pomocy Społe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cznej w Baligrodzie</w:t>
      </w:r>
      <w:r w:rsidR="004141C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1080B69B" w14:textId="77777777" w:rsidR="00E5228C" w:rsidRPr="00BC1FD1" w:rsidRDefault="00E5228C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706CD4E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lastRenderedPageBreak/>
        <w:t>Imiona, nazwiska i stanowisko osób reprezentujących placówkę w czasie kontroli:</w:t>
      </w:r>
    </w:p>
    <w:p w14:paraId="7B7D1CAC" w14:textId="77777777" w:rsidR="00B06069" w:rsidRDefault="00FC1F8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Anna Hydzik</w:t>
      </w:r>
      <w:r w:rsidR="00EF1E0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 Domu </w:t>
      </w:r>
      <w:r w:rsidR="0004450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Pomocy Społe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cznej w Baligrodzie</w:t>
      </w:r>
      <w:r w:rsidR="0004450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54FB8E8A" w14:textId="09C1FE9B" w:rsidR="005A30EB" w:rsidRPr="004A0574" w:rsidRDefault="00744BFD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ab/>
      </w:r>
    </w:p>
    <w:p w14:paraId="51981F1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Użyte w protokole kontroli skróty:</w:t>
      </w:r>
    </w:p>
    <w:p w14:paraId="570B9F4C" w14:textId="574174DB" w:rsidR="002477C9" w:rsidRDefault="001F3F13" w:rsidP="002477C9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DPS,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</w:t>
      </w:r>
      <w:r w:rsidR="005701A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jednostka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Dom</w:t>
      </w:r>
      <w:r w:rsidR="0004450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</w:t>
      </w:r>
      <w:r w:rsidR="008F6A2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mocy Społecznej w Baligrodzie</w:t>
      </w:r>
      <w:r w:rsidR="0004450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19A5E861" w14:textId="77777777" w:rsidR="004C6478" w:rsidRDefault="004C6478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pl-PL"/>
        </w:rPr>
      </w:pPr>
    </w:p>
    <w:p w14:paraId="06CB2AFA" w14:textId="4FDD2701" w:rsidR="00B17662" w:rsidRDefault="00787629" w:rsidP="00187B60">
      <w:pPr>
        <w:pStyle w:val="Akapitzlist"/>
        <w:numPr>
          <w:ilvl w:val="0"/>
          <w:numId w:val="11"/>
        </w:numPr>
        <w:tabs>
          <w:tab w:val="left" w:pos="0"/>
        </w:tabs>
        <w:spacing w:line="360" w:lineRule="auto"/>
        <w:ind w:left="284" w:hanging="284"/>
        <w:jc w:val="both"/>
        <w:rPr>
          <w:b/>
          <w:bCs/>
          <w:sz w:val="24"/>
          <w:szCs w:val="24"/>
        </w:rPr>
      </w:pPr>
      <w:r w:rsidRPr="002E4D31">
        <w:rPr>
          <w:b/>
          <w:bCs/>
          <w:sz w:val="24"/>
          <w:szCs w:val="24"/>
        </w:rPr>
        <w:t>Usługi bytowe – wybrane zagadnienia.</w:t>
      </w:r>
    </w:p>
    <w:p w14:paraId="06DD849A" w14:textId="77777777" w:rsidR="007C2CF1" w:rsidRPr="007C2CF1" w:rsidRDefault="007C2CF1" w:rsidP="007C2CF1">
      <w:pPr>
        <w:pStyle w:val="Akapitzlist"/>
        <w:tabs>
          <w:tab w:val="left" w:pos="0"/>
        </w:tabs>
        <w:spacing w:line="360" w:lineRule="auto"/>
        <w:ind w:left="0"/>
        <w:jc w:val="both"/>
        <w:rPr>
          <w:b/>
          <w:bCs/>
          <w:sz w:val="24"/>
          <w:szCs w:val="24"/>
        </w:rPr>
      </w:pPr>
    </w:p>
    <w:p w14:paraId="49F2BA5E" w14:textId="79411595" w:rsidR="007C2CF1" w:rsidRDefault="008310D4" w:rsidP="00A957F6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 w:rsidRPr="00187B60">
        <w:rPr>
          <w:b/>
          <w:bCs/>
          <w:sz w:val="24"/>
          <w:szCs w:val="24"/>
        </w:rPr>
        <w:t>Budynek i jego otoczenie</w:t>
      </w:r>
      <w:r w:rsidR="007A6F29">
        <w:rPr>
          <w:b/>
          <w:bCs/>
          <w:sz w:val="24"/>
          <w:szCs w:val="24"/>
        </w:rPr>
        <w:t>.</w:t>
      </w:r>
      <w:r w:rsidRPr="00187B60">
        <w:rPr>
          <w:b/>
          <w:bCs/>
          <w:sz w:val="24"/>
          <w:szCs w:val="24"/>
        </w:rPr>
        <w:t xml:space="preserve"> </w:t>
      </w:r>
    </w:p>
    <w:p w14:paraId="4D3BE5AB" w14:textId="77777777" w:rsidR="008F6A20" w:rsidRDefault="008F6A20" w:rsidP="008F6A20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2BDD0CFD" w14:textId="36632602" w:rsidR="008F6A20" w:rsidRPr="008F6A20" w:rsidRDefault="008F6A20" w:rsidP="008F6A20">
      <w:pPr>
        <w:pStyle w:val="Akapitzlist"/>
        <w:spacing w:line="360" w:lineRule="auto"/>
        <w:ind w:left="0" w:firstLine="708"/>
        <w:jc w:val="both"/>
        <w:rPr>
          <w:bCs/>
          <w:sz w:val="24"/>
          <w:szCs w:val="24"/>
        </w:rPr>
      </w:pPr>
      <w:r w:rsidRPr="008F6A20">
        <w:rPr>
          <w:bCs/>
          <w:sz w:val="24"/>
          <w:szCs w:val="24"/>
        </w:rPr>
        <w:t>Dom Pomocy Społ</w:t>
      </w:r>
      <w:r>
        <w:rPr>
          <w:bCs/>
          <w:sz w:val="24"/>
          <w:szCs w:val="24"/>
        </w:rPr>
        <w:t>ecznej w Baligrodzie</w:t>
      </w:r>
      <w:r w:rsidRPr="008F6A20">
        <w:rPr>
          <w:bCs/>
          <w:sz w:val="24"/>
          <w:szCs w:val="24"/>
        </w:rPr>
        <w:t xml:space="preserve"> działa na podstawie decyzji Wojewody Podkar</w:t>
      </w:r>
      <w:r w:rsidR="004A0464">
        <w:rPr>
          <w:bCs/>
          <w:sz w:val="24"/>
          <w:szCs w:val="24"/>
        </w:rPr>
        <w:t xml:space="preserve">packiego z dnia 31.05.2023 </w:t>
      </w:r>
      <w:r w:rsidRPr="008F6A20">
        <w:rPr>
          <w:bCs/>
          <w:sz w:val="24"/>
          <w:szCs w:val="24"/>
        </w:rPr>
        <w:t>r</w:t>
      </w:r>
      <w:r w:rsidR="004A0464">
        <w:rPr>
          <w:bCs/>
          <w:sz w:val="24"/>
          <w:szCs w:val="24"/>
        </w:rPr>
        <w:t xml:space="preserve">., nr </w:t>
      </w:r>
      <w:r w:rsidR="00981978">
        <w:rPr>
          <w:bCs/>
          <w:sz w:val="24"/>
          <w:szCs w:val="24"/>
        </w:rPr>
        <w:t>S-I.</w:t>
      </w:r>
      <w:r w:rsidR="004A0464">
        <w:rPr>
          <w:bCs/>
          <w:sz w:val="24"/>
          <w:szCs w:val="24"/>
        </w:rPr>
        <w:t>9423.2</w:t>
      </w:r>
      <w:r w:rsidR="001E314D">
        <w:rPr>
          <w:bCs/>
          <w:sz w:val="24"/>
          <w:szCs w:val="24"/>
        </w:rPr>
        <w:t>.</w:t>
      </w:r>
      <w:r w:rsidR="00981978">
        <w:rPr>
          <w:bCs/>
          <w:sz w:val="24"/>
          <w:szCs w:val="24"/>
        </w:rPr>
        <w:t>3.</w:t>
      </w:r>
      <w:r w:rsidR="001E314D">
        <w:rPr>
          <w:bCs/>
          <w:sz w:val="24"/>
          <w:szCs w:val="24"/>
        </w:rPr>
        <w:t>2023.MKC  zezwalającej Gminie Baligród</w:t>
      </w:r>
      <w:r w:rsidRPr="008F6A20">
        <w:rPr>
          <w:bCs/>
          <w:sz w:val="24"/>
          <w:szCs w:val="24"/>
        </w:rPr>
        <w:t xml:space="preserve"> na prowadzenie Domu na czas nie</w:t>
      </w:r>
      <w:r w:rsidR="00981978">
        <w:rPr>
          <w:bCs/>
          <w:sz w:val="24"/>
          <w:szCs w:val="24"/>
        </w:rPr>
        <w:t>określony. Wydanie w</w:t>
      </w:r>
      <w:r w:rsidRPr="008F6A20">
        <w:rPr>
          <w:bCs/>
          <w:sz w:val="24"/>
          <w:szCs w:val="24"/>
        </w:rPr>
        <w:t>w</w:t>
      </w:r>
      <w:r w:rsidR="00981978">
        <w:rPr>
          <w:bCs/>
          <w:sz w:val="24"/>
          <w:szCs w:val="24"/>
        </w:rPr>
        <w:t>.</w:t>
      </w:r>
      <w:r w:rsidRPr="008F6A20">
        <w:rPr>
          <w:bCs/>
          <w:sz w:val="24"/>
          <w:szCs w:val="24"/>
        </w:rPr>
        <w:t xml:space="preserve"> aktu było możliwe po uprzednim stwierdzeniu zgodności funkcjonowania placówki z obowiązującymi przepisami prawa oraz przestrzegania w niej standardu świadczonych usług w tym: bytowych, opiekuńczych </w:t>
      </w:r>
      <w:r w:rsidR="001E314D">
        <w:rPr>
          <w:bCs/>
          <w:sz w:val="24"/>
          <w:szCs w:val="24"/>
        </w:rPr>
        <w:t xml:space="preserve"> </w:t>
      </w:r>
      <w:r w:rsidRPr="008F6A20">
        <w:rPr>
          <w:bCs/>
          <w:sz w:val="24"/>
          <w:szCs w:val="24"/>
        </w:rPr>
        <w:t>i wspomagających – na poziomie zgodnym z</w:t>
      </w:r>
      <w:r w:rsidR="001E314D">
        <w:rPr>
          <w:bCs/>
          <w:sz w:val="24"/>
          <w:szCs w:val="24"/>
        </w:rPr>
        <w:t xml:space="preserve"> obowiązującymi przepisami.</w:t>
      </w:r>
      <w:r w:rsidRPr="008F6A20">
        <w:rPr>
          <w:bCs/>
          <w:sz w:val="24"/>
          <w:szCs w:val="24"/>
        </w:rPr>
        <w:t xml:space="preserve"> </w:t>
      </w:r>
    </w:p>
    <w:p w14:paraId="5A48181B" w14:textId="79CD0005" w:rsidR="008F6A20" w:rsidRPr="00236ED4" w:rsidRDefault="008F6A20" w:rsidP="001E314D">
      <w:pPr>
        <w:pStyle w:val="Akapitzlist"/>
        <w:spacing w:line="360" w:lineRule="auto"/>
        <w:ind w:left="0" w:firstLine="708"/>
        <w:jc w:val="both"/>
        <w:rPr>
          <w:bCs/>
          <w:sz w:val="24"/>
          <w:szCs w:val="24"/>
        </w:rPr>
      </w:pPr>
      <w:r w:rsidRPr="00236ED4">
        <w:rPr>
          <w:bCs/>
          <w:sz w:val="24"/>
          <w:szCs w:val="24"/>
        </w:rPr>
        <w:t xml:space="preserve">W świetle niniejszej decyzji </w:t>
      </w:r>
      <w:r w:rsidR="001E314D" w:rsidRPr="00236ED4">
        <w:rPr>
          <w:bCs/>
          <w:sz w:val="24"/>
          <w:szCs w:val="24"/>
        </w:rPr>
        <w:t>Dom ten przeznaczony jest dla osób w podeszłym wieku</w:t>
      </w:r>
      <w:r w:rsidR="00000A55">
        <w:rPr>
          <w:bCs/>
          <w:sz w:val="24"/>
          <w:szCs w:val="24"/>
        </w:rPr>
        <w:t xml:space="preserve">             </w:t>
      </w:r>
      <w:r w:rsidR="001E314D" w:rsidRPr="00236ED4">
        <w:rPr>
          <w:bCs/>
          <w:sz w:val="24"/>
          <w:szCs w:val="24"/>
        </w:rPr>
        <w:t xml:space="preserve"> i osób przewlekle somatycznie chorych z łączną liczbą miejsc 30</w:t>
      </w:r>
      <w:r w:rsidRPr="00236ED4">
        <w:rPr>
          <w:bCs/>
          <w:sz w:val="24"/>
          <w:szCs w:val="24"/>
        </w:rPr>
        <w:t>. Dom jest je</w:t>
      </w:r>
      <w:r w:rsidR="001E314D" w:rsidRPr="00236ED4">
        <w:rPr>
          <w:bCs/>
          <w:sz w:val="24"/>
          <w:szCs w:val="24"/>
        </w:rPr>
        <w:t>dnostką budżetową Gminy Baligród</w:t>
      </w:r>
      <w:r w:rsidRPr="00236ED4">
        <w:rPr>
          <w:bCs/>
          <w:sz w:val="24"/>
          <w:szCs w:val="24"/>
        </w:rPr>
        <w:t xml:space="preserve">. Aktem prawnym regulującym organizację </w:t>
      </w:r>
      <w:r w:rsidR="00236ED4" w:rsidRPr="00236ED4">
        <w:rPr>
          <w:bCs/>
          <w:sz w:val="24"/>
          <w:szCs w:val="24"/>
        </w:rPr>
        <w:t>i zasady działania Domu, gospodarkę finansową</w:t>
      </w:r>
      <w:r w:rsidRPr="00236ED4">
        <w:rPr>
          <w:bCs/>
          <w:sz w:val="24"/>
          <w:szCs w:val="24"/>
        </w:rPr>
        <w:t xml:space="preserve"> jest Statut Domu zatwierd</w:t>
      </w:r>
      <w:r w:rsidR="001E314D" w:rsidRPr="00236ED4">
        <w:rPr>
          <w:bCs/>
          <w:sz w:val="24"/>
          <w:szCs w:val="24"/>
        </w:rPr>
        <w:t>zony Uchwałą Rady Gminy Baligród nr LII.261.2023 z dania 23.03.2023 r.</w:t>
      </w:r>
    </w:p>
    <w:p w14:paraId="49AF29D1" w14:textId="3C784B40" w:rsidR="006A1562" w:rsidRPr="00236ED4" w:rsidRDefault="008F6A20" w:rsidP="006A1562">
      <w:pPr>
        <w:pStyle w:val="Akapitzlist"/>
        <w:spacing w:line="360" w:lineRule="auto"/>
        <w:ind w:left="0" w:firstLine="708"/>
        <w:jc w:val="both"/>
        <w:rPr>
          <w:bCs/>
          <w:sz w:val="24"/>
          <w:szCs w:val="24"/>
        </w:rPr>
      </w:pPr>
      <w:r w:rsidRPr="00236ED4">
        <w:rPr>
          <w:bCs/>
          <w:sz w:val="24"/>
          <w:szCs w:val="24"/>
        </w:rPr>
        <w:t>Zgodnie z Zarządzeniem</w:t>
      </w:r>
      <w:r w:rsidR="006A1562" w:rsidRPr="00236ED4">
        <w:rPr>
          <w:bCs/>
          <w:sz w:val="24"/>
          <w:szCs w:val="24"/>
        </w:rPr>
        <w:t xml:space="preserve"> Nr 1/2023</w:t>
      </w:r>
      <w:r w:rsidRPr="00236ED4">
        <w:rPr>
          <w:bCs/>
          <w:sz w:val="24"/>
          <w:szCs w:val="24"/>
        </w:rPr>
        <w:t xml:space="preserve"> Dyrektora Domu Pomocy Społ</w:t>
      </w:r>
      <w:r w:rsidR="006A1562" w:rsidRPr="00236ED4">
        <w:rPr>
          <w:bCs/>
          <w:sz w:val="24"/>
          <w:szCs w:val="24"/>
        </w:rPr>
        <w:t xml:space="preserve">ecznej                                        w Baligrodzie z dnia 30 czerwca 2023 </w:t>
      </w:r>
      <w:r w:rsidRPr="00236ED4">
        <w:rPr>
          <w:bCs/>
          <w:sz w:val="24"/>
          <w:szCs w:val="24"/>
        </w:rPr>
        <w:t xml:space="preserve">r. został wprowadzony Regulamin </w:t>
      </w:r>
      <w:r w:rsidR="006A1562" w:rsidRPr="00236ED4">
        <w:rPr>
          <w:bCs/>
          <w:sz w:val="24"/>
          <w:szCs w:val="24"/>
        </w:rPr>
        <w:t xml:space="preserve">Organizacyjny </w:t>
      </w:r>
      <w:r w:rsidRPr="00236ED4">
        <w:rPr>
          <w:bCs/>
          <w:sz w:val="24"/>
          <w:szCs w:val="24"/>
        </w:rPr>
        <w:t xml:space="preserve">Domu Pomocy Społecznej </w:t>
      </w:r>
      <w:r w:rsidR="006A1562" w:rsidRPr="00236ED4">
        <w:rPr>
          <w:bCs/>
          <w:sz w:val="24"/>
          <w:szCs w:val="24"/>
        </w:rPr>
        <w:t>w Baligrodzie</w:t>
      </w:r>
      <w:r w:rsidRPr="00236ED4">
        <w:rPr>
          <w:bCs/>
          <w:sz w:val="24"/>
          <w:szCs w:val="24"/>
        </w:rPr>
        <w:t>.</w:t>
      </w:r>
    </w:p>
    <w:p w14:paraId="14896F1E" w14:textId="77777777" w:rsidR="006A1562" w:rsidRPr="006A1562" w:rsidRDefault="006A1562" w:rsidP="006A1562">
      <w:pPr>
        <w:pStyle w:val="Akapitzlist"/>
        <w:spacing w:line="360" w:lineRule="auto"/>
        <w:ind w:left="0" w:firstLine="708"/>
        <w:jc w:val="both"/>
        <w:rPr>
          <w:bCs/>
          <w:sz w:val="24"/>
          <w:szCs w:val="24"/>
        </w:rPr>
      </w:pPr>
    </w:p>
    <w:p w14:paraId="049EE532" w14:textId="5A43EE6C" w:rsidR="008F6A20" w:rsidRDefault="001E314D" w:rsidP="006A1562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1E314D">
        <w:rPr>
          <w:bCs/>
          <w:color w:val="FF0000"/>
          <w:sz w:val="24"/>
          <w:szCs w:val="24"/>
        </w:rPr>
        <w:t xml:space="preserve">                                                                                                 </w:t>
      </w:r>
      <w:r w:rsidRPr="00B05EA1">
        <w:rPr>
          <w:bCs/>
          <w:sz w:val="24"/>
          <w:szCs w:val="24"/>
        </w:rPr>
        <w:t xml:space="preserve">  (Dowód: akta kontroli str.5</w:t>
      </w:r>
      <w:r w:rsidR="00B05EA1" w:rsidRPr="00B05EA1">
        <w:rPr>
          <w:bCs/>
          <w:sz w:val="24"/>
          <w:szCs w:val="24"/>
        </w:rPr>
        <w:t>-22</w:t>
      </w:r>
      <w:r w:rsidR="008F6A20" w:rsidRPr="00B05EA1">
        <w:rPr>
          <w:bCs/>
          <w:sz w:val="24"/>
          <w:szCs w:val="24"/>
        </w:rPr>
        <w:t>)</w:t>
      </w:r>
    </w:p>
    <w:p w14:paraId="7B1E7BEC" w14:textId="77777777" w:rsidR="00B05EA1" w:rsidRPr="006A1562" w:rsidRDefault="00B05EA1" w:rsidP="006A1562">
      <w:pPr>
        <w:pStyle w:val="Akapitzlist"/>
        <w:spacing w:line="360" w:lineRule="auto"/>
        <w:ind w:left="0"/>
        <w:jc w:val="both"/>
        <w:rPr>
          <w:bCs/>
          <w:color w:val="FF0000"/>
          <w:sz w:val="24"/>
          <w:szCs w:val="24"/>
        </w:rPr>
      </w:pPr>
    </w:p>
    <w:p w14:paraId="4B8FB493" w14:textId="14FFFF0B" w:rsidR="00E42B3B" w:rsidRDefault="007C2CF1" w:rsidP="006A1562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B</w:t>
      </w:r>
      <w:r w:rsidR="008310D4">
        <w:rPr>
          <w:sz w:val="24"/>
        </w:rPr>
        <w:t>udynek i jego otoczenie nie posiada barier architektonicznych.</w:t>
      </w:r>
      <w:r w:rsidR="006A1562">
        <w:rPr>
          <w:sz w:val="24"/>
        </w:rPr>
        <w:t xml:space="preserve"> DPS składa się                           z jednego budynku wielokondygnacyjnego</w:t>
      </w:r>
      <w:r w:rsidR="00232BFF">
        <w:rPr>
          <w:sz w:val="24"/>
        </w:rPr>
        <w:t>.</w:t>
      </w:r>
      <w:r w:rsidR="006A1562">
        <w:rPr>
          <w:sz w:val="24"/>
        </w:rPr>
        <w:t xml:space="preserve"> </w:t>
      </w:r>
      <w:r w:rsidR="00232BFF">
        <w:rPr>
          <w:sz w:val="24"/>
        </w:rPr>
        <w:t>W</w:t>
      </w:r>
      <w:r w:rsidR="006A1562">
        <w:rPr>
          <w:sz w:val="24"/>
        </w:rPr>
        <w:t xml:space="preserve">yposażony </w:t>
      </w:r>
      <w:r w:rsidR="00232BFF">
        <w:rPr>
          <w:sz w:val="24"/>
        </w:rPr>
        <w:t xml:space="preserve">jest </w:t>
      </w:r>
      <w:r w:rsidR="006A1562">
        <w:rPr>
          <w:sz w:val="24"/>
        </w:rPr>
        <w:t xml:space="preserve">w windę. Dom </w:t>
      </w:r>
      <w:r w:rsidR="00981978">
        <w:rPr>
          <w:sz w:val="24"/>
        </w:rPr>
        <w:t xml:space="preserve">jest </w:t>
      </w:r>
      <w:r w:rsidR="006A1562">
        <w:rPr>
          <w:sz w:val="24"/>
        </w:rPr>
        <w:t>otoczony alejkami</w:t>
      </w:r>
      <w:r w:rsidR="00B05EA1">
        <w:rPr>
          <w:sz w:val="24"/>
        </w:rPr>
        <w:t xml:space="preserve"> </w:t>
      </w:r>
      <w:r w:rsidR="006A1562">
        <w:rPr>
          <w:sz w:val="24"/>
        </w:rPr>
        <w:t xml:space="preserve">i placem zieleni. </w:t>
      </w:r>
      <w:r w:rsidR="000104E2">
        <w:rPr>
          <w:sz w:val="24"/>
        </w:rPr>
        <w:t>Na zewnątrz D</w:t>
      </w:r>
      <w:r w:rsidR="00CB3772">
        <w:rPr>
          <w:sz w:val="24"/>
        </w:rPr>
        <w:t>PS</w:t>
      </w:r>
      <w:r w:rsidR="000104E2">
        <w:rPr>
          <w:sz w:val="24"/>
        </w:rPr>
        <w:t xml:space="preserve"> znajdują się podjazdy dla niepełnosprawnych</w:t>
      </w:r>
      <w:r w:rsidR="008310D4">
        <w:rPr>
          <w:sz w:val="24"/>
        </w:rPr>
        <w:t xml:space="preserve">. Budynek jest wyposażony w system </w:t>
      </w:r>
      <w:proofErr w:type="spellStart"/>
      <w:r w:rsidR="008310D4">
        <w:rPr>
          <w:sz w:val="24"/>
        </w:rPr>
        <w:t>przyzywowo</w:t>
      </w:r>
      <w:proofErr w:type="spellEnd"/>
      <w:r w:rsidR="008310D4">
        <w:rPr>
          <w:sz w:val="24"/>
        </w:rPr>
        <w:t xml:space="preserve"> -</w:t>
      </w:r>
      <w:r w:rsidR="00A46946">
        <w:rPr>
          <w:sz w:val="24"/>
        </w:rPr>
        <w:t xml:space="preserve"> </w:t>
      </w:r>
      <w:r w:rsidR="008310D4">
        <w:rPr>
          <w:sz w:val="24"/>
        </w:rPr>
        <w:t xml:space="preserve">alarmowy i </w:t>
      </w:r>
      <w:r w:rsidR="008839C5">
        <w:rPr>
          <w:sz w:val="24"/>
        </w:rPr>
        <w:t>system alarmu przeciwpożarowego</w:t>
      </w:r>
      <w:r w:rsidR="008310D4">
        <w:rPr>
          <w:sz w:val="24"/>
        </w:rPr>
        <w:t xml:space="preserve">. Sygnalizacja systemu alarmu przeciwpożarowego znajduje się </w:t>
      </w:r>
      <w:r w:rsidR="008F6A20">
        <w:rPr>
          <w:sz w:val="24"/>
        </w:rPr>
        <w:t xml:space="preserve"> </w:t>
      </w:r>
      <w:r w:rsidR="00232BFF">
        <w:rPr>
          <w:sz w:val="24"/>
        </w:rPr>
        <w:t xml:space="preserve">                       </w:t>
      </w:r>
      <w:r w:rsidR="00981978">
        <w:rPr>
          <w:sz w:val="24"/>
        </w:rPr>
        <w:t>w pomieszczeniu</w:t>
      </w:r>
      <w:r w:rsidR="008310D4">
        <w:rPr>
          <w:sz w:val="24"/>
        </w:rPr>
        <w:t xml:space="preserve"> dla personelu</w:t>
      </w:r>
      <w:r w:rsidR="00B17662">
        <w:rPr>
          <w:sz w:val="24"/>
        </w:rPr>
        <w:t xml:space="preserve">  dyżurującego</w:t>
      </w:r>
      <w:r w:rsidR="008310D4">
        <w:rPr>
          <w:sz w:val="24"/>
        </w:rPr>
        <w:t xml:space="preserve">. System  </w:t>
      </w:r>
      <w:proofErr w:type="spellStart"/>
      <w:r w:rsidR="008310D4">
        <w:rPr>
          <w:sz w:val="24"/>
        </w:rPr>
        <w:t>przyzywowo</w:t>
      </w:r>
      <w:proofErr w:type="spellEnd"/>
      <w:r w:rsidR="008310D4">
        <w:rPr>
          <w:sz w:val="24"/>
        </w:rPr>
        <w:t xml:space="preserve"> – alarm</w:t>
      </w:r>
      <w:r w:rsidR="008839C5">
        <w:rPr>
          <w:sz w:val="24"/>
        </w:rPr>
        <w:t>owy jest dźwiękowy i świetlny, co j</w:t>
      </w:r>
      <w:r w:rsidR="008310D4">
        <w:rPr>
          <w:sz w:val="24"/>
        </w:rPr>
        <w:t xml:space="preserve">est </w:t>
      </w:r>
      <w:r w:rsidR="008310D4" w:rsidRPr="008F74A7">
        <w:rPr>
          <w:sz w:val="24"/>
        </w:rPr>
        <w:t>zgodne</w:t>
      </w:r>
      <w:r w:rsidR="00232BFF">
        <w:rPr>
          <w:sz w:val="24"/>
        </w:rPr>
        <w:t xml:space="preserve"> </w:t>
      </w:r>
      <w:r w:rsidR="008310D4" w:rsidRPr="008F74A7">
        <w:rPr>
          <w:sz w:val="24"/>
        </w:rPr>
        <w:t xml:space="preserve">z treścią zapisów zawartych w § 6 ust. 1 </w:t>
      </w:r>
      <w:r w:rsidR="00981978">
        <w:rPr>
          <w:sz w:val="24"/>
        </w:rPr>
        <w:t xml:space="preserve">                          </w:t>
      </w:r>
      <w:r w:rsidR="00981978">
        <w:rPr>
          <w:sz w:val="24"/>
        </w:rPr>
        <w:lastRenderedPageBreak/>
        <w:t xml:space="preserve">pkt. </w:t>
      </w:r>
      <w:r w:rsidR="008310D4" w:rsidRPr="008F74A7">
        <w:rPr>
          <w:sz w:val="24"/>
        </w:rPr>
        <w:t>1 rozporząd</w:t>
      </w:r>
      <w:r w:rsidR="00B17662">
        <w:rPr>
          <w:sz w:val="24"/>
        </w:rPr>
        <w:t>zenia Ministra Pracy</w:t>
      </w:r>
      <w:r w:rsidR="008310D4" w:rsidRPr="008F74A7">
        <w:rPr>
          <w:sz w:val="24"/>
        </w:rPr>
        <w:t xml:space="preserve"> i Polityki Społecznej z dnia 23 sierpnia 2012</w:t>
      </w:r>
      <w:r w:rsidR="000104E2">
        <w:rPr>
          <w:sz w:val="24"/>
        </w:rPr>
        <w:t xml:space="preserve"> </w:t>
      </w:r>
      <w:r w:rsidR="008310D4" w:rsidRPr="008F74A7">
        <w:rPr>
          <w:sz w:val="24"/>
        </w:rPr>
        <w:t xml:space="preserve">r. </w:t>
      </w:r>
      <w:r w:rsidR="00981978">
        <w:rPr>
          <w:sz w:val="24"/>
        </w:rPr>
        <w:t xml:space="preserve">                     </w:t>
      </w:r>
      <w:r w:rsidR="008310D4" w:rsidRPr="008F74A7">
        <w:rPr>
          <w:sz w:val="24"/>
        </w:rPr>
        <w:t>w sprawie domów po</w:t>
      </w:r>
      <w:r w:rsidR="00B17662">
        <w:rPr>
          <w:sz w:val="24"/>
        </w:rPr>
        <w:t xml:space="preserve">mocy społecznej (Dz.U. </w:t>
      </w:r>
      <w:r w:rsidR="008310D4" w:rsidRPr="008F74A7">
        <w:rPr>
          <w:sz w:val="24"/>
        </w:rPr>
        <w:t>z 2018</w:t>
      </w:r>
      <w:r w:rsidR="00CB3772">
        <w:rPr>
          <w:sz w:val="24"/>
        </w:rPr>
        <w:t xml:space="preserve"> </w:t>
      </w:r>
      <w:r w:rsidR="008310D4" w:rsidRPr="008F74A7">
        <w:rPr>
          <w:sz w:val="24"/>
        </w:rPr>
        <w:t>r. poz.734</w:t>
      </w:r>
      <w:r w:rsidR="00B17662">
        <w:rPr>
          <w:sz w:val="24"/>
        </w:rPr>
        <w:t xml:space="preserve"> ze.zm.</w:t>
      </w:r>
      <w:r w:rsidR="008310D4" w:rsidRPr="008F74A7">
        <w:rPr>
          <w:sz w:val="24"/>
        </w:rPr>
        <w:t>)</w:t>
      </w:r>
      <w:r w:rsidR="00187B60">
        <w:rPr>
          <w:sz w:val="24"/>
        </w:rPr>
        <w:t>.</w:t>
      </w:r>
    </w:p>
    <w:p w14:paraId="36C90B73" w14:textId="77777777" w:rsidR="00A46946" w:rsidRPr="00B05EA1" w:rsidRDefault="00A46946" w:rsidP="00B05EA1">
      <w:pPr>
        <w:spacing w:line="360" w:lineRule="auto"/>
        <w:jc w:val="both"/>
        <w:rPr>
          <w:sz w:val="24"/>
        </w:rPr>
      </w:pPr>
    </w:p>
    <w:p w14:paraId="1DA4EFDB" w14:textId="50E5F8B4" w:rsidR="00187B60" w:rsidRPr="00A957F6" w:rsidRDefault="00187B60" w:rsidP="00B711AD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sz w:val="24"/>
        </w:rPr>
        <w:t>P</w:t>
      </w:r>
      <w:r w:rsidR="007C2CF1" w:rsidRPr="00187B60">
        <w:rPr>
          <w:b/>
          <w:sz w:val="24"/>
        </w:rPr>
        <w:t>okoje mieszkalne</w:t>
      </w:r>
      <w:r w:rsidR="007A6F29">
        <w:rPr>
          <w:b/>
          <w:sz w:val="24"/>
        </w:rPr>
        <w:t>.</w:t>
      </w:r>
      <w:r w:rsidR="007C2CF1" w:rsidRPr="00187B60">
        <w:rPr>
          <w:b/>
          <w:sz w:val="24"/>
        </w:rPr>
        <w:t xml:space="preserve"> </w:t>
      </w:r>
    </w:p>
    <w:p w14:paraId="37A7A07B" w14:textId="77777777" w:rsidR="00A957F6" w:rsidRPr="00B711AD" w:rsidRDefault="00A957F6" w:rsidP="00A957F6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555D331F" w14:textId="77777777" w:rsidR="00DD3C70" w:rsidRDefault="00187B60" w:rsidP="00DD3C70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96F7A">
        <w:rPr>
          <w:rFonts w:ascii="Times New Roman" w:hAnsi="Times New Roman" w:cs="Times New Roman"/>
          <w:sz w:val="24"/>
        </w:rPr>
        <w:t xml:space="preserve">Dokonano sprawdzenia pokoi mieszkalnych i pomieszczeń ogólnodostępnych. </w:t>
      </w:r>
      <w:r w:rsidR="00F260B2">
        <w:rPr>
          <w:rFonts w:ascii="Times New Roman" w:hAnsi="Times New Roman" w:cs="Times New Roman"/>
          <w:sz w:val="24"/>
        </w:rPr>
        <w:t xml:space="preserve"> </w:t>
      </w:r>
    </w:p>
    <w:p w14:paraId="78FD063B" w14:textId="737F129C" w:rsidR="00DD3C70" w:rsidRPr="00DD3C70" w:rsidRDefault="00DD3C70" w:rsidP="00DD3C70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budynku znajduje</w:t>
      </w:r>
      <w:r w:rsidRPr="00A312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się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24 pokoi</w:t>
      </w:r>
      <w:r w:rsidRPr="00A3123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mieszkalnych w tym: 18 pokoi jednoosobowych oraz 6 pokoi 2 osobowych. W toku kontroli ustalono, że wszystkie pokoje spełniały standardowe normy w zakresie powierzchni, tj. pokoje jednoosobowe nie mniej niż 9 m², pokoje wieloosobowe nie mniej niż 6 m² na osobę z uwzględnieniem odstępstwa nie większego niż 5 % od wymaganej powierzchni.  </w:t>
      </w:r>
    </w:p>
    <w:p w14:paraId="3EDE80B9" w14:textId="6CF9EF84" w:rsidR="00DD3C70" w:rsidRDefault="00DD3C70" w:rsidP="00DD3C70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 xml:space="preserve">Jest </w:t>
      </w:r>
      <w:r w:rsidRPr="008F74A7">
        <w:rPr>
          <w:sz w:val="24"/>
        </w:rPr>
        <w:t xml:space="preserve">to zgodne </w:t>
      </w:r>
      <w:r>
        <w:rPr>
          <w:sz w:val="24"/>
        </w:rPr>
        <w:t xml:space="preserve"> </w:t>
      </w:r>
      <w:r w:rsidRPr="008F74A7">
        <w:rPr>
          <w:sz w:val="24"/>
        </w:rPr>
        <w:t>z treści</w:t>
      </w:r>
      <w:r>
        <w:rPr>
          <w:sz w:val="24"/>
        </w:rPr>
        <w:t xml:space="preserve">ą zapisów zawartych w § 6 ust. 3 </w:t>
      </w:r>
      <w:r w:rsidRPr="008F74A7">
        <w:rPr>
          <w:sz w:val="24"/>
        </w:rPr>
        <w:t>rozporząd</w:t>
      </w:r>
      <w:r>
        <w:rPr>
          <w:sz w:val="24"/>
        </w:rPr>
        <w:t>zenia Ministra Pracy</w:t>
      </w:r>
      <w:r w:rsidRPr="008F74A7">
        <w:rPr>
          <w:sz w:val="24"/>
        </w:rPr>
        <w:t xml:space="preserve"> i Polityki Społecznej z dnia 23 sierpnia 2012</w:t>
      </w:r>
      <w:r>
        <w:rPr>
          <w:sz w:val="24"/>
        </w:rPr>
        <w:t xml:space="preserve"> </w:t>
      </w:r>
      <w:r w:rsidRPr="008F74A7">
        <w:rPr>
          <w:sz w:val="24"/>
        </w:rPr>
        <w:t>r. w sprawie domów po</w:t>
      </w:r>
      <w:r>
        <w:rPr>
          <w:sz w:val="24"/>
        </w:rPr>
        <w:t xml:space="preserve">mocy społecznej (Dz.U. </w:t>
      </w:r>
      <w:r w:rsidRPr="008F74A7">
        <w:rPr>
          <w:sz w:val="24"/>
        </w:rPr>
        <w:t>z 2018</w:t>
      </w:r>
      <w:r>
        <w:rPr>
          <w:sz w:val="24"/>
        </w:rPr>
        <w:t xml:space="preserve"> </w:t>
      </w:r>
      <w:r w:rsidRPr="008F74A7">
        <w:rPr>
          <w:sz w:val="24"/>
        </w:rPr>
        <w:t>r. poz.734</w:t>
      </w:r>
      <w:r>
        <w:rPr>
          <w:sz w:val="24"/>
        </w:rPr>
        <w:t xml:space="preserve"> ze.zm.</w:t>
      </w:r>
      <w:r w:rsidRPr="008F74A7">
        <w:rPr>
          <w:sz w:val="24"/>
        </w:rPr>
        <w:t>)</w:t>
      </w:r>
      <w:r>
        <w:rPr>
          <w:sz w:val="24"/>
        </w:rPr>
        <w:t xml:space="preserve">. </w:t>
      </w:r>
    </w:p>
    <w:p w14:paraId="7B12D1C3" w14:textId="7BA72308" w:rsidR="00EB0B00" w:rsidRPr="00A46946" w:rsidRDefault="003E2BD0" w:rsidP="00A46946">
      <w:pPr>
        <w:pStyle w:val="Akapitzlist"/>
        <w:spacing w:line="360" w:lineRule="auto"/>
        <w:ind w:left="0" w:firstLine="709"/>
        <w:jc w:val="both"/>
        <w:rPr>
          <w:sz w:val="24"/>
        </w:rPr>
      </w:pPr>
      <w:r>
        <w:rPr>
          <w:sz w:val="24"/>
        </w:rPr>
        <w:t>Każdy pokój wypos</w:t>
      </w:r>
      <w:r w:rsidR="00EB0B00">
        <w:rPr>
          <w:sz w:val="24"/>
        </w:rPr>
        <w:t xml:space="preserve">ażony jest w system </w:t>
      </w:r>
      <w:proofErr w:type="spellStart"/>
      <w:r w:rsidR="00EB0B00">
        <w:rPr>
          <w:sz w:val="24"/>
        </w:rPr>
        <w:t>przyzywowy</w:t>
      </w:r>
      <w:proofErr w:type="spellEnd"/>
      <w:r w:rsidR="00EB0B00">
        <w:rPr>
          <w:sz w:val="24"/>
        </w:rPr>
        <w:t xml:space="preserve">. </w:t>
      </w:r>
      <w:r w:rsidR="00120A51" w:rsidRPr="00384D23">
        <w:rPr>
          <w:sz w:val="24"/>
        </w:rPr>
        <w:t>Zamieszk</w:t>
      </w:r>
      <w:r w:rsidR="004C5E7D">
        <w:rPr>
          <w:sz w:val="24"/>
        </w:rPr>
        <w:t>iwane pokoje są wyposażone w łóż</w:t>
      </w:r>
      <w:r w:rsidR="00120A51" w:rsidRPr="00384D23">
        <w:rPr>
          <w:sz w:val="24"/>
        </w:rPr>
        <w:t xml:space="preserve">ka, szafki, krzesła, szafki nocne dla każdego mieszkańca, stolik oraz odpowiednią </w:t>
      </w:r>
      <w:r w:rsidR="00355705">
        <w:rPr>
          <w:sz w:val="24"/>
        </w:rPr>
        <w:t>do liczby osób mieszkających w pokoju</w:t>
      </w:r>
      <w:r w:rsidR="00120A51" w:rsidRPr="00384D23">
        <w:rPr>
          <w:sz w:val="24"/>
        </w:rPr>
        <w:t xml:space="preserve"> liczbę wyprowadzeń elektrycznych.  </w:t>
      </w:r>
    </w:p>
    <w:p w14:paraId="7435AEBC" w14:textId="77777777" w:rsidR="00FB6DA2" w:rsidRDefault="00120A51" w:rsidP="00BC1F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84D2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dniu wizytacji każdy z pokoi był wyposażony zgodnie z obowiązującymi przepisami prawa. </w:t>
      </w:r>
    </w:p>
    <w:p w14:paraId="1563B30C" w14:textId="55F7E384" w:rsidR="00FB6DA2" w:rsidRDefault="00056B57" w:rsidP="00BC1F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Kontrolujący ustalili, iż </w:t>
      </w:r>
      <w:r w:rsidR="00FB6D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pomieszczenia mieszkalne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placówce</w:t>
      </w:r>
      <w:r w:rsidR="00FB6D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były czyste, sprzątane                    w miarę potrzeb, nie rzadziej niż raz dziennie, estetyczne i w</w:t>
      </w:r>
      <w:r w:rsidR="00AC4D9D">
        <w:rPr>
          <w:rFonts w:ascii="Times New Roman" w:eastAsia="Times New Roman" w:hAnsi="Times New Roman" w:cs="Times New Roman"/>
          <w:sz w:val="24"/>
          <w:szCs w:val="20"/>
          <w:lang w:eastAsia="pl-PL"/>
        </w:rPr>
        <w:t>olne od nieprzyjemnych zapachów, c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jest zgodne  z § 6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us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 1 pkt 5 rozporządzenia w sprawie domów pomocy społecznej</w:t>
      </w:r>
      <w:r w:rsidR="0002713F">
        <w:rPr>
          <w:rFonts w:ascii="Times New Roman" w:eastAsia="Times New Roman" w:hAnsi="Times New Roman" w:cs="Times New Roman"/>
          <w:sz w:val="24"/>
          <w:szCs w:val="20"/>
          <w:lang w:eastAsia="pl-PL"/>
        </w:rPr>
        <w:t>. Za utrzymanie czystości i porządku w pomieszczeniach, w których przebyw</w:t>
      </w:r>
      <w:r w:rsidR="00232BFF">
        <w:rPr>
          <w:rFonts w:ascii="Times New Roman" w:eastAsia="Times New Roman" w:hAnsi="Times New Roman" w:cs="Times New Roman"/>
          <w:sz w:val="24"/>
          <w:szCs w:val="20"/>
          <w:lang w:eastAsia="pl-PL"/>
        </w:rPr>
        <w:t>ają mieszkańcy odpowiada personel placówki</w:t>
      </w:r>
      <w:r w:rsidR="0002713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14:paraId="153DA16E" w14:textId="7D6380A4" w:rsidR="00B711AD" w:rsidRPr="00A46946" w:rsidRDefault="00D57BEF" w:rsidP="00BC1FD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46946">
        <w:rPr>
          <w:rFonts w:ascii="Times New Roman" w:eastAsia="Times New Roman" w:hAnsi="Times New Roman" w:cs="Times New Roman"/>
          <w:sz w:val="24"/>
          <w:szCs w:val="20"/>
          <w:lang w:eastAsia="pl-PL"/>
        </w:rPr>
        <w:t>Pomieszczenia ogólnodostępne</w:t>
      </w:r>
      <w:r w:rsidR="00120A51" w:rsidRPr="00A469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Domu</w:t>
      </w:r>
      <w:r w:rsidRPr="00A4694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to: </w:t>
      </w:r>
    </w:p>
    <w:p w14:paraId="56D03320" w14:textId="45F39F31" w:rsidR="00A46946" w:rsidRDefault="00232BFF" w:rsidP="00A46946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Parter: pokój dziennego pobytu, jadalnia, pomi</w:t>
      </w:r>
      <w:r w:rsidR="00981978">
        <w:rPr>
          <w:sz w:val="24"/>
          <w:szCs w:val="24"/>
          <w:shd w:val="clear" w:color="auto" w:fill="FFFFFF"/>
        </w:rPr>
        <w:t>eszczenie wyznaczone na palarnię</w:t>
      </w:r>
      <w:r>
        <w:rPr>
          <w:sz w:val="24"/>
          <w:szCs w:val="24"/>
          <w:shd w:val="clear" w:color="auto" w:fill="FFFFFF"/>
        </w:rPr>
        <w:t>, pokój rehabilitacyjny, kaplica, kuchnia główna</w:t>
      </w:r>
      <w:r w:rsidR="00B67E17">
        <w:rPr>
          <w:sz w:val="24"/>
          <w:szCs w:val="24"/>
          <w:shd w:val="clear" w:color="auto" w:fill="FFFFFF"/>
        </w:rPr>
        <w:t>, zaplecze kuchenne, punkt biblioteczny.</w:t>
      </w:r>
    </w:p>
    <w:p w14:paraId="3205B70C" w14:textId="0C47B32C" w:rsidR="00A46946" w:rsidRDefault="00232BFF" w:rsidP="00A46946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I piętro: gabinet przedmedycznej</w:t>
      </w:r>
      <w:r w:rsidR="00A46946">
        <w:rPr>
          <w:sz w:val="24"/>
          <w:szCs w:val="24"/>
          <w:shd w:val="clear" w:color="auto" w:fill="FFFFFF"/>
        </w:rPr>
        <w:t xml:space="preserve"> pomocy dor</w:t>
      </w:r>
      <w:r>
        <w:rPr>
          <w:sz w:val="24"/>
          <w:szCs w:val="24"/>
          <w:shd w:val="clear" w:color="auto" w:fill="FFFFFF"/>
        </w:rPr>
        <w:t>aźnej, kuchnia pomocnicza, pokój do terapii zajęciowej, pomieszczenia pomocnicze tj. pralnio-suszarnia, magazyny.</w:t>
      </w:r>
    </w:p>
    <w:p w14:paraId="3E02CB8D" w14:textId="074FBBD7" w:rsidR="00232BFF" w:rsidRDefault="00232BFF" w:rsidP="00A46946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II piętro:  </w:t>
      </w:r>
      <w:r w:rsidR="00B67E17">
        <w:rPr>
          <w:sz w:val="24"/>
          <w:szCs w:val="24"/>
          <w:shd w:val="clear" w:color="auto" w:fill="FFFFFF"/>
        </w:rPr>
        <w:t>gabinet przedmedycznej pomocy doraźnej, kuchnia pomocnicza, pokój gościnny.</w:t>
      </w:r>
    </w:p>
    <w:p w14:paraId="709C87E0" w14:textId="12E02A32" w:rsidR="005A30EB" w:rsidRPr="008D0D41" w:rsidRDefault="0078747A" w:rsidP="008D0D41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BA48BE">
        <w:rPr>
          <w:sz w:val="24"/>
        </w:rPr>
        <w:t>Reasumując powyższe, j</w:t>
      </w:r>
      <w:r w:rsidR="00B65255" w:rsidRPr="00BA48BE">
        <w:rPr>
          <w:sz w:val="24"/>
        </w:rPr>
        <w:t xml:space="preserve">est to zgodne </w:t>
      </w:r>
      <w:r w:rsidR="00B01323" w:rsidRPr="00BA48BE">
        <w:rPr>
          <w:sz w:val="24"/>
        </w:rPr>
        <w:t>z treścią zapisów zawartych w § 6 ust.</w:t>
      </w:r>
      <w:r w:rsidR="00B65255" w:rsidRPr="00BA48BE">
        <w:rPr>
          <w:sz w:val="24"/>
        </w:rPr>
        <w:t xml:space="preserve">                        </w:t>
      </w:r>
      <w:r w:rsidR="00B01323" w:rsidRPr="00BA48BE">
        <w:rPr>
          <w:sz w:val="24"/>
        </w:rPr>
        <w:t xml:space="preserve"> 2 rozporządzenia Ministra Pracy i Polityki Społecznej z dnia 23 sierpnia 2012 r. w sprawie domów pomocy społecznej</w:t>
      </w:r>
      <w:r w:rsidR="00FE02E8" w:rsidRPr="00BA48BE">
        <w:rPr>
          <w:sz w:val="24"/>
        </w:rPr>
        <w:t>.</w:t>
      </w:r>
      <w:r w:rsidR="00000A55">
        <w:rPr>
          <w:color w:val="76923C" w:themeColor="accent3" w:themeShade="BF"/>
          <w:sz w:val="24"/>
        </w:rPr>
        <w:t xml:space="preserve">          </w:t>
      </w:r>
      <w:r w:rsidR="008D0D41">
        <w:rPr>
          <w:color w:val="76923C" w:themeColor="accent3" w:themeShade="BF"/>
          <w:sz w:val="24"/>
        </w:rPr>
        <w:t xml:space="preserve">       </w:t>
      </w:r>
      <w:r w:rsidR="00187B60">
        <w:rPr>
          <w:color w:val="76923C" w:themeColor="accent3" w:themeShade="BF"/>
          <w:sz w:val="24"/>
        </w:rPr>
        <w:t xml:space="preserve">                      </w:t>
      </w:r>
    </w:p>
    <w:p w14:paraId="40159BAE" w14:textId="2182E9BC" w:rsidR="005A30EB" w:rsidRDefault="00FE02E8" w:rsidP="00FE02E8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Standardy w zakresie warunków sanitarnych</w:t>
      </w:r>
      <w:r w:rsidR="007A6F2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14:paraId="1714AE76" w14:textId="77777777" w:rsidR="00DB68DD" w:rsidRDefault="00DB68DD" w:rsidP="00DB68DD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2E713148" w14:textId="388D2429" w:rsidR="00FB6DA2" w:rsidRPr="00B05EA1" w:rsidRDefault="00DB68DD" w:rsidP="00FB6DA2">
      <w:pPr>
        <w:pStyle w:val="Akapitzlist"/>
        <w:spacing w:line="360" w:lineRule="auto"/>
        <w:ind w:left="0" w:firstLine="720"/>
        <w:jc w:val="both"/>
        <w:rPr>
          <w:bCs/>
          <w:sz w:val="24"/>
          <w:szCs w:val="24"/>
        </w:rPr>
      </w:pPr>
      <w:r w:rsidRPr="00DB68DD">
        <w:rPr>
          <w:bCs/>
          <w:sz w:val="24"/>
          <w:szCs w:val="24"/>
        </w:rPr>
        <w:t>W zakresie wa</w:t>
      </w:r>
      <w:r w:rsidR="00FB6DA2">
        <w:rPr>
          <w:bCs/>
          <w:sz w:val="24"/>
          <w:szCs w:val="24"/>
        </w:rPr>
        <w:t>runków sanitarnych DPS spełnia wymagane standardy w zakresie zapewnienia odpowiedniej</w:t>
      </w:r>
      <w:r w:rsidR="00981978">
        <w:rPr>
          <w:bCs/>
          <w:sz w:val="24"/>
          <w:szCs w:val="24"/>
        </w:rPr>
        <w:t xml:space="preserve"> liczby łazienek i toalet. Liczb</w:t>
      </w:r>
      <w:r w:rsidR="00FB6DA2">
        <w:rPr>
          <w:bCs/>
          <w:sz w:val="24"/>
          <w:szCs w:val="24"/>
        </w:rPr>
        <w:t xml:space="preserve">a łazienek w Domu zapewnia możliwość korzystania z nich przez nie więcej niż pięć osób, a w przypadku toalet przez nie więcej niż cztery osoby. </w:t>
      </w:r>
      <w:r w:rsidR="00F15565">
        <w:rPr>
          <w:bCs/>
          <w:sz w:val="24"/>
          <w:szCs w:val="24"/>
        </w:rPr>
        <w:t xml:space="preserve">Każdy pokój posiada wyodrębnioną łazienkę wyposażoną </w:t>
      </w:r>
      <w:r w:rsidR="00157B50">
        <w:rPr>
          <w:bCs/>
          <w:sz w:val="24"/>
          <w:szCs w:val="24"/>
        </w:rPr>
        <w:t xml:space="preserve">                        </w:t>
      </w:r>
      <w:r w:rsidR="00F15565">
        <w:rPr>
          <w:bCs/>
          <w:sz w:val="24"/>
          <w:szCs w:val="24"/>
        </w:rPr>
        <w:t xml:space="preserve">w umywalkę, misę </w:t>
      </w:r>
      <w:r w:rsidR="00157B50">
        <w:rPr>
          <w:bCs/>
          <w:sz w:val="24"/>
          <w:szCs w:val="24"/>
        </w:rPr>
        <w:t>ustępową</w:t>
      </w:r>
      <w:r w:rsidR="00F15565">
        <w:rPr>
          <w:bCs/>
          <w:sz w:val="24"/>
          <w:szCs w:val="24"/>
        </w:rPr>
        <w:t xml:space="preserve"> oraz prysznic. </w:t>
      </w:r>
      <w:r w:rsidR="00157B50">
        <w:rPr>
          <w:bCs/>
          <w:sz w:val="24"/>
          <w:szCs w:val="24"/>
        </w:rPr>
        <w:t xml:space="preserve">Na każdej kondygnacji znajduje się pokój kąpielowy dostosowany do mycia osób leżących, wyposażony w podnośnik do transportu mieszkańca jak również, </w:t>
      </w:r>
      <w:proofErr w:type="spellStart"/>
      <w:r w:rsidR="00B05EA1" w:rsidRPr="00B05EA1">
        <w:rPr>
          <w:bCs/>
          <w:sz w:val="24"/>
          <w:szCs w:val="24"/>
        </w:rPr>
        <w:t>wózko</w:t>
      </w:r>
      <w:proofErr w:type="spellEnd"/>
      <w:r w:rsidR="00B05EA1" w:rsidRPr="00B05EA1">
        <w:rPr>
          <w:bCs/>
          <w:sz w:val="24"/>
          <w:szCs w:val="24"/>
        </w:rPr>
        <w:t xml:space="preserve"> </w:t>
      </w:r>
      <w:r w:rsidR="00B05EA1">
        <w:rPr>
          <w:bCs/>
          <w:sz w:val="24"/>
          <w:szCs w:val="24"/>
        </w:rPr>
        <w:t>wannę hydrauliczną</w:t>
      </w:r>
      <w:r w:rsidR="00157B50" w:rsidRPr="00B05EA1">
        <w:rPr>
          <w:bCs/>
          <w:sz w:val="24"/>
          <w:szCs w:val="24"/>
        </w:rPr>
        <w:t xml:space="preserve">. </w:t>
      </w:r>
      <w:r w:rsidR="00CA78E4">
        <w:rPr>
          <w:bCs/>
          <w:sz w:val="24"/>
          <w:szCs w:val="24"/>
        </w:rPr>
        <w:t>Oprócz łazienek w pokoju</w:t>
      </w:r>
      <w:r w:rsidR="00766D9F">
        <w:rPr>
          <w:bCs/>
          <w:sz w:val="24"/>
          <w:szCs w:val="24"/>
        </w:rPr>
        <w:t xml:space="preserve"> mieszkańców</w:t>
      </w:r>
      <w:r w:rsidR="00CA78E4">
        <w:rPr>
          <w:bCs/>
          <w:sz w:val="24"/>
          <w:szCs w:val="24"/>
        </w:rPr>
        <w:t xml:space="preserve"> </w:t>
      </w:r>
      <w:r w:rsidR="00766D9F">
        <w:rPr>
          <w:bCs/>
          <w:sz w:val="24"/>
          <w:szCs w:val="24"/>
        </w:rPr>
        <w:t xml:space="preserve">i pokoi kąpielowych dodatkowo na obiekcie znajduje się 8 łazienek ogólnodostępnych dla mieszkańców, w tym 2 pisuary, 8 oczek ustępowych oraz 5 pryszniców. </w:t>
      </w:r>
    </w:p>
    <w:p w14:paraId="6E6069FB" w14:textId="417BD92E" w:rsidR="00BB1615" w:rsidRPr="00FB6DA2" w:rsidRDefault="00FB6DA2" w:rsidP="00FB6D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FB6DA2">
        <w:rPr>
          <w:rFonts w:ascii="Times New Roman" w:hAnsi="Times New Roman" w:cs="Times New Roman"/>
          <w:sz w:val="24"/>
        </w:rPr>
        <w:t xml:space="preserve">Wszystkie łazienki są przystosowane do potrzeb osób niepełnosprawnych, poprzez zamontowanie pochwyty i odpowiednią powierzchnię manewru, w przypadku osób poruszających się na wózkach inwalidzkich. </w:t>
      </w:r>
      <w:r w:rsidR="00AA3E44">
        <w:rPr>
          <w:rFonts w:ascii="Times New Roman" w:hAnsi="Times New Roman" w:cs="Times New Roman"/>
          <w:sz w:val="24"/>
        </w:rPr>
        <w:t>Łazienki są sprzątane regularnie każdego dnia oraz doraźnie w razie potrzeby.</w:t>
      </w:r>
    </w:p>
    <w:p w14:paraId="022F832B" w14:textId="311CAE05" w:rsidR="008113C2" w:rsidRPr="00AC4D9D" w:rsidRDefault="00C23E6B" w:rsidP="00FB6DA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4D9D">
        <w:rPr>
          <w:rFonts w:ascii="Times New Roman" w:hAnsi="Times New Roman" w:cs="Times New Roman"/>
          <w:bCs/>
          <w:sz w:val="24"/>
          <w:szCs w:val="24"/>
        </w:rPr>
        <w:t>Powyższy standard jest zgodny</w:t>
      </w:r>
      <w:r w:rsidR="00DB68DD" w:rsidRPr="00AC4D9D">
        <w:rPr>
          <w:rFonts w:ascii="Times New Roman" w:hAnsi="Times New Roman" w:cs="Times New Roman"/>
          <w:bCs/>
          <w:sz w:val="24"/>
          <w:szCs w:val="24"/>
        </w:rPr>
        <w:t xml:space="preserve"> z treścią </w:t>
      </w:r>
      <w:r w:rsidR="00C759AF" w:rsidRPr="00AC4D9D">
        <w:rPr>
          <w:rFonts w:ascii="Times New Roman" w:hAnsi="Times New Roman" w:cs="Times New Roman"/>
          <w:bCs/>
          <w:sz w:val="24"/>
          <w:szCs w:val="24"/>
        </w:rPr>
        <w:t>zapisów w § 6 ust. 1 pk</w:t>
      </w:r>
      <w:r w:rsidR="00DB68DD" w:rsidRPr="00AC4D9D">
        <w:rPr>
          <w:rFonts w:ascii="Times New Roman" w:hAnsi="Times New Roman" w:cs="Times New Roman"/>
          <w:bCs/>
          <w:sz w:val="24"/>
          <w:szCs w:val="24"/>
        </w:rPr>
        <w:t>t 4 ww. rozporządzenia Ministra Pracy i Polityki Społecznej w sprawie domów pomocy społecznej</w:t>
      </w:r>
      <w:r w:rsidR="00BB1615" w:rsidRPr="00AC4D9D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B032FC" w14:textId="77777777" w:rsidR="004C5E7D" w:rsidRPr="004C5E7D" w:rsidRDefault="004C5E7D" w:rsidP="004C5E7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75330D" w14:textId="0257385F" w:rsidR="00CE4EC2" w:rsidRDefault="00DB68DD" w:rsidP="00CE4EC2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Wyżywienie i organizacja posiłków.</w:t>
      </w:r>
    </w:p>
    <w:p w14:paraId="671A3CE5" w14:textId="77777777" w:rsidR="00550D7F" w:rsidRPr="00550D7F" w:rsidRDefault="00550D7F" w:rsidP="00550D7F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1073A4BE" w14:textId="094438AC" w:rsidR="00EB164D" w:rsidRDefault="00CE4EC2" w:rsidP="00EB164D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 w:rsidRPr="00BA0E49">
        <w:rPr>
          <w:color w:val="auto"/>
        </w:rPr>
        <w:t xml:space="preserve">Ustalono, że mieszkańcy kontrolowanej placówki otrzymują 5 posiłków dziennie. </w:t>
      </w:r>
      <w:r w:rsidR="00EB164D">
        <w:rPr>
          <w:color w:val="000000"/>
        </w:rPr>
        <w:t>Posiłki organizowane są i przygotowywane zgodnie z zakresem działań działu żywieniowego (załącznik nr 5 do Regulaminu organizacyjnego DPS).</w:t>
      </w:r>
    </w:p>
    <w:p w14:paraId="2C9412E3" w14:textId="77777777" w:rsidR="00CE4EC2" w:rsidRPr="00BA0E49" w:rsidRDefault="00CE4EC2" w:rsidP="00CE4EC2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auto"/>
        </w:rPr>
      </w:pPr>
      <w:r w:rsidRPr="00BA0E49">
        <w:rPr>
          <w:color w:val="auto"/>
        </w:rPr>
        <w:t>Posiłki wydawane są w następujących godzinach:</w:t>
      </w:r>
    </w:p>
    <w:p w14:paraId="47A55C77" w14:textId="7F1B4055" w:rsidR="00CE4EC2" w:rsidRPr="00BA0E49" w:rsidRDefault="00981978" w:rsidP="00CE4EC2">
      <w:pPr>
        <w:pStyle w:val="NormalnyWeb"/>
        <w:shd w:val="clear" w:color="auto" w:fill="FFFFFF"/>
        <w:spacing w:beforeAutospacing="0" w:after="0" w:afterAutospacing="0" w:line="360" w:lineRule="auto"/>
        <w:ind w:left="360"/>
        <w:rPr>
          <w:color w:val="auto"/>
        </w:rPr>
      </w:pPr>
      <w:r>
        <w:rPr>
          <w:color w:val="auto"/>
        </w:rPr>
        <w:t>-</w:t>
      </w:r>
      <w:r w:rsidR="00CE4EC2" w:rsidRPr="00BA0E49">
        <w:rPr>
          <w:color w:val="auto"/>
        </w:rPr>
        <w:t xml:space="preserve"> </w:t>
      </w:r>
      <w:r>
        <w:rPr>
          <w:color w:val="auto"/>
        </w:rPr>
        <w:t xml:space="preserve">I śniadanie: 7.30 </w:t>
      </w:r>
    </w:p>
    <w:p w14:paraId="2DD91E71" w14:textId="23517DBA" w:rsidR="00CE4EC2" w:rsidRPr="00BA0E49" w:rsidRDefault="00CE4EC2" w:rsidP="00CE4EC2">
      <w:pPr>
        <w:pStyle w:val="NormalnyWeb"/>
        <w:shd w:val="clear" w:color="auto" w:fill="FFFFFF"/>
        <w:spacing w:beforeAutospacing="0" w:after="0" w:afterAutospacing="0" w:line="360" w:lineRule="auto"/>
        <w:ind w:left="360"/>
        <w:rPr>
          <w:color w:val="auto"/>
        </w:rPr>
      </w:pPr>
      <w:r w:rsidRPr="00BA0E49">
        <w:rPr>
          <w:color w:val="auto"/>
        </w:rPr>
        <w:t>- II śn</w:t>
      </w:r>
      <w:r w:rsidR="00550D7F">
        <w:rPr>
          <w:color w:val="auto"/>
        </w:rPr>
        <w:t>iadanie: 11.00</w:t>
      </w:r>
    </w:p>
    <w:p w14:paraId="7D71AD63" w14:textId="718CDB5C" w:rsidR="00CE4EC2" w:rsidRPr="00BA0E49" w:rsidRDefault="00981978" w:rsidP="00CE4EC2">
      <w:pPr>
        <w:pStyle w:val="NormalnyWeb"/>
        <w:shd w:val="clear" w:color="auto" w:fill="FFFFFF"/>
        <w:spacing w:beforeAutospacing="0" w:after="0" w:afterAutospacing="0" w:line="360" w:lineRule="auto"/>
        <w:ind w:left="360"/>
        <w:rPr>
          <w:color w:val="auto"/>
        </w:rPr>
      </w:pPr>
      <w:r>
        <w:rPr>
          <w:color w:val="auto"/>
        </w:rPr>
        <w:t>-</w:t>
      </w:r>
      <w:r w:rsidR="00550D7F">
        <w:rPr>
          <w:color w:val="auto"/>
        </w:rPr>
        <w:t xml:space="preserve"> obiad: 12.00</w:t>
      </w:r>
      <w:r w:rsidR="00CE4EC2" w:rsidRPr="00BA0E49">
        <w:rPr>
          <w:color w:val="auto"/>
        </w:rPr>
        <w:t xml:space="preserve"> – 14.00</w:t>
      </w:r>
    </w:p>
    <w:p w14:paraId="0D15B517" w14:textId="4D0B2868" w:rsidR="00CE4EC2" w:rsidRPr="00BA0E49" w:rsidRDefault="00CE4EC2" w:rsidP="00CE4EC2">
      <w:pPr>
        <w:pStyle w:val="NormalnyWeb"/>
        <w:shd w:val="clear" w:color="auto" w:fill="FFFFFF"/>
        <w:spacing w:beforeAutospacing="0" w:after="0" w:afterAutospacing="0" w:line="360" w:lineRule="auto"/>
        <w:ind w:left="360"/>
        <w:rPr>
          <w:color w:val="auto"/>
        </w:rPr>
      </w:pPr>
      <w:r w:rsidRPr="00BA0E49">
        <w:rPr>
          <w:color w:val="auto"/>
        </w:rPr>
        <w:t>- podwieczorek: 16</w:t>
      </w:r>
      <w:r w:rsidR="00550D7F">
        <w:rPr>
          <w:color w:val="auto"/>
        </w:rPr>
        <w:t>.00</w:t>
      </w:r>
    </w:p>
    <w:p w14:paraId="14D0EC3B" w14:textId="387E87D1" w:rsidR="00CE4EC2" w:rsidRPr="00BA0E49" w:rsidRDefault="00981978" w:rsidP="00CE4EC2">
      <w:pPr>
        <w:pStyle w:val="NormalnyWeb"/>
        <w:shd w:val="clear" w:color="auto" w:fill="FFFFFF"/>
        <w:spacing w:beforeAutospacing="0" w:after="0" w:afterAutospacing="0" w:line="360" w:lineRule="auto"/>
        <w:ind w:left="360"/>
        <w:rPr>
          <w:color w:val="auto"/>
        </w:rPr>
      </w:pPr>
      <w:r>
        <w:rPr>
          <w:color w:val="auto"/>
        </w:rPr>
        <w:t xml:space="preserve">- </w:t>
      </w:r>
      <w:r w:rsidR="00550D7F">
        <w:rPr>
          <w:color w:val="auto"/>
        </w:rPr>
        <w:t>kolacja: 18.00 - 20</w:t>
      </w:r>
      <w:r w:rsidR="00CE4EC2" w:rsidRPr="00BA0E49">
        <w:rPr>
          <w:color w:val="auto"/>
        </w:rPr>
        <w:t>.00</w:t>
      </w:r>
    </w:p>
    <w:p w14:paraId="2E0341BE" w14:textId="3C06CCDD" w:rsidR="00CE4EC2" w:rsidRPr="00B055A3" w:rsidRDefault="00CE4EC2" w:rsidP="00CE4EC2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B055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Zgodnie z zaleceniami lekarskimi dla mieszkańców stosowane są następujące diety: </w:t>
      </w:r>
      <w:r w:rsidR="00550D7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podstawowa -17 osób, </w:t>
      </w:r>
      <w:r w:rsidRPr="00B055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bezmleczna</w:t>
      </w:r>
      <w:r w:rsidR="00550D7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1 osoba</w:t>
      </w:r>
      <w:r w:rsidRPr="00B055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cukrzycowa</w:t>
      </w:r>
      <w:r w:rsidR="00550D7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- 6 osób,  dieta </w:t>
      </w:r>
      <w:proofErr w:type="spellStart"/>
      <w:r w:rsidR="00550D7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papkowa</w:t>
      </w:r>
      <w:proofErr w:type="spellEnd"/>
      <w:r w:rsidR="00550D7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zalecenie lekarskie – 1 osoba</w:t>
      </w:r>
      <w:r w:rsidRPr="00B055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 Dodatkowo posiłki są dostosowyw</w:t>
      </w:r>
      <w:r w:rsidR="00550D7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ane do możliwości mieszkańców </w:t>
      </w:r>
      <w:r w:rsidRPr="00B055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umiejętności połykania pożywienia. Zgodnie z informacjami przekazanymi od Dyrektora wynika, że mieszkańcy mają możliwość spożywania posiłków w swoim pokoju, w zależności </w:t>
      </w:r>
      <w:r w:rsidRPr="00B055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od stanu zdrowia są karmieni. Z pomocy przy spożywaniu posiłku</w:t>
      </w:r>
      <w:r w:rsidR="00550D7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korzysta 5 osób. Ponadto </w:t>
      </w:r>
      <w:r w:rsidR="00EB164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</w:t>
      </w:r>
      <w:r w:rsidR="00550D7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2 osoby wymagaj</w:t>
      </w:r>
      <w:r w:rsidR="00EB164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ą</w:t>
      </w:r>
      <w:r w:rsidR="00550D7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karmienia przy łóżku</w:t>
      </w:r>
      <w:r w:rsidRPr="00B055A3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</w:p>
    <w:p w14:paraId="4DFDD33D" w14:textId="1DE8E03E" w:rsidR="00CE4EC2" w:rsidRDefault="00CE4EC2" w:rsidP="00CE4EC2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>W</w:t>
      </w:r>
      <w:r w:rsidR="00981978">
        <w:rPr>
          <w:color w:val="000000"/>
        </w:rPr>
        <w:t xml:space="preserve"> kontrolowanej placówce znajduje</w:t>
      </w:r>
      <w:r>
        <w:rPr>
          <w:color w:val="000000"/>
        </w:rPr>
        <w:t xml:space="preserve"> się kuchenka pomocnicza, wyposażona                  w podstawowe meble kuchenne, stolik, krzesła,  kuchenkę elektryczną, mikrofalówkę, czajnik bezprzewodowy, lodówkę. W kuchence dostępne są przez całą dobę podstawowe produkty żywnościowe oraz napoje, które zapewnia Dom. Ponadto mieszkańcy mogą przyrządzać sobie w kuchence posiłki z własnych produktów, przechowywać w lodówkach swoje produkty żywnościowe.</w:t>
      </w:r>
    </w:p>
    <w:p w14:paraId="1D9DB45D" w14:textId="61E35CFB" w:rsidR="00CE4EC2" w:rsidRPr="002C12A6" w:rsidRDefault="00CE4EC2" w:rsidP="00CE4EC2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auto"/>
        </w:rPr>
      </w:pPr>
      <w:r w:rsidRPr="002C12A6">
        <w:rPr>
          <w:color w:val="auto"/>
        </w:rPr>
        <w:t>Jadłospisy są przygotowywane raz na 10 dni, zgodnie z obowiązującymi w tym zakresie normami żywieniowymi przez wykwalifikowaną dietetyczkę</w:t>
      </w:r>
      <w:r w:rsidR="002C12A6">
        <w:rPr>
          <w:color w:val="auto"/>
        </w:rPr>
        <w:t>,</w:t>
      </w:r>
      <w:r w:rsidR="002C12A6" w:rsidRPr="002C12A6">
        <w:rPr>
          <w:color w:val="auto"/>
        </w:rPr>
        <w:t xml:space="preserve"> </w:t>
      </w:r>
      <w:r w:rsidR="002C12A6">
        <w:rPr>
          <w:color w:val="auto"/>
        </w:rPr>
        <w:t xml:space="preserve">będącą pracownikiem </w:t>
      </w:r>
      <w:r w:rsidR="002C12A6" w:rsidRPr="002C12A6">
        <w:rPr>
          <w:color w:val="auto"/>
        </w:rPr>
        <w:t>w firm</w:t>
      </w:r>
      <w:r w:rsidR="002C12A6">
        <w:rPr>
          <w:color w:val="auto"/>
        </w:rPr>
        <w:t xml:space="preserve">y </w:t>
      </w:r>
      <w:r w:rsidR="002C12A6" w:rsidRPr="002C12A6">
        <w:rPr>
          <w:color w:val="auto"/>
        </w:rPr>
        <w:t>c</w:t>
      </w:r>
      <w:r w:rsidR="002C12A6">
        <w:rPr>
          <w:color w:val="auto"/>
        </w:rPr>
        <w:t>ateringowej</w:t>
      </w:r>
      <w:r w:rsidR="002C12A6" w:rsidRPr="002C12A6">
        <w:rPr>
          <w:color w:val="auto"/>
        </w:rPr>
        <w:t>, dostarczającej posiłki do placówki</w:t>
      </w:r>
      <w:r w:rsidRPr="002C12A6">
        <w:rPr>
          <w:color w:val="auto"/>
        </w:rPr>
        <w:t>.</w:t>
      </w:r>
      <w:r w:rsidR="0046139D">
        <w:rPr>
          <w:color w:val="auto"/>
        </w:rPr>
        <w:t xml:space="preserve"> </w:t>
      </w:r>
    </w:p>
    <w:p w14:paraId="74F10F73" w14:textId="77777777" w:rsidR="00EB164D" w:rsidRDefault="00CE4EC2" w:rsidP="00CE4EC2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kern w:val="28"/>
        </w:rPr>
      </w:pPr>
      <w:r>
        <w:rPr>
          <w:kern w:val="28"/>
        </w:rPr>
        <w:t>Jadłospis dekadowy umieszczony jest na tablicy na parterze przy jadalni,                      z uwzględnieniem diet stosow</w:t>
      </w:r>
      <w:r w:rsidR="00FA6DA0">
        <w:rPr>
          <w:kern w:val="28"/>
        </w:rPr>
        <w:t>anych przez mieszkańców</w:t>
      </w:r>
      <w:r>
        <w:rPr>
          <w:kern w:val="28"/>
        </w:rPr>
        <w:t>.</w:t>
      </w:r>
      <w:r>
        <w:rPr>
          <w:kern w:val="28"/>
        </w:rPr>
        <w:tab/>
      </w:r>
      <w:r>
        <w:rPr>
          <w:kern w:val="28"/>
        </w:rPr>
        <w:tab/>
      </w:r>
    </w:p>
    <w:p w14:paraId="21153E32" w14:textId="61812379" w:rsidR="004A0574" w:rsidRDefault="004A0574" w:rsidP="004A057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kern w:val="28"/>
        </w:rPr>
        <w:tab/>
      </w:r>
      <w:r w:rsidRPr="009A0045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przeprowadził rozmowy z niektórym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mieszkańcami DPS – nie wnosili oni zastrzeżeń, co do wyżywienia i organizacji posiłków.</w:t>
      </w:r>
    </w:p>
    <w:p w14:paraId="4D3E138F" w14:textId="77777777" w:rsidR="004A0574" w:rsidRDefault="004A0574" w:rsidP="004A057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627FBA" w14:textId="464D5DD3" w:rsidR="00FA6DA0" w:rsidRDefault="004A0574" w:rsidP="00EB164D">
      <w:pPr>
        <w:pStyle w:val="NormalnyWeb"/>
        <w:shd w:val="clear" w:color="auto" w:fill="FFFFFF"/>
        <w:spacing w:beforeAutospacing="0" w:after="0" w:afterAutospacing="0" w:line="360" w:lineRule="auto"/>
        <w:ind w:left="2832" w:firstLine="708"/>
        <w:jc w:val="both"/>
        <w:rPr>
          <w:kern w:val="28"/>
        </w:rPr>
      </w:pPr>
      <w:r>
        <w:rPr>
          <w:kern w:val="28"/>
        </w:rPr>
        <w:tab/>
      </w:r>
      <w:r>
        <w:rPr>
          <w:kern w:val="28"/>
        </w:rPr>
        <w:tab/>
      </w:r>
      <w:r>
        <w:rPr>
          <w:kern w:val="28"/>
        </w:rPr>
        <w:tab/>
      </w:r>
      <w:r w:rsidR="00CE4EC2" w:rsidRPr="00BA0E49">
        <w:rPr>
          <w:kern w:val="28"/>
        </w:rPr>
        <w:t xml:space="preserve"> </w:t>
      </w:r>
      <w:r w:rsidR="00CE4EC2" w:rsidRPr="00BA0E49">
        <w:rPr>
          <w:i/>
          <w:kern w:val="28"/>
        </w:rPr>
        <w:t>(Dowód: akta  kontroli, str.</w:t>
      </w:r>
      <w:r w:rsidR="00FA6DA0">
        <w:rPr>
          <w:i/>
          <w:kern w:val="28"/>
        </w:rPr>
        <w:t xml:space="preserve"> 23</w:t>
      </w:r>
      <w:r w:rsidR="00CE4EC2" w:rsidRPr="00BA0E49">
        <w:rPr>
          <w:i/>
          <w:kern w:val="28"/>
        </w:rPr>
        <w:t>-</w:t>
      </w:r>
      <w:r w:rsidR="002C12A6">
        <w:rPr>
          <w:i/>
          <w:kern w:val="28"/>
        </w:rPr>
        <w:t>2</w:t>
      </w:r>
      <w:r w:rsidR="00CE4EC2" w:rsidRPr="00BA0E49">
        <w:rPr>
          <w:i/>
          <w:kern w:val="28"/>
        </w:rPr>
        <w:t>7)</w:t>
      </w:r>
      <w:r w:rsidR="00CE4EC2" w:rsidRPr="00BA0E49">
        <w:rPr>
          <w:kern w:val="28"/>
        </w:rPr>
        <w:t xml:space="preserve">    </w:t>
      </w:r>
    </w:p>
    <w:p w14:paraId="550EF909" w14:textId="223561AE" w:rsidR="00D53D80" w:rsidRPr="00EB164D" w:rsidRDefault="00CE4EC2" w:rsidP="00EB164D">
      <w:pPr>
        <w:pStyle w:val="NormalnyWeb"/>
        <w:shd w:val="clear" w:color="auto" w:fill="FFFFFF"/>
        <w:spacing w:beforeAutospacing="0" w:after="0" w:afterAutospacing="0" w:line="360" w:lineRule="auto"/>
        <w:ind w:firstLine="708"/>
        <w:jc w:val="both"/>
        <w:rPr>
          <w:color w:val="FF0000"/>
          <w:kern w:val="28"/>
        </w:rPr>
      </w:pPr>
      <w:r w:rsidRPr="00BA0E49">
        <w:rPr>
          <w:kern w:val="28"/>
        </w:rPr>
        <w:t xml:space="preserve">                                                                                 </w:t>
      </w:r>
      <w:r w:rsidR="00D51854">
        <w:rPr>
          <w:kern w:val="28"/>
        </w:rPr>
        <w:tab/>
      </w:r>
      <w:r w:rsidR="00D51854">
        <w:rPr>
          <w:kern w:val="28"/>
        </w:rPr>
        <w:tab/>
      </w:r>
      <w:r w:rsidR="00D51854">
        <w:rPr>
          <w:kern w:val="28"/>
        </w:rPr>
        <w:tab/>
      </w:r>
      <w:r w:rsidR="00C1374F" w:rsidRPr="005A30EB">
        <w:rPr>
          <w:i/>
          <w:kern w:val="28"/>
        </w:rPr>
        <w:t xml:space="preserve"> </w:t>
      </w:r>
    </w:p>
    <w:p w14:paraId="3A74A004" w14:textId="3154B2C2" w:rsidR="005A30EB" w:rsidRDefault="007A6F29" w:rsidP="007A6F29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R</w:t>
      </w:r>
      <w:r w:rsidR="005A30EB" w:rsidRPr="007A6F29">
        <w:rPr>
          <w:b/>
          <w:bCs/>
          <w:sz w:val="24"/>
          <w:szCs w:val="24"/>
        </w:rPr>
        <w:t>ea</w:t>
      </w:r>
      <w:r w:rsidR="007E18F7" w:rsidRPr="007A6F29">
        <w:rPr>
          <w:b/>
          <w:bCs/>
          <w:sz w:val="24"/>
          <w:szCs w:val="24"/>
        </w:rPr>
        <w:t>liz</w:t>
      </w:r>
      <w:r>
        <w:rPr>
          <w:b/>
          <w:bCs/>
          <w:sz w:val="24"/>
          <w:szCs w:val="24"/>
        </w:rPr>
        <w:t>a</w:t>
      </w:r>
      <w:r w:rsidR="00910970">
        <w:rPr>
          <w:b/>
          <w:bCs/>
          <w:sz w:val="24"/>
          <w:szCs w:val="24"/>
        </w:rPr>
        <w:t>cja zakupów, pomoc</w:t>
      </w:r>
      <w:r w:rsidR="000A482B">
        <w:rPr>
          <w:b/>
          <w:bCs/>
          <w:sz w:val="24"/>
          <w:szCs w:val="24"/>
        </w:rPr>
        <w:t xml:space="preserve"> w utrzymaniu higieny osobistej oraz</w:t>
      </w:r>
      <w:r w:rsidR="00910970">
        <w:rPr>
          <w:b/>
          <w:bCs/>
          <w:sz w:val="24"/>
          <w:szCs w:val="24"/>
        </w:rPr>
        <w:t xml:space="preserve"> zapewnienie środków czystości i środków higienicznych</w:t>
      </w:r>
      <w:r>
        <w:rPr>
          <w:b/>
          <w:bCs/>
          <w:sz w:val="24"/>
          <w:szCs w:val="24"/>
        </w:rPr>
        <w:t>.</w:t>
      </w:r>
    </w:p>
    <w:p w14:paraId="406F121B" w14:textId="77777777" w:rsidR="0057764D" w:rsidRDefault="0057764D" w:rsidP="0057764D">
      <w:pPr>
        <w:pStyle w:val="Akapitzlist"/>
        <w:spacing w:line="360" w:lineRule="auto"/>
        <w:jc w:val="both"/>
        <w:rPr>
          <w:b/>
          <w:bCs/>
          <w:sz w:val="24"/>
          <w:szCs w:val="24"/>
        </w:rPr>
      </w:pPr>
    </w:p>
    <w:p w14:paraId="1FE4C7DC" w14:textId="4BADBD66" w:rsidR="00A152C5" w:rsidRDefault="00A152C5" w:rsidP="00A152C5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A152C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informacji uzyskanych od Dyrektora jednostki wynika, że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placówka zapewnia mieszkańcom</w:t>
      </w:r>
      <w:r w:rsidRPr="00A152C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nieposiadającym własnych środków finansowych odzież i bieliznę dostosowaną do pory roku i  indywidualnych potrzeb każdej osoby zgodnie z wymaganym standardem. Dom zapewnia pomoc w utrzymaniu higieny osobistej poprzez umożliwienie zakupu kosmetyków według potrz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eb zgłaszanych przez podopiecznych</w:t>
      </w:r>
      <w:r w:rsidRPr="00A152C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 Ponadto placówka zapewnia osobom, które nie posi</w:t>
      </w:r>
      <w:r w:rsidR="009819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adają możliwości zakupu ręczników</w:t>
      </w:r>
      <w:r w:rsidRPr="00A152C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(co najmniej 2 sztuki) oraz pościel. Aktualnie w placówce nie przebywają osoby nieposiadające własnego dochodu.</w:t>
      </w:r>
    </w:p>
    <w:p w14:paraId="1C44543A" w14:textId="4E57DBB8" w:rsidR="00A152C5" w:rsidRDefault="00A152C5" w:rsidP="00A152C5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2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analizy dokumentów przedstawionych kontrolującym wynika, iż DPS zakupił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 celów rezerwowych w razie potrzeby dla mieszkańców na kwotę 1597,16 zł  następujące produkty: wieszaki, maszynki do golenia, obcinacze do paznokci, pilniki, szampony, mydła, szczoteczki, grzebienie, płyny i proszki do prania.</w:t>
      </w:r>
    </w:p>
    <w:p w14:paraId="728DC4CF" w14:textId="77777777" w:rsidR="00A152C5" w:rsidRDefault="00A152C5" w:rsidP="00A152C5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602428" w14:textId="77777777" w:rsidR="00A152C5" w:rsidRDefault="00A152C5" w:rsidP="002E79F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FBD3A76" w14:textId="3D947796" w:rsidR="004A0574" w:rsidRPr="005F6F8E" w:rsidRDefault="004A0574" w:rsidP="004A0574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F6F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>W trakcie kontroli nie stwierdzono nieprawidłowości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</w:t>
      </w:r>
      <w:r w:rsidRPr="005F6F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zakresie realizacji zakupów</w:t>
      </w:r>
      <w:r w:rsidRPr="005F6F8E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>, pomoc w utrzymaniu higieny osobistej oraz zapewnienie środków cz</w:t>
      </w:r>
      <w:r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>ystości i środków higienicznych. Mieszkańcy nie zgłaszali uwag ww. obszarze.</w:t>
      </w:r>
    </w:p>
    <w:p w14:paraId="09787FE3" w14:textId="77777777" w:rsidR="004A0574" w:rsidRDefault="004A0574" w:rsidP="004A0574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ECED1B9" w14:textId="3216FCBA" w:rsidR="004A0574" w:rsidRDefault="004A0574" w:rsidP="004A0574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6. U</w:t>
      </w:r>
      <w:r w:rsidRPr="00F72064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trzymanie czystości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.</w:t>
      </w:r>
    </w:p>
    <w:p w14:paraId="0F509122" w14:textId="77777777" w:rsidR="004A0574" w:rsidRPr="002C67A2" w:rsidRDefault="004A0574" w:rsidP="004A057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pl-PL"/>
        </w:rPr>
      </w:pPr>
    </w:p>
    <w:p w14:paraId="20DC809F" w14:textId="6128489B" w:rsidR="004A0574" w:rsidRPr="002C67A2" w:rsidRDefault="004A0574" w:rsidP="004A057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2C67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informacji przekazanych kontrolującym wynika, że</w:t>
      </w:r>
      <w:r w:rsidR="008D0D4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</w:t>
      </w:r>
      <w:r w:rsidRPr="002C67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omieszczenia mieszkalne sprzątane są w miarę potrzeb, nie rzadziej niż raz dziennie</w:t>
      </w:r>
      <w:r w:rsidR="008D0D41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 P</w:t>
      </w:r>
      <w:r w:rsidRPr="002C67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odczas oględzin placówki pozytywnie oceniono stan utrzymania czystości w pokojach mieszkalnych, pomieszczeniach higieniczno-sanitarnych oraz ogólnodostępnych. Wizytowane pomieszczenia były estetycznie urządzone wolne od nieprzyjemnych zapachów.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Jest to  zgodne  z § 6 ust. 1 pkt 5 rozporządzenia w sprawie domów pomocy społecznej. Za utrzymanie czystości i porządku </w:t>
      </w:r>
      <w:r w:rsidR="008D0D4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>w pomieszczeniach, w których przebywają podopieczni odpowiada personel jednostki.</w:t>
      </w:r>
    </w:p>
    <w:p w14:paraId="463F213D" w14:textId="77777777" w:rsidR="004A0574" w:rsidRDefault="004A0574" w:rsidP="004A0574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Mieszkańcy nie zgłaszali uwag do poziomu czystości w placówce. </w:t>
      </w:r>
    </w:p>
    <w:p w14:paraId="3EF269F4" w14:textId="77777777" w:rsidR="00A152C5" w:rsidRDefault="00A152C5" w:rsidP="002E79F7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CC748B4" w14:textId="552343C8" w:rsidR="002E79F7" w:rsidRPr="002E79F7" w:rsidRDefault="002E79F7" w:rsidP="002E79F7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2E79F7">
        <w:rPr>
          <w:b/>
          <w:sz w:val="24"/>
          <w:szCs w:val="24"/>
        </w:rPr>
        <w:t>Usługi opiekuńcze – wybrane zagadnienia.</w:t>
      </w:r>
    </w:p>
    <w:p w14:paraId="69D81F56" w14:textId="77777777" w:rsidR="004D4D9B" w:rsidRDefault="004D4D9B" w:rsidP="002E79F7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484681D" w14:textId="2ED42671" w:rsidR="005E6118" w:rsidRDefault="004D4D9B" w:rsidP="005E6118">
      <w:pPr>
        <w:pStyle w:val="Akapitzlist"/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</w:rPr>
      </w:pPr>
      <w:r w:rsidRPr="004D4D9B">
        <w:rPr>
          <w:b/>
          <w:sz w:val="24"/>
          <w:szCs w:val="24"/>
        </w:rPr>
        <w:t>Pomoc w podstawowych czynnościach życiowych</w:t>
      </w:r>
      <w:r w:rsidR="002E79F7" w:rsidRPr="004D4D9B">
        <w:rPr>
          <w:b/>
          <w:sz w:val="24"/>
          <w:szCs w:val="24"/>
        </w:rPr>
        <w:tab/>
      </w:r>
      <w:r>
        <w:rPr>
          <w:b/>
          <w:sz w:val="24"/>
          <w:szCs w:val="24"/>
        </w:rPr>
        <w:t>, pielęgnacja dostosowana do niepełnosprawności mieszkańców.</w:t>
      </w:r>
      <w:r w:rsidR="002E79F7" w:rsidRPr="004D4D9B">
        <w:rPr>
          <w:b/>
          <w:sz w:val="24"/>
          <w:szCs w:val="24"/>
        </w:rPr>
        <w:tab/>
      </w:r>
    </w:p>
    <w:p w14:paraId="1BD386F8" w14:textId="77777777" w:rsidR="001369D6" w:rsidRPr="001369D6" w:rsidRDefault="001369D6" w:rsidP="001369D6">
      <w:pPr>
        <w:pStyle w:val="Akapitzlist"/>
        <w:spacing w:line="360" w:lineRule="auto"/>
        <w:ind w:left="644"/>
        <w:jc w:val="both"/>
        <w:rPr>
          <w:b/>
          <w:sz w:val="24"/>
          <w:szCs w:val="24"/>
        </w:rPr>
      </w:pPr>
    </w:p>
    <w:p w14:paraId="2086F523" w14:textId="6347C466" w:rsidR="001369D6" w:rsidRPr="00F604E4" w:rsidRDefault="001369D6" w:rsidP="008F4C69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1A00C6">
        <w:rPr>
          <w:sz w:val="24"/>
          <w:szCs w:val="24"/>
        </w:rPr>
        <w:t>Pracownicy Domu świadczą całodobowe usługi opiekuńcze i pielęgnacyjne, udzielając wszelkiej niezbędnej pomocy w podstawowych czynnościach życiowych, polegające na pomocy w utrzymaniu higieny osobistej w tym: toaleta poranna i wieczorna, zmiana bielizny osobistej</w:t>
      </w:r>
      <w:r w:rsidR="00541B10">
        <w:rPr>
          <w:sz w:val="24"/>
          <w:szCs w:val="24"/>
        </w:rPr>
        <w:t xml:space="preserve"> i pościelowej, kąpiel,</w:t>
      </w:r>
      <w:r>
        <w:rPr>
          <w:sz w:val="24"/>
          <w:szCs w:val="24"/>
        </w:rPr>
        <w:t xml:space="preserve"> pomoc w toalecie, </w:t>
      </w:r>
      <w:r w:rsidRPr="00863ABD">
        <w:rPr>
          <w:sz w:val="24"/>
          <w:szCs w:val="24"/>
        </w:rPr>
        <w:t>zmiana pozycji u osób przewlekle leżących, przemieszczanie się, kąpiel całego ciała, obcina</w:t>
      </w:r>
      <w:r>
        <w:rPr>
          <w:sz w:val="24"/>
          <w:szCs w:val="24"/>
        </w:rPr>
        <w:t>nie pazno</w:t>
      </w:r>
      <w:r w:rsidR="00D907D5">
        <w:rPr>
          <w:sz w:val="24"/>
          <w:szCs w:val="24"/>
        </w:rPr>
        <w:t xml:space="preserve">kci, </w:t>
      </w:r>
      <w:r>
        <w:rPr>
          <w:sz w:val="24"/>
          <w:szCs w:val="24"/>
        </w:rPr>
        <w:t>włosów</w:t>
      </w:r>
      <w:r w:rsidR="00D907D5">
        <w:rPr>
          <w:sz w:val="24"/>
          <w:szCs w:val="24"/>
        </w:rPr>
        <w:t>, t</w:t>
      </w:r>
      <w:r w:rsidR="00541B10">
        <w:rPr>
          <w:sz w:val="24"/>
          <w:szCs w:val="24"/>
        </w:rPr>
        <w:t>oaleta jamy ustnej</w:t>
      </w:r>
      <w:r w:rsidR="00D907D5">
        <w:rPr>
          <w:sz w:val="24"/>
          <w:szCs w:val="24"/>
        </w:rPr>
        <w:t>.  Zabiegi higieniczne wykonywane są w łazienkach z p</w:t>
      </w:r>
      <w:r w:rsidR="00541B10">
        <w:rPr>
          <w:sz w:val="24"/>
          <w:szCs w:val="24"/>
        </w:rPr>
        <w:t>oszanowaniem godności mieszkańców</w:t>
      </w:r>
      <w:r w:rsidR="00D907D5">
        <w:rPr>
          <w:sz w:val="24"/>
          <w:szCs w:val="24"/>
        </w:rPr>
        <w:t xml:space="preserve">. </w:t>
      </w:r>
    </w:p>
    <w:p w14:paraId="27E5934E" w14:textId="0735F0C0" w:rsidR="00AF0DB1" w:rsidRPr="00094BCB" w:rsidRDefault="002E79F7" w:rsidP="00094BCB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Dom zaspokaja wsze</w:t>
      </w:r>
      <w:r w:rsidR="008B219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lkie potrzeby podopiecznych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 zakresie utrzymania higieny osobistej, ubierania i spożywania posiłków. W zależności od możliwości psychofizycznych </w:t>
      </w:r>
      <w:r w:rsidR="0055459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mieszkańców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personel Domu motywuje, zachęca, pomaga lub wyręcza w wykonywaniu podstawowych czynności dnia codziennego. Personel pracujący bezpośrednio                                  </w:t>
      </w:r>
      <w:r w:rsidR="005E611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</w:t>
      </w:r>
      <w:r w:rsidR="00094BC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podopiecznymi to: opiekunowie, pokojowa, ratownik medyczny, pielęgniarki, pracownik socjalny.</w:t>
      </w:r>
      <w:r w:rsidR="00884944" w:rsidRPr="00BB1615">
        <w:rPr>
          <w:rFonts w:ascii="Times New Roman" w:eastAsia="Times New Roman" w:hAnsi="Times New Roman" w:cs="Times New Roman"/>
          <w:color w:val="FF0000"/>
          <w:kern w:val="28"/>
          <w:sz w:val="24"/>
          <w:szCs w:val="24"/>
          <w:lang w:eastAsia="pl-PL"/>
        </w:rPr>
        <w:t xml:space="preserve">                                                                                 </w:t>
      </w:r>
    </w:p>
    <w:p w14:paraId="5BA046A3" w14:textId="53466ECC" w:rsidR="00D907D5" w:rsidRPr="00D907D5" w:rsidRDefault="00884944" w:rsidP="00884944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D907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DPS zapewnia pielęgnację dostos</w:t>
      </w:r>
      <w:r w:rsidR="009819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</w:t>
      </w:r>
      <w:r w:rsidRPr="00D907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waną d</w:t>
      </w:r>
      <w:r w:rsidR="00EE5B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 niepełnosprawności podopiecznych</w:t>
      </w:r>
      <w:r w:rsidR="00094BC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aktualnie w placówce są 2 osoby leżące</w:t>
      </w:r>
      <w:r w:rsidR="001369D6" w:rsidRPr="00D907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="00094BC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10</w:t>
      </w:r>
      <w:r w:rsidRPr="00D907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osób poruszających s</w:t>
      </w:r>
      <w:r w:rsidR="001369D6" w:rsidRPr="00D907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ię z pomocą wózka </w:t>
      </w:r>
      <w:r w:rsidR="001369D6" w:rsidRPr="00D907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 xml:space="preserve">inwalidzkiego oraz 1 </w:t>
      </w:r>
      <w:r w:rsidRPr="00D907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za po</w:t>
      </w:r>
      <w:r w:rsidR="002D30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mocą kuli łokciowej</w:t>
      </w:r>
      <w:r w:rsidR="00094BC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 </w:t>
      </w:r>
      <w:r w:rsidR="00EE5BF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pielęgnacji </w:t>
      </w:r>
      <w:r w:rsidR="002D30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mieszkańców </w:t>
      </w:r>
      <w:r w:rsidRPr="00D907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leżących</w:t>
      </w:r>
      <w:r w:rsidR="00462AC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</w:t>
      </w:r>
      <w:r w:rsidRPr="00D907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wymagających dodatkowych czynności pielęgnacyjnych biorą udział </w:t>
      </w:r>
      <w:r w:rsidR="0035570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pielęgniarki oraz</w:t>
      </w:r>
      <w:r w:rsidRPr="00D907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wykwali</w:t>
      </w:r>
      <w:r w:rsidR="0035570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fikowane opiekunki medyczne</w:t>
      </w:r>
      <w:r w:rsidRPr="00D907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 w:rsidR="00D907D5" w:rsidRPr="00D907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</w:p>
    <w:p w14:paraId="6E6431CF" w14:textId="2DB42D0A" w:rsidR="00884944" w:rsidRPr="00D907D5" w:rsidRDefault="00D907D5" w:rsidP="00884944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D907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Dom zatrudnia </w:t>
      </w:r>
      <w:r w:rsidR="000C68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19</w:t>
      </w:r>
      <w:r w:rsidR="008126D2" w:rsidRPr="008126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780052" w:rsidRPr="008126D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wszystkich </w:t>
      </w:r>
      <w:r w:rsidR="0078005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pracowników, w tym</w:t>
      </w:r>
      <w:r w:rsidR="002D30ED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: pracownik socjalny</w:t>
      </w:r>
      <w:r w:rsidR="000C68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4 młodszych opiekunów, 1 opiekun, 1 starszy opiekun, 1 opiekun medyczny, 2 pielęgniarka/pielęgniarz,              2 pokojowe</w:t>
      </w:r>
      <w:r w:rsidRPr="00D907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="000C68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1 ratownik medyczny, 1 instruktor </w:t>
      </w:r>
      <w:proofErr w:type="spellStart"/>
      <w:r w:rsidR="000C68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kulturalno</w:t>
      </w:r>
      <w:proofErr w:type="spellEnd"/>
      <w:r w:rsidR="000C68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- oświatowy.</w:t>
      </w:r>
    </w:p>
    <w:p w14:paraId="0E1F6DB3" w14:textId="742005F4" w:rsidR="000C6804" w:rsidRDefault="00D07B37" w:rsidP="004A0574">
      <w:pPr>
        <w:widowControl w:val="0"/>
        <w:overflowPunct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D907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toku kontroli ustalono, że </w:t>
      </w:r>
      <w:r w:rsidR="0051035D" w:rsidRPr="00D907D5">
        <w:rPr>
          <w:rFonts w:ascii="Times New Roman" w:hAnsi="Times New Roman" w:cs="Times New Roman"/>
          <w:sz w:val="24"/>
          <w:szCs w:val="24"/>
        </w:rPr>
        <w:t>w DPS u</w:t>
      </w:r>
      <w:r w:rsidR="008F4C69">
        <w:rPr>
          <w:rFonts w:ascii="Times New Roman" w:hAnsi="Times New Roman" w:cs="Times New Roman"/>
          <w:sz w:val="24"/>
          <w:szCs w:val="24"/>
        </w:rPr>
        <w:t>stalony  jest</w:t>
      </w:r>
      <w:r w:rsidR="000C6804">
        <w:rPr>
          <w:rFonts w:ascii="Times New Roman" w:hAnsi="Times New Roman" w:cs="Times New Roman"/>
          <w:sz w:val="24"/>
          <w:szCs w:val="24"/>
        </w:rPr>
        <w:t xml:space="preserve"> dwuzmianowy tryb pracy</w:t>
      </w:r>
      <w:r w:rsidR="0051035D" w:rsidRPr="00D907D5">
        <w:rPr>
          <w:rFonts w:ascii="Times New Roman" w:hAnsi="Times New Roman" w:cs="Times New Roman"/>
          <w:sz w:val="24"/>
          <w:szCs w:val="24"/>
        </w:rPr>
        <w:t>:</w:t>
      </w:r>
      <w:r w:rsidR="008F4C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0C680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 zmiana od 7.00-19.00</w:t>
      </w:r>
      <w:r w:rsidR="009819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, podczas której pracują trzy</w:t>
      </w:r>
      <w:r w:rsidR="008F4C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lub cztery osoby (pielęgniarka, ratownik medyczny, pokojowa, opiekunowie), II zmiana od 19.0</w:t>
      </w:r>
      <w:r w:rsidR="009819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0-7.00, podczas której pracują dwie</w:t>
      </w:r>
      <w:r w:rsidR="008F4C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osoby (opiekun, opiekun medyczny, pielęgniarka, ratownik medyczny). Zmiany ustalane są </w:t>
      </w:r>
      <w:r w:rsidR="004A057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według przygotowanego grafiku. </w:t>
      </w:r>
    </w:p>
    <w:p w14:paraId="236454E7" w14:textId="555055B6" w:rsidR="00927308" w:rsidRDefault="00927308" w:rsidP="00927308">
      <w:pPr>
        <w:pStyle w:val="Akapitzlist"/>
        <w:spacing w:line="360" w:lineRule="auto"/>
        <w:ind w:left="0" w:firstLine="644"/>
        <w:jc w:val="both"/>
        <w:rPr>
          <w:sz w:val="24"/>
          <w:szCs w:val="24"/>
        </w:rPr>
      </w:pPr>
      <w:r w:rsidRPr="00C75A66">
        <w:rPr>
          <w:sz w:val="24"/>
          <w:szCs w:val="24"/>
        </w:rPr>
        <w:t>Mieszkańcy Domu mają zapewnioną pomoc w załatwianiu spraw osobistych. Rodzaj pomocy jest różnorodny i uzależniony od sytuacji danego mieszkańca, jego potrzeb oraz możliwości.  Pomocą w załatwieniu spraw osobistych służą</w:t>
      </w:r>
      <w:r>
        <w:rPr>
          <w:sz w:val="24"/>
          <w:szCs w:val="24"/>
        </w:rPr>
        <w:t>:</w:t>
      </w:r>
      <w:r w:rsidRPr="00C75A66">
        <w:rPr>
          <w:sz w:val="24"/>
          <w:szCs w:val="24"/>
        </w:rPr>
        <w:t xml:space="preserve"> </w:t>
      </w:r>
      <w:r w:rsidR="000F0D5A">
        <w:rPr>
          <w:sz w:val="24"/>
          <w:szCs w:val="24"/>
        </w:rPr>
        <w:t xml:space="preserve"> </w:t>
      </w:r>
      <w:r w:rsidRPr="002D293E">
        <w:rPr>
          <w:sz w:val="24"/>
          <w:szCs w:val="24"/>
        </w:rPr>
        <w:t>pracownik socjal</w:t>
      </w:r>
      <w:r>
        <w:rPr>
          <w:sz w:val="24"/>
          <w:szCs w:val="24"/>
        </w:rPr>
        <w:t>ny</w:t>
      </w:r>
      <w:r w:rsidR="000F0D5A">
        <w:rPr>
          <w:sz w:val="24"/>
          <w:szCs w:val="24"/>
        </w:rPr>
        <w:t>, opiekunowie, pracownik kulturalno- oświatowy.</w:t>
      </w:r>
    </w:p>
    <w:p w14:paraId="15BD693A" w14:textId="77777777" w:rsidR="004A0574" w:rsidRDefault="004A0574" w:rsidP="00462AC0">
      <w:pPr>
        <w:pStyle w:val="NormalnyWeb"/>
        <w:shd w:val="clear" w:color="auto" w:fill="FFFFFF"/>
        <w:spacing w:beforeAutospacing="0" w:after="0" w:afterAutospacing="0" w:line="360" w:lineRule="auto"/>
        <w:ind w:left="2832" w:firstLine="708"/>
        <w:jc w:val="both"/>
        <w:rPr>
          <w:kern w:val="28"/>
        </w:rPr>
      </w:pPr>
    </w:p>
    <w:p w14:paraId="36B16EE8" w14:textId="77777777" w:rsidR="00807178" w:rsidRDefault="00682628" w:rsidP="00682628">
      <w:pPr>
        <w:pStyle w:val="Akapitzlist"/>
        <w:numPr>
          <w:ilvl w:val="0"/>
          <w:numId w:val="12"/>
        </w:numPr>
        <w:tabs>
          <w:tab w:val="left" w:pos="0"/>
          <w:tab w:val="left" w:pos="709"/>
          <w:tab w:val="left" w:pos="6237"/>
        </w:tabs>
        <w:spacing w:line="360" w:lineRule="auto"/>
        <w:jc w:val="both"/>
        <w:rPr>
          <w:b/>
          <w:bCs/>
          <w:sz w:val="24"/>
          <w:szCs w:val="24"/>
        </w:rPr>
      </w:pPr>
      <w:r w:rsidRPr="00682628">
        <w:rPr>
          <w:b/>
          <w:bCs/>
          <w:sz w:val="24"/>
          <w:szCs w:val="24"/>
        </w:rPr>
        <w:t>Korzystanie ze świadczeń zdrowotnych</w:t>
      </w:r>
      <w:r w:rsidR="00807178">
        <w:rPr>
          <w:b/>
          <w:bCs/>
          <w:sz w:val="24"/>
          <w:szCs w:val="24"/>
        </w:rPr>
        <w:t xml:space="preserve">, profilaktyki oraz poradni specjalistycznych. </w:t>
      </w:r>
    </w:p>
    <w:p w14:paraId="0B12C092" w14:textId="77777777" w:rsidR="00807178" w:rsidRDefault="00807178" w:rsidP="00807178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644"/>
        <w:jc w:val="both"/>
        <w:rPr>
          <w:b/>
          <w:bCs/>
          <w:sz w:val="24"/>
          <w:szCs w:val="24"/>
        </w:rPr>
      </w:pPr>
    </w:p>
    <w:p w14:paraId="515ACA03" w14:textId="1B95A275" w:rsidR="00F604E4" w:rsidRDefault="00000A55" w:rsidP="00903E79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 w:firstLine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F604E4" w:rsidRPr="00903E79">
        <w:rPr>
          <w:bCs/>
          <w:sz w:val="24"/>
          <w:szCs w:val="24"/>
        </w:rPr>
        <w:t>Z informacji uzyskanych od D</w:t>
      </w:r>
      <w:r w:rsidR="00807178" w:rsidRPr="00903E79">
        <w:rPr>
          <w:bCs/>
          <w:sz w:val="24"/>
          <w:szCs w:val="24"/>
        </w:rPr>
        <w:t xml:space="preserve">yrektora Domu wynika, że </w:t>
      </w:r>
      <w:r w:rsidR="00D80175" w:rsidRPr="00903E79">
        <w:rPr>
          <w:bCs/>
          <w:sz w:val="24"/>
          <w:szCs w:val="24"/>
        </w:rPr>
        <w:t xml:space="preserve">zapewnienie opieki zdrowotnej odbywa się na ogólnych zasadach wynikających z przepisów o powszechnym ubezpieczeniu zdrowotnym. </w:t>
      </w:r>
      <w:r w:rsidR="008F4C69" w:rsidRPr="00903E79">
        <w:rPr>
          <w:bCs/>
          <w:sz w:val="24"/>
          <w:szCs w:val="24"/>
        </w:rPr>
        <w:t>Mieszkańcy zapisani</w:t>
      </w:r>
      <w:r w:rsidR="00F604E4" w:rsidRPr="00903E79">
        <w:rPr>
          <w:bCs/>
          <w:sz w:val="24"/>
          <w:szCs w:val="24"/>
        </w:rPr>
        <w:t xml:space="preserve"> są do lekarza rodzinnego w </w:t>
      </w:r>
      <w:r w:rsidR="00993547" w:rsidRPr="00903E79">
        <w:rPr>
          <w:bCs/>
          <w:sz w:val="24"/>
          <w:szCs w:val="24"/>
        </w:rPr>
        <w:t>Przychodni Opieki Zdrowotnej w Cisnej</w:t>
      </w:r>
      <w:r w:rsidR="00F604E4" w:rsidRPr="00903E79">
        <w:rPr>
          <w:bCs/>
          <w:sz w:val="24"/>
          <w:szCs w:val="24"/>
        </w:rPr>
        <w:t>. Lekarz podstawowej opieki zdrowotnej przyjeżdża do placówki raz w tygodniu oraz na każde wez</w:t>
      </w:r>
      <w:r w:rsidR="00993547" w:rsidRPr="00903E79">
        <w:rPr>
          <w:bCs/>
          <w:sz w:val="24"/>
          <w:szCs w:val="24"/>
        </w:rPr>
        <w:t xml:space="preserve">wanie telefoniczne </w:t>
      </w:r>
      <w:r w:rsidR="00F604E4" w:rsidRPr="00903E79">
        <w:rPr>
          <w:bCs/>
          <w:sz w:val="24"/>
          <w:szCs w:val="24"/>
        </w:rPr>
        <w:t>w razie potrzeby.</w:t>
      </w:r>
    </w:p>
    <w:p w14:paraId="380914D7" w14:textId="20FCC170" w:rsidR="00903E79" w:rsidRPr="00000A55" w:rsidRDefault="00903E79" w:rsidP="00000A5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F26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Mieszkańcy korzystają z profilaktyki zdrowotnej oraz regularnie wykonują badania okresowe.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0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Mieszkańcy są w zależności od potrzeby pod stałą opieką lekarzy z poradni specjalistycznych tj. kardiologicznej,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dermatologicznej, neurologicznej, dentystycznej, okulistycznej, ginekologicznej. </w:t>
      </w:r>
      <w:r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Wizyty u lekarzy specjalistów są zapewniane na podstawie skierowań wystawianych przez lekarza rodzinnego. Personel towarzyszy mieszkańcom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D51690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</w:t>
      </w:r>
      <w:r w:rsidR="00000A55">
        <w:rPr>
          <w:rFonts w:ascii="Times New Roman" w:eastAsia="Times New Roman" w:hAnsi="Times New Roman" w:cs="Times New Roman"/>
          <w:sz w:val="24"/>
          <w:szCs w:val="24"/>
          <w:lang w:eastAsia="pl-PL"/>
        </w:rPr>
        <w:t>e dowozu i podczas konsultacji.</w:t>
      </w:r>
    </w:p>
    <w:p w14:paraId="4C83392B" w14:textId="1D63575A" w:rsidR="00E37BC9" w:rsidRDefault="00903E79" w:rsidP="00903E79">
      <w:pPr>
        <w:tabs>
          <w:tab w:val="center" w:pos="0"/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3E79">
        <w:rPr>
          <w:rFonts w:ascii="Times New Roman" w:hAnsi="Times New Roman" w:cs="Times New Roman"/>
          <w:sz w:val="24"/>
          <w:szCs w:val="24"/>
        </w:rPr>
        <w:t xml:space="preserve"> </w:t>
      </w:r>
      <w:r w:rsidR="00E37BC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93547" w:rsidRPr="00903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zapewnia mieszkańcom </w:t>
      </w:r>
      <w:r w:rsidR="00993547" w:rsidRPr="00903E79">
        <w:rPr>
          <w:rFonts w:ascii="Times New Roman" w:hAnsi="Times New Roman" w:cs="Times New Roman"/>
          <w:sz w:val="24"/>
          <w:szCs w:val="24"/>
        </w:rPr>
        <w:t>również opiekę psychologiczną</w:t>
      </w:r>
      <w:r w:rsidR="00993547" w:rsidRPr="00903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903E79">
        <w:rPr>
          <w:rFonts w:ascii="Times New Roman" w:hAnsi="Times New Roman" w:cs="Times New Roman"/>
          <w:sz w:val="24"/>
          <w:szCs w:val="24"/>
        </w:rPr>
        <w:t>D</w:t>
      </w:r>
      <w:r w:rsidR="00993547" w:rsidRPr="00903E79">
        <w:rPr>
          <w:rFonts w:ascii="Times New Roman" w:eastAsia="Times New Roman" w:hAnsi="Times New Roman" w:cs="Times New Roman"/>
          <w:sz w:val="24"/>
          <w:szCs w:val="24"/>
          <w:lang w:eastAsia="pl-PL"/>
        </w:rPr>
        <w:t>o zadań psychologa należy wspomaganie mieszkańców w procesie adaptacyjnym. Formy terapii dostosowane są do możliwości mieszkańców i stanowią przede wszystkim psychologiczne rozmo</w:t>
      </w:r>
      <w:r w:rsidRPr="00903E79">
        <w:rPr>
          <w:rFonts w:ascii="Times New Roman" w:hAnsi="Times New Roman" w:cs="Times New Roman"/>
          <w:sz w:val="24"/>
          <w:szCs w:val="24"/>
        </w:rPr>
        <w:t>wy wspierające</w:t>
      </w:r>
      <w:r w:rsidR="00993547" w:rsidRPr="00903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Usługi psychologa świadczone są na podstawie umowy zlecenie. </w:t>
      </w:r>
      <w:r w:rsidR="00E37B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1BCC02D" w14:textId="0B915389" w:rsidR="00903E79" w:rsidRPr="00903E79" w:rsidRDefault="00E37BC9" w:rsidP="00E37BC9">
      <w:pPr>
        <w:tabs>
          <w:tab w:val="center" w:pos="0"/>
          <w:tab w:val="left" w:pos="709"/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 </w:t>
      </w:r>
      <w:r w:rsidR="00903E79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Mieszkańcy posiadający orzeczenie o stopniu niepełnosprawności, posiadający skierowanie od lekarza rodzinnego korzystają z rehabilitacji domowej</w:t>
      </w:r>
      <w:r w:rsidR="00903E79" w:rsidRPr="00903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</w:t>
      </w:r>
      <w:r w:rsidR="00DA3538">
        <w:rPr>
          <w:rFonts w:ascii="Times New Roman" w:eastAsia="Times New Roman" w:hAnsi="Times New Roman" w:cs="Times New Roman"/>
          <w:sz w:val="24"/>
          <w:szCs w:val="24"/>
          <w:lang w:eastAsia="pl-PL"/>
        </w:rPr>
        <w:t>mach Narodowego Fundusz</w:t>
      </w:r>
      <w:r w:rsidR="0098197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DA35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Zdrowia.</w:t>
      </w:r>
    </w:p>
    <w:p w14:paraId="7455BBA7" w14:textId="28EE9FEF" w:rsidR="008057CD" w:rsidRPr="00B51A0C" w:rsidRDefault="008057CD" w:rsidP="00144FD3">
      <w:pPr>
        <w:pStyle w:val="Akapitzlist"/>
        <w:tabs>
          <w:tab w:val="left" w:pos="0"/>
          <w:tab w:val="left" w:pos="709"/>
          <w:tab w:val="left" w:pos="6237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ECE616F" w14:textId="20E109E7" w:rsidR="005A30EB" w:rsidRPr="005A30EB" w:rsidRDefault="00850ED2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kern w:val="28"/>
          <w:sz w:val="24"/>
          <w:szCs w:val="24"/>
          <w:lang w:eastAsia="pl-PL"/>
        </w:rPr>
        <w:t xml:space="preserve">III.  Usługi wspomagające – wybrane zagadnienia. </w:t>
      </w:r>
    </w:p>
    <w:p w14:paraId="60AC6DCD" w14:textId="77777777" w:rsidR="00A227F4" w:rsidRDefault="00A227F4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735CD698" w14:textId="77DAAFEC" w:rsidR="004A5450" w:rsidRDefault="004A5450" w:rsidP="002D0740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Terapia zajęciowa. </w:t>
      </w:r>
    </w:p>
    <w:p w14:paraId="5C803B52" w14:textId="77777777" w:rsidR="004A5450" w:rsidRDefault="004A5450" w:rsidP="004A5450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19FDC9CF" w14:textId="76D89082" w:rsidR="002D0740" w:rsidRDefault="004A5450" w:rsidP="00DA353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144FD3">
        <w:rPr>
          <w:rFonts w:ascii="Times New Roman" w:eastAsia="Times New Roman" w:hAnsi="Times New Roman"/>
          <w:sz w:val="24"/>
          <w:szCs w:val="24"/>
          <w:lang w:eastAsia="pl-PL"/>
        </w:rPr>
        <w:t>Z przedstawionej dokumentacji kontrolującym wynika, że w</w:t>
      </w:r>
      <w:r w:rsidR="00144FD3" w:rsidRPr="00992DF1">
        <w:rPr>
          <w:rFonts w:ascii="Times New Roman" w:eastAsia="Times New Roman" w:hAnsi="Times New Roman"/>
          <w:sz w:val="24"/>
          <w:szCs w:val="24"/>
          <w:lang w:eastAsia="pl-PL"/>
        </w:rPr>
        <w:t xml:space="preserve"> kontrolowanej jednostce prowadzona jest terapia zajęciowa. Zajęcia prowadz</w:t>
      </w:r>
      <w:r w:rsidR="00144FD3">
        <w:rPr>
          <w:rFonts w:ascii="Times New Roman" w:eastAsia="Times New Roman" w:hAnsi="Times New Roman"/>
          <w:sz w:val="24"/>
          <w:szCs w:val="24"/>
          <w:lang w:eastAsia="pl-PL"/>
        </w:rPr>
        <w:t>one są w formie zajęć grupowych</w:t>
      </w:r>
      <w:r w:rsidR="00144FD3" w:rsidRPr="00992DF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44FD3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 w:rsidR="00144FD3" w:rsidRPr="00992DF1">
        <w:rPr>
          <w:rFonts w:ascii="Times New Roman" w:eastAsia="Times New Roman" w:hAnsi="Times New Roman"/>
          <w:sz w:val="24"/>
          <w:szCs w:val="24"/>
          <w:lang w:eastAsia="pl-PL"/>
        </w:rPr>
        <w:t>i indywidulanych. Celem tych zajęć jest fizyczne, a także psychiczne usprawnienie mieszkańców, odbywają się one codziennie, zg</w:t>
      </w:r>
      <w:r w:rsidR="00144FD3">
        <w:rPr>
          <w:rFonts w:ascii="Times New Roman" w:eastAsia="Times New Roman" w:hAnsi="Times New Roman"/>
          <w:sz w:val="24"/>
          <w:szCs w:val="24"/>
          <w:lang w:eastAsia="pl-PL"/>
        </w:rPr>
        <w:t>odnie z potrzebami podopiecznych. Zajęcia odbywają się w pokoju do terapii zajęciowej, według ustalonego grafiku. Na zajęciach mieszkańcy wykonują różne prace plastyczne poprawiające ich motorykę oraz ćwiczenia, które wspomagają i usprawniają prace mózgu. Prace wykonywane są najczęściej adekwatnie do czasu bądź okoliczności np. stroiki świąteczne, kartki urodzinowe, pieczenie pierników, itp.</w:t>
      </w:r>
    </w:p>
    <w:p w14:paraId="6D627674" w14:textId="77777777" w:rsidR="00DA3538" w:rsidRPr="00DA3538" w:rsidRDefault="00DA3538" w:rsidP="00DA3538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FD4370" w14:textId="0FACA5D4" w:rsidR="00A227F4" w:rsidRDefault="00DA3538" w:rsidP="00DA3538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DA3538">
        <w:rPr>
          <w:b/>
          <w:sz w:val="24"/>
          <w:szCs w:val="24"/>
        </w:rPr>
        <w:t>Praca socjalna</w:t>
      </w:r>
    </w:p>
    <w:p w14:paraId="21A112E8" w14:textId="77777777" w:rsidR="00DA3538" w:rsidRDefault="00DA3538" w:rsidP="00DA3538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360F4C1A" w14:textId="7B4AB7EC" w:rsidR="00E26BAF" w:rsidRPr="00366C8E" w:rsidRDefault="00366C8E" w:rsidP="00366C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>W kontrolowanej placówce praca socjalna jest świadczona przez pracownika socjalnego zatrudnionego w pełnym wymiarze czasu pracy pracującego w systemie podstawowym w godzinach 7.30 -</w:t>
      </w:r>
      <w:r w:rsidR="009819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6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15.30. </w:t>
      </w:r>
      <w:r w:rsidR="002D07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Z informacji uzyskanych od dyrektora Domu wynika, że aktualnie praca</w:t>
      </w:r>
      <w:r w:rsidR="008F4C6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socjalna świadczona jest dla 25 mieszkańców</w:t>
      </w:r>
      <w:r w:rsidR="002D07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placówki potrzebujących pom</w:t>
      </w:r>
      <w:r w:rsidR="00E26BA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ocy i wsparci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a  </w:t>
      </w:r>
      <w:r w:rsidR="002D07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codziennych sprawach. Podstawowymi zasadami </w:t>
      </w:r>
      <w:r w:rsidR="00D8679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</w:t>
      </w:r>
      <w:r w:rsidR="002D0740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realizacji pracy socjalnej są: poszanowanie godności i intymności, wolności, rozwoju osobowości i możliwości samorealizacji, poczucia bezpieczeństwa i przynależności zachowując należne mieszkańcom prawa. </w:t>
      </w:r>
      <w:r w:rsidR="00DA353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Pracownik socjalny</w:t>
      </w:r>
      <w:r w:rsidR="009819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prowadzi</w:t>
      </w:r>
      <w:r w:rsidR="00E26BA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sprawy mieszkańców od momentu przyjęcia do Domu Pomocy Społecznej aż do momentu jego opuszczenia. Praca socjalna jest </w:t>
      </w:r>
      <w:r w:rsidR="0098197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działalnością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E26BA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 charakterze pomocowym. </w:t>
      </w:r>
    </w:p>
    <w:p w14:paraId="4F5EA0F8" w14:textId="5D857296" w:rsidR="00A6172C" w:rsidRPr="00B51A0C" w:rsidRDefault="008518FD" w:rsidP="00B51A0C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8518FD">
        <w:rPr>
          <w:sz w:val="24"/>
        </w:rPr>
        <w:t>Ustalono, że w kontrol</w:t>
      </w:r>
      <w:r w:rsidR="008F4C69">
        <w:rPr>
          <w:sz w:val="24"/>
        </w:rPr>
        <w:t>owanej jednostce na 30</w:t>
      </w:r>
      <w:r w:rsidRPr="008518FD">
        <w:rPr>
          <w:sz w:val="24"/>
        </w:rPr>
        <w:t xml:space="preserve"> miejsc regulaminow</w:t>
      </w:r>
      <w:r w:rsidR="00780052">
        <w:rPr>
          <w:sz w:val="24"/>
        </w:rPr>
        <w:t>ych d</w:t>
      </w:r>
      <w:r w:rsidR="008F4C69">
        <w:rPr>
          <w:sz w:val="24"/>
        </w:rPr>
        <w:t xml:space="preserve">yrektor DPS zatrudnia 1 pracownika </w:t>
      </w:r>
      <w:r w:rsidR="00DA3538">
        <w:rPr>
          <w:sz w:val="24"/>
        </w:rPr>
        <w:t>socjalnego</w:t>
      </w:r>
      <w:r w:rsidRPr="008518FD">
        <w:rPr>
          <w:sz w:val="24"/>
        </w:rPr>
        <w:t xml:space="preserve"> w pełnym wymiarze czasu pracy. </w:t>
      </w:r>
      <w:r w:rsidR="00DA3538">
        <w:rPr>
          <w:sz w:val="24"/>
        </w:rPr>
        <w:t>Osoba zajmująca</w:t>
      </w:r>
      <w:r w:rsidRPr="008518FD">
        <w:rPr>
          <w:sz w:val="24"/>
        </w:rPr>
        <w:t xml:space="preserve"> to stanowisko spełnia konieczne wymagania zawodowe.</w:t>
      </w:r>
      <w:r w:rsidRPr="008518FD">
        <w:rPr>
          <w:rFonts w:eastAsia="Calibri"/>
          <w:sz w:val="24"/>
          <w:szCs w:val="24"/>
        </w:rPr>
        <w:t xml:space="preserve"> Jest to zgodne z zapisami zawartymi </w:t>
      </w:r>
      <w:r w:rsidR="00981978">
        <w:rPr>
          <w:rFonts w:eastAsia="Calibri"/>
          <w:sz w:val="24"/>
          <w:szCs w:val="24"/>
        </w:rPr>
        <w:t xml:space="preserve">          </w:t>
      </w:r>
      <w:r w:rsidRPr="008518FD">
        <w:rPr>
          <w:rFonts w:eastAsia="Calibri"/>
          <w:sz w:val="24"/>
          <w:szCs w:val="24"/>
        </w:rPr>
        <w:t xml:space="preserve">w § 6 ust.2 pkt.1 </w:t>
      </w:r>
      <w:r w:rsidRPr="0057764D">
        <w:rPr>
          <w:sz w:val="24"/>
        </w:rPr>
        <w:t>rozporządzenia Ministra Pracy i Polityki Spo</w:t>
      </w:r>
      <w:r w:rsidR="00981978">
        <w:rPr>
          <w:sz w:val="24"/>
        </w:rPr>
        <w:t xml:space="preserve">łecznej z dnia 23 sierpnia </w:t>
      </w:r>
      <w:r w:rsidR="00981978">
        <w:rPr>
          <w:sz w:val="24"/>
        </w:rPr>
        <w:lastRenderedPageBreak/>
        <w:t>2012</w:t>
      </w:r>
      <w:r w:rsidRPr="0057764D">
        <w:rPr>
          <w:sz w:val="24"/>
        </w:rPr>
        <w:t>r. w sprawie domów pomocy społecznej (Dz.U. z 2018 r. poz.734 ze.zm.).</w:t>
      </w:r>
    </w:p>
    <w:p w14:paraId="52E27587" w14:textId="77777777" w:rsidR="00A227F4" w:rsidRDefault="00A227F4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D29A703" w14:textId="12148E91" w:rsidR="00CB3772" w:rsidRDefault="002F73AB" w:rsidP="0066791E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Przestrzeganie praw mieszkańców do wolności, intymności, godności i poczucia bezpieczeństwa</w:t>
      </w:r>
      <w:r w:rsidR="0066791E" w:rsidRPr="0066791E">
        <w:rPr>
          <w:b/>
          <w:sz w:val="24"/>
          <w:szCs w:val="24"/>
        </w:rPr>
        <w:t>.</w:t>
      </w:r>
    </w:p>
    <w:p w14:paraId="41A0983E" w14:textId="77777777" w:rsidR="002F73AB" w:rsidRDefault="002F73AB" w:rsidP="00DA3538">
      <w:p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044F7ECF" w14:textId="4D86FF94" w:rsidR="00DA3538" w:rsidRPr="002F73AB" w:rsidRDefault="002F73AB" w:rsidP="002F73A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ab/>
      </w:r>
      <w:r w:rsidRPr="002F73AB">
        <w:rPr>
          <w:rFonts w:ascii="Times New Roman" w:hAnsi="Times New Roman" w:cs="Times New Roman"/>
          <w:sz w:val="24"/>
          <w:szCs w:val="24"/>
        </w:rPr>
        <w:t xml:space="preserve">Dom respektuje przestrzeganie praw mieszkańców. Prawa i obowiązki podopiecznych znajdują się w regulaminie organizacyjnym, z którym każdy mieszkaniec jest zapoznawany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F73AB">
        <w:rPr>
          <w:rFonts w:ascii="Times New Roman" w:hAnsi="Times New Roman" w:cs="Times New Roman"/>
          <w:sz w:val="24"/>
          <w:szCs w:val="24"/>
        </w:rPr>
        <w:t xml:space="preserve">w dniu przyjęcia do DPS. </w:t>
      </w:r>
    </w:p>
    <w:p w14:paraId="7A45C82A" w14:textId="621CED64" w:rsidR="005F7186" w:rsidRPr="00E40A9D" w:rsidRDefault="002F73AB" w:rsidP="005F718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0A9D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Inspektorzy kontrolujący placówkę stwierdzili, iż mieszkań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 mają</w:t>
      </w:r>
      <w:r w:rsidRPr="00E40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zapewnione prawo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E40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ochrony wszystkich praw obywatelskich, zgodnie z ich aktualną sytuacją prawną, uzyskania pełnych informacji o usługach świadczonych przez Dom, swobodnego wypowiadania swoich poglądów, również religijnych, składania skarg i wniosków, wyboru Samorządu Mieszkańców, urządzania pokoju mieszkalnego zgodnie z upodobaniem, poszanowania prawa do samotności, zawierania przyjaźni, spędzania wolnego czasu według uznania, swobodnego korzystania z telefonu i korespondencji, przyjmowania gości.</w:t>
      </w:r>
    </w:p>
    <w:p w14:paraId="53A4F487" w14:textId="20B33D9E" w:rsidR="005F7186" w:rsidRDefault="005F7186" w:rsidP="005F718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Mieszkańcy mają zapewniony stały kontakt z dyrektorem Domu. Dyrektor jest do dyspozycji podopiecznych w określonych godzinach tj. 11.00</w:t>
      </w:r>
      <w:r w:rsidR="00981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81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13.00 od poniedziałku do piątku. Jeżeli jest taka konieczność dyrektor przyjmuje mieszkańców również poza wyznaczonymi godzinami. W praktyce</w:t>
      </w:r>
      <w:r w:rsidR="009819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drobne ustne skargi i wnioski dotyczące aktualnych problemów rozpatrywane są na bieżąco przez dyrektora po ich ustnej sygnalizacji.</w:t>
      </w:r>
    </w:p>
    <w:p w14:paraId="6A21BCF5" w14:textId="6F524E17" w:rsidR="005F7186" w:rsidRPr="005F7186" w:rsidRDefault="005F7186" w:rsidP="005F7186">
      <w:pPr>
        <w:tabs>
          <w:tab w:val="left" w:pos="0"/>
        </w:tabs>
        <w:spacing w:after="0" w:line="360" w:lineRule="auto"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Mieszkańcy mają prawo wnoszenia skarg i wniosków. W tym celu na parterze Domu znajduje się skrzynka skarg i wniosków. Na dzień kontroli </w:t>
      </w:r>
      <w:r w:rsidR="00355705">
        <w:rPr>
          <w:rFonts w:ascii="Times New Roman" w:eastAsia="Times New Roman" w:hAnsi="Times New Roman" w:cs="Times New Roman"/>
          <w:sz w:val="24"/>
          <w:szCs w:val="20"/>
          <w:lang w:eastAsia="pl-PL"/>
        </w:rPr>
        <w:t>tj. 04.07.2024 r.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skrzynka była pusta.</w:t>
      </w:r>
    </w:p>
    <w:p w14:paraId="325CE62E" w14:textId="617651A6" w:rsidR="002E79F7" w:rsidRDefault="005F7186" w:rsidP="008D0D41">
      <w:pPr>
        <w:pStyle w:val="Akapitzlist"/>
        <w:spacing w:line="360" w:lineRule="auto"/>
        <w:ind w:left="0" w:firstLine="709"/>
        <w:jc w:val="both"/>
        <w:rPr>
          <w:sz w:val="24"/>
        </w:rPr>
      </w:pPr>
      <w:r w:rsidRPr="00E648AD">
        <w:rPr>
          <w:sz w:val="24"/>
          <w:szCs w:val="24"/>
        </w:rPr>
        <w:t>Ponadto na parterze Domu</w:t>
      </w:r>
      <w:r>
        <w:rPr>
          <w:sz w:val="24"/>
          <w:szCs w:val="24"/>
        </w:rPr>
        <w:t>,</w:t>
      </w:r>
      <w:r w:rsidRPr="00E648AD">
        <w:rPr>
          <w:sz w:val="24"/>
          <w:szCs w:val="24"/>
        </w:rPr>
        <w:t xml:space="preserve"> w holu </w:t>
      </w:r>
      <w:r>
        <w:rPr>
          <w:sz w:val="24"/>
          <w:szCs w:val="24"/>
        </w:rPr>
        <w:t xml:space="preserve">głównym </w:t>
      </w:r>
      <w:r w:rsidRPr="00E648AD">
        <w:rPr>
          <w:sz w:val="24"/>
          <w:szCs w:val="24"/>
        </w:rPr>
        <w:t xml:space="preserve">znajduje się tablica informacyjna </w:t>
      </w:r>
      <w:r>
        <w:rPr>
          <w:sz w:val="24"/>
          <w:szCs w:val="24"/>
        </w:rPr>
        <w:t xml:space="preserve">                   </w:t>
      </w:r>
      <w:r w:rsidRPr="00E648AD">
        <w:rPr>
          <w:sz w:val="24"/>
          <w:szCs w:val="24"/>
        </w:rPr>
        <w:t>z danymi teleadresowymi organów właściwych miejscowo instytucji i organizacji działających w zakresie wolności i praw człowieka oraz instytucji kontrolnych.</w:t>
      </w:r>
      <w:r w:rsidRPr="005E30CA">
        <w:rPr>
          <w:rFonts w:eastAsia="Calibri"/>
          <w:sz w:val="24"/>
          <w:szCs w:val="24"/>
        </w:rPr>
        <w:t xml:space="preserve"> </w:t>
      </w:r>
      <w:r w:rsidRPr="008518FD">
        <w:rPr>
          <w:rFonts w:eastAsia="Calibri"/>
          <w:sz w:val="24"/>
          <w:szCs w:val="24"/>
        </w:rPr>
        <w:t xml:space="preserve">Jest to zgodne z zapisami zawartymi w § 6 ust.2 pkt.1 </w:t>
      </w:r>
      <w:r>
        <w:rPr>
          <w:rFonts w:eastAsia="Calibri"/>
          <w:sz w:val="24"/>
          <w:szCs w:val="24"/>
        </w:rPr>
        <w:t xml:space="preserve">a </w:t>
      </w:r>
      <w:r w:rsidRPr="0057764D">
        <w:rPr>
          <w:sz w:val="24"/>
        </w:rPr>
        <w:t>rozporządzenia Ministra Pracy i Polityki Społecznej z dnia 23 sierpnia 2012 r. w sprawie domów pomocy społecznej (Dz.U. z 2018 r. poz.734 ze.zm.).</w:t>
      </w:r>
    </w:p>
    <w:p w14:paraId="174FACB8" w14:textId="77777777" w:rsidR="007C476F" w:rsidRDefault="007C476F" w:rsidP="008D0D41">
      <w:pPr>
        <w:pStyle w:val="Akapitzlist"/>
        <w:spacing w:line="360" w:lineRule="auto"/>
        <w:ind w:left="0" w:firstLine="709"/>
        <w:jc w:val="both"/>
        <w:rPr>
          <w:sz w:val="24"/>
        </w:rPr>
      </w:pPr>
    </w:p>
    <w:p w14:paraId="66A1CBE9" w14:textId="77777777" w:rsidR="007C476F" w:rsidRDefault="007C476F" w:rsidP="008D0D41">
      <w:pPr>
        <w:pStyle w:val="Akapitzlist"/>
        <w:spacing w:line="360" w:lineRule="auto"/>
        <w:ind w:left="0" w:firstLine="709"/>
        <w:jc w:val="both"/>
        <w:rPr>
          <w:sz w:val="24"/>
        </w:rPr>
      </w:pPr>
    </w:p>
    <w:p w14:paraId="681884E8" w14:textId="77777777" w:rsidR="007C476F" w:rsidRDefault="007C476F" w:rsidP="008D0D41">
      <w:pPr>
        <w:pStyle w:val="Akapitzlist"/>
        <w:spacing w:line="360" w:lineRule="auto"/>
        <w:ind w:left="0" w:firstLine="709"/>
        <w:jc w:val="both"/>
        <w:rPr>
          <w:sz w:val="24"/>
        </w:rPr>
      </w:pPr>
    </w:p>
    <w:p w14:paraId="0FAF9B44" w14:textId="77777777" w:rsidR="007C476F" w:rsidRPr="008D0D41" w:rsidRDefault="007C476F" w:rsidP="008D0D41">
      <w:pPr>
        <w:pStyle w:val="Akapitzlist"/>
        <w:spacing w:line="360" w:lineRule="auto"/>
        <w:ind w:left="0" w:firstLine="709"/>
        <w:jc w:val="both"/>
        <w:rPr>
          <w:sz w:val="24"/>
        </w:rPr>
      </w:pPr>
    </w:p>
    <w:p w14:paraId="30F750D2" w14:textId="1FD60AB9" w:rsidR="002E79F7" w:rsidRDefault="00A4379B" w:rsidP="00A4379B">
      <w:pPr>
        <w:pStyle w:val="Akapitzlist"/>
        <w:numPr>
          <w:ilvl w:val="0"/>
          <w:numId w:val="13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A4379B">
        <w:rPr>
          <w:b/>
          <w:sz w:val="24"/>
          <w:szCs w:val="24"/>
        </w:rPr>
        <w:lastRenderedPageBreak/>
        <w:t>Stymulowanie nawiązywania, utrzymywania i rozwijania kontaktów z rodziną</w:t>
      </w:r>
      <w:r>
        <w:rPr>
          <w:b/>
          <w:sz w:val="24"/>
          <w:szCs w:val="24"/>
        </w:rPr>
        <w:t xml:space="preserve">                    </w:t>
      </w:r>
      <w:r w:rsidRPr="00A4379B">
        <w:rPr>
          <w:b/>
          <w:sz w:val="24"/>
          <w:szCs w:val="24"/>
        </w:rPr>
        <w:t xml:space="preserve"> i społecznością lokalną.</w:t>
      </w:r>
    </w:p>
    <w:p w14:paraId="26824413" w14:textId="77777777" w:rsidR="00A4379B" w:rsidRPr="00A4379B" w:rsidRDefault="00A4379B" w:rsidP="00A4379B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1AE46787" w14:textId="0FCA89D4" w:rsidR="002E79F7" w:rsidRDefault="00A4379B" w:rsidP="00532F4C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  <w:t>Ustalon</w:t>
      </w:r>
      <w:r w:rsidR="007C476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o, że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DPS podejmował i podejmuje działania umożliwiające nawiązywanie</w:t>
      </w:r>
      <w:r w:rsidR="00A423F8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utrzymywanie kontaktów z rodziną i społecznością lokalną. Realizacja tego zadania odbywała się m</w:t>
      </w:r>
      <w:r w:rsidR="007C476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in. przez: </w:t>
      </w:r>
      <w:r w:rsidR="00E3228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inicjonowanie odwiedzin</w:t>
      </w:r>
      <w:r w:rsidR="006758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rodzin</w:t>
      </w:r>
      <w:r w:rsidR="00E32287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 znaj</w:t>
      </w:r>
      <w:r w:rsidR="0067585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omych poszczególnych </w:t>
      </w:r>
      <w:r w:rsidR="00D1168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mieszkańców</w:t>
      </w:r>
      <w:r w:rsidR="00DC74B4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Domu, organizowanie</w:t>
      </w:r>
      <w:r w:rsidR="004221F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imprez kulturalnych oraz spotkań okolicznościowych.</w:t>
      </w:r>
    </w:p>
    <w:p w14:paraId="2951DE51" w14:textId="240583B8" w:rsidR="004221F2" w:rsidRDefault="00636D5A" w:rsidP="00532F4C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</w:t>
      </w:r>
      <w:r w:rsidR="00D54919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</w:t>
      </w:r>
      <w:r w:rsidR="00532F4C"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Dom </w:t>
      </w:r>
      <w:r w:rsidR="00532F4C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jest placówką otwartą, działającą </w:t>
      </w:r>
      <w:r w:rsidR="00B26CA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całodobowo.</w:t>
      </w:r>
      <w:r w:rsidR="00532F4C" w:rsidRPr="00863ABD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</w:t>
      </w:r>
      <w:r w:rsidR="00D1168E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Mieszkańcy</w:t>
      </w:r>
      <w:r w:rsidR="004221F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bez ograniczeń kontaktują się z rodzinami i znajomymi.</w:t>
      </w:r>
      <w:r w:rsidR="00B32DA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</w:t>
      </w:r>
      <w:r w:rsidR="004221F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Ponad</w:t>
      </w:r>
      <w:r w:rsidR="00B32DA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to rodziny i znajomi podopiecznych również mogą ich</w:t>
      </w:r>
      <w:r w:rsidR="004221F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odwiedzać w dowolnym innym czasie</w:t>
      </w:r>
      <w:r w:rsidR="007C476F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,</w:t>
      </w:r>
      <w:r w:rsidR="004221F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dogodnym dla odwiedzających. Częstotliwość kontaktów uzależniona jest od indywidulany</w:t>
      </w:r>
      <w:r w:rsidR="00B32DA3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>ch potrzeb i możliwości mieszkańców</w:t>
      </w:r>
      <w:r w:rsidR="004221F2"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  <w:t xml:space="preserve"> oraz możliwości ich osób bliskich.  </w:t>
      </w:r>
    </w:p>
    <w:p w14:paraId="0CA4D43C" w14:textId="1F1F5546" w:rsidR="0005376D" w:rsidRPr="00B32DA3" w:rsidRDefault="005F7186" w:rsidP="00B32D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kern w:val="28"/>
          <w:sz w:val="24"/>
          <w:szCs w:val="24"/>
          <w:lang w:eastAsia="pl-PL"/>
        </w:rPr>
        <w:t xml:space="preserve"> </w:t>
      </w:r>
      <w:r w:rsidR="00B32DA3">
        <w:rPr>
          <w:rFonts w:ascii="Times New Roman" w:hAnsi="Times New Roman" w:cs="Times New Roman"/>
          <w:sz w:val="24"/>
          <w:szCs w:val="24"/>
        </w:rPr>
        <w:t xml:space="preserve">Z ustaleń wynika, iż mieszkańcom umożliwia się uczestnictwo w różnego rodzaju świętach religijnych na terenie Domu np. Święta Wielkanocne, Bożego Narodzenia, imieniny. Dom zapewnia </w:t>
      </w:r>
      <w:r w:rsidR="007C476F">
        <w:rPr>
          <w:rFonts w:ascii="Times New Roman" w:hAnsi="Times New Roman" w:cs="Times New Roman"/>
          <w:sz w:val="24"/>
          <w:szCs w:val="24"/>
        </w:rPr>
        <w:t xml:space="preserve">również </w:t>
      </w:r>
      <w:r w:rsidR="00B32DA3">
        <w:rPr>
          <w:rFonts w:ascii="Times New Roman" w:hAnsi="Times New Roman" w:cs="Times New Roman"/>
          <w:sz w:val="24"/>
          <w:szCs w:val="24"/>
        </w:rPr>
        <w:t xml:space="preserve">swoim podopiecznym bogatą ofertę zajęć i imprez kulturalno-oświatowych. </w:t>
      </w:r>
    </w:p>
    <w:p w14:paraId="1D8694E5" w14:textId="77777777" w:rsidR="00C75A66" w:rsidRPr="004A5450" w:rsidRDefault="00C75A66" w:rsidP="004A5450">
      <w:pPr>
        <w:pStyle w:val="Akapitzlist"/>
        <w:spacing w:line="360" w:lineRule="auto"/>
        <w:ind w:left="0" w:firstLine="709"/>
        <w:jc w:val="both"/>
        <w:rPr>
          <w:sz w:val="24"/>
        </w:rPr>
      </w:pPr>
    </w:p>
    <w:p w14:paraId="562F37F9" w14:textId="112286A1" w:rsidR="00A955FE" w:rsidRDefault="0005376D" w:rsidP="00CD417A">
      <w:pPr>
        <w:pStyle w:val="Akapitzlist"/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05376D">
        <w:rPr>
          <w:b/>
          <w:sz w:val="24"/>
          <w:szCs w:val="24"/>
        </w:rPr>
        <w:t>Wskaźnik zatrudnienie pracownikó</w:t>
      </w:r>
      <w:r w:rsidR="00A955FE">
        <w:rPr>
          <w:b/>
          <w:sz w:val="24"/>
          <w:szCs w:val="24"/>
        </w:rPr>
        <w:t>w.</w:t>
      </w:r>
    </w:p>
    <w:p w14:paraId="74939525" w14:textId="77777777" w:rsidR="00CD417A" w:rsidRPr="00CD417A" w:rsidRDefault="00CD417A" w:rsidP="00CD417A">
      <w:pPr>
        <w:pStyle w:val="Akapitzlist"/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14:paraId="1395D2F7" w14:textId="4A35B0CE" w:rsidR="00B3692C" w:rsidRPr="00095448" w:rsidRDefault="00A955FE" w:rsidP="00095448">
      <w:pPr>
        <w:pStyle w:val="Akapitzlist"/>
        <w:tabs>
          <w:tab w:val="left" w:pos="0"/>
          <w:tab w:val="left" w:pos="426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3692C">
        <w:rPr>
          <w:color w:val="FF0000"/>
          <w:sz w:val="24"/>
          <w:szCs w:val="24"/>
        </w:rPr>
        <w:tab/>
      </w:r>
      <w:r w:rsidR="00095448">
        <w:rPr>
          <w:sz w:val="24"/>
          <w:szCs w:val="24"/>
        </w:rPr>
        <w:t>W kontrolowanym Domu dział</w:t>
      </w:r>
      <w:r w:rsidR="007C476F">
        <w:rPr>
          <w:sz w:val="24"/>
          <w:szCs w:val="24"/>
        </w:rPr>
        <w:t>a</w:t>
      </w:r>
      <w:r w:rsidR="00095448">
        <w:rPr>
          <w:sz w:val="24"/>
          <w:szCs w:val="24"/>
        </w:rPr>
        <w:t xml:space="preserve"> zespół</w:t>
      </w:r>
      <w:r w:rsidR="00B3692C" w:rsidRPr="00105FD6">
        <w:rPr>
          <w:sz w:val="24"/>
          <w:szCs w:val="24"/>
        </w:rPr>
        <w:t xml:space="preserve"> </w:t>
      </w:r>
      <w:proofErr w:type="spellStart"/>
      <w:r w:rsidR="00B3692C" w:rsidRPr="00105FD6">
        <w:rPr>
          <w:sz w:val="24"/>
          <w:szCs w:val="24"/>
        </w:rPr>
        <w:t>terapeutyczno</w:t>
      </w:r>
      <w:proofErr w:type="spellEnd"/>
      <w:r w:rsidR="00B3692C" w:rsidRPr="00105FD6">
        <w:rPr>
          <w:sz w:val="24"/>
          <w:szCs w:val="24"/>
        </w:rPr>
        <w:t xml:space="preserve"> </w:t>
      </w:r>
      <w:r w:rsidR="00095448">
        <w:rPr>
          <w:sz w:val="24"/>
          <w:szCs w:val="24"/>
        </w:rPr>
        <w:t>–</w:t>
      </w:r>
      <w:r w:rsidR="00B3692C" w:rsidRPr="00105FD6">
        <w:rPr>
          <w:sz w:val="24"/>
          <w:szCs w:val="24"/>
        </w:rPr>
        <w:t xml:space="preserve"> opieku</w:t>
      </w:r>
      <w:r w:rsidR="00095448">
        <w:rPr>
          <w:sz w:val="24"/>
          <w:szCs w:val="24"/>
        </w:rPr>
        <w:t>ńczy</w:t>
      </w:r>
      <w:r w:rsidR="00786E3F">
        <w:rPr>
          <w:sz w:val="24"/>
          <w:szCs w:val="24"/>
        </w:rPr>
        <w:t>.</w:t>
      </w:r>
      <w:r w:rsidR="00095448">
        <w:rPr>
          <w:sz w:val="24"/>
          <w:szCs w:val="24"/>
        </w:rPr>
        <w:t xml:space="preserve"> </w:t>
      </w:r>
      <w:r w:rsidR="00B3692C" w:rsidRPr="00105FD6">
        <w:rPr>
          <w:sz w:val="24"/>
        </w:rPr>
        <w:t>Wskaźnik za</w:t>
      </w:r>
      <w:r w:rsidR="007C476F">
        <w:rPr>
          <w:sz w:val="24"/>
        </w:rPr>
        <w:t xml:space="preserve">trudnienia zespołu </w:t>
      </w:r>
      <w:proofErr w:type="spellStart"/>
      <w:r w:rsidR="007C476F">
        <w:rPr>
          <w:sz w:val="24"/>
        </w:rPr>
        <w:t>terapeutyczno</w:t>
      </w:r>
      <w:proofErr w:type="spellEnd"/>
      <w:r w:rsidR="00B3692C" w:rsidRPr="00105FD6">
        <w:rPr>
          <w:sz w:val="24"/>
        </w:rPr>
        <w:t xml:space="preserve"> – opiekuńczego  w przeliczeniu na pełny wymiar czasu pracy w typie domu </w:t>
      </w:r>
      <w:r w:rsidR="00095448">
        <w:rPr>
          <w:sz w:val="24"/>
        </w:rPr>
        <w:t>dla osób w podeszłym wieku wynosi co najmniej 0,4</w:t>
      </w:r>
      <w:r w:rsidR="00B3692C" w:rsidRPr="00105FD6">
        <w:rPr>
          <w:sz w:val="24"/>
        </w:rPr>
        <w:t xml:space="preserve"> etatu na jednego mieszkańca. Według stanu na dzień kontroli w jednost</w:t>
      </w:r>
      <w:r w:rsidR="00786E3F">
        <w:rPr>
          <w:sz w:val="24"/>
        </w:rPr>
        <w:t>ce przebywało 12</w:t>
      </w:r>
      <w:r w:rsidR="00095448">
        <w:rPr>
          <w:sz w:val="24"/>
        </w:rPr>
        <w:t xml:space="preserve"> osób  x 0,4</w:t>
      </w:r>
      <w:r w:rsidR="00786E3F">
        <w:rPr>
          <w:sz w:val="24"/>
        </w:rPr>
        <w:t xml:space="preserve"> = 4,8</w:t>
      </w:r>
      <w:r w:rsidR="00B3692C" w:rsidRPr="00105FD6">
        <w:rPr>
          <w:sz w:val="24"/>
        </w:rPr>
        <w:t xml:space="preserve"> etatów.</w:t>
      </w:r>
    </w:p>
    <w:p w14:paraId="75CB197B" w14:textId="3E34735A" w:rsidR="00B3692C" w:rsidRPr="00105FD6" w:rsidRDefault="00B3692C" w:rsidP="00B369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05FD6">
        <w:rPr>
          <w:rFonts w:ascii="Times New Roman" w:eastAsia="Times New Roman" w:hAnsi="Times New Roman" w:cs="Times New Roman"/>
          <w:sz w:val="24"/>
          <w:szCs w:val="20"/>
          <w:lang w:eastAsia="pl-PL"/>
        </w:rPr>
        <w:t>Wskaźnik za</w:t>
      </w:r>
      <w:r w:rsidR="007C47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trudnienia zespołu </w:t>
      </w:r>
      <w:proofErr w:type="spellStart"/>
      <w:r w:rsidR="007C476F">
        <w:rPr>
          <w:rFonts w:ascii="Times New Roman" w:eastAsia="Times New Roman" w:hAnsi="Times New Roman" w:cs="Times New Roman"/>
          <w:sz w:val="24"/>
          <w:szCs w:val="20"/>
          <w:lang w:eastAsia="pl-PL"/>
        </w:rPr>
        <w:t>terapeutyczno</w:t>
      </w:r>
      <w:proofErr w:type="spellEnd"/>
      <w:r w:rsidRPr="00105FD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opiekuńczego w przeliczeniu na pełny wymiar czasu pr</w:t>
      </w:r>
      <w:r w:rsidR="00786E3F">
        <w:rPr>
          <w:rFonts w:ascii="Times New Roman" w:eastAsia="Times New Roman" w:hAnsi="Times New Roman" w:cs="Times New Roman"/>
          <w:sz w:val="24"/>
          <w:szCs w:val="20"/>
          <w:lang w:eastAsia="pl-PL"/>
        </w:rPr>
        <w:t>acy w typie domu dla osób przewlekle somatycznie chorych</w:t>
      </w:r>
      <w:r w:rsidRPr="00105FD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wynosi co najmniej 0,5 etatu na jednego mieszkańca. Według stanu na dzień k</w:t>
      </w:r>
      <w:r w:rsidR="00105FD6" w:rsidRPr="00105FD6">
        <w:rPr>
          <w:rFonts w:ascii="Times New Roman" w:eastAsia="Times New Roman" w:hAnsi="Times New Roman" w:cs="Times New Roman"/>
          <w:sz w:val="24"/>
          <w:szCs w:val="20"/>
          <w:lang w:eastAsia="pl-PL"/>
        </w:rPr>
        <w:t>ontroli w jed</w:t>
      </w:r>
      <w:r w:rsidR="00786E3F">
        <w:rPr>
          <w:rFonts w:ascii="Times New Roman" w:eastAsia="Times New Roman" w:hAnsi="Times New Roman" w:cs="Times New Roman"/>
          <w:sz w:val="24"/>
          <w:szCs w:val="20"/>
          <w:lang w:eastAsia="pl-PL"/>
        </w:rPr>
        <w:t>nostce przebywało 13 osób  x 0,5 = 6,5</w:t>
      </w:r>
      <w:r w:rsidR="00105FD6" w:rsidRPr="00105FD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etatów</w:t>
      </w:r>
    </w:p>
    <w:p w14:paraId="635FEB12" w14:textId="13274A5D" w:rsidR="00B3692C" w:rsidRPr="00105FD6" w:rsidRDefault="00B3692C" w:rsidP="008D0D41">
      <w:pPr>
        <w:widowControl w:val="0"/>
        <w:overflowPunct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</w:pPr>
      <w:proofErr w:type="spellStart"/>
      <w:r w:rsidRPr="00105FD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Podsumując</w:t>
      </w:r>
      <w:proofErr w:type="spellEnd"/>
      <w:r w:rsidRPr="00105FD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, wskaźnik zatru</w:t>
      </w:r>
      <w:r w:rsidR="00786E3F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dnienia pracowników ww. zespole</w:t>
      </w:r>
      <w:r w:rsidRPr="00105FD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 w kontrolowanym Domu przewyższa wymagany minimalny poziom określony w zapisach </w:t>
      </w:r>
      <w:r w:rsidR="00786E3F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w treści § 6 ust.2, pkt.3 lit. a i b</w:t>
      </w:r>
      <w:r w:rsidRPr="00105FD6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</w:t>
      </w:r>
      <w:r w:rsidRPr="00105FD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rozporządzenia Ministra Pracy i Polityki Społecznej z dnia 23 sierpnia 2012 r. w sprawie domów pomocy społecznej (Dz.U. z 2018 r. poz.734 ze.zm.) </w:t>
      </w:r>
      <w:r w:rsidR="00105FD6" w:rsidRPr="00105FD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i wynosi na dzień kontroli </w:t>
      </w:r>
      <w:r w:rsidR="00786E3F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>15</w:t>
      </w:r>
      <w:r w:rsidRPr="00105FD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etatów</w:t>
      </w:r>
      <w:r w:rsidR="00786E3F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na faktycznie zatrudnionych  16</w:t>
      </w:r>
      <w:r w:rsidRPr="00105FD6">
        <w:rPr>
          <w:rFonts w:ascii="Times New Roman" w:eastAsia="Times New Roman" w:hAnsi="Times New Roman" w:cs="Times New Roman"/>
          <w:kern w:val="28"/>
          <w:sz w:val="24"/>
          <w:szCs w:val="20"/>
          <w:lang w:eastAsia="pl-PL"/>
        </w:rPr>
        <w:t xml:space="preserve"> osób.</w:t>
      </w:r>
    </w:p>
    <w:p w14:paraId="66ED04FD" w14:textId="655C8B54" w:rsidR="00780052" w:rsidRPr="008D0D41" w:rsidRDefault="00B3692C" w:rsidP="008D0D41">
      <w:pPr>
        <w:spacing w:after="0" w:line="360" w:lineRule="auto"/>
        <w:ind w:firstLine="708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05FD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</w:t>
      </w:r>
      <w:r w:rsidRPr="00105FD6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(Dowód: akta kontroli, str.</w:t>
      </w:r>
      <w:r w:rsidR="00105FD6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27-29</w:t>
      </w:r>
      <w:r w:rsidRPr="00105FD6"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  <w:t>)</w:t>
      </w:r>
    </w:p>
    <w:p w14:paraId="491B209F" w14:textId="469C5D5D" w:rsidR="00486BE6" w:rsidRPr="006C1147" w:rsidRDefault="00585AF1" w:rsidP="006C1147">
      <w:pPr>
        <w:pStyle w:val="Akapitzlist"/>
        <w:numPr>
          <w:ilvl w:val="0"/>
          <w:numId w:val="25"/>
        </w:numPr>
        <w:tabs>
          <w:tab w:val="left" w:pos="0"/>
        </w:tabs>
        <w:spacing w:line="360" w:lineRule="auto"/>
        <w:ind w:left="426" w:hanging="426"/>
        <w:jc w:val="both"/>
        <w:rPr>
          <w:b/>
          <w:sz w:val="24"/>
          <w:szCs w:val="24"/>
        </w:rPr>
      </w:pPr>
      <w:r w:rsidRPr="006C1147">
        <w:rPr>
          <w:b/>
          <w:sz w:val="24"/>
          <w:szCs w:val="24"/>
        </w:rPr>
        <w:lastRenderedPageBreak/>
        <w:t>Ocena jednostki w zakresie zarzutów zawartych w anonimowym liście.</w:t>
      </w:r>
    </w:p>
    <w:p w14:paraId="76B694E1" w14:textId="77777777" w:rsidR="00E3538F" w:rsidRPr="00105FD6" w:rsidRDefault="00E3538F" w:rsidP="00105FD6">
      <w:pPr>
        <w:pStyle w:val="Akapitzlist"/>
        <w:tabs>
          <w:tab w:val="left" w:pos="0"/>
        </w:tabs>
        <w:spacing w:line="360" w:lineRule="auto"/>
        <w:ind w:left="709"/>
        <w:jc w:val="both"/>
        <w:rPr>
          <w:b/>
          <w:sz w:val="24"/>
          <w:szCs w:val="24"/>
        </w:rPr>
      </w:pPr>
    </w:p>
    <w:p w14:paraId="70A1B86F" w14:textId="7D3A15E3" w:rsidR="00462AC0" w:rsidRPr="00A6762E" w:rsidRDefault="00B3692C" w:rsidP="00A6762E">
      <w:pPr>
        <w:pStyle w:val="Akapitzlist"/>
        <w:tabs>
          <w:tab w:val="left" w:pos="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B3692C">
        <w:rPr>
          <w:sz w:val="24"/>
          <w:szCs w:val="24"/>
        </w:rPr>
        <w:t>Kontrolujący przeprowadzili</w:t>
      </w:r>
      <w:r w:rsidR="00462AC0">
        <w:rPr>
          <w:sz w:val="24"/>
          <w:szCs w:val="24"/>
        </w:rPr>
        <w:t xml:space="preserve"> roz</w:t>
      </w:r>
      <w:r w:rsidR="00FE6576">
        <w:rPr>
          <w:sz w:val="24"/>
          <w:szCs w:val="24"/>
        </w:rPr>
        <w:t>mowę z dyrektorem DPS Panią Anną</w:t>
      </w:r>
      <w:r w:rsidR="00462AC0">
        <w:rPr>
          <w:sz w:val="24"/>
          <w:szCs w:val="24"/>
        </w:rPr>
        <w:t xml:space="preserve"> Hydzik                      </w:t>
      </w:r>
      <w:r>
        <w:rPr>
          <w:sz w:val="24"/>
          <w:szCs w:val="24"/>
        </w:rPr>
        <w:t xml:space="preserve"> na temat zarzutów z</w:t>
      </w:r>
      <w:r w:rsidR="007C476F">
        <w:rPr>
          <w:sz w:val="24"/>
          <w:szCs w:val="24"/>
        </w:rPr>
        <w:t>a</w:t>
      </w:r>
      <w:r>
        <w:rPr>
          <w:sz w:val="24"/>
          <w:szCs w:val="24"/>
        </w:rPr>
        <w:t>wartych w anon</w:t>
      </w:r>
      <w:r w:rsidR="00462AC0">
        <w:rPr>
          <w:sz w:val="24"/>
          <w:szCs w:val="24"/>
        </w:rPr>
        <w:t xml:space="preserve">imowym liście, dotyczących nieprawidłowości </w:t>
      </w:r>
      <w:r w:rsidR="00A6762E">
        <w:rPr>
          <w:sz w:val="24"/>
          <w:szCs w:val="24"/>
        </w:rPr>
        <w:t xml:space="preserve">                       w funkcjonowaniu Domu.</w:t>
      </w:r>
      <w:r w:rsidR="00462AC0">
        <w:rPr>
          <w:sz w:val="24"/>
          <w:szCs w:val="24"/>
        </w:rPr>
        <w:t xml:space="preserve"> </w:t>
      </w:r>
    </w:p>
    <w:p w14:paraId="12B9C91F" w14:textId="56DFDA76" w:rsidR="00A6762E" w:rsidRPr="00317C7F" w:rsidRDefault="009D4484" w:rsidP="00317C7F">
      <w:pPr>
        <w:pStyle w:val="Akapitzlist"/>
        <w:tabs>
          <w:tab w:val="left" w:pos="0"/>
        </w:tabs>
        <w:spacing w:line="360" w:lineRule="auto"/>
        <w:ind w:left="0"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Dyrektor Domu wyjaśnił, iż oskarżenia zawarte w anonimie są niesłuszne i nie mają odzwierciedlenia w stanie faktycznym. </w:t>
      </w:r>
      <w:r w:rsidR="00E331FA">
        <w:rPr>
          <w:sz w:val="24"/>
          <w:szCs w:val="24"/>
        </w:rPr>
        <w:t xml:space="preserve">Dom </w:t>
      </w:r>
      <w:r w:rsidR="00A6762E">
        <w:rPr>
          <w:sz w:val="24"/>
          <w:szCs w:val="24"/>
        </w:rPr>
        <w:t>Pomocy Społecznej w Baligrodzie</w:t>
      </w:r>
      <w:r w:rsidR="00E331FA">
        <w:rPr>
          <w:sz w:val="24"/>
          <w:szCs w:val="24"/>
        </w:rPr>
        <w:t xml:space="preserve"> przeznacz</w:t>
      </w:r>
      <w:r w:rsidR="00A6762E">
        <w:rPr>
          <w:sz w:val="24"/>
          <w:szCs w:val="24"/>
        </w:rPr>
        <w:t xml:space="preserve">ony jest dla </w:t>
      </w:r>
      <w:r w:rsidR="00955F02">
        <w:rPr>
          <w:sz w:val="24"/>
          <w:szCs w:val="24"/>
        </w:rPr>
        <w:t>o</w:t>
      </w:r>
      <w:r w:rsidR="00A6762E">
        <w:rPr>
          <w:sz w:val="24"/>
          <w:szCs w:val="24"/>
        </w:rPr>
        <w:t>só</w:t>
      </w:r>
      <w:r w:rsidR="00955F02">
        <w:rPr>
          <w:sz w:val="24"/>
          <w:szCs w:val="24"/>
        </w:rPr>
        <w:t>b w podeszłym wieku oraz osób przewlekle somatycznie chorych</w:t>
      </w:r>
      <w:r w:rsidR="00E331FA">
        <w:rPr>
          <w:sz w:val="24"/>
          <w:szCs w:val="24"/>
        </w:rPr>
        <w:t xml:space="preserve">. Specyfika pracy </w:t>
      </w:r>
      <w:r w:rsidR="00955F02">
        <w:rPr>
          <w:sz w:val="24"/>
          <w:szCs w:val="24"/>
        </w:rPr>
        <w:t>DPS</w:t>
      </w:r>
      <w:r w:rsidR="00775F8A">
        <w:rPr>
          <w:sz w:val="24"/>
          <w:szCs w:val="24"/>
        </w:rPr>
        <w:t xml:space="preserve"> wymaga od zatrudnionego </w:t>
      </w:r>
      <w:r w:rsidR="00E331FA">
        <w:rPr>
          <w:sz w:val="24"/>
          <w:szCs w:val="24"/>
        </w:rPr>
        <w:t xml:space="preserve">personelu dużych pokładów empatii, cierpliwości </w:t>
      </w:r>
      <w:r w:rsidR="00955F02">
        <w:rPr>
          <w:sz w:val="24"/>
          <w:szCs w:val="24"/>
        </w:rPr>
        <w:t xml:space="preserve">                            i zrozumienia.</w:t>
      </w:r>
    </w:p>
    <w:p w14:paraId="21F33736" w14:textId="17BA689D" w:rsidR="00317C7F" w:rsidRDefault="00317C7F" w:rsidP="00317C7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ab/>
      </w:r>
      <w:r w:rsidRPr="002C67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 informacji przekazanych kontrolującym wynika, że </w:t>
      </w:r>
      <w:r w:rsidR="00D9409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</w:t>
      </w:r>
      <w:r w:rsidR="00D94096" w:rsidRPr="002C67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mieszczenia</w:t>
      </w:r>
      <w:r w:rsidRPr="002C67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mieszkalne sprzątane są w miarę potrzeb, nie rzadziej niż raz dziennie</w:t>
      </w:r>
      <w:r w:rsidR="00D9409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 P</w:t>
      </w:r>
      <w:r w:rsidRPr="002C67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odczas oględzin placówki pozytywnie oceniono stan utrzymania czystości w pokojach mieszkalnych, pomieszczeniach higieniczno-sanitarnych oraz ogólnodostępnych. Wizytowane pomieszczenia były estetycznie urządzone wolne od nieprzyjemnych zapachów.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Jest to  zgodne  z § 6 ust. 1 pkt 5 rozporządzenia w sprawie domów pomocy społecznej. Za utrzymanie czystości i porządku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>w pomieszczeniach, w których przebywają podopieczni odpowiada personel jednostki.</w:t>
      </w:r>
    </w:p>
    <w:p w14:paraId="3469C430" w14:textId="22459149" w:rsidR="00955F02" w:rsidRDefault="00955F02" w:rsidP="00317C7F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Mieszkańcom Domu zapewnia się pomoc w utrzymaniu higieny osobistej. Pościel zmieniana jest w miarę potrzeb, nie rzadziej niż raz na dwa tygodnie</w:t>
      </w:r>
      <w:r w:rsidR="0046139D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46139D"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>Jes</w:t>
      </w:r>
      <w:r w:rsidR="0046139D">
        <w:rPr>
          <w:rFonts w:ascii="Times New Roman" w:eastAsia="Times New Roman" w:hAnsi="Times New Roman" w:cs="Times New Roman"/>
          <w:sz w:val="24"/>
          <w:szCs w:val="20"/>
          <w:lang w:eastAsia="pl-PL"/>
        </w:rPr>
        <w:t>t to  zgodne  z § 6 ust. 1 pkt 8 lit c</w:t>
      </w:r>
      <w:r w:rsidR="0046139D"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rozporządzenia w sprawie domów pomocy społecznej.</w:t>
      </w:r>
    </w:p>
    <w:p w14:paraId="5AD09BEE" w14:textId="10C84953" w:rsidR="00FE6576" w:rsidRDefault="00267EC5" w:rsidP="00267EC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46139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Dom zapewnia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5 posiłków dziennie, w tym je</w:t>
      </w:r>
      <w:r w:rsidR="007C47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den gorący. Czas wydawania każdego posiłku jest co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2 godziny. Zapewnia się wybór zestawu posiłków lub posiłku dodatkowego oraz posiłku dietetycznego, zgodnie ze wskazaniem lekarza. Ponadto podstawowe produkty żywnościowe or</w:t>
      </w:r>
      <w:r w:rsidR="00355705">
        <w:rPr>
          <w:rFonts w:ascii="Times New Roman" w:eastAsia="Times New Roman" w:hAnsi="Times New Roman" w:cs="Times New Roman"/>
          <w:sz w:val="24"/>
          <w:szCs w:val="20"/>
          <w:lang w:eastAsia="pl-PL"/>
        </w:rPr>
        <w:t>az napoje są dostępne przez całą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dobę. Mieszkańcy mogą spożywać posiłki </w:t>
      </w:r>
      <w:r w:rsidR="007C476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w pokoju mieszkalnym, w razie potrzeby mieszkaniec jest karmiony. Wszystkie posiłk</w:t>
      </w:r>
      <w:r w:rsidR="00FE6576">
        <w:rPr>
          <w:rFonts w:ascii="Times New Roman" w:eastAsia="Times New Roman" w:hAnsi="Times New Roman" w:cs="Times New Roman"/>
          <w:sz w:val="24"/>
          <w:szCs w:val="20"/>
          <w:lang w:eastAsia="pl-PL"/>
        </w:rPr>
        <w:t>i obiadowe są ciepłe</w:t>
      </w:r>
      <w:r w:rsidR="00D94096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FE65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podawane o ustalonej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porze </w:t>
      </w:r>
      <w:r w:rsidR="00FE65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ciągu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dnia.  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>Jes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 to  zgodne  </w:t>
      </w:r>
      <w:r w:rsidR="00FE65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§ 6 ust. 1 pkt 6 </w:t>
      </w:r>
      <w:r w:rsidRPr="002C67A2">
        <w:rPr>
          <w:rFonts w:ascii="Times New Roman" w:eastAsia="Times New Roman" w:hAnsi="Times New Roman" w:cs="Times New Roman"/>
          <w:sz w:val="24"/>
          <w:szCs w:val="20"/>
          <w:lang w:eastAsia="pl-PL"/>
        </w:rPr>
        <w:t>rozporządzenia w sprawie domów pomocy społecznej.</w:t>
      </w:r>
    </w:p>
    <w:p w14:paraId="6A73039D" w14:textId="73EA26BD" w:rsidR="0046139D" w:rsidRDefault="00267EC5" w:rsidP="00095448">
      <w:pPr>
        <w:pStyle w:val="Akapitzlist"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</w:rPr>
        <w:t xml:space="preserve">Celem efektywnej realizacji usług opiekuńczych i wspomagających Dom </w:t>
      </w:r>
      <w:r w:rsidR="00355705">
        <w:rPr>
          <w:sz w:val="24"/>
        </w:rPr>
        <w:t xml:space="preserve">zapewnia wymagany </w:t>
      </w:r>
      <w:r>
        <w:rPr>
          <w:sz w:val="24"/>
        </w:rPr>
        <w:t xml:space="preserve">wskaźnik zatrudnienia pracowników zespołu terapeutyczno-opiekuńczego </w:t>
      </w:r>
      <w:r w:rsidR="00355705">
        <w:rPr>
          <w:sz w:val="24"/>
        </w:rPr>
        <w:t xml:space="preserve">                 </w:t>
      </w:r>
      <w:r>
        <w:rPr>
          <w:sz w:val="24"/>
        </w:rPr>
        <w:t>w przeliczeniu na pełny wymiar czasu pracy, w odpowiednim typie Domu.</w:t>
      </w:r>
      <w:r w:rsidR="00095448">
        <w:rPr>
          <w:sz w:val="24"/>
        </w:rPr>
        <w:t xml:space="preserve"> </w:t>
      </w:r>
      <w:r w:rsidR="00095448" w:rsidRPr="001A00C6">
        <w:rPr>
          <w:sz w:val="24"/>
          <w:szCs w:val="24"/>
        </w:rPr>
        <w:t xml:space="preserve">Pracownicy Domu świadczą całodobowe usługi opiekuńcze i pielęgnacyjne, udzielając wszelkiej niezbędnej pomocy </w:t>
      </w:r>
      <w:r w:rsidR="00355705">
        <w:rPr>
          <w:sz w:val="24"/>
          <w:szCs w:val="24"/>
        </w:rPr>
        <w:t xml:space="preserve"> </w:t>
      </w:r>
      <w:r w:rsidR="00095448" w:rsidRPr="001A00C6">
        <w:rPr>
          <w:sz w:val="24"/>
          <w:szCs w:val="24"/>
        </w:rPr>
        <w:t>w podstawowych czynnościach życiowych, pomocy w utrzymaniu higieny osobistej w tym: toaleta poranna i wieczorna, zmiana bielizny o</w:t>
      </w:r>
      <w:r w:rsidR="00095448">
        <w:rPr>
          <w:sz w:val="24"/>
          <w:szCs w:val="24"/>
        </w:rPr>
        <w:t>sobistej i pościelowej, kąpiel, pomoc                               w toalecie</w:t>
      </w:r>
      <w:r w:rsidR="00095448" w:rsidRPr="00863ABD">
        <w:rPr>
          <w:sz w:val="24"/>
          <w:szCs w:val="24"/>
        </w:rPr>
        <w:t>, kąpiel całego ciała, obcina</w:t>
      </w:r>
      <w:r w:rsidR="00095448">
        <w:rPr>
          <w:sz w:val="24"/>
          <w:szCs w:val="24"/>
        </w:rPr>
        <w:t xml:space="preserve">nie paznokci, włosów, toaleta jamy ustnej.  </w:t>
      </w:r>
    </w:p>
    <w:p w14:paraId="4BC8B068" w14:textId="15ABD1F3" w:rsidR="005F7186" w:rsidRPr="00775F8A" w:rsidRDefault="005F7186" w:rsidP="00775F8A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lastRenderedPageBreak/>
        <w:tab/>
        <w:t>Ustalono, iż Dom zapewnia całodobową opiekę oraz zaspokaja niezbędne potrzeby bytowe, opiekuńcze, wspomagające  na podstawie obowiązującego standardu w zakresie                   i formach, wynikających z indywidulnych potrzeb jego mieszkańców.</w:t>
      </w:r>
      <w:r w:rsidR="007C476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Za realizację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zadań                   z zakresu zapewnienia bezpieczeństwa życia i zdrowia mieszkańców odpowiada dyrektor Domu.</w:t>
      </w:r>
    </w:p>
    <w:p w14:paraId="6C62089F" w14:textId="1A925867" w:rsidR="00775F8A" w:rsidRDefault="00317C7F" w:rsidP="0009544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Kontrolujący przeprowadzili rozmowy z losowo wybranymi mieszkańcami Domu. Rozmówcy nie wnosili uwaga </w:t>
      </w:r>
      <w:r w:rsidR="007C47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świadczonej na ich rzecz opieki. Każdorazowo wypowiadali się pozytywnie na temat personelu, traktowania ich przez personel, podkreślając, że zawsze mogą liczyć na ich pomoc i wsparcie. Uczestnicy rozmowy nie mieli zastrzeżeń co do czystości pokoi, pomieszcze</w:t>
      </w:r>
      <w:r w:rsidR="00775F8A">
        <w:rPr>
          <w:rFonts w:ascii="Times New Roman" w:eastAsia="Times New Roman" w:hAnsi="Times New Roman" w:cs="Times New Roman"/>
          <w:sz w:val="24"/>
          <w:szCs w:val="24"/>
          <w:lang w:eastAsia="pl-PL"/>
        </w:rPr>
        <w:t>ń ogólnodostępnych oraz łazienek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Wszystkie pomieszczenia są regularnie sprzątane</w:t>
      </w:r>
      <w:r w:rsidR="007C476F">
        <w:rPr>
          <w:rFonts w:ascii="Times New Roman" w:eastAsia="Times New Roman" w:hAnsi="Times New Roman" w:cs="Times New Roman"/>
          <w:sz w:val="24"/>
          <w:szCs w:val="24"/>
          <w:lang w:eastAsia="pl-PL"/>
        </w:rPr>
        <w:t>, 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razie potrzeby częściej. Są wolne od nieprzyjemnych zapachów. </w:t>
      </w:r>
      <w:r w:rsidR="00955F02">
        <w:rPr>
          <w:rFonts w:ascii="Times New Roman" w:eastAsia="Times New Roman" w:hAnsi="Times New Roman" w:cs="Times New Roman"/>
          <w:sz w:val="24"/>
          <w:szCs w:val="24"/>
          <w:lang w:eastAsia="pl-PL"/>
        </w:rPr>
        <w:t>Jadalnia jest sprzątana po</w:t>
      </w:r>
      <w:r w:rsidR="007C47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każdym posiłku, stoły ścierane</w:t>
      </w:r>
      <w:r w:rsidR="00775F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</w:t>
      </w:r>
      <w:r w:rsidR="00955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personel na bieżąco. </w:t>
      </w:r>
    </w:p>
    <w:p w14:paraId="4D8D6398" w14:textId="38A8421D" w:rsidR="001445D3" w:rsidRPr="00355705" w:rsidRDefault="00775F8A" w:rsidP="0009544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Podawane posiłki ocenili jako smaczne i ciepłe. Pościel i ręczniki są zmieniane </w:t>
      </w:r>
      <w:r w:rsidR="003557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</w:t>
      </w:r>
      <w:r w:rsidR="00095448">
        <w:rPr>
          <w:rFonts w:ascii="Times New Roman" w:eastAsia="Times New Roman" w:hAnsi="Times New Roman" w:cs="Times New Roman"/>
          <w:sz w:val="24"/>
          <w:szCs w:val="20"/>
          <w:lang w:eastAsia="pl-PL"/>
        </w:rPr>
        <w:t>w miarę potrzeb, nie rzadziej niż raz na dwa tygodnie.</w:t>
      </w:r>
      <w:r w:rsidR="003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0407C3F0" w14:textId="6FA03831" w:rsidR="00E200A1" w:rsidRPr="00247154" w:rsidRDefault="003F1251" w:rsidP="00247154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</w:p>
    <w:p w14:paraId="4F0AC632" w14:textId="5DCF42F0" w:rsidR="00C75A66" w:rsidRPr="00E3538F" w:rsidRDefault="00C75A66" w:rsidP="00E3538F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czynności kontrolne zakończono.</w:t>
      </w:r>
    </w:p>
    <w:p w14:paraId="1ADEF64D" w14:textId="710CCD55" w:rsidR="00E041F8" w:rsidRPr="00E041F8" w:rsidRDefault="00E32287" w:rsidP="00D6001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E3538F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E041F8" w:rsidRPr="00E041F8">
        <w:rPr>
          <w:rFonts w:ascii="Times New Roman" w:hAnsi="Times New Roman" w:cs="Times New Roman"/>
          <w:b/>
          <w:sz w:val="24"/>
          <w:szCs w:val="24"/>
        </w:rPr>
        <w:t xml:space="preserve">W wyniku kontroli doraźnej, podjętej przez inspektorów Wydziału Polityki Społecznej Podkarpackiego Urzędu Wojewódzkiego w Rzeszowie, działalność </w:t>
      </w:r>
      <w:r w:rsidR="00E041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Domu Pomocy Społ</w:t>
      </w:r>
      <w:r w:rsidR="00DE60D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ecznej w Baligrodzie</w:t>
      </w:r>
      <w:r w:rsidR="00E041F8" w:rsidRPr="00E041F8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, oceniono w niżej określonych obszarach:</w:t>
      </w:r>
    </w:p>
    <w:p w14:paraId="769BB153" w14:textId="77777777" w:rsidR="00E041F8" w:rsidRPr="00E041F8" w:rsidRDefault="00E041F8" w:rsidP="00E041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14:paraId="4DEEB6AF" w14:textId="5CE6E165" w:rsidR="00E041F8" w:rsidRPr="00E041F8" w:rsidRDefault="00E041F8" w:rsidP="00E041F8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1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 odniesieniu do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usług bytowych - wybrane zagadnienia </w:t>
      </w:r>
      <w:r w:rsidRPr="00E041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E04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nie stwierdzono nieprawidłowości.  </w:t>
      </w:r>
    </w:p>
    <w:p w14:paraId="59E34964" w14:textId="7C180814" w:rsidR="00E041F8" w:rsidRPr="00E041F8" w:rsidRDefault="00E041F8" w:rsidP="00E041F8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obszarze </w:t>
      </w:r>
      <w:r>
        <w:rPr>
          <w:rFonts w:ascii="Times New Roman" w:hAnsi="Times New Roman" w:cs="Times New Roman"/>
          <w:sz w:val="24"/>
          <w:szCs w:val="24"/>
        </w:rPr>
        <w:t>usług opiekuńczych</w:t>
      </w:r>
      <w:r w:rsidR="00D600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wybrane zagadnienia</w:t>
      </w: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04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nie stwierdzono nieprawidłowości.  </w:t>
      </w:r>
    </w:p>
    <w:p w14:paraId="126F0F7C" w14:textId="07C3A814" w:rsidR="00F97E7D" w:rsidRPr="006C1147" w:rsidRDefault="00E041F8" w:rsidP="00F97E7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odniesieniu do </w:t>
      </w:r>
      <w:r w:rsidR="00D600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 wspomagających</w:t>
      </w: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</w:t>
      </w:r>
      <w:r w:rsidR="00D600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F7A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</w:t>
      </w:r>
      <w:r w:rsidR="00D600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brane zagadnienia - </w:t>
      </w:r>
      <w:r w:rsidRPr="00E041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600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stwierdzono nieprawidłowości.</w:t>
      </w:r>
    </w:p>
    <w:p w14:paraId="2766A0F7" w14:textId="5C78FBB4" w:rsidR="006C1147" w:rsidRPr="00DD0225" w:rsidRDefault="006C1147" w:rsidP="00F97E7D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Ocena jednostki w zakresie zarzutów zawartych w anonimowym liście – nie stwierdzono nieprawidłowości.</w:t>
      </w:r>
    </w:p>
    <w:p w14:paraId="5341C28C" w14:textId="77777777" w:rsidR="00DD0225" w:rsidRPr="00DD0225" w:rsidRDefault="00DD0225" w:rsidP="00DD02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CEA4A1" w14:textId="1948ACA5" w:rsidR="00DD0225" w:rsidRDefault="00DD0225" w:rsidP="00DD02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0225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kontrolowanych obszarów nie stwierdz</w:t>
      </w:r>
      <w:r w:rsidR="007C476F">
        <w:rPr>
          <w:rFonts w:ascii="Times New Roman" w:eastAsia="Times New Roman" w:hAnsi="Times New Roman" w:cs="Times New Roman"/>
          <w:sz w:val="24"/>
          <w:szCs w:val="24"/>
          <w:lang w:eastAsia="pl-PL"/>
        </w:rPr>
        <w:t>ono nieprawidłowości. Dzielność</w:t>
      </w:r>
      <w:r w:rsidRPr="00DD0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Pomoc</w:t>
      </w:r>
      <w:r w:rsidR="00585A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="00DE60D5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Społecznej w Baligrodzie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objętym kontrolą </w:t>
      </w:r>
      <w:r w:rsidRPr="00DD02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oceniono pozytywnie.</w:t>
      </w:r>
      <w:r w:rsidR="001445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A20269F" w14:textId="77777777" w:rsidR="008D0D41" w:rsidRPr="00F97E7D" w:rsidRDefault="008D0D41" w:rsidP="00DD02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EF8522" w14:textId="37DCCEBC" w:rsidR="00B37D81" w:rsidRDefault="00F97E7D" w:rsidP="00585AF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ab/>
      </w:r>
      <w:r w:rsidR="0039548C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Reasumując powyższe z poczynionych działań wynika, że Dom Pomocy Społ</w:t>
      </w:r>
      <w:r w:rsidR="002B5AEE" w:rsidRPr="005F79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ec</w:t>
      </w:r>
      <w:r w:rsidR="00DE60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znej w Baligrodzie </w:t>
      </w:r>
      <w:r w:rsidR="001445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funkcjonuje prawidłowo w zakresie obowiązujących standardów i przepisów prawa. </w:t>
      </w:r>
    </w:p>
    <w:p w14:paraId="1928F7D4" w14:textId="77777777" w:rsidR="00585AF1" w:rsidRDefault="00585AF1" w:rsidP="00585AF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63DE4A9" w14:textId="1572EEA9" w:rsidR="005A30EB" w:rsidRPr="006C1147" w:rsidRDefault="006C1147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  <w:r w:rsidRPr="006C114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I</w:t>
      </w:r>
      <w:r w:rsidR="005A30EB" w:rsidRPr="006C1147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>NFORMACJE KOŃCOWE</w:t>
      </w:r>
    </w:p>
    <w:p w14:paraId="13D9FDF0" w14:textId="77777777" w:rsidR="00ED5B2A" w:rsidRPr="005A30EB" w:rsidRDefault="00ED5B2A" w:rsidP="005A30EB">
      <w:pPr>
        <w:widowControl w:val="0"/>
        <w:tabs>
          <w:tab w:val="left" w:pos="0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</w:pPr>
    </w:p>
    <w:p w14:paraId="7F79EAFA" w14:textId="2CEFA7D2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Informuję, iż zgodnie z § 16 ust. 1 – 5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rozporządzenia Ministra Rodziny i Polityki Społecznej z dnia 9 grudnia 2020 r. w sprawie nadzoru i kontroli w pomocy społecznej </w:t>
      </w:r>
      <w:r w:rsidR="00ED5B2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           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(Dz. U. z 2020 r., Nr 2285)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 jednostki podlegającej kontroli może odmówić podpisania protokołu kontroli, składając, w terminie 7 dni od dnia otrzymania, wyjaśnienie przyczyn tej odmowy. </w:t>
      </w:r>
    </w:p>
    <w:p w14:paraId="033872E2" w14:textId="77777777" w:rsidR="005A30EB" w:rsidRPr="005A30EB" w:rsidRDefault="005A30EB" w:rsidP="005A30E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                         i sporządzenia zaleceń pokontrolnych. </w:t>
      </w:r>
    </w:p>
    <w:p w14:paraId="279BF788" w14:textId="77777777" w:rsidR="005A30EB" w:rsidRPr="005A30EB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Kierownikowi jednostki podlegającej kontroli przysługuje prawo zgłoszenia, </w:t>
      </w: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przed podpisaniem protokołu kontroli, umotywowanych zastrzeżeń dotyczących ustaleń zawartych w protokole. </w:t>
      </w:r>
    </w:p>
    <w:p w14:paraId="2573F56D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Zastrzeżenia zgłasza się na piśmie do dyrektora właściwego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do spraw pomocy społecznej wydziału urzędu wojewódzkiego w terminie 7 dni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br/>
        <w:t xml:space="preserve">od dnia otrzymania protokołu kontroli. </w:t>
      </w:r>
    </w:p>
    <w:p w14:paraId="6C9B18FB" w14:textId="77777777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14:paraId="151A52D7" w14:textId="1BA58C7B" w:rsidR="005A30EB" w:rsidRPr="0039548C" w:rsidRDefault="005A30EB" w:rsidP="00215772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Niniejszy protokół sporządzono w 2 jednobrzmiących egzemplarzach, z których je</w:t>
      </w:r>
      <w:r w:rsidR="0039548C"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de</w:t>
      </w:r>
      <w:r w:rsidR="00DE60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n otrzymuje Anna Hydzik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– Dyrektor</w:t>
      </w:r>
      <w:r w:rsidR="0039548C"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Dom</w:t>
      </w:r>
      <w:r w:rsidR="002B5A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u </w:t>
      </w:r>
      <w:r w:rsidR="00DE60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Pomocy Społecznej w Baligrodzie</w:t>
      </w:r>
      <w:r w:rsidR="009D23B7"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,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drugi</w:t>
      </w:r>
      <w:r w:rsidRPr="0039548C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pl-PL"/>
        </w:rPr>
        <w:t xml:space="preserve"> </w:t>
      </w:r>
      <w:r w:rsidRPr="0039548C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tutejszy Wydział.</w:t>
      </w:r>
    </w:p>
    <w:p w14:paraId="2DE8CD1C" w14:textId="77777777" w:rsidR="005A30E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629E0B3" w14:textId="77777777" w:rsidR="00747E41" w:rsidRDefault="00747E41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5A2BE27" w14:textId="77777777" w:rsidR="00000A55" w:rsidRDefault="00000A55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F65B5D5" w14:textId="77777777" w:rsidR="00000A55" w:rsidRDefault="00000A55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5BFD9A26" w14:textId="77777777" w:rsidR="00000A55" w:rsidRDefault="00000A55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B0F819E" w14:textId="77777777" w:rsidR="00000A55" w:rsidRDefault="00000A55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0CEC4DC3" w14:textId="77777777" w:rsidR="00000A55" w:rsidRDefault="00000A55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1E768E56" w14:textId="77777777" w:rsidR="008D0D41" w:rsidRDefault="008D0D41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453F3449" w14:textId="77777777" w:rsidR="008D0D41" w:rsidRDefault="008D0D41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24C5B375" w14:textId="77777777" w:rsidR="008D0D41" w:rsidRPr="005A30EB" w:rsidRDefault="008D0D41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</w:p>
    <w:p w14:paraId="6EB1B6DD" w14:textId="77777777" w:rsidR="007C476F" w:rsidRDefault="007C476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</w:p>
    <w:p w14:paraId="55230188" w14:textId="0EF7DB3F" w:rsidR="005A30EB" w:rsidRPr="0039548C" w:rsidRDefault="005A30EB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 xml:space="preserve">Protokół zawiera </w:t>
      </w:r>
      <w:r w:rsidR="00CD417A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1</w:t>
      </w:r>
      <w:r w:rsidR="00000A55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>5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eastAsia="pl-PL"/>
        </w:rPr>
        <w:t xml:space="preserve"> 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>stron.</w:t>
      </w:r>
      <w:r w:rsidRPr="005A30EB">
        <w:rPr>
          <w:rFonts w:ascii="Times New Roman" w:eastAsia="Calibri" w:hAnsi="Times New Roman" w:cs="Times New Roman"/>
          <w:kern w:val="28"/>
          <w:sz w:val="24"/>
          <w:szCs w:val="24"/>
          <w:lang w:val="x-none" w:eastAsia="pl-PL"/>
        </w:rPr>
        <w:tab/>
      </w:r>
    </w:p>
    <w:p w14:paraId="3AFE8F2E" w14:textId="211D0BC3" w:rsidR="005A30EB" w:rsidRPr="00C75A66" w:rsidRDefault="006D107F" w:rsidP="005A30EB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Data </w:t>
      </w:r>
      <w:r w:rsidR="00311F5A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sporządzenia protokołu</w:t>
      </w:r>
      <w:r w:rsidR="00311F5A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:  </w:t>
      </w:r>
      <w:r w:rsidR="007C476F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18</w:t>
      </w:r>
      <w:r w:rsidR="00DE60D5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.07</w:t>
      </w:r>
      <w:r w:rsidR="005A30E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.202</w:t>
      </w:r>
      <w:r w:rsidR="00DD5B08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4</w:t>
      </w:r>
      <w:r w:rsidR="005A30EB" w:rsidRPr="00C75A66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r.</w:t>
      </w:r>
    </w:p>
    <w:p w14:paraId="7D790A38" w14:textId="434E066C" w:rsidR="00485928" w:rsidRPr="00594ECE" w:rsidRDefault="005A30EB" w:rsidP="00485928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 w:rsidRPr="00594EC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</w:t>
      </w:r>
      <w:r w:rsidR="00485928" w:rsidRPr="00594EC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                </w:t>
      </w:r>
      <w:r w:rsidRPr="00594EC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                           </w:t>
      </w:r>
      <w:r w:rsidR="002A2FA2" w:rsidRPr="00594EC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      kontrolujący:</w:t>
      </w:r>
      <w:r w:rsidRPr="00594ECE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      </w:t>
      </w:r>
    </w:p>
    <w:p w14:paraId="52C7AA35" w14:textId="1B75C067" w:rsidR="005A30EB" w:rsidRPr="005A30EB" w:rsidRDefault="005A30EB" w:rsidP="00485928">
      <w:pPr>
        <w:widowControl w:val="0"/>
        <w:tabs>
          <w:tab w:val="left" w:pos="5954"/>
          <w:tab w:val="left" w:pos="6096"/>
        </w:tabs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</w:t>
      </w:r>
      <w:r w:rsidR="002B5AE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</w:t>
      </w:r>
      <w:r w:rsidR="00594EC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Magdalena Szadkowska - </w:t>
      </w:r>
      <w:proofErr w:type="spellStart"/>
      <w:r w:rsidR="00594EC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Jaźwa</w:t>
      </w:r>
      <w:proofErr w:type="spellEnd"/>
    </w:p>
    <w:p w14:paraId="22C9409F" w14:textId="2C316DFD" w:rsidR="004F7A29" w:rsidRPr="00594ECE" w:rsidRDefault="00594ECE" w:rsidP="00594ECE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     </w:t>
      </w:r>
      <w:r w:rsidRPr="00594ECE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>Małgorzata Kotowicz - Czudec</w:t>
      </w:r>
    </w:p>
    <w:p w14:paraId="3BCFE3FB" w14:textId="47AF872D" w:rsidR="00C75A66" w:rsidRPr="006C1147" w:rsidRDefault="006C1147" w:rsidP="006C1147">
      <w:pPr>
        <w:widowControl w:val="0"/>
        <w:tabs>
          <w:tab w:val="left" w:pos="5670"/>
          <w:tab w:val="left" w:pos="6096"/>
        </w:tabs>
        <w:overflowPunct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</w:t>
      </w:r>
      <w:r w:rsidR="004F7A29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ab/>
      </w:r>
    </w:p>
    <w:p w14:paraId="34B70D96" w14:textId="149613C8" w:rsidR="0039548C" w:rsidRDefault="006C1147" w:rsidP="004859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</w:t>
      </w:r>
      <w:r w:rsidR="005A30EB" w:rsidRPr="005A30EB">
        <w:rPr>
          <w:rFonts w:ascii="Times New Roman" w:eastAsia="Times New Roman" w:hAnsi="Times New Roman" w:cs="Times New Roman"/>
          <w:b/>
          <w:i/>
          <w:kern w:val="28"/>
          <w:sz w:val="24"/>
          <w:szCs w:val="24"/>
          <w:lang w:eastAsia="pl-PL"/>
        </w:rPr>
        <w:t xml:space="preserve">                                                                   </w:t>
      </w:r>
      <w:r w:rsidR="005A30EB"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                                                         </w:t>
      </w:r>
      <w:r w:rsidR="002A2FA2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  </w:t>
      </w:r>
      <w:r w:rsidR="005A30EB" w:rsidRPr="005A30EB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 Dyrektor kontrolowanej jednostki: </w:t>
      </w:r>
    </w:p>
    <w:p w14:paraId="073A434C" w14:textId="77777777" w:rsidR="00485928" w:rsidRDefault="00485928" w:rsidP="004859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</w:p>
    <w:p w14:paraId="57AABC47" w14:textId="12CD9DAD" w:rsidR="00C75A66" w:rsidRPr="00485928" w:rsidRDefault="00594ECE" w:rsidP="00485928">
      <w:pPr>
        <w:widowControl w:val="0"/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Anna Hydzik</w:t>
      </w:r>
    </w:p>
    <w:p w14:paraId="26CA277C" w14:textId="77777777" w:rsidR="005A30EB" w:rsidRPr="005A30EB" w:rsidRDefault="005A30EB" w:rsidP="005A30EB">
      <w:pPr>
        <w:widowControl w:val="0"/>
        <w:tabs>
          <w:tab w:val="left" w:pos="6949"/>
        </w:tabs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4"/>
          <w:szCs w:val="24"/>
          <w:lang w:eastAsia="pl-PL"/>
        </w:rPr>
        <w:t xml:space="preserve">.....................................................................................                                                      </w:t>
      </w:r>
    </w:p>
    <w:p w14:paraId="34598BA7" w14:textId="77777777" w:rsidR="005A30EB" w:rsidRDefault="005A30EB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  <w:r w:rsidRPr="005A30EB"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  <w:t xml:space="preserve">       (Imię i nazwisko, data i miejsce podpisania protokołu)</w:t>
      </w:r>
    </w:p>
    <w:p w14:paraId="2F9AFA8E" w14:textId="77777777" w:rsidR="00000A55" w:rsidRDefault="00000A55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</w:p>
    <w:p w14:paraId="678AD753" w14:textId="77777777" w:rsidR="00000A55" w:rsidRDefault="00000A55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</w:p>
    <w:p w14:paraId="54737EC4" w14:textId="77777777" w:rsidR="00000A55" w:rsidRPr="005A30EB" w:rsidRDefault="00000A55" w:rsidP="005A30E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0"/>
          <w:szCs w:val="20"/>
          <w:lang w:eastAsia="pl-PL"/>
        </w:rPr>
      </w:pPr>
    </w:p>
    <w:sectPr w:rsidR="00000A55" w:rsidRPr="005A30EB" w:rsidSect="003D0543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8C919" w14:textId="77777777" w:rsidR="00756546" w:rsidRDefault="00756546">
      <w:pPr>
        <w:spacing w:after="0" w:line="240" w:lineRule="auto"/>
      </w:pPr>
      <w:r>
        <w:separator/>
      </w:r>
    </w:p>
  </w:endnote>
  <w:endnote w:type="continuationSeparator" w:id="0">
    <w:p w14:paraId="4285E146" w14:textId="77777777" w:rsidR="00756546" w:rsidRDefault="00756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FED76" w14:textId="11C0EB87" w:rsidR="00144FD3" w:rsidRDefault="00144FD3">
    <w:pPr>
      <w:pStyle w:val="Stopka"/>
      <w:jc w:val="right"/>
    </w:pPr>
    <w:r>
      <w:t xml:space="preserve">S-I.431.3.13.2024.MSJ                                                                                                                              str. </w:t>
    </w:r>
    <w:sdt>
      <w:sdtPr>
        <w:id w:val="207592840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B6C42">
          <w:rPr>
            <w:noProof/>
          </w:rPr>
          <w:t>15</w:t>
        </w:r>
        <w:r>
          <w:fldChar w:fldCharType="end"/>
        </w:r>
      </w:sdtContent>
    </w:sdt>
    <w:r w:rsidR="00000A55">
      <w:t xml:space="preserve"> z 15</w:t>
    </w:r>
  </w:p>
  <w:p w14:paraId="2838A1AD" w14:textId="77777777" w:rsidR="00144FD3" w:rsidRDefault="00144F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0C978" w14:textId="77777777" w:rsidR="00756546" w:rsidRDefault="00756546">
      <w:pPr>
        <w:spacing w:after="0" w:line="240" w:lineRule="auto"/>
      </w:pPr>
      <w:r>
        <w:separator/>
      </w:r>
    </w:p>
  </w:footnote>
  <w:footnote w:type="continuationSeparator" w:id="0">
    <w:p w14:paraId="549BF0A8" w14:textId="77777777" w:rsidR="00756546" w:rsidRDefault="00756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pStyle w:val="Nagwek3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40C7DD0"/>
    <w:multiLevelType w:val="hybridMultilevel"/>
    <w:tmpl w:val="F4B20FAE"/>
    <w:lvl w:ilvl="0" w:tplc="1C24E2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5142A"/>
    <w:multiLevelType w:val="hybridMultilevel"/>
    <w:tmpl w:val="CF626A44"/>
    <w:lvl w:ilvl="0" w:tplc="BFAE2898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92" w:hanging="360"/>
      </w:pPr>
    </w:lvl>
    <w:lvl w:ilvl="2" w:tplc="0415001B" w:tentative="1">
      <w:start w:val="1"/>
      <w:numFmt w:val="lowerRoman"/>
      <w:lvlText w:val="%3."/>
      <w:lvlJc w:val="right"/>
      <w:pPr>
        <w:ind w:left="328" w:hanging="180"/>
      </w:pPr>
    </w:lvl>
    <w:lvl w:ilvl="3" w:tplc="0415000F" w:tentative="1">
      <w:start w:val="1"/>
      <w:numFmt w:val="decimal"/>
      <w:lvlText w:val="%4."/>
      <w:lvlJc w:val="left"/>
      <w:pPr>
        <w:ind w:left="1048" w:hanging="360"/>
      </w:pPr>
    </w:lvl>
    <w:lvl w:ilvl="4" w:tplc="04150019" w:tentative="1">
      <w:start w:val="1"/>
      <w:numFmt w:val="lowerLetter"/>
      <w:lvlText w:val="%5."/>
      <w:lvlJc w:val="left"/>
      <w:pPr>
        <w:ind w:left="1768" w:hanging="360"/>
      </w:pPr>
    </w:lvl>
    <w:lvl w:ilvl="5" w:tplc="0415001B" w:tentative="1">
      <w:start w:val="1"/>
      <w:numFmt w:val="lowerRoman"/>
      <w:lvlText w:val="%6."/>
      <w:lvlJc w:val="right"/>
      <w:pPr>
        <w:ind w:left="2488" w:hanging="180"/>
      </w:pPr>
    </w:lvl>
    <w:lvl w:ilvl="6" w:tplc="0415000F" w:tentative="1">
      <w:start w:val="1"/>
      <w:numFmt w:val="decimal"/>
      <w:lvlText w:val="%7."/>
      <w:lvlJc w:val="left"/>
      <w:pPr>
        <w:ind w:left="3208" w:hanging="360"/>
      </w:pPr>
    </w:lvl>
    <w:lvl w:ilvl="7" w:tplc="04150019" w:tentative="1">
      <w:start w:val="1"/>
      <w:numFmt w:val="lowerLetter"/>
      <w:lvlText w:val="%8."/>
      <w:lvlJc w:val="left"/>
      <w:pPr>
        <w:ind w:left="3928" w:hanging="360"/>
      </w:pPr>
    </w:lvl>
    <w:lvl w:ilvl="8" w:tplc="0415001B" w:tentative="1">
      <w:start w:val="1"/>
      <w:numFmt w:val="lowerRoman"/>
      <w:lvlText w:val="%9."/>
      <w:lvlJc w:val="right"/>
      <w:pPr>
        <w:ind w:left="4648" w:hanging="180"/>
      </w:pPr>
    </w:lvl>
  </w:abstractNum>
  <w:abstractNum w:abstractNumId="3">
    <w:nsid w:val="10EA089D"/>
    <w:multiLevelType w:val="hybridMultilevel"/>
    <w:tmpl w:val="312CE2DC"/>
    <w:lvl w:ilvl="0" w:tplc="C7660C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BF3FA4"/>
    <w:multiLevelType w:val="hybridMultilevel"/>
    <w:tmpl w:val="80689A3E"/>
    <w:lvl w:ilvl="0" w:tplc="A2400BB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72F97"/>
    <w:multiLevelType w:val="hybridMultilevel"/>
    <w:tmpl w:val="2B362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F3A80"/>
    <w:multiLevelType w:val="hybridMultilevel"/>
    <w:tmpl w:val="214820AA"/>
    <w:lvl w:ilvl="0" w:tplc="353CC49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C27F6"/>
    <w:multiLevelType w:val="hybridMultilevel"/>
    <w:tmpl w:val="B13275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448D5"/>
    <w:multiLevelType w:val="hybridMultilevel"/>
    <w:tmpl w:val="0F382E4C"/>
    <w:lvl w:ilvl="0" w:tplc="96A83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80D91"/>
    <w:multiLevelType w:val="hybridMultilevel"/>
    <w:tmpl w:val="33827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4B79FE"/>
    <w:multiLevelType w:val="hybridMultilevel"/>
    <w:tmpl w:val="69AED2A8"/>
    <w:lvl w:ilvl="0" w:tplc="F73C51CC">
      <w:start w:val="4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5A7"/>
    <w:multiLevelType w:val="multilevel"/>
    <w:tmpl w:val="7D64E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B16A73"/>
    <w:multiLevelType w:val="hybridMultilevel"/>
    <w:tmpl w:val="04B63494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2D572D"/>
    <w:multiLevelType w:val="hybridMultilevel"/>
    <w:tmpl w:val="2452E444"/>
    <w:lvl w:ilvl="0" w:tplc="8564E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370C4D"/>
    <w:multiLevelType w:val="hybridMultilevel"/>
    <w:tmpl w:val="4AC8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D4781"/>
    <w:multiLevelType w:val="hybridMultilevel"/>
    <w:tmpl w:val="BE50B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45CC1"/>
    <w:multiLevelType w:val="hybridMultilevel"/>
    <w:tmpl w:val="5D669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8D08AB"/>
    <w:multiLevelType w:val="hybridMultilevel"/>
    <w:tmpl w:val="AB0A0DFE"/>
    <w:lvl w:ilvl="0" w:tplc="4C6C5C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CC7050"/>
    <w:multiLevelType w:val="multilevel"/>
    <w:tmpl w:val="FAC0539E"/>
    <w:lvl w:ilvl="0">
      <w:start w:val="1"/>
      <w:numFmt w:val="lowerLetter"/>
      <w:lvlText w:val="%1."/>
      <w:lvlJc w:val="left"/>
      <w:pPr>
        <w:tabs>
          <w:tab w:val="num" w:pos="284"/>
        </w:tabs>
        <w:ind w:left="1364" w:hanging="360"/>
      </w:p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2084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2804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524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4244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4964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684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6404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7124" w:hanging="180"/>
      </w:pPr>
    </w:lvl>
  </w:abstractNum>
  <w:abstractNum w:abstractNumId="20">
    <w:nsid w:val="722D715A"/>
    <w:multiLevelType w:val="hybridMultilevel"/>
    <w:tmpl w:val="503A402E"/>
    <w:lvl w:ilvl="0" w:tplc="8B106F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BE048F"/>
    <w:multiLevelType w:val="hybridMultilevel"/>
    <w:tmpl w:val="2B362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14583A"/>
    <w:multiLevelType w:val="hybridMultilevel"/>
    <w:tmpl w:val="31D052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B53101"/>
    <w:multiLevelType w:val="hybridMultilevel"/>
    <w:tmpl w:val="B0B23CC0"/>
    <w:lvl w:ilvl="0" w:tplc="8C62018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290F74"/>
    <w:multiLevelType w:val="hybridMultilevel"/>
    <w:tmpl w:val="5CFCB4E8"/>
    <w:lvl w:ilvl="0" w:tplc="4252AF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2"/>
  </w:num>
  <w:num w:numId="3">
    <w:abstractNumId w:val="18"/>
  </w:num>
  <w:num w:numId="4">
    <w:abstractNumId w:val="7"/>
  </w:num>
  <w:num w:numId="5">
    <w:abstractNumId w:val="22"/>
  </w:num>
  <w:num w:numId="6">
    <w:abstractNumId w:val="9"/>
  </w:num>
  <w:num w:numId="7">
    <w:abstractNumId w:val="24"/>
  </w:num>
  <w:num w:numId="8">
    <w:abstractNumId w:val="14"/>
  </w:num>
  <w:num w:numId="9">
    <w:abstractNumId w:val="5"/>
  </w:num>
  <w:num w:numId="10">
    <w:abstractNumId w:val="8"/>
  </w:num>
  <w:num w:numId="11">
    <w:abstractNumId w:val="20"/>
  </w:num>
  <w:num w:numId="12">
    <w:abstractNumId w:val="3"/>
  </w:num>
  <w:num w:numId="13">
    <w:abstractNumId w:val="15"/>
  </w:num>
  <w:num w:numId="14">
    <w:abstractNumId w:val="11"/>
  </w:num>
  <w:num w:numId="15">
    <w:abstractNumId w:val="2"/>
  </w:num>
  <w:num w:numId="16">
    <w:abstractNumId w:val="4"/>
  </w:num>
  <w:num w:numId="17">
    <w:abstractNumId w:val="19"/>
  </w:num>
  <w:num w:numId="18">
    <w:abstractNumId w:val="1"/>
  </w:num>
  <w:num w:numId="19">
    <w:abstractNumId w:val="13"/>
  </w:num>
  <w:num w:numId="20">
    <w:abstractNumId w:val="17"/>
  </w:num>
  <w:num w:numId="21">
    <w:abstractNumId w:val="16"/>
  </w:num>
  <w:num w:numId="22">
    <w:abstractNumId w:val="0"/>
  </w:num>
  <w:num w:numId="23">
    <w:abstractNumId w:val="21"/>
  </w:num>
  <w:num w:numId="24">
    <w:abstractNumId w:val="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EB"/>
    <w:rsid w:val="00000A55"/>
    <w:rsid w:val="00007F73"/>
    <w:rsid w:val="000104E2"/>
    <w:rsid w:val="0001081F"/>
    <w:rsid w:val="00011CC4"/>
    <w:rsid w:val="000209A4"/>
    <w:rsid w:val="0002123A"/>
    <w:rsid w:val="00021339"/>
    <w:rsid w:val="000241C0"/>
    <w:rsid w:val="0002576A"/>
    <w:rsid w:val="0002713F"/>
    <w:rsid w:val="00036092"/>
    <w:rsid w:val="00044505"/>
    <w:rsid w:val="000502DF"/>
    <w:rsid w:val="0005376D"/>
    <w:rsid w:val="00056B57"/>
    <w:rsid w:val="000670B2"/>
    <w:rsid w:val="0007082D"/>
    <w:rsid w:val="0007215D"/>
    <w:rsid w:val="00072B76"/>
    <w:rsid w:val="00073B9B"/>
    <w:rsid w:val="00086B40"/>
    <w:rsid w:val="00094BCB"/>
    <w:rsid w:val="00095448"/>
    <w:rsid w:val="000A1358"/>
    <w:rsid w:val="000A482B"/>
    <w:rsid w:val="000A632A"/>
    <w:rsid w:val="000B530B"/>
    <w:rsid w:val="000B5F64"/>
    <w:rsid w:val="000C6804"/>
    <w:rsid w:val="000D0B67"/>
    <w:rsid w:val="000D1CF8"/>
    <w:rsid w:val="000E091D"/>
    <w:rsid w:val="000E61C4"/>
    <w:rsid w:val="000E7A19"/>
    <w:rsid w:val="000F0D5A"/>
    <w:rsid w:val="000F3C2C"/>
    <w:rsid w:val="000F770B"/>
    <w:rsid w:val="001010CF"/>
    <w:rsid w:val="001039E8"/>
    <w:rsid w:val="00105648"/>
    <w:rsid w:val="001056B4"/>
    <w:rsid w:val="00105FD6"/>
    <w:rsid w:val="00107687"/>
    <w:rsid w:val="001100F4"/>
    <w:rsid w:val="00120A51"/>
    <w:rsid w:val="001256ED"/>
    <w:rsid w:val="00130436"/>
    <w:rsid w:val="00136388"/>
    <w:rsid w:val="001369D6"/>
    <w:rsid w:val="00137A34"/>
    <w:rsid w:val="001413AB"/>
    <w:rsid w:val="001445D3"/>
    <w:rsid w:val="00144FD3"/>
    <w:rsid w:val="00146F44"/>
    <w:rsid w:val="00153809"/>
    <w:rsid w:val="00157B50"/>
    <w:rsid w:val="00175124"/>
    <w:rsid w:val="00177108"/>
    <w:rsid w:val="00182DD4"/>
    <w:rsid w:val="00187B60"/>
    <w:rsid w:val="00190BA7"/>
    <w:rsid w:val="00193A51"/>
    <w:rsid w:val="00194BD4"/>
    <w:rsid w:val="001952BD"/>
    <w:rsid w:val="001A00C6"/>
    <w:rsid w:val="001B2821"/>
    <w:rsid w:val="001C221F"/>
    <w:rsid w:val="001C39D4"/>
    <w:rsid w:val="001D4140"/>
    <w:rsid w:val="001E03A0"/>
    <w:rsid w:val="001E314D"/>
    <w:rsid w:val="001E41B1"/>
    <w:rsid w:val="001F2608"/>
    <w:rsid w:val="001F3F13"/>
    <w:rsid w:val="00212AE7"/>
    <w:rsid w:val="00214801"/>
    <w:rsid w:val="00215772"/>
    <w:rsid w:val="00221DD2"/>
    <w:rsid w:val="00226575"/>
    <w:rsid w:val="00226AAE"/>
    <w:rsid w:val="00232BFF"/>
    <w:rsid w:val="00236ED4"/>
    <w:rsid w:val="00247154"/>
    <w:rsid w:val="002477C9"/>
    <w:rsid w:val="00257699"/>
    <w:rsid w:val="002603E6"/>
    <w:rsid w:val="00264942"/>
    <w:rsid w:val="00265CA7"/>
    <w:rsid w:val="00267EC5"/>
    <w:rsid w:val="00274DD8"/>
    <w:rsid w:val="00276D9D"/>
    <w:rsid w:val="002857C7"/>
    <w:rsid w:val="0029268F"/>
    <w:rsid w:val="00295021"/>
    <w:rsid w:val="002A2FA2"/>
    <w:rsid w:val="002A36D6"/>
    <w:rsid w:val="002B5AEE"/>
    <w:rsid w:val="002B6C42"/>
    <w:rsid w:val="002C12A6"/>
    <w:rsid w:val="002D0740"/>
    <w:rsid w:val="002D30ED"/>
    <w:rsid w:val="002E4D31"/>
    <w:rsid w:val="002E79F7"/>
    <w:rsid w:val="002F73AB"/>
    <w:rsid w:val="00301470"/>
    <w:rsid w:val="0030655F"/>
    <w:rsid w:val="00307ABC"/>
    <w:rsid w:val="00311F5A"/>
    <w:rsid w:val="0031772B"/>
    <w:rsid w:val="00317C7F"/>
    <w:rsid w:val="003240F9"/>
    <w:rsid w:val="00325330"/>
    <w:rsid w:val="00333ADA"/>
    <w:rsid w:val="00343CC8"/>
    <w:rsid w:val="00345471"/>
    <w:rsid w:val="0034695F"/>
    <w:rsid w:val="00354FF8"/>
    <w:rsid w:val="00355705"/>
    <w:rsid w:val="003629D6"/>
    <w:rsid w:val="00366C8E"/>
    <w:rsid w:val="003814FE"/>
    <w:rsid w:val="00385A99"/>
    <w:rsid w:val="003938CB"/>
    <w:rsid w:val="0039548C"/>
    <w:rsid w:val="0039690E"/>
    <w:rsid w:val="003A148A"/>
    <w:rsid w:val="003A3C7F"/>
    <w:rsid w:val="003A6FFC"/>
    <w:rsid w:val="003C37C9"/>
    <w:rsid w:val="003C5125"/>
    <w:rsid w:val="003C6E84"/>
    <w:rsid w:val="003D0543"/>
    <w:rsid w:val="003D0653"/>
    <w:rsid w:val="003E1CC2"/>
    <w:rsid w:val="003E2BD0"/>
    <w:rsid w:val="003E75BC"/>
    <w:rsid w:val="003E7DE8"/>
    <w:rsid w:val="003F05F9"/>
    <w:rsid w:val="003F1251"/>
    <w:rsid w:val="003F2A2E"/>
    <w:rsid w:val="003F3202"/>
    <w:rsid w:val="00400BD2"/>
    <w:rsid w:val="0040202B"/>
    <w:rsid w:val="00402431"/>
    <w:rsid w:val="00412227"/>
    <w:rsid w:val="004141C2"/>
    <w:rsid w:val="004221F2"/>
    <w:rsid w:val="00425F89"/>
    <w:rsid w:val="004272C8"/>
    <w:rsid w:val="00432D7C"/>
    <w:rsid w:val="00433F85"/>
    <w:rsid w:val="004349E0"/>
    <w:rsid w:val="004435BB"/>
    <w:rsid w:val="004559BF"/>
    <w:rsid w:val="0046139D"/>
    <w:rsid w:val="00462AC0"/>
    <w:rsid w:val="0047460A"/>
    <w:rsid w:val="00474CAA"/>
    <w:rsid w:val="00482BA5"/>
    <w:rsid w:val="00482FE9"/>
    <w:rsid w:val="00485928"/>
    <w:rsid w:val="00486BE6"/>
    <w:rsid w:val="00487059"/>
    <w:rsid w:val="00487D04"/>
    <w:rsid w:val="00494033"/>
    <w:rsid w:val="004A0110"/>
    <w:rsid w:val="004A0464"/>
    <w:rsid w:val="004A0574"/>
    <w:rsid w:val="004A5450"/>
    <w:rsid w:val="004B6E17"/>
    <w:rsid w:val="004C5E7D"/>
    <w:rsid w:val="004C6478"/>
    <w:rsid w:val="004D1AF7"/>
    <w:rsid w:val="004D4D9B"/>
    <w:rsid w:val="004E0FBD"/>
    <w:rsid w:val="004F2817"/>
    <w:rsid w:val="004F78BB"/>
    <w:rsid w:val="004F7A29"/>
    <w:rsid w:val="00500E34"/>
    <w:rsid w:val="0051035D"/>
    <w:rsid w:val="00516578"/>
    <w:rsid w:val="0052415B"/>
    <w:rsid w:val="00532F4C"/>
    <w:rsid w:val="00533D2E"/>
    <w:rsid w:val="005356F6"/>
    <w:rsid w:val="00540A18"/>
    <w:rsid w:val="00541343"/>
    <w:rsid w:val="00541B10"/>
    <w:rsid w:val="00541CF6"/>
    <w:rsid w:val="0054605E"/>
    <w:rsid w:val="00550D7F"/>
    <w:rsid w:val="00554599"/>
    <w:rsid w:val="005547ED"/>
    <w:rsid w:val="00554D3B"/>
    <w:rsid w:val="00555239"/>
    <w:rsid w:val="005603F5"/>
    <w:rsid w:val="00570118"/>
    <w:rsid w:val="005701A4"/>
    <w:rsid w:val="00572211"/>
    <w:rsid w:val="0057764D"/>
    <w:rsid w:val="00585AF1"/>
    <w:rsid w:val="00594ECE"/>
    <w:rsid w:val="00596B52"/>
    <w:rsid w:val="005A164A"/>
    <w:rsid w:val="005A30EB"/>
    <w:rsid w:val="005C451F"/>
    <w:rsid w:val="005D021A"/>
    <w:rsid w:val="005D1B4E"/>
    <w:rsid w:val="005E30CA"/>
    <w:rsid w:val="005E6118"/>
    <w:rsid w:val="005F6FB3"/>
    <w:rsid w:val="005F7186"/>
    <w:rsid w:val="005F79ED"/>
    <w:rsid w:val="006032A7"/>
    <w:rsid w:val="006162FD"/>
    <w:rsid w:val="0062166D"/>
    <w:rsid w:val="00625DD4"/>
    <w:rsid w:val="00636D5A"/>
    <w:rsid w:val="006421D2"/>
    <w:rsid w:val="00644E14"/>
    <w:rsid w:val="00646FA3"/>
    <w:rsid w:val="00655E13"/>
    <w:rsid w:val="0065679E"/>
    <w:rsid w:val="006619FA"/>
    <w:rsid w:val="00662177"/>
    <w:rsid w:val="0066791E"/>
    <w:rsid w:val="00670087"/>
    <w:rsid w:val="0067517B"/>
    <w:rsid w:val="00675854"/>
    <w:rsid w:val="00680099"/>
    <w:rsid w:val="00682628"/>
    <w:rsid w:val="006871F4"/>
    <w:rsid w:val="0069543A"/>
    <w:rsid w:val="006969FC"/>
    <w:rsid w:val="006A1562"/>
    <w:rsid w:val="006A3D83"/>
    <w:rsid w:val="006A7956"/>
    <w:rsid w:val="006B59FE"/>
    <w:rsid w:val="006C04F5"/>
    <w:rsid w:val="006C1147"/>
    <w:rsid w:val="006C12D5"/>
    <w:rsid w:val="006C3A0F"/>
    <w:rsid w:val="006C5051"/>
    <w:rsid w:val="006D107F"/>
    <w:rsid w:val="006D2440"/>
    <w:rsid w:val="006D740A"/>
    <w:rsid w:val="006D79EA"/>
    <w:rsid w:val="006E52AA"/>
    <w:rsid w:val="006E6955"/>
    <w:rsid w:val="006F4093"/>
    <w:rsid w:val="00706B06"/>
    <w:rsid w:val="00713233"/>
    <w:rsid w:val="00714817"/>
    <w:rsid w:val="00714E7D"/>
    <w:rsid w:val="00733BB4"/>
    <w:rsid w:val="007368D7"/>
    <w:rsid w:val="00744BFD"/>
    <w:rsid w:val="00745C6F"/>
    <w:rsid w:val="00747E41"/>
    <w:rsid w:val="00756546"/>
    <w:rsid w:val="00757CCD"/>
    <w:rsid w:val="00760DCE"/>
    <w:rsid w:val="00766D9F"/>
    <w:rsid w:val="00775F8A"/>
    <w:rsid w:val="00777455"/>
    <w:rsid w:val="00780052"/>
    <w:rsid w:val="0078340A"/>
    <w:rsid w:val="00786E3F"/>
    <w:rsid w:val="0078747A"/>
    <w:rsid w:val="00787629"/>
    <w:rsid w:val="00791157"/>
    <w:rsid w:val="0079156A"/>
    <w:rsid w:val="00792429"/>
    <w:rsid w:val="0079499D"/>
    <w:rsid w:val="007A31CC"/>
    <w:rsid w:val="007A35D6"/>
    <w:rsid w:val="007A6F29"/>
    <w:rsid w:val="007C02EB"/>
    <w:rsid w:val="007C2CF1"/>
    <w:rsid w:val="007C476F"/>
    <w:rsid w:val="007E18F7"/>
    <w:rsid w:val="007E2555"/>
    <w:rsid w:val="007E64A5"/>
    <w:rsid w:val="007F29DF"/>
    <w:rsid w:val="007F7F4D"/>
    <w:rsid w:val="008057CD"/>
    <w:rsid w:val="00806CAB"/>
    <w:rsid w:val="00807178"/>
    <w:rsid w:val="008113C2"/>
    <w:rsid w:val="008126D2"/>
    <w:rsid w:val="008220D3"/>
    <w:rsid w:val="00825730"/>
    <w:rsid w:val="008310D4"/>
    <w:rsid w:val="0083254D"/>
    <w:rsid w:val="00834DA5"/>
    <w:rsid w:val="008402B8"/>
    <w:rsid w:val="00845930"/>
    <w:rsid w:val="00845A0C"/>
    <w:rsid w:val="00850ED2"/>
    <w:rsid w:val="0085152B"/>
    <w:rsid w:val="008518FD"/>
    <w:rsid w:val="008528F2"/>
    <w:rsid w:val="00854956"/>
    <w:rsid w:val="008578FE"/>
    <w:rsid w:val="008648ED"/>
    <w:rsid w:val="008839C5"/>
    <w:rsid w:val="00884944"/>
    <w:rsid w:val="00896F7A"/>
    <w:rsid w:val="00896F9E"/>
    <w:rsid w:val="008A22D4"/>
    <w:rsid w:val="008A4CD1"/>
    <w:rsid w:val="008A50CE"/>
    <w:rsid w:val="008B2197"/>
    <w:rsid w:val="008B636D"/>
    <w:rsid w:val="008B78C7"/>
    <w:rsid w:val="008C235E"/>
    <w:rsid w:val="008D0D41"/>
    <w:rsid w:val="008D2DA9"/>
    <w:rsid w:val="008E13C7"/>
    <w:rsid w:val="008F496B"/>
    <w:rsid w:val="008F4AD1"/>
    <w:rsid w:val="008F4C69"/>
    <w:rsid w:val="008F57A0"/>
    <w:rsid w:val="008F6A20"/>
    <w:rsid w:val="00903E79"/>
    <w:rsid w:val="0090560B"/>
    <w:rsid w:val="00906636"/>
    <w:rsid w:val="00910970"/>
    <w:rsid w:val="00914B19"/>
    <w:rsid w:val="00924624"/>
    <w:rsid w:val="00926078"/>
    <w:rsid w:val="00927308"/>
    <w:rsid w:val="00932230"/>
    <w:rsid w:val="00932347"/>
    <w:rsid w:val="00941036"/>
    <w:rsid w:val="00943974"/>
    <w:rsid w:val="009529B2"/>
    <w:rsid w:val="00955F02"/>
    <w:rsid w:val="00971066"/>
    <w:rsid w:val="00977E85"/>
    <w:rsid w:val="00981978"/>
    <w:rsid w:val="00993547"/>
    <w:rsid w:val="009B3A1F"/>
    <w:rsid w:val="009B69F2"/>
    <w:rsid w:val="009B78ED"/>
    <w:rsid w:val="009C0BEB"/>
    <w:rsid w:val="009C3FE4"/>
    <w:rsid w:val="009C4139"/>
    <w:rsid w:val="009C4363"/>
    <w:rsid w:val="009D0EB5"/>
    <w:rsid w:val="009D153E"/>
    <w:rsid w:val="009D23B7"/>
    <w:rsid w:val="009D4484"/>
    <w:rsid w:val="009F055D"/>
    <w:rsid w:val="009F4D5D"/>
    <w:rsid w:val="009F6682"/>
    <w:rsid w:val="00A02BD9"/>
    <w:rsid w:val="00A06F47"/>
    <w:rsid w:val="00A1290F"/>
    <w:rsid w:val="00A152C5"/>
    <w:rsid w:val="00A227F4"/>
    <w:rsid w:val="00A3247D"/>
    <w:rsid w:val="00A334F9"/>
    <w:rsid w:val="00A35C56"/>
    <w:rsid w:val="00A37C60"/>
    <w:rsid w:val="00A4030A"/>
    <w:rsid w:val="00A423F8"/>
    <w:rsid w:val="00A4379B"/>
    <w:rsid w:val="00A46946"/>
    <w:rsid w:val="00A52AEA"/>
    <w:rsid w:val="00A60BD8"/>
    <w:rsid w:val="00A6172C"/>
    <w:rsid w:val="00A6418B"/>
    <w:rsid w:val="00A6676A"/>
    <w:rsid w:val="00A66950"/>
    <w:rsid w:val="00A6762E"/>
    <w:rsid w:val="00A71B44"/>
    <w:rsid w:val="00A741E0"/>
    <w:rsid w:val="00A7442D"/>
    <w:rsid w:val="00A84FEE"/>
    <w:rsid w:val="00A955FE"/>
    <w:rsid w:val="00A957F6"/>
    <w:rsid w:val="00A97356"/>
    <w:rsid w:val="00A97489"/>
    <w:rsid w:val="00AA3E44"/>
    <w:rsid w:val="00AA468E"/>
    <w:rsid w:val="00AB2787"/>
    <w:rsid w:val="00AC08C6"/>
    <w:rsid w:val="00AC4D9D"/>
    <w:rsid w:val="00AD54FA"/>
    <w:rsid w:val="00AE5E50"/>
    <w:rsid w:val="00AF0DB1"/>
    <w:rsid w:val="00AF5FA5"/>
    <w:rsid w:val="00AF6429"/>
    <w:rsid w:val="00AF7449"/>
    <w:rsid w:val="00B01323"/>
    <w:rsid w:val="00B03583"/>
    <w:rsid w:val="00B0380B"/>
    <w:rsid w:val="00B0443D"/>
    <w:rsid w:val="00B05EA1"/>
    <w:rsid w:val="00B06069"/>
    <w:rsid w:val="00B06717"/>
    <w:rsid w:val="00B17662"/>
    <w:rsid w:val="00B23F24"/>
    <w:rsid w:val="00B26CAD"/>
    <w:rsid w:val="00B32DA3"/>
    <w:rsid w:val="00B35438"/>
    <w:rsid w:val="00B3692C"/>
    <w:rsid w:val="00B37D81"/>
    <w:rsid w:val="00B40032"/>
    <w:rsid w:val="00B4432A"/>
    <w:rsid w:val="00B468A1"/>
    <w:rsid w:val="00B50EF6"/>
    <w:rsid w:val="00B51A0C"/>
    <w:rsid w:val="00B60125"/>
    <w:rsid w:val="00B60958"/>
    <w:rsid w:val="00B60B3D"/>
    <w:rsid w:val="00B65255"/>
    <w:rsid w:val="00B66B06"/>
    <w:rsid w:val="00B67E17"/>
    <w:rsid w:val="00B711AD"/>
    <w:rsid w:val="00B825EA"/>
    <w:rsid w:val="00B82CC6"/>
    <w:rsid w:val="00B85591"/>
    <w:rsid w:val="00B90532"/>
    <w:rsid w:val="00BA48BE"/>
    <w:rsid w:val="00BB1615"/>
    <w:rsid w:val="00BC1FD1"/>
    <w:rsid w:val="00BC7028"/>
    <w:rsid w:val="00BC766E"/>
    <w:rsid w:val="00BD218C"/>
    <w:rsid w:val="00BD4F1D"/>
    <w:rsid w:val="00BF2D0A"/>
    <w:rsid w:val="00C00607"/>
    <w:rsid w:val="00C032D3"/>
    <w:rsid w:val="00C1374F"/>
    <w:rsid w:val="00C23E6B"/>
    <w:rsid w:val="00C251AD"/>
    <w:rsid w:val="00C2575D"/>
    <w:rsid w:val="00C31382"/>
    <w:rsid w:val="00C35E3B"/>
    <w:rsid w:val="00C35E8B"/>
    <w:rsid w:val="00C36E7B"/>
    <w:rsid w:val="00C4034D"/>
    <w:rsid w:val="00C416FD"/>
    <w:rsid w:val="00C434D4"/>
    <w:rsid w:val="00C46BA1"/>
    <w:rsid w:val="00C564CB"/>
    <w:rsid w:val="00C67969"/>
    <w:rsid w:val="00C72075"/>
    <w:rsid w:val="00C7499F"/>
    <w:rsid w:val="00C759AF"/>
    <w:rsid w:val="00C75A66"/>
    <w:rsid w:val="00C8065A"/>
    <w:rsid w:val="00C843A5"/>
    <w:rsid w:val="00C875CD"/>
    <w:rsid w:val="00C96E42"/>
    <w:rsid w:val="00CA30E4"/>
    <w:rsid w:val="00CA3641"/>
    <w:rsid w:val="00CA7849"/>
    <w:rsid w:val="00CA78E4"/>
    <w:rsid w:val="00CB3772"/>
    <w:rsid w:val="00CB56B1"/>
    <w:rsid w:val="00CC0389"/>
    <w:rsid w:val="00CD2D12"/>
    <w:rsid w:val="00CD417A"/>
    <w:rsid w:val="00CD7038"/>
    <w:rsid w:val="00CE4EC2"/>
    <w:rsid w:val="00CE700F"/>
    <w:rsid w:val="00CF1FB1"/>
    <w:rsid w:val="00CF7AC5"/>
    <w:rsid w:val="00D01D8A"/>
    <w:rsid w:val="00D05D68"/>
    <w:rsid w:val="00D06173"/>
    <w:rsid w:val="00D0771A"/>
    <w:rsid w:val="00D07B37"/>
    <w:rsid w:val="00D1168E"/>
    <w:rsid w:val="00D13262"/>
    <w:rsid w:val="00D13FC1"/>
    <w:rsid w:val="00D1448D"/>
    <w:rsid w:val="00D16371"/>
    <w:rsid w:val="00D167A5"/>
    <w:rsid w:val="00D16AC0"/>
    <w:rsid w:val="00D172EC"/>
    <w:rsid w:val="00D178EC"/>
    <w:rsid w:val="00D217EB"/>
    <w:rsid w:val="00D377FE"/>
    <w:rsid w:val="00D51854"/>
    <w:rsid w:val="00D53D80"/>
    <w:rsid w:val="00D54919"/>
    <w:rsid w:val="00D54FF1"/>
    <w:rsid w:val="00D57BEF"/>
    <w:rsid w:val="00D6001E"/>
    <w:rsid w:val="00D604E5"/>
    <w:rsid w:val="00D605CC"/>
    <w:rsid w:val="00D60A1B"/>
    <w:rsid w:val="00D613EC"/>
    <w:rsid w:val="00D6202E"/>
    <w:rsid w:val="00D6599B"/>
    <w:rsid w:val="00D66EE6"/>
    <w:rsid w:val="00D763DE"/>
    <w:rsid w:val="00D80175"/>
    <w:rsid w:val="00D82E14"/>
    <w:rsid w:val="00D86798"/>
    <w:rsid w:val="00D87EB3"/>
    <w:rsid w:val="00D907D5"/>
    <w:rsid w:val="00D94096"/>
    <w:rsid w:val="00DA3538"/>
    <w:rsid w:val="00DA5D1F"/>
    <w:rsid w:val="00DA7061"/>
    <w:rsid w:val="00DA7237"/>
    <w:rsid w:val="00DB1119"/>
    <w:rsid w:val="00DB3DE7"/>
    <w:rsid w:val="00DB495E"/>
    <w:rsid w:val="00DB5767"/>
    <w:rsid w:val="00DB68DD"/>
    <w:rsid w:val="00DC1BC1"/>
    <w:rsid w:val="00DC3522"/>
    <w:rsid w:val="00DC3D9D"/>
    <w:rsid w:val="00DC592A"/>
    <w:rsid w:val="00DC74B4"/>
    <w:rsid w:val="00DD0225"/>
    <w:rsid w:val="00DD3C70"/>
    <w:rsid w:val="00DD3FF8"/>
    <w:rsid w:val="00DD5B08"/>
    <w:rsid w:val="00DE0EB5"/>
    <w:rsid w:val="00DE60D5"/>
    <w:rsid w:val="00E041F8"/>
    <w:rsid w:val="00E07311"/>
    <w:rsid w:val="00E11E18"/>
    <w:rsid w:val="00E13332"/>
    <w:rsid w:val="00E200A1"/>
    <w:rsid w:val="00E23DF7"/>
    <w:rsid w:val="00E26BAF"/>
    <w:rsid w:val="00E32287"/>
    <w:rsid w:val="00E32973"/>
    <w:rsid w:val="00E32BE2"/>
    <w:rsid w:val="00E331FA"/>
    <w:rsid w:val="00E3538F"/>
    <w:rsid w:val="00E37BC9"/>
    <w:rsid w:val="00E42B3B"/>
    <w:rsid w:val="00E4314A"/>
    <w:rsid w:val="00E5228C"/>
    <w:rsid w:val="00E74518"/>
    <w:rsid w:val="00E77007"/>
    <w:rsid w:val="00E81A7A"/>
    <w:rsid w:val="00E91092"/>
    <w:rsid w:val="00EA3C69"/>
    <w:rsid w:val="00EA7CD0"/>
    <w:rsid w:val="00EB0B00"/>
    <w:rsid w:val="00EB164D"/>
    <w:rsid w:val="00ED5B2A"/>
    <w:rsid w:val="00EE43B6"/>
    <w:rsid w:val="00EE559D"/>
    <w:rsid w:val="00EE5BFF"/>
    <w:rsid w:val="00EE636D"/>
    <w:rsid w:val="00EF1E06"/>
    <w:rsid w:val="00EF6620"/>
    <w:rsid w:val="00F01415"/>
    <w:rsid w:val="00F02F5B"/>
    <w:rsid w:val="00F15565"/>
    <w:rsid w:val="00F216F2"/>
    <w:rsid w:val="00F2604F"/>
    <w:rsid w:val="00F260B2"/>
    <w:rsid w:val="00F2712F"/>
    <w:rsid w:val="00F34591"/>
    <w:rsid w:val="00F34626"/>
    <w:rsid w:val="00F408B3"/>
    <w:rsid w:val="00F43726"/>
    <w:rsid w:val="00F604E4"/>
    <w:rsid w:val="00F66032"/>
    <w:rsid w:val="00F667A1"/>
    <w:rsid w:val="00F845A2"/>
    <w:rsid w:val="00F92BEC"/>
    <w:rsid w:val="00F9481D"/>
    <w:rsid w:val="00F97E7D"/>
    <w:rsid w:val="00FA3178"/>
    <w:rsid w:val="00FA6DA0"/>
    <w:rsid w:val="00FB6DA2"/>
    <w:rsid w:val="00FC1F8F"/>
    <w:rsid w:val="00FC1FCA"/>
    <w:rsid w:val="00FD4213"/>
    <w:rsid w:val="00FD66D2"/>
    <w:rsid w:val="00FE02E8"/>
    <w:rsid w:val="00FE2F19"/>
    <w:rsid w:val="00FE3A98"/>
    <w:rsid w:val="00FE3B3B"/>
    <w:rsid w:val="00FE6576"/>
    <w:rsid w:val="00FE7AA4"/>
    <w:rsid w:val="00FF65B5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CFE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qFormat/>
    <w:rsid w:val="00A6676A"/>
    <w:pPr>
      <w:keepNext/>
      <w:numPr>
        <w:ilvl w:val="2"/>
        <w:numId w:val="22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40243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2B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B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2BD0"/>
    <w:rPr>
      <w:vertAlign w:val="superscript"/>
    </w:rPr>
  </w:style>
  <w:style w:type="paragraph" w:customStyle="1" w:styleId="Tre">
    <w:name w:val="Treść"/>
    <w:rsid w:val="00BC1F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rsid w:val="00A6676A"/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67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6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qFormat/>
    <w:rsid w:val="00A6676A"/>
    <w:pPr>
      <w:keepNext/>
      <w:numPr>
        <w:ilvl w:val="2"/>
        <w:numId w:val="22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30EB"/>
    <w:pPr>
      <w:widowControl w:val="0"/>
      <w:tabs>
        <w:tab w:val="center" w:pos="4536"/>
        <w:tab w:val="right" w:pos="9072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30EB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4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139"/>
  </w:style>
  <w:style w:type="paragraph" w:styleId="Tekstdymka">
    <w:name w:val="Balloon Text"/>
    <w:basedOn w:val="Normalny"/>
    <w:link w:val="TekstdymkaZnak"/>
    <w:uiPriority w:val="99"/>
    <w:semiHidden/>
    <w:unhideWhenUsed/>
    <w:rsid w:val="0022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7C60"/>
    <w:pPr>
      <w:widowControl w:val="0"/>
      <w:overflowPunct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8F7"/>
    <w:rPr>
      <w:vertAlign w:val="superscript"/>
    </w:rPr>
  </w:style>
  <w:style w:type="paragraph" w:styleId="NormalnyWeb">
    <w:name w:val="Normal (Web)"/>
    <w:basedOn w:val="Normalny"/>
    <w:uiPriority w:val="99"/>
    <w:unhideWhenUsed/>
    <w:qFormat/>
    <w:rsid w:val="0040243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2B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B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2BD0"/>
    <w:rPr>
      <w:vertAlign w:val="superscript"/>
    </w:rPr>
  </w:style>
  <w:style w:type="paragraph" w:customStyle="1" w:styleId="Tre">
    <w:name w:val="Treść"/>
    <w:rsid w:val="00BC1F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rsid w:val="00A6676A"/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67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6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A00EB-8783-443F-A9D4-258385C2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4212</Words>
  <Characters>25272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Kocój</dc:creator>
  <cp:lastModifiedBy>Magdalena Szadkowska-Jaźwa</cp:lastModifiedBy>
  <cp:revision>39</cp:revision>
  <cp:lastPrinted>2024-08-14T07:03:00Z</cp:lastPrinted>
  <dcterms:created xsi:type="dcterms:W3CDTF">2024-05-16T08:43:00Z</dcterms:created>
  <dcterms:modified xsi:type="dcterms:W3CDTF">2024-11-19T13:39:00Z</dcterms:modified>
</cp:coreProperties>
</file>