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8BEC89" w14:textId="77777777" w:rsidR="008A4FBD" w:rsidRPr="008A4FBD" w:rsidRDefault="008A4FBD" w:rsidP="008A4FBD">
      <w:pPr>
        <w:spacing w:before="120" w:after="120" w:line="360" w:lineRule="auto"/>
        <w:rPr>
          <w:rFonts w:ascii="Arial" w:hAnsi="Arial" w:cs="Arial"/>
          <w:b/>
          <w:sz w:val="20"/>
          <w:szCs w:val="20"/>
        </w:rPr>
      </w:pPr>
      <w:r w:rsidRPr="008A4FBD">
        <w:rPr>
          <w:rFonts w:ascii="Arial" w:eastAsia="Calibri" w:hAnsi="Arial" w:cs="Arial"/>
          <w:b/>
          <w:sz w:val="20"/>
          <w:szCs w:val="20"/>
          <w:lang w:eastAsia="en-US"/>
        </w:rPr>
        <w:t>Kwestionariusz kontroli zamówień publicznych w ramach PO WER</w:t>
      </w:r>
    </w:p>
    <w:tbl>
      <w:tblPr>
        <w:tblW w:w="49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5"/>
        <w:gridCol w:w="4058"/>
        <w:gridCol w:w="752"/>
        <w:gridCol w:w="752"/>
        <w:gridCol w:w="752"/>
        <w:gridCol w:w="2661"/>
      </w:tblGrid>
      <w:tr w:rsidR="008A4FBD" w:rsidRPr="008A4FBD" w14:paraId="17CC8DCC" w14:textId="77777777" w:rsidTr="00E8241E">
        <w:tc>
          <w:tcPr>
            <w:tcW w:w="369" w:type="pct"/>
            <w:shd w:val="clear" w:color="auto" w:fill="8DB3E2"/>
          </w:tcPr>
          <w:p w14:paraId="60FE0ED9" w14:textId="77777777" w:rsidR="008A4FBD" w:rsidRPr="008A4FBD" w:rsidRDefault="008A4FBD" w:rsidP="008A4FBD">
            <w:pPr>
              <w:spacing w:after="200" w:line="276" w:lineRule="auto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8A4FBD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2094" w:type="pct"/>
            <w:shd w:val="clear" w:color="auto" w:fill="8DB3E2"/>
          </w:tcPr>
          <w:p w14:paraId="0D8C74D3" w14:textId="77777777" w:rsidR="008A4FBD" w:rsidRPr="008A4FBD" w:rsidRDefault="008A4FBD" w:rsidP="008A4FBD">
            <w:pPr>
              <w:spacing w:after="200" w:line="276" w:lineRule="auto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8A4FBD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Pytanie</w:t>
            </w:r>
          </w:p>
        </w:tc>
        <w:tc>
          <w:tcPr>
            <w:tcW w:w="388" w:type="pct"/>
            <w:shd w:val="clear" w:color="auto" w:fill="8DB3E2"/>
          </w:tcPr>
          <w:p w14:paraId="606A7BE5" w14:textId="77777777" w:rsidR="008A4FBD" w:rsidRPr="008A4FBD" w:rsidRDefault="008A4FBD" w:rsidP="008A4FBD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8A4FBD">
              <w:rPr>
                <w:rFonts w:ascii="Arial" w:eastAsia="Calibri" w:hAnsi="Arial" w:cs="Arial"/>
                <w:sz w:val="20"/>
                <w:szCs w:val="20"/>
                <w:lang w:eastAsia="en-US"/>
              </w:rPr>
              <w:t>TAK</w:t>
            </w:r>
          </w:p>
        </w:tc>
        <w:tc>
          <w:tcPr>
            <w:tcW w:w="388" w:type="pct"/>
            <w:shd w:val="clear" w:color="auto" w:fill="8DB3E2"/>
          </w:tcPr>
          <w:p w14:paraId="701FF7B3" w14:textId="77777777" w:rsidR="008A4FBD" w:rsidRPr="008A4FBD" w:rsidRDefault="008A4FBD" w:rsidP="008A4FBD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8A4FBD">
              <w:rPr>
                <w:rFonts w:ascii="Arial" w:eastAsia="Calibri" w:hAnsi="Arial" w:cs="Arial"/>
                <w:sz w:val="20"/>
                <w:szCs w:val="20"/>
                <w:lang w:eastAsia="en-US"/>
              </w:rPr>
              <w:t>NIE</w:t>
            </w:r>
          </w:p>
        </w:tc>
        <w:tc>
          <w:tcPr>
            <w:tcW w:w="388" w:type="pct"/>
            <w:shd w:val="clear" w:color="auto" w:fill="8DB3E2"/>
          </w:tcPr>
          <w:p w14:paraId="156E835E" w14:textId="77777777" w:rsidR="008A4FBD" w:rsidRPr="008A4FBD" w:rsidRDefault="008A4FBD" w:rsidP="008A4FBD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8A4FBD">
              <w:rPr>
                <w:rFonts w:ascii="Arial" w:eastAsia="Calibri" w:hAnsi="Arial" w:cs="Arial"/>
                <w:sz w:val="20"/>
                <w:szCs w:val="20"/>
                <w:lang w:eastAsia="en-US"/>
              </w:rPr>
              <w:t>ND</w:t>
            </w:r>
          </w:p>
        </w:tc>
        <w:tc>
          <w:tcPr>
            <w:tcW w:w="1373" w:type="pct"/>
            <w:shd w:val="clear" w:color="auto" w:fill="8DB3E2"/>
          </w:tcPr>
          <w:p w14:paraId="4BB27202" w14:textId="77777777" w:rsidR="008A4FBD" w:rsidRPr="008A4FBD" w:rsidRDefault="008A4FBD" w:rsidP="008A4FBD">
            <w:pPr>
              <w:spacing w:after="200" w:line="276" w:lineRule="auto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8A4FBD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Uwagi</w:t>
            </w:r>
          </w:p>
        </w:tc>
      </w:tr>
      <w:tr w:rsidR="008A4FBD" w:rsidRPr="008A4FBD" w14:paraId="1690CA26" w14:textId="77777777" w:rsidTr="00E8241E">
        <w:trPr>
          <w:trHeight w:val="268"/>
        </w:trPr>
        <w:tc>
          <w:tcPr>
            <w:tcW w:w="369" w:type="pct"/>
          </w:tcPr>
          <w:p w14:paraId="1D688123" w14:textId="77777777" w:rsidR="008A4FBD" w:rsidRPr="008A4FBD" w:rsidRDefault="008A4FBD" w:rsidP="008A4FBD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8A4FBD">
              <w:rPr>
                <w:rFonts w:ascii="Arial" w:eastAsia="Calibri" w:hAnsi="Arial" w:cs="Arial"/>
                <w:sz w:val="20"/>
                <w:szCs w:val="20"/>
                <w:lang w:eastAsia="en-US"/>
              </w:rPr>
              <w:t>1.1</w:t>
            </w:r>
          </w:p>
        </w:tc>
        <w:tc>
          <w:tcPr>
            <w:tcW w:w="2094" w:type="pct"/>
          </w:tcPr>
          <w:p w14:paraId="4D2ECDC4" w14:textId="77777777" w:rsidR="008A4FBD" w:rsidRPr="008A4FBD" w:rsidRDefault="008A4FBD" w:rsidP="008A4FBD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8A4FBD">
              <w:rPr>
                <w:rFonts w:ascii="Arial" w:eastAsia="Calibri" w:hAnsi="Arial" w:cs="Arial"/>
                <w:sz w:val="20"/>
                <w:szCs w:val="20"/>
                <w:lang w:eastAsia="en-US"/>
              </w:rPr>
              <w:t>Czy postępowanie podlegało kontroli udzielenia zamówienia przez Prezesa Urzędu lub inny organ kontroli?</w:t>
            </w:r>
          </w:p>
        </w:tc>
        <w:tc>
          <w:tcPr>
            <w:tcW w:w="388" w:type="pct"/>
          </w:tcPr>
          <w:p w14:paraId="1798BEEF" w14:textId="77777777" w:rsidR="008A4FBD" w:rsidRPr="008A4FBD" w:rsidRDefault="008A4FBD" w:rsidP="008A4FBD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8" w:type="pct"/>
          </w:tcPr>
          <w:p w14:paraId="59E18B6C" w14:textId="77777777" w:rsidR="008A4FBD" w:rsidRPr="008A4FBD" w:rsidRDefault="008A4FBD" w:rsidP="008A4FBD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8" w:type="pct"/>
          </w:tcPr>
          <w:p w14:paraId="3CAE9BB5" w14:textId="77777777" w:rsidR="008A4FBD" w:rsidRPr="008A4FBD" w:rsidRDefault="008A4FBD" w:rsidP="008A4FBD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73" w:type="pct"/>
          </w:tcPr>
          <w:p w14:paraId="119830B2" w14:textId="77777777" w:rsidR="008A4FBD" w:rsidRPr="008A4FBD" w:rsidRDefault="008A4FBD" w:rsidP="008A4FBD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8A4FBD">
              <w:rPr>
                <w:rFonts w:ascii="Arial" w:eastAsia="Calibri" w:hAnsi="Arial" w:cs="Arial"/>
                <w:sz w:val="20"/>
                <w:szCs w:val="20"/>
                <w:lang w:eastAsia="en-US"/>
              </w:rPr>
              <w:t>Na podstawie informacji od Beneficjenta.</w:t>
            </w:r>
          </w:p>
        </w:tc>
      </w:tr>
      <w:tr w:rsidR="008A4FBD" w:rsidRPr="008A4FBD" w14:paraId="1DA29616" w14:textId="77777777" w:rsidTr="00E8241E">
        <w:trPr>
          <w:trHeight w:val="268"/>
        </w:trPr>
        <w:tc>
          <w:tcPr>
            <w:tcW w:w="369" w:type="pct"/>
          </w:tcPr>
          <w:p w14:paraId="4BA7D118" w14:textId="77777777" w:rsidR="008A4FBD" w:rsidRPr="008A4FBD" w:rsidRDefault="008A4FBD" w:rsidP="008A4FBD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8A4FBD">
              <w:rPr>
                <w:rFonts w:ascii="Arial" w:eastAsia="Calibri" w:hAnsi="Arial" w:cs="Arial"/>
                <w:sz w:val="20"/>
                <w:szCs w:val="20"/>
                <w:lang w:eastAsia="en-US"/>
              </w:rPr>
              <w:t>1.2</w:t>
            </w:r>
          </w:p>
        </w:tc>
        <w:tc>
          <w:tcPr>
            <w:tcW w:w="2094" w:type="pct"/>
          </w:tcPr>
          <w:p w14:paraId="000D75E4" w14:textId="77777777" w:rsidR="008A4FBD" w:rsidRPr="008A4FBD" w:rsidRDefault="008A4FBD" w:rsidP="008A4FBD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8A4FBD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Czy przy udzielaniu zamówień beneficjent stosował zapisy: </w:t>
            </w:r>
          </w:p>
          <w:p w14:paraId="1F705C16" w14:textId="77777777" w:rsidR="008A4FBD" w:rsidRPr="008A4FBD" w:rsidRDefault="008A4FBD" w:rsidP="008A4FBD">
            <w:pPr>
              <w:numPr>
                <w:ilvl w:val="0"/>
                <w:numId w:val="36"/>
              </w:num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8A4FBD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ustawy PZP oraz </w:t>
            </w:r>
          </w:p>
          <w:p w14:paraId="34896A92" w14:textId="77777777" w:rsidR="008A4FBD" w:rsidRPr="008A4FBD" w:rsidRDefault="008A4FBD" w:rsidP="008A4FBD">
            <w:pPr>
              <w:numPr>
                <w:ilvl w:val="0"/>
                <w:numId w:val="36"/>
              </w:num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8A4FBD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Wytycznych kwalifikowalności, </w:t>
            </w:r>
          </w:p>
          <w:p w14:paraId="16CA3B75" w14:textId="77777777" w:rsidR="008A4FBD" w:rsidRPr="008A4FBD" w:rsidRDefault="008A4FBD" w:rsidP="008A4FBD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8A4FBD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obowiązujące w dniu wszczęcia postępowania o udzielenie zamówienia? </w:t>
            </w:r>
          </w:p>
        </w:tc>
        <w:tc>
          <w:tcPr>
            <w:tcW w:w="388" w:type="pct"/>
          </w:tcPr>
          <w:p w14:paraId="6757B7DE" w14:textId="77777777" w:rsidR="008A4FBD" w:rsidRPr="008A4FBD" w:rsidRDefault="008A4FBD" w:rsidP="008A4FBD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8" w:type="pct"/>
          </w:tcPr>
          <w:p w14:paraId="2B359A9D" w14:textId="77777777" w:rsidR="008A4FBD" w:rsidRPr="008A4FBD" w:rsidRDefault="008A4FBD" w:rsidP="008A4FBD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8" w:type="pct"/>
          </w:tcPr>
          <w:p w14:paraId="42794024" w14:textId="77777777" w:rsidR="008A4FBD" w:rsidRPr="008A4FBD" w:rsidRDefault="008A4FBD" w:rsidP="008A4FBD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73" w:type="pct"/>
          </w:tcPr>
          <w:p w14:paraId="409E8D61" w14:textId="77777777" w:rsidR="008A4FBD" w:rsidRPr="008A4FBD" w:rsidRDefault="008A4FBD" w:rsidP="008A4FBD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8A4FBD" w:rsidRPr="008A4FBD" w14:paraId="7B867078" w14:textId="77777777" w:rsidTr="00E8241E">
        <w:trPr>
          <w:trHeight w:val="562"/>
        </w:trPr>
        <w:tc>
          <w:tcPr>
            <w:tcW w:w="369" w:type="pct"/>
          </w:tcPr>
          <w:p w14:paraId="0164874A" w14:textId="77777777" w:rsidR="008A4FBD" w:rsidRPr="008A4FBD" w:rsidRDefault="008A4FBD" w:rsidP="008A4FBD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8A4FBD">
              <w:rPr>
                <w:rFonts w:ascii="Arial" w:eastAsia="Calibri" w:hAnsi="Arial" w:cs="Arial"/>
                <w:sz w:val="20"/>
                <w:szCs w:val="20"/>
                <w:lang w:eastAsia="en-US"/>
              </w:rPr>
              <w:t>1.3</w:t>
            </w:r>
          </w:p>
        </w:tc>
        <w:tc>
          <w:tcPr>
            <w:tcW w:w="2094" w:type="pct"/>
          </w:tcPr>
          <w:p w14:paraId="08A6C554" w14:textId="77777777" w:rsidR="008A4FBD" w:rsidRPr="008A4FBD" w:rsidRDefault="008A4FBD" w:rsidP="008A4FBD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8A4FBD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Czy beneficjent prawidłowo oszacował wartość zamówienia, w tym czy nie dokonano zaniżenia/podziału wartości zamówienia w celu niestosowania przepisów ustawy PZP? </w:t>
            </w:r>
          </w:p>
        </w:tc>
        <w:tc>
          <w:tcPr>
            <w:tcW w:w="388" w:type="pct"/>
          </w:tcPr>
          <w:p w14:paraId="00ECD7C6" w14:textId="77777777" w:rsidR="008A4FBD" w:rsidRPr="008A4FBD" w:rsidRDefault="008A4FBD" w:rsidP="008A4FBD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8" w:type="pct"/>
          </w:tcPr>
          <w:p w14:paraId="191E8503" w14:textId="77777777" w:rsidR="008A4FBD" w:rsidRPr="008A4FBD" w:rsidRDefault="008A4FBD" w:rsidP="008A4FBD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8" w:type="pct"/>
          </w:tcPr>
          <w:p w14:paraId="42E17728" w14:textId="77777777" w:rsidR="008A4FBD" w:rsidRPr="008A4FBD" w:rsidRDefault="008A4FBD" w:rsidP="008A4FBD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73" w:type="pct"/>
          </w:tcPr>
          <w:p w14:paraId="5EA5038F" w14:textId="77777777" w:rsidR="008A4FBD" w:rsidRPr="008A4FBD" w:rsidRDefault="008A4FBD" w:rsidP="008A4FBD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8A4FBD" w:rsidRPr="008A4FBD" w14:paraId="7C171102" w14:textId="77777777" w:rsidTr="00E8241E">
        <w:tc>
          <w:tcPr>
            <w:tcW w:w="369" w:type="pct"/>
          </w:tcPr>
          <w:p w14:paraId="6F959E88" w14:textId="77777777" w:rsidR="008A4FBD" w:rsidRPr="008A4FBD" w:rsidRDefault="008A4FBD" w:rsidP="008A4FBD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8A4FBD">
              <w:rPr>
                <w:rFonts w:ascii="Arial" w:eastAsia="Calibri" w:hAnsi="Arial" w:cs="Arial"/>
                <w:sz w:val="20"/>
                <w:szCs w:val="20"/>
                <w:lang w:eastAsia="en-US"/>
              </w:rPr>
              <w:t>1.4</w:t>
            </w:r>
          </w:p>
        </w:tc>
        <w:tc>
          <w:tcPr>
            <w:tcW w:w="2094" w:type="pct"/>
          </w:tcPr>
          <w:p w14:paraId="59EFB9D2" w14:textId="77777777" w:rsidR="008A4FBD" w:rsidRPr="008A4FBD" w:rsidRDefault="008A4FBD" w:rsidP="008A4FBD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8A4FBD">
              <w:rPr>
                <w:rFonts w:ascii="Arial" w:eastAsia="Calibri" w:hAnsi="Arial" w:cs="Arial"/>
                <w:sz w:val="20"/>
                <w:szCs w:val="20"/>
                <w:lang w:eastAsia="en-US"/>
              </w:rPr>
              <w:t>Czy beneficjent stosuje tryby udzielania zamówień inne niż przetarg nieograniczony oraz przetarg ograniczony, a jeśli tak - czy zostały spełnione przesłanki umożliwiające zastosowanie tych trybów?</w:t>
            </w:r>
          </w:p>
        </w:tc>
        <w:tc>
          <w:tcPr>
            <w:tcW w:w="388" w:type="pct"/>
          </w:tcPr>
          <w:p w14:paraId="5CB89537" w14:textId="77777777" w:rsidR="008A4FBD" w:rsidRPr="008A4FBD" w:rsidRDefault="008A4FBD" w:rsidP="008A4FBD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8" w:type="pct"/>
          </w:tcPr>
          <w:p w14:paraId="30413659" w14:textId="77777777" w:rsidR="008A4FBD" w:rsidRPr="008A4FBD" w:rsidRDefault="008A4FBD" w:rsidP="008A4FBD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8" w:type="pct"/>
          </w:tcPr>
          <w:p w14:paraId="50CEC63A" w14:textId="77777777" w:rsidR="008A4FBD" w:rsidRPr="008A4FBD" w:rsidRDefault="008A4FBD" w:rsidP="008A4FBD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73" w:type="pct"/>
          </w:tcPr>
          <w:p w14:paraId="27978D5E" w14:textId="77777777" w:rsidR="008A4FBD" w:rsidRPr="008A4FBD" w:rsidRDefault="008A4FBD" w:rsidP="008A4FBD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8A4FBD" w:rsidRPr="008A4FBD" w14:paraId="6E30FB94" w14:textId="77777777" w:rsidTr="00E8241E">
        <w:tc>
          <w:tcPr>
            <w:tcW w:w="369" w:type="pct"/>
          </w:tcPr>
          <w:p w14:paraId="1BF46CF8" w14:textId="77777777" w:rsidR="008A4FBD" w:rsidRPr="008A4FBD" w:rsidRDefault="008A4FBD" w:rsidP="008A4FBD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8A4FBD">
              <w:rPr>
                <w:rFonts w:ascii="Arial" w:eastAsia="Calibri" w:hAnsi="Arial" w:cs="Arial"/>
                <w:sz w:val="20"/>
                <w:szCs w:val="20"/>
                <w:lang w:eastAsia="en-US"/>
              </w:rPr>
              <w:t>1.5</w:t>
            </w:r>
          </w:p>
        </w:tc>
        <w:tc>
          <w:tcPr>
            <w:tcW w:w="2094" w:type="pct"/>
          </w:tcPr>
          <w:p w14:paraId="0B0527A9" w14:textId="77777777" w:rsidR="008A4FBD" w:rsidRPr="008A4FBD" w:rsidRDefault="008A4FBD" w:rsidP="008A4FBD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8A4FBD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Czy beneficjent prawidłowo zastosował procedury uproszczone obowiązujące w odniesieniu do zamówień na usługi społeczne i inne szczególne usługi (dotyczy zamówień wszczętych zgodnie z ustawą </w:t>
            </w:r>
            <w:proofErr w:type="spellStart"/>
            <w:r w:rsidRPr="008A4FBD">
              <w:rPr>
                <w:rFonts w:ascii="Arial" w:eastAsia="Calibri" w:hAnsi="Arial" w:cs="Arial"/>
                <w:sz w:val="20"/>
                <w:szCs w:val="20"/>
                <w:lang w:eastAsia="en-US"/>
              </w:rPr>
              <w:t>Pzp</w:t>
            </w:r>
            <w:proofErr w:type="spellEnd"/>
            <w:r w:rsidRPr="008A4FBD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znowelizowaną na podstawie Dyrektywy nr 2014/24/UE z dnia 26 lutego 2014 r.)?</w:t>
            </w:r>
          </w:p>
        </w:tc>
        <w:tc>
          <w:tcPr>
            <w:tcW w:w="388" w:type="pct"/>
          </w:tcPr>
          <w:p w14:paraId="5FCF2F65" w14:textId="77777777" w:rsidR="008A4FBD" w:rsidRPr="008A4FBD" w:rsidRDefault="008A4FBD" w:rsidP="008A4FBD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8" w:type="pct"/>
          </w:tcPr>
          <w:p w14:paraId="2A5A2DF4" w14:textId="77777777" w:rsidR="008A4FBD" w:rsidRPr="008A4FBD" w:rsidRDefault="008A4FBD" w:rsidP="008A4FBD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8" w:type="pct"/>
          </w:tcPr>
          <w:p w14:paraId="60A1B192" w14:textId="77777777" w:rsidR="008A4FBD" w:rsidRPr="008A4FBD" w:rsidRDefault="008A4FBD" w:rsidP="008A4FBD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73" w:type="pct"/>
          </w:tcPr>
          <w:p w14:paraId="36261644" w14:textId="77777777" w:rsidR="008A4FBD" w:rsidRPr="008A4FBD" w:rsidRDefault="008A4FBD" w:rsidP="008A4FBD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8A4FBD" w:rsidRPr="008A4FBD" w14:paraId="1CE72D05" w14:textId="77777777" w:rsidTr="00E8241E">
        <w:tc>
          <w:tcPr>
            <w:tcW w:w="369" w:type="pct"/>
          </w:tcPr>
          <w:p w14:paraId="6830448A" w14:textId="77777777" w:rsidR="008A4FBD" w:rsidRPr="008A4FBD" w:rsidRDefault="008A4FBD" w:rsidP="008A4FBD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8A4FBD">
              <w:rPr>
                <w:rFonts w:ascii="Arial" w:eastAsia="Calibri" w:hAnsi="Arial" w:cs="Arial"/>
                <w:sz w:val="20"/>
                <w:szCs w:val="20"/>
                <w:lang w:eastAsia="en-US"/>
              </w:rPr>
              <w:t>1.6</w:t>
            </w:r>
          </w:p>
        </w:tc>
        <w:tc>
          <w:tcPr>
            <w:tcW w:w="2094" w:type="pct"/>
          </w:tcPr>
          <w:p w14:paraId="1EC25201" w14:textId="77777777" w:rsidR="008A4FBD" w:rsidRPr="008A4FBD" w:rsidRDefault="008A4FBD" w:rsidP="008A4FBD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8A4FBD">
              <w:rPr>
                <w:rFonts w:ascii="Arial" w:eastAsia="Calibri" w:hAnsi="Arial" w:cs="Arial"/>
                <w:sz w:val="20"/>
                <w:szCs w:val="20"/>
                <w:lang w:eastAsia="en-US"/>
              </w:rPr>
              <w:t>Czy ogłoszenie o zamówieniu zostało opublikowane zgodnie z zapisami ustawy PZP?</w:t>
            </w:r>
          </w:p>
        </w:tc>
        <w:tc>
          <w:tcPr>
            <w:tcW w:w="388" w:type="pct"/>
          </w:tcPr>
          <w:p w14:paraId="1FD0AB1C" w14:textId="77777777" w:rsidR="008A4FBD" w:rsidRPr="008A4FBD" w:rsidRDefault="008A4FBD" w:rsidP="008A4FBD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8" w:type="pct"/>
          </w:tcPr>
          <w:p w14:paraId="2341143C" w14:textId="77777777" w:rsidR="008A4FBD" w:rsidRPr="008A4FBD" w:rsidRDefault="008A4FBD" w:rsidP="008A4FBD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8" w:type="pct"/>
          </w:tcPr>
          <w:p w14:paraId="12B20B14" w14:textId="77777777" w:rsidR="008A4FBD" w:rsidRPr="008A4FBD" w:rsidRDefault="008A4FBD" w:rsidP="008A4FBD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73" w:type="pct"/>
          </w:tcPr>
          <w:p w14:paraId="535FCA78" w14:textId="77777777" w:rsidR="008A4FBD" w:rsidRPr="008A4FBD" w:rsidRDefault="008A4FBD" w:rsidP="008A4FBD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8A4FBD" w:rsidRPr="008A4FBD" w14:paraId="5D41C4F0" w14:textId="77777777" w:rsidTr="00E8241E">
        <w:tc>
          <w:tcPr>
            <w:tcW w:w="369" w:type="pct"/>
          </w:tcPr>
          <w:p w14:paraId="6BB6E0F8" w14:textId="77777777" w:rsidR="008A4FBD" w:rsidRPr="008A4FBD" w:rsidRDefault="008A4FBD" w:rsidP="008A4FBD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8A4FBD">
              <w:rPr>
                <w:rFonts w:ascii="Arial" w:eastAsia="Calibri" w:hAnsi="Arial" w:cs="Arial"/>
                <w:sz w:val="20"/>
                <w:szCs w:val="20"/>
                <w:lang w:eastAsia="en-US"/>
              </w:rPr>
              <w:t>1.7</w:t>
            </w:r>
          </w:p>
        </w:tc>
        <w:tc>
          <w:tcPr>
            <w:tcW w:w="2094" w:type="pct"/>
          </w:tcPr>
          <w:p w14:paraId="61E18739" w14:textId="77777777" w:rsidR="008A4FBD" w:rsidRPr="008A4FBD" w:rsidRDefault="008A4FBD" w:rsidP="008A4FBD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8A4FBD">
              <w:rPr>
                <w:rFonts w:ascii="Arial" w:eastAsia="Calibri" w:hAnsi="Arial" w:cs="Arial"/>
                <w:sz w:val="20"/>
                <w:szCs w:val="20"/>
                <w:lang w:eastAsia="en-US"/>
              </w:rPr>
              <w:t>Czy prawidłowo ustalono i stosowano terminy odnoszące się do poszczególnych etapów postępowania?</w:t>
            </w:r>
          </w:p>
        </w:tc>
        <w:tc>
          <w:tcPr>
            <w:tcW w:w="388" w:type="pct"/>
          </w:tcPr>
          <w:p w14:paraId="240D7CBC" w14:textId="77777777" w:rsidR="008A4FBD" w:rsidRPr="008A4FBD" w:rsidRDefault="008A4FBD" w:rsidP="008A4FBD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8" w:type="pct"/>
          </w:tcPr>
          <w:p w14:paraId="347708C5" w14:textId="77777777" w:rsidR="008A4FBD" w:rsidRPr="008A4FBD" w:rsidRDefault="008A4FBD" w:rsidP="008A4FBD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8" w:type="pct"/>
          </w:tcPr>
          <w:p w14:paraId="55984A8D" w14:textId="77777777" w:rsidR="008A4FBD" w:rsidRPr="008A4FBD" w:rsidRDefault="008A4FBD" w:rsidP="008A4FBD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73" w:type="pct"/>
          </w:tcPr>
          <w:p w14:paraId="4E70ED05" w14:textId="77777777" w:rsidR="008A4FBD" w:rsidRPr="008A4FBD" w:rsidRDefault="008A4FBD" w:rsidP="008A4FBD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8A4FBD" w:rsidRPr="008A4FBD" w14:paraId="0D6C3E2B" w14:textId="77777777" w:rsidTr="00E8241E">
        <w:tc>
          <w:tcPr>
            <w:tcW w:w="369" w:type="pct"/>
          </w:tcPr>
          <w:p w14:paraId="3F2D0926" w14:textId="77777777" w:rsidR="008A4FBD" w:rsidRPr="008A4FBD" w:rsidRDefault="008A4FBD" w:rsidP="008A4FBD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8A4FBD">
              <w:rPr>
                <w:rFonts w:ascii="Arial" w:eastAsia="Calibri" w:hAnsi="Arial" w:cs="Arial"/>
                <w:sz w:val="20"/>
                <w:szCs w:val="20"/>
                <w:lang w:eastAsia="en-US"/>
              </w:rPr>
              <w:t>1.8</w:t>
            </w:r>
          </w:p>
        </w:tc>
        <w:tc>
          <w:tcPr>
            <w:tcW w:w="2094" w:type="pct"/>
          </w:tcPr>
          <w:p w14:paraId="3DC4C81A" w14:textId="77777777" w:rsidR="008A4FBD" w:rsidRPr="008A4FBD" w:rsidRDefault="008A4FBD" w:rsidP="008A4FBD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8A4FBD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Czy wszystkie osoby biorące udział w postępowaniu złożyły oświadczenia dotyczące niepodleganiu wyłączeniu </w:t>
            </w:r>
            <w:r w:rsidRPr="008A4FBD">
              <w:rPr>
                <w:rFonts w:ascii="Arial" w:eastAsia="Calibri" w:hAnsi="Arial" w:cs="Arial"/>
                <w:sz w:val="20"/>
                <w:szCs w:val="20"/>
                <w:lang w:eastAsia="en-US"/>
              </w:rPr>
              <w:br/>
              <w:t>z czynności w postępowaniu o udzielenie zamówienia?</w:t>
            </w:r>
          </w:p>
        </w:tc>
        <w:tc>
          <w:tcPr>
            <w:tcW w:w="388" w:type="pct"/>
          </w:tcPr>
          <w:p w14:paraId="413D6A5B" w14:textId="77777777" w:rsidR="008A4FBD" w:rsidRPr="008A4FBD" w:rsidRDefault="008A4FBD" w:rsidP="008A4FBD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8" w:type="pct"/>
          </w:tcPr>
          <w:p w14:paraId="6C2607E3" w14:textId="77777777" w:rsidR="008A4FBD" w:rsidRPr="008A4FBD" w:rsidRDefault="008A4FBD" w:rsidP="008A4FBD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8" w:type="pct"/>
          </w:tcPr>
          <w:p w14:paraId="0A097FB6" w14:textId="77777777" w:rsidR="008A4FBD" w:rsidRPr="008A4FBD" w:rsidRDefault="008A4FBD" w:rsidP="008A4FBD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73" w:type="pct"/>
          </w:tcPr>
          <w:p w14:paraId="2975207E" w14:textId="77777777" w:rsidR="008A4FBD" w:rsidRPr="008A4FBD" w:rsidRDefault="008A4FBD" w:rsidP="008A4FBD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8A4FBD" w:rsidRPr="008A4FBD" w14:paraId="3BC57B87" w14:textId="77777777" w:rsidTr="00E8241E">
        <w:tc>
          <w:tcPr>
            <w:tcW w:w="369" w:type="pct"/>
          </w:tcPr>
          <w:p w14:paraId="0C99BA89" w14:textId="77777777" w:rsidR="008A4FBD" w:rsidRPr="008A4FBD" w:rsidRDefault="008A4FBD" w:rsidP="008A4FBD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8A4FBD">
              <w:rPr>
                <w:rFonts w:ascii="Arial" w:eastAsia="Calibri" w:hAnsi="Arial" w:cs="Arial"/>
                <w:sz w:val="20"/>
                <w:szCs w:val="20"/>
                <w:lang w:eastAsia="en-US"/>
              </w:rPr>
              <w:lastRenderedPageBreak/>
              <w:t>1.9</w:t>
            </w:r>
          </w:p>
        </w:tc>
        <w:tc>
          <w:tcPr>
            <w:tcW w:w="2094" w:type="pct"/>
          </w:tcPr>
          <w:p w14:paraId="0095D51E" w14:textId="77777777" w:rsidR="008A4FBD" w:rsidRPr="008A4FBD" w:rsidRDefault="008A4FBD" w:rsidP="008A4FBD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8A4FBD">
              <w:rPr>
                <w:rFonts w:ascii="Arial" w:eastAsia="Calibri" w:hAnsi="Arial" w:cs="Arial"/>
                <w:sz w:val="20"/>
                <w:szCs w:val="20"/>
                <w:lang w:eastAsia="en-US"/>
              </w:rPr>
              <w:t>Czy SWZ (SIWZ) zawiera wszystkie elementy, zgodnie z przepisami ustawy PZP?</w:t>
            </w:r>
          </w:p>
        </w:tc>
        <w:tc>
          <w:tcPr>
            <w:tcW w:w="388" w:type="pct"/>
          </w:tcPr>
          <w:p w14:paraId="0F1D8DFC" w14:textId="77777777" w:rsidR="008A4FBD" w:rsidRPr="008A4FBD" w:rsidRDefault="008A4FBD" w:rsidP="008A4FBD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8" w:type="pct"/>
          </w:tcPr>
          <w:p w14:paraId="7BDCA4DB" w14:textId="77777777" w:rsidR="008A4FBD" w:rsidRPr="008A4FBD" w:rsidRDefault="008A4FBD" w:rsidP="008A4FBD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8" w:type="pct"/>
          </w:tcPr>
          <w:p w14:paraId="5AAD669F" w14:textId="77777777" w:rsidR="008A4FBD" w:rsidRPr="008A4FBD" w:rsidRDefault="008A4FBD" w:rsidP="008A4FBD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73" w:type="pct"/>
          </w:tcPr>
          <w:p w14:paraId="4946CA23" w14:textId="77777777" w:rsidR="008A4FBD" w:rsidRPr="008A4FBD" w:rsidRDefault="008A4FBD" w:rsidP="008A4FBD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8A4FBD" w:rsidRPr="008A4FBD" w14:paraId="06C0D50F" w14:textId="77777777" w:rsidTr="00E8241E">
        <w:tc>
          <w:tcPr>
            <w:tcW w:w="369" w:type="pct"/>
          </w:tcPr>
          <w:p w14:paraId="2220C994" w14:textId="77777777" w:rsidR="008A4FBD" w:rsidRPr="008A4FBD" w:rsidRDefault="008A4FBD" w:rsidP="008A4FBD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8A4FBD">
              <w:rPr>
                <w:rFonts w:ascii="Arial" w:eastAsia="Calibri" w:hAnsi="Arial" w:cs="Arial"/>
                <w:sz w:val="20"/>
                <w:szCs w:val="20"/>
                <w:lang w:eastAsia="en-US"/>
              </w:rPr>
              <w:t>1.10</w:t>
            </w:r>
          </w:p>
        </w:tc>
        <w:tc>
          <w:tcPr>
            <w:tcW w:w="2094" w:type="pct"/>
          </w:tcPr>
          <w:p w14:paraId="5EE1FCF1" w14:textId="77777777" w:rsidR="008A4FBD" w:rsidRPr="008A4FBD" w:rsidRDefault="008A4FBD" w:rsidP="008A4FBD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8A4FBD">
              <w:rPr>
                <w:rFonts w:ascii="Arial" w:eastAsia="Calibri" w:hAnsi="Arial" w:cs="Arial"/>
                <w:sz w:val="20"/>
                <w:szCs w:val="20"/>
                <w:lang w:eastAsia="en-US"/>
              </w:rPr>
              <w:t>Czy w ewentualne zmiany treści ogłoszenia o zamówieniu/SWZ (SIWZ) zostały dokonane zgodnie z procedurami określonymi w ustawie PZP, w tym czy zostały prawidłowo upublicznione?</w:t>
            </w:r>
          </w:p>
        </w:tc>
        <w:tc>
          <w:tcPr>
            <w:tcW w:w="388" w:type="pct"/>
          </w:tcPr>
          <w:p w14:paraId="1EB1A303" w14:textId="77777777" w:rsidR="008A4FBD" w:rsidRPr="008A4FBD" w:rsidRDefault="008A4FBD" w:rsidP="008A4FBD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8" w:type="pct"/>
          </w:tcPr>
          <w:p w14:paraId="1FC76E6D" w14:textId="77777777" w:rsidR="008A4FBD" w:rsidRPr="008A4FBD" w:rsidRDefault="008A4FBD" w:rsidP="008A4FBD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8" w:type="pct"/>
          </w:tcPr>
          <w:p w14:paraId="40E41840" w14:textId="77777777" w:rsidR="008A4FBD" w:rsidRPr="008A4FBD" w:rsidRDefault="008A4FBD" w:rsidP="008A4FBD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73" w:type="pct"/>
          </w:tcPr>
          <w:p w14:paraId="09832220" w14:textId="77777777" w:rsidR="008A4FBD" w:rsidRPr="008A4FBD" w:rsidRDefault="008A4FBD" w:rsidP="008A4FBD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8A4FBD" w:rsidRPr="008A4FBD" w14:paraId="4C7288B1" w14:textId="77777777" w:rsidTr="00E8241E">
        <w:tc>
          <w:tcPr>
            <w:tcW w:w="369" w:type="pct"/>
          </w:tcPr>
          <w:p w14:paraId="2EBA531A" w14:textId="77777777" w:rsidR="008A4FBD" w:rsidRPr="008A4FBD" w:rsidRDefault="008A4FBD" w:rsidP="008A4FBD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8A4FBD">
              <w:rPr>
                <w:rFonts w:ascii="Arial" w:eastAsia="Calibri" w:hAnsi="Arial" w:cs="Arial"/>
                <w:sz w:val="20"/>
                <w:szCs w:val="20"/>
                <w:lang w:eastAsia="en-US"/>
              </w:rPr>
              <w:t>1.11</w:t>
            </w:r>
          </w:p>
        </w:tc>
        <w:tc>
          <w:tcPr>
            <w:tcW w:w="2094" w:type="pct"/>
          </w:tcPr>
          <w:p w14:paraId="3D12DE31" w14:textId="77777777" w:rsidR="008A4FBD" w:rsidRPr="008A4FBD" w:rsidRDefault="008A4FBD" w:rsidP="008A4FBD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8A4FBD">
              <w:rPr>
                <w:rFonts w:ascii="Arial" w:eastAsia="Calibri" w:hAnsi="Arial" w:cs="Arial"/>
                <w:sz w:val="20"/>
                <w:szCs w:val="20"/>
                <w:lang w:eastAsia="en-US"/>
              </w:rPr>
              <w:t>Czy opis przedmiotu zamówienia został prawidłowo skonstruowany?</w:t>
            </w:r>
          </w:p>
        </w:tc>
        <w:tc>
          <w:tcPr>
            <w:tcW w:w="388" w:type="pct"/>
          </w:tcPr>
          <w:p w14:paraId="17E2DE29" w14:textId="77777777" w:rsidR="008A4FBD" w:rsidRPr="008A4FBD" w:rsidRDefault="008A4FBD" w:rsidP="008A4FBD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8" w:type="pct"/>
          </w:tcPr>
          <w:p w14:paraId="757194FF" w14:textId="77777777" w:rsidR="008A4FBD" w:rsidRPr="008A4FBD" w:rsidRDefault="008A4FBD" w:rsidP="008A4FBD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8" w:type="pct"/>
          </w:tcPr>
          <w:p w14:paraId="216DED21" w14:textId="77777777" w:rsidR="008A4FBD" w:rsidRPr="008A4FBD" w:rsidRDefault="008A4FBD" w:rsidP="008A4FBD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73" w:type="pct"/>
          </w:tcPr>
          <w:p w14:paraId="112ED372" w14:textId="77777777" w:rsidR="008A4FBD" w:rsidRPr="008A4FBD" w:rsidRDefault="008A4FBD" w:rsidP="008A4FBD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8A4FBD" w:rsidRPr="008A4FBD" w14:paraId="73222C86" w14:textId="77777777" w:rsidTr="00E8241E">
        <w:tc>
          <w:tcPr>
            <w:tcW w:w="369" w:type="pct"/>
          </w:tcPr>
          <w:p w14:paraId="60F2C4B1" w14:textId="77777777" w:rsidR="008A4FBD" w:rsidRPr="008A4FBD" w:rsidRDefault="008A4FBD" w:rsidP="008A4FBD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8A4FBD">
              <w:rPr>
                <w:rFonts w:ascii="Arial" w:eastAsia="Calibri" w:hAnsi="Arial" w:cs="Arial"/>
                <w:sz w:val="20"/>
                <w:szCs w:val="20"/>
                <w:lang w:eastAsia="en-US"/>
              </w:rPr>
              <w:t>1.12</w:t>
            </w:r>
          </w:p>
        </w:tc>
        <w:tc>
          <w:tcPr>
            <w:tcW w:w="2094" w:type="pct"/>
          </w:tcPr>
          <w:p w14:paraId="5C70A4B3" w14:textId="77777777" w:rsidR="008A4FBD" w:rsidRPr="008A4FBD" w:rsidRDefault="008A4FBD" w:rsidP="008A4FBD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8A4FBD">
              <w:rPr>
                <w:rFonts w:ascii="Arial" w:eastAsia="Calibri" w:hAnsi="Arial" w:cs="Arial"/>
                <w:sz w:val="20"/>
                <w:szCs w:val="20"/>
                <w:lang w:eastAsia="en-US"/>
              </w:rPr>
              <w:t>Czy kryteria oceny ofert i warunki udziału w postępowaniu zostały określone w sposób proporcjonalny do przedmiotu zamówienia, są precyzyjne, zapewniają zachowanie uczciwej konkurencji i równe traktowanie wykonawców oraz są zgodne z prawem?</w:t>
            </w:r>
          </w:p>
        </w:tc>
        <w:tc>
          <w:tcPr>
            <w:tcW w:w="388" w:type="pct"/>
          </w:tcPr>
          <w:p w14:paraId="686B3E2B" w14:textId="77777777" w:rsidR="008A4FBD" w:rsidRPr="008A4FBD" w:rsidRDefault="008A4FBD" w:rsidP="008A4FBD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8" w:type="pct"/>
          </w:tcPr>
          <w:p w14:paraId="753CDAF9" w14:textId="77777777" w:rsidR="008A4FBD" w:rsidRPr="008A4FBD" w:rsidRDefault="008A4FBD" w:rsidP="008A4FBD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8" w:type="pct"/>
          </w:tcPr>
          <w:p w14:paraId="3AA97D1E" w14:textId="77777777" w:rsidR="008A4FBD" w:rsidRPr="008A4FBD" w:rsidRDefault="008A4FBD" w:rsidP="008A4FBD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73" w:type="pct"/>
          </w:tcPr>
          <w:p w14:paraId="1331A8B7" w14:textId="77777777" w:rsidR="008A4FBD" w:rsidRPr="008A4FBD" w:rsidRDefault="008A4FBD" w:rsidP="008A4FBD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8A4FBD" w:rsidRPr="008A4FBD" w14:paraId="0DDD4987" w14:textId="77777777" w:rsidTr="00E8241E">
        <w:tc>
          <w:tcPr>
            <w:tcW w:w="369" w:type="pct"/>
          </w:tcPr>
          <w:p w14:paraId="01130BCB" w14:textId="77777777" w:rsidR="008A4FBD" w:rsidRPr="008A4FBD" w:rsidRDefault="008A4FBD" w:rsidP="008A4FBD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8A4FBD">
              <w:rPr>
                <w:rFonts w:ascii="Arial" w:eastAsia="Calibri" w:hAnsi="Arial" w:cs="Arial"/>
                <w:sz w:val="20"/>
                <w:szCs w:val="20"/>
                <w:lang w:eastAsia="en-US"/>
              </w:rPr>
              <w:t>1.13</w:t>
            </w:r>
          </w:p>
        </w:tc>
        <w:tc>
          <w:tcPr>
            <w:tcW w:w="2094" w:type="pct"/>
          </w:tcPr>
          <w:p w14:paraId="52B808A4" w14:textId="77777777" w:rsidR="008A4FBD" w:rsidRPr="008A4FBD" w:rsidRDefault="008A4FBD" w:rsidP="008A4FBD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8A4FBD">
              <w:rPr>
                <w:rFonts w:ascii="Arial" w:eastAsia="Calibri" w:hAnsi="Arial" w:cs="Arial"/>
                <w:sz w:val="20"/>
                <w:szCs w:val="20"/>
                <w:lang w:eastAsia="en-US"/>
              </w:rPr>
              <w:t>Czy beneficjent prawidłowo weryfikował spełnienie warunków udziału w postępowaniu?</w:t>
            </w:r>
          </w:p>
        </w:tc>
        <w:tc>
          <w:tcPr>
            <w:tcW w:w="388" w:type="pct"/>
          </w:tcPr>
          <w:p w14:paraId="7930679F" w14:textId="77777777" w:rsidR="008A4FBD" w:rsidRPr="008A4FBD" w:rsidRDefault="008A4FBD" w:rsidP="008A4FBD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8" w:type="pct"/>
          </w:tcPr>
          <w:p w14:paraId="51044794" w14:textId="77777777" w:rsidR="008A4FBD" w:rsidRPr="008A4FBD" w:rsidRDefault="008A4FBD" w:rsidP="008A4FBD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8" w:type="pct"/>
          </w:tcPr>
          <w:p w14:paraId="2C3AECAE" w14:textId="77777777" w:rsidR="008A4FBD" w:rsidRPr="008A4FBD" w:rsidRDefault="008A4FBD" w:rsidP="008A4FBD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73" w:type="pct"/>
          </w:tcPr>
          <w:p w14:paraId="6B96A8F9" w14:textId="77777777" w:rsidR="008A4FBD" w:rsidRPr="008A4FBD" w:rsidRDefault="008A4FBD" w:rsidP="008A4FBD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8A4FBD" w:rsidRPr="008A4FBD" w14:paraId="71AAE7F4" w14:textId="77777777" w:rsidTr="00E8241E">
        <w:tc>
          <w:tcPr>
            <w:tcW w:w="369" w:type="pct"/>
          </w:tcPr>
          <w:p w14:paraId="7D5A7743" w14:textId="77777777" w:rsidR="008A4FBD" w:rsidRPr="008A4FBD" w:rsidRDefault="008A4FBD" w:rsidP="008A4FBD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8A4FBD">
              <w:rPr>
                <w:rFonts w:ascii="Arial" w:eastAsia="Calibri" w:hAnsi="Arial" w:cs="Arial"/>
                <w:sz w:val="20"/>
                <w:szCs w:val="20"/>
                <w:lang w:eastAsia="en-US"/>
              </w:rPr>
              <w:t>1.14</w:t>
            </w:r>
          </w:p>
        </w:tc>
        <w:tc>
          <w:tcPr>
            <w:tcW w:w="2094" w:type="pct"/>
          </w:tcPr>
          <w:p w14:paraId="129E4086" w14:textId="77777777" w:rsidR="008A4FBD" w:rsidRPr="008A4FBD" w:rsidRDefault="008A4FBD" w:rsidP="008A4FBD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8A4FBD">
              <w:rPr>
                <w:rFonts w:ascii="Arial" w:eastAsia="Calibri" w:hAnsi="Arial" w:cs="Arial"/>
                <w:sz w:val="20"/>
                <w:szCs w:val="20"/>
                <w:lang w:eastAsia="en-US"/>
              </w:rPr>
              <w:t>Czy wniesiono wadium w wymaganej wysokości i formie (jeśli dotyczy)?</w:t>
            </w:r>
          </w:p>
        </w:tc>
        <w:tc>
          <w:tcPr>
            <w:tcW w:w="388" w:type="pct"/>
          </w:tcPr>
          <w:p w14:paraId="5C1E1FD5" w14:textId="77777777" w:rsidR="008A4FBD" w:rsidRPr="008A4FBD" w:rsidRDefault="008A4FBD" w:rsidP="008A4FBD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8" w:type="pct"/>
          </w:tcPr>
          <w:p w14:paraId="0AB80F57" w14:textId="77777777" w:rsidR="008A4FBD" w:rsidRPr="008A4FBD" w:rsidRDefault="008A4FBD" w:rsidP="008A4FBD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8" w:type="pct"/>
          </w:tcPr>
          <w:p w14:paraId="523131BB" w14:textId="77777777" w:rsidR="008A4FBD" w:rsidRPr="008A4FBD" w:rsidRDefault="008A4FBD" w:rsidP="008A4FBD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73" w:type="pct"/>
          </w:tcPr>
          <w:p w14:paraId="444DA475" w14:textId="77777777" w:rsidR="008A4FBD" w:rsidRPr="008A4FBD" w:rsidRDefault="008A4FBD" w:rsidP="008A4FBD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8A4FBD" w:rsidRPr="008A4FBD" w14:paraId="78065F33" w14:textId="77777777" w:rsidTr="00E8241E">
        <w:tc>
          <w:tcPr>
            <w:tcW w:w="369" w:type="pct"/>
          </w:tcPr>
          <w:p w14:paraId="44917879" w14:textId="77777777" w:rsidR="008A4FBD" w:rsidRPr="008A4FBD" w:rsidRDefault="008A4FBD" w:rsidP="008A4FBD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8A4FBD">
              <w:rPr>
                <w:rFonts w:ascii="Arial" w:eastAsia="Calibri" w:hAnsi="Arial" w:cs="Arial"/>
                <w:sz w:val="20"/>
                <w:szCs w:val="20"/>
                <w:lang w:eastAsia="en-US"/>
              </w:rPr>
              <w:t>1.15</w:t>
            </w:r>
          </w:p>
        </w:tc>
        <w:tc>
          <w:tcPr>
            <w:tcW w:w="2094" w:type="pct"/>
          </w:tcPr>
          <w:p w14:paraId="1BC7851D" w14:textId="77777777" w:rsidR="008A4FBD" w:rsidRPr="008A4FBD" w:rsidRDefault="008A4FBD" w:rsidP="008A4FBD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8A4FBD">
              <w:rPr>
                <w:rFonts w:ascii="Arial" w:eastAsia="Calibri" w:hAnsi="Arial" w:cs="Arial"/>
                <w:sz w:val="20"/>
                <w:szCs w:val="20"/>
                <w:lang w:eastAsia="en-US"/>
              </w:rPr>
              <w:t>Czy beneficjent prawidłowo powołał Komisję Przetargową (jeśli dotyczy)?</w:t>
            </w:r>
          </w:p>
        </w:tc>
        <w:tc>
          <w:tcPr>
            <w:tcW w:w="388" w:type="pct"/>
          </w:tcPr>
          <w:p w14:paraId="504A6421" w14:textId="77777777" w:rsidR="008A4FBD" w:rsidRPr="008A4FBD" w:rsidRDefault="008A4FBD" w:rsidP="008A4FBD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8" w:type="pct"/>
          </w:tcPr>
          <w:p w14:paraId="50F0217A" w14:textId="77777777" w:rsidR="008A4FBD" w:rsidRPr="008A4FBD" w:rsidRDefault="008A4FBD" w:rsidP="008A4FBD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8" w:type="pct"/>
          </w:tcPr>
          <w:p w14:paraId="274116D8" w14:textId="77777777" w:rsidR="008A4FBD" w:rsidRPr="008A4FBD" w:rsidRDefault="008A4FBD" w:rsidP="008A4FBD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73" w:type="pct"/>
          </w:tcPr>
          <w:p w14:paraId="071627ED" w14:textId="77777777" w:rsidR="008A4FBD" w:rsidRPr="008A4FBD" w:rsidRDefault="008A4FBD" w:rsidP="008A4FBD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8A4FBD" w:rsidRPr="008A4FBD" w14:paraId="16067DD6" w14:textId="77777777" w:rsidTr="00E8241E">
        <w:tc>
          <w:tcPr>
            <w:tcW w:w="369" w:type="pct"/>
          </w:tcPr>
          <w:p w14:paraId="277F18E5" w14:textId="77777777" w:rsidR="008A4FBD" w:rsidRPr="008A4FBD" w:rsidRDefault="008A4FBD" w:rsidP="008A4FBD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8A4FBD">
              <w:rPr>
                <w:rFonts w:ascii="Arial" w:eastAsia="Calibri" w:hAnsi="Arial" w:cs="Arial"/>
                <w:sz w:val="20"/>
                <w:szCs w:val="20"/>
                <w:lang w:eastAsia="en-US"/>
              </w:rPr>
              <w:t>1.16</w:t>
            </w:r>
          </w:p>
        </w:tc>
        <w:tc>
          <w:tcPr>
            <w:tcW w:w="2094" w:type="pct"/>
          </w:tcPr>
          <w:p w14:paraId="51EADC49" w14:textId="77777777" w:rsidR="008A4FBD" w:rsidRPr="008A4FBD" w:rsidRDefault="008A4FBD" w:rsidP="008A4FBD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8A4FBD">
              <w:rPr>
                <w:rFonts w:ascii="Arial" w:eastAsia="Calibri" w:hAnsi="Arial" w:cs="Arial"/>
                <w:sz w:val="20"/>
                <w:szCs w:val="20"/>
                <w:lang w:eastAsia="en-US"/>
              </w:rPr>
              <w:t>Czy otwarcie ofert odbyło się w przepisowym terminie?</w:t>
            </w:r>
          </w:p>
        </w:tc>
        <w:tc>
          <w:tcPr>
            <w:tcW w:w="388" w:type="pct"/>
          </w:tcPr>
          <w:p w14:paraId="3A11C738" w14:textId="77777777" w:rsidR="008A4FBD" w:rsidRPr="008A4FBD" w:rsidRDefault="008A4FBD" w:rsidP="008A4FBD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8" w:type="pct"/>
          </w:tcPr>
          <w:p w14:paraId="57147BFF" w14:textId="77777777" w:rsidR="008A4FBD" w:rsidRPr="008A4FBD" w:rsidRDefault="008A4FBD" w:rsidP="008A4FBD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8" w:type="pct"/>
          </w:tcPr>
          <w:p w14:paraId="47E5B882" w14:textId="77777777" w:rsidR="008A4FBD" w:rsidRPr="008A4FBD" w:rsidRDefault="008A4FBD" w:rsidP="008A4FBD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73" w:type="pct"/>
          </w:tcPr>
          <w:p w14:paraId="52E42905" w14:textId="77777777" w:rsidR="008A4FBD" w:rsidRPr="008A4FBD" w:rsidRDefault="008A4FBD" w:rsidP="008A4FBD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8A4FBD" w:rsidRPr="008A4FBD" w14:paraId="1D74B521" w14:textId="77777777" w:rsidTr="00E8241E">
        <w:tc>
          <w:tcPr>
            <w:tcW w:w="369" w:type="pct"/>
          </w:tcPr>
          <w:p w14:paraId="12162621" w14:textId="77777777" w:rsidR="008A4FBD" w:rsidRPr="008A4FBD" w:rsidRDefault="008A4FBD" w:rsidP="008A4FBD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8A4FBD">
              <w:rPr>
                <w:rFonts w:ascii="Arial" w:eastAsia="Calibri" w:hAnsi="Arial" w:cs="Arial"/>
                <w:sz w:val="20"/>
                <w:szCs w:val="20"/>
                <w:lang w:eastAsia="en-US"/>
              </w:rPr>
              <w:t>1.17</w:t>
            </w:r>
          </w:p>
        </w:tc>
        <w:tc>
          <w:tcPr>
            <w:tcW w:w="2094" w:type="pct"/>
          </w:tcPr>
          <w:p w14:paraId="76C179FB" w14:textId="77777777" w:rsidR="008A4FBD" w:rsidRPr="008A4FBD" w:rsidRDefault="008A4FBD" w:rsidP="008A4FBD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8A4FBD">
              <w:rPr>
                <w:rFonts w:ascii="Arial" w:eastAsia="Calibri" w:hAnsi="Arial" w:cs="Arial"/>
                <w:sz w:val="20"/>
                <w:szCs w:val="20"/>
                <w:lang w:eastAsia="en-US"/>
              </w:rPr>
              <w:t>Czy beneficjent posiada prawidłowo wypełniony i kompletny protokół z postępowania?</w:t>
            </w:r>
          </w:p>
        </w:tc>
        <w:tc>
          <w:tcPr>
            <w:tcW w:w="388" w:type="pct"/>
          </w:tcPr>
          <w:p w14:paraId="777182A6" w14:textId="77777777" w:rsidR="008A4FBD" w:rsidRPr="008A4FBD" w:rsidRDefault="008A4FBD" w:rsidP="008A4FBD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8" w:type="pct"/>
          </w:tcPr>
          <w:p w14:paraId="58AE0CDE" w14:textId="77777777" w:rsidR="008A4FBD" w:rsidRPr="008A4FBD" w:rsidRDefault="008A4FBD" w:rsidP="008A4FBD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8" w:type="pct"/>
          </w:tcPr>
          <w:p w14:paraId="28309683" w14:textId="77777777" w:rsidR="008A4FBD" w:rsidRPr="008A4FBD" w:rsidRDefault="008A4FBD" w:rsidP="008A4FBD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73" w:type="pct"/>
          </w:tcPr>
          <w:p w14:paraId="6B0AEEB6" w14:textId="77777777" w:rsidR="008A4FBD" w:rsidRPr="008A4FBD" w:rsidRDefault="008A4FBD" w:rsidP="008A4FBD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8A4FBD" w:rsidRPr="008A4FBD" w14:paraId="6AD4D5AB" w14:textId="77777777" w:rsidTr="00E8241E">
        <w:tc>
          <w:tcPr>
            <w:tcW w:w="369" w:type="pct"/>
          </w:tcPr>
          <w:p w14:paraId="215573F4" w14:textId="77777777" w:rsidR="008A4FBD" w:rsidRPr="008A4FBD" w:rsidRDefault="008A4FBD" w:rsidP="008A4FBD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8A4FBD">
              <w:rPr>
                <w:rFonts w:ascii="Arial" w:eastAsia="Calibri" w:hAnsi="Arial" w:cs="Arial"/>
                <w:sz w:val="20"/>
                <w:szCs w:val="20"/>
                <w:lang w:eastAsia="en-US"/>
              </w:rPr>
              <w:t>1.18</w:t>
            </w:r>
          </w:p>
        </w:tc>
        <w:tc>
          <w:tcPr>
            <w:tcW w:w="2094" w:type="pct"/>
          </w:tcPr>
          <w:p w14:paraId="664E1D9F" w14:textId="77777777" w:rsidR="008A4FBD" w:rsidRPr="008A4FBD" w:rsidRDefault="008A4FBD" w:rsidP="008A4FBD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8A4FBD">
              <w:rPr>
                <w:rFonts w:ascii="Arial" w:eastAsia="Calibri" w:hAnsi="Arial" w:cs="Arial"/>
                <w:sz w:val="20"/>
                <w:szCs w:val="20"/>
                <w:lang w:eastAsia="en-US"/>
              </w:rPr>
              <w:t>Czy Beneficjent dopuścił do udziału w postępowaniu oferty, które powinny zostać odrzucone lub/i wykonawca powinien zostać wykluczony?</w:t>
            </w:r>
          </w:p>
        </w:tc>
        <w:tc>
          <w:tcPr>
            <w:tcW w:w="388" w:type="pct"/>
          </w:tcPr>
          <w:p w14:paraId="5DD34FA0" w14:textId="77777777" w:rsidR="008A4FBD" w:rsidRPr="008A4FBD" w:rsidRDefault="008A4FBD" w:rsidP="008A4FBD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8" w:type="pct"/>
          </w:tcPr>
          <w:p w14:paraId="0EA2986D" w14:textId="77777777" w:rsidR="008A4FBD" w:rsidRPr="008A4FBD" w:rsidRDefault="008A4FBD" w:rsidP="008A4FBD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8" w:type="pct"/>
          </w:tcPr>
          <w:p w14:paraId="0EBE4546" w14:textId="77777777" w:rsidR="008A4FBD" w:rsidRPr="008A4FBD" w:rsidRDefault="008A4FBD" w:rsidP="008A4FBD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73" w:type="pct"/>
          </w:tcPr>
          <w:p w14:paraId="34744055" w14:textId="77777777" w:rsidR="008A4FBD" w:rsidRPr="008A4FBD" w:rsidRDefault="008A4FBD" w:rsidP="008A4FBD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8A4FBD" w:rsidRPr="008A4FBD" w14:paraId="79514BD2" w14:textId="77777777" w:rsidTr="00E8241E">
        <w:tc>
          <w:tcPr>
            <w:tcW w:w="369" w:type="pct"/>
          </w:tcPr>
          <w:p w14:paraId="0215E455" w14:textId="77777777" w:rsidR="008A4FBD" w:rsidRPr="008A4FBD" w:rsidRDefault="008A4FBD" w:rsidP="008A4FBD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8A4FBD">
              <w:rPr>
                <w:rFonts w:ascii="Arial" w:eastAsia="Calibri" w:hAnsi="Arial" w:cs="Arial"/>
                <w:sz w:val="20"/>
                <w:szCs w:val="20"/>
                <w:lang w:eastAsia="en-US"/>
              </w:rPr>
              <w:t>1.19</w:t>
            </w:r>
          </w:p>
        </w:tc>
        <w:tc>
          <w:tcPr>
            <w:tcW w:w="2094" w:type="pct"/>
          </w:tcPr>
          <w:p w14:paraId="1CE530E0" w14:textId="77777777" w:rsidR="008A4FBD" w:rsidRPr="008A4FBD" w:rsidRDefault="008A4FBD" w:rsidP="008A4FBD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8A4FBD">
              <w:rPr>
                <w:rFonts w:ascii="Arial" w:eastAsia="Calibri" w:hAnsi="Arial" w:cs="Arial"/>
                <w:sz w:val="20"/>
                <w:szCs w:val="20"/>
                <w:lang w:eastAsia="en-US"/>
              </w:rPr>
              <w:t>Czy dokonano wyboru najkorzystniejszej oferty, zgodnie z wymogami określonymi dla badanego zamówienia?</w:t>
            </w:r>
          </w:p>
        </w:tc>
        <w:tc>
          <w:tcPr>
            <w:tcW w:w="388" w:type="pct"/>
          </w:tcPr>
          <w:p w14:paraId="1F90CA5C" w14:textId="77777777" w:rsidR="008A4FBD" w:rsidRPr="008A4FBD" w:rsidRDefault="008A4FBD" w:rsidP="008A4FBD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8" w:type="pct"/>
          </w:tcPr>
          <w:p w14:paraId="10AFF2C2" w14:textId="77777777" w:rsidR="008A4FBD" w:rsidRPr="008A4FBD" w:rsidRDefault="008A4FBD" w:rsidP="008A4FBD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8" w:type="pct"/>
          </w:tcPr>
          <w:p w14:paraId="4900ACF4" w14:textId="77777777" w:rsidR="008A4FBD" w:rsidRPr="008A4FBD" w:rsidRDefault="008A4FBD" w:rsidP="008A4FBD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73" w:type="pct"/>
          </w:tcPr>
          <w:p w14:paraId="39F7FA7C" w14:textId="77777777" w:rsidR="008A4FBD" w:rsidRPr="008A4FBD" w:rsidRDefault="008A4FBD" w:rsidP="008A4FBD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8A4FBD" w:rsidRPr="008A4FBD" w14:paraId="7C112BCC" w14:textId="77777777" w:rsidTr="00E8241E">
        <w:trPr>
          <w:trHeight w:val="443"/>
        </w:trPr>
        <w:tc>
          <w:tcPr>
            <w:tcW w:w="369" w:type="pct"/>
          </w:tcPr>
          <w:p w14:paraId="3ED6C341" w14:textId="77777777" w:rsidR="008A4FBD" w:rsidRPr="008A4FBD" w:rsidRDefault="008A4FBD" w:rsidP="008A4FBD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8A4FBD">
              <w:rPr>
                <w:rFonts w:ascii="Arial" w:eastAsia="Calibri" w:hAnsi="Arial" w:cs="Arial"/>
                <w:sz w:val="20"/>
                <w:szCs w:val="20"/>
                <w:lang w:eastAsia="en-US"/>
              </w:rPr>
              <w:t>1.20</w:t>
            </w:r>
          </w:p>
        </w:tc>
        <w:tc>
          <w:tcPr>
            <w:tcW w:w="2094" w:type="pct"/>
          </w:tcPr>
          <w:p w14:paraId="500D7A24" w14:textId="77777777" w:rsidR="008A4FBD" w:rsidRPr="008A4FBD" w:rsidRDefault="008A4FBD" w:rsidP="008A4FBD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8A4FBD">
              <w:rPr>
                <w:rFonts w:ascii="Arial" w:eastAsia="Calibri" w:hAnsi="Arial" w:cs="Arial"/>
                <w:sz w:val="20"/>
                <w:szCs w:val="20"/>
                <w:lang w:eastAsia="en-US"/>
              </w:rPr>
              <w:t>Czy procedura odwoławcza została przeprowadzona prawidłowo (jeśli dotyczy)?</w:t>
            </w:r>
          </w:p>
        </w:tc>
        <w:tc>
          <w:tcPr>
            <w:tcW w:w="388" w:type="pct"/>
          </w:tcPr>
          <w:p w14:paraId="301395A4" w14:textId="77777777" w:rsidR="008A4FBD" w:rsidRPr="008A4FBD" w:rsidRDefault="008A4FBD" w:rsidP="008A4FBD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8" w:type="pct"/>
          </w:tcPr>
          <w:p w14:paraId="7A6070E4" w14:textId="77777777" w:rsidR="008A4FBD" w:rsidRPr="008A4FBD" w:rsidRDefault="008A4FBD" w:rsidP="008A4FBD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8" w:type="pct"/>
          </w:tcPr>
          <w:p w14:paraId="60D7E37F" w14:textId="77777777" w:rsidR="008A4FBD" w:rsidRPr="008A4FBD" w:rsidRDefault="008A4FBD" w:rsidP="008A4FBD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73" w:type="pct"/>
          </w:tcPr>
          <w:p w14:paraId="553F64F7" w14:textId="77777777" w:rsidR="008A4FBD" w:rsidRPr="008A4FBD" w:rsidRDefault="008A4FBD" w:rsidP="008A4FBD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8A4FBD" w:rsidRPr="008A4FBD" w14:paraId="355A4BF4" w14:textId="77777777" w:rsidTr="00E8241E">
        <w:trPr>
          <w:trHeight w:val="443"/>
        </w:trPr>
        <w:tc>
          <w:tcPr>
            <w:tcW w:w="369" w:type="pct"/>
          </w:tcPr>
          <w:p w14:paraId="39CA29AB" w14:textId="77777777" w:rsidR="008A4FBD" w:rsidRPr="008A4FBD" w:rsidDel="000C2FD3" w:rsidRDefault="008A4FBD" w:rsidP="008A4FBD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8A4FBD">
              <w:rPr>
                <w:rFonts w:ascii="Arial" w:eastAsia="Calibri" w:hAnsi="Arial" w:cs="Arial"/>
                <w:sz w:val="20"/>
                <w:szCs w:val="20"/>
                <w:lang w:eastAsia="en-US"/>
              </w:rPr>
              <w:t>1.21</w:t>
            </w:r>
          </w:p>
        </w:tc>
        <w:tc>
          <w:tcPr>
            <w:tcW w:w="2094" w:type="pct"/>
          </w:tcPr>
          <w:p w14:paraId="1BAD6901" w14:textId="77777777" w:rsidR="008A4FBD" w:rsidRPr="008A4FBD" w:rsidRDefault="008A4FBD" w:rsidP="008A4FBD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8A4FBD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Czy zapewniono odpowiedni sposób komunikacji w postępowaniu o zamówienie publiczne, w tym czy stosowano środki komunikacji elektronicznej dla zamówień wszczętych od 01.01.2021 r.? </w:t>
            </w:r>
          </w:p>
        </w:tc>
        <w:tc>
          <w:tcPr>
            <w:tcW w:w="388" w:type="pct"/>
          </w:tcPr>
          <w:p w14:paraId="66A203B5" w14:textId="77777777" w:rsidR="008A4FBD" w:rsidRPr="008A4FBD" w:rsidRDefault="008A4FBD" w:rsidP="008A4FBD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8" w:type="pct"/>
          </w:tcPr>
          <w:p w14:paraId="7075275E" w14:textId="77777777" w:rsidR="008A4FBD" w:rsidRPr="008A4FBD" w:rsidRDefault="008A4FBD" w:rsidP="008A4FBD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8" w:type="pct"/>
          </w:tcPr>
          <w:p w14:paraId="59744193" w14:textId="77777777" w:rsidR="008A4FBD" w:rsidRPr="008A4FBD" w:rsidRDefault="008A4FBD" w:rsidP="008A4FBD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73" w:type="pct"/>
          </w:tcPr>
          <w:p w14:paraId="5C048B21" w14:textId="77777777" w:rsidR="008A4FBD" w:rsidRPr="008A4FBD" w:rsidRDefault="008A4FBD" w:rsidP="008A4FBD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8A4FBD" w:rsidRPr="008A4FBD" w14:paraId="5B5ADEA4" w14:textId="77777777" w:rsidTr="00E8241E">
        <w:trPr>
          <w:trHeight w:val="443"/>
        </w:trPr>
        <w:tc>
          <w:tcPr>
            <w:tcW w:w="369" w:type="pct"/>
          </w:tcPr>
          <w:p w14:paraId="642096BF" w14:textId="77777777" w:rsidR="008A4FBD" w:rsidRPr="008A4FBD" w:rsidRDefault="008A4FBD" w:rsidP="008A4FBD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8A4FBD">
              <w:rPr>
                <w:rFonts w:ascii="Arial" w:eastAsia="Calibri" w:hAnsi="Arial" w:cs="Arial"/>
                <w:sz w:val="20"/>
                <w:szCs w:val="20"/>
                <w:lang w:eastAsia="en-US"/>
              </w:rPr>
              <w:t>1.22</w:t>
            </w:r>
          </w:p>
        </w:tc>
        <w:tc>
          <w:tcPr>
            <w:tcW w:w="2094" w:type="pct"/>
          </w:tcPr>
          <w:p w14:paraId="514405B0" w14:textId="77777777" w:rsidR="008A4FBD" w:rsidRPr="008A4FBD" w:rsidRDefault="008A4FBD" w:rsidP="008A4FBD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8A4FBD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Czy umowa z wykonawcą została zawarta prawidłowo, w tym czy: została sporządzona w formie pisemnej, zawiera </w:t>
            </w:r>
            <w:r w:rsidRPr="008A4FBD">
              <w:rPr>
                <w:rFonts w:ascii="Arial" w:eastAsia="Calibri" w:hAnsi="Arial" w:cs="Arial"/>
                <w:sz w:val="20"/>
                <w:szCs w:val="20"/>
                <w:lang w:eastAsia="en-US"/>
              </w:rPr>
              <w:lastRenderedPageBreak/>
              <w:t>postanowienia zgodne z zapisami SWZ (SIWZ) oraz zgodne z ofertą wybranego wykonawcy?</w:t>
            </w:r>
          </w:p>
        </w:tc>
        <w:tc>
          <w:tcPr>
            <w:tcW w:w="388" w:type="pct"/>
          </w:tcPr>
          <w:p w14:paraId="399B04C8" w14:textId="77777777" w:rsidR="008A4FBD" w:rsidRPr="008A4FBD" w:rsidRDefault="008A4FBD" w:rsidP="008A4FBD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8" w:type="pct"/>
          </w:tcPr>
          <w:p w14:paraId="0B135050" w14:textId="77777777" w:rsidR="008A4FBD" w:rsidRPr="008A4FBD" w:rsidRDefault="008A4FBD" w:rsidP="008A4FBD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8" w:type="pct"/>
          </w:tcPr>
          <w:p w14:paraId="7EFCD6DD" w14:textId="77777777" w:rsidR="008A4FBD" w:rsidRPr="008A4FBD" w:rsidRDefault="008A4FBD" w:rsidP="008A4FBD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73" w:type="pct"/>
          </w:tcPr>
          <w:p w14:paraId="44CBD944" w14:textId="77777777" w:rsidR="008A4FBD" w:rsidRPr="008A4FBD" w:rsidRDefault="008A4FBD" w:rsidP="008A4FBD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8A4FBD" w:rsidRPr="008A4FBD" w14:paraId="67244DBB" w14:textId="77777777" w:rsidTr="00E8241E">
        <w:trPr>
          <w:trHeight w:val="443"/>
        </w:trPr>
        <w:tc>
          <w:tcPr>
            <w:tcW w:w="369" w:type="pct"/>
          </w:tcPr>
          <w:p w14:paraId="481C2AB8" w14:textId="77777777" w:rsidR="008A4FBD" w:rsidRPr="008A4FBD" w:rsidDel="000C2FD3" w:rsidRDefault="008A4FBD" w:rsidP="008A4FBD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8A4FBD">
              <w:rPr>
                <w:rFonts w:ascii="Arial" w:eastAsia="Calibri" w:hAnsi="Arial" w:cs="Arial"/>
                <w:sz w:val="20"/>
                <w:szCs w:val="20"/>
                <w:lang w:eastAsia="en-US"/>
              </w:rPr>
              <w:lastRenderedPageBreak/>
              <w:t>1.23</w:t>
            </w:r>
          </w:p>
        </w:tc>
        <w:tc>
          <w:tcPr>
            <w:tcW w:w="2094" w:type="pct"/>
          </w:tcPr>
          <w:p w14:paraId="7B9FB952" w14:textId="77777777" w:rsidR="008A4FBD" w:rsidRPr="008A4FBD" w:rsidRDefault="008A4FBD" w:rsidP="008A4FBD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8A4FBD">
              <w:rPr>
                <w:rFonts w:ascii="Arial" w:eastAsia="Calibri" w:hAnsi="Arial" w:cs="Arial"/>
                <w:sz w:val="20"/>
                <w:szCs w:val="20"/>
                <w:lang w:eastAsia="en-US"/>
              </w:rPr>
              <w:t>Czy beneficjent prawidłowo upublicznił informację o zawarciu umowy?</w:t>
            </w:r>
          </w:p>
        </w:tc>
        <w:tc>
          <w:tcPr>
            <w:tcW w:w="388" w:type="pct"/>
          </w:tcPr>
          <w:p w14:paraId="39956EE2" w14:textId="77777777" w:rsidR="008A4FBD" w:rsidRPr="008A4FBD" w:rsidRDefault="008A4FBD" w:rsidP="008A4FBD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8" w:type="pct"/>
          </w:tcPr>
          <w:p w14:paraId="34CBA3C0" w14:textId="77777777" w:rsidR="008A4FBD" w:rsidRPr="008A4FBD" w:rsidRDefault="008A4FBD" w:rsidP="008A4FBD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8" w:type="pct"/>
          </w:tcPr>
          <w:p w14:paraId="0355D9D1" w14:textId="77777777" w:rsidR="008A4FBD" w:rsidRPr="008A4FBD" w:rsidRDefault="008A4FBD" w:rsidP="008A4FBD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73" w:type="pct"/>
          </w:tcPr>
          <w:p w14:paraId="0F91CAF8" w14:textId="77777777" w:rsidR="008A4FBD" w:rsidRPr="008A4FBD" w:rsidRDefault="008A4FBD" w:rsidP="008A4FBD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8A4FBD" w:rsidRPr="008A4FBD" w14:paraId="225BCB97" w14:textId="77777777" w:rsidTr="00E8241E">
        <w:trPr>
          <w:trHeight w:val="443"/>
        </w:trPr>
        <w:tc>
          <w:tcPr>
            <w:tcW w:w="369" w:type="pct"/>
          </w:tcPr>
          <w:p w14:paraId="76C6DD44" w14:textId="77777777" w:rsidR="008A4FBD" w:rsidRPr="008A4FBD" w:rsidDel="000C2FD3" w:rsidRDefault="008A4FBD" w:rsidP="008A4FBD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8A4FBD">
              <w:rPr>
                <w:rFonts w:ascii="Arial" w:eastAsia="Calibri" w:hAnsi="Arial" w:cs="Arial"/>
                <w:sz w:val="20"/>
                <w:szCs w:val="20"/>
                <w:lang w:eastAsia="en-US"/>
              </w:rPr>
              <w:t>1.24</w:t>
            </w:r>
          </w:p>
        </w:tc>
        <w:tc>
          <w:tcPr>
            <w:tcW w:w="2094" w:type="pct"/>
          </w:tcPr>
          <w:p w14:paraId="46236DD8" w14:textId="77777777" w:rsidR="008A4FBD" w:rsidRPr="008A4FBD" w:rsidRDefault="008A4FBD" w:rsidP="008A4FBD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8A4FBD">
              <w:rPr>
                <w:rFonts w:ascii="Arial" w:eastAsia="Calibri" w:hAnsi="Arial" w:cs="Arial"/>
                <w:sz w:val="20"/>
                <w:szCs w:val="20"/>
                <w:lang w:eastAsia="en-US"/>
              </w:rPr>
              <w:t>Czy ewentualne zmiany umów były dokonywane zgodnie z ustawą PZP?</w:t>
            </w:r>
          </w:p>
        </w:tc>
        <w:tc>
          <w:tcPr>
            <w:tcW w:w="388" w:type="pct"/>
          </w:tcPr>
          <w:p w14:paraId="5839BFEC" w14:textId="77777777" w:rsidR="008A4FBD" w:rsidRPr="008A4FBD" w:rsidRDefault="008A4FBD" w:rsidP="008A4FBD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8" w:type="pct"/>
          </w:tcPr>
          <w:p w14:paraId="3A84B360" w14:textId="77777777" w:rsidR="008A4FBD" w:rsidRPr="008A4FBD" w:rsidRDefault="008A4FBD" w:rsidP="008A4FBD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8" w:type="pct"/>
          </w:tcPr>
          <w:p w14:paraId="0FE24045" w14:textId="77777777" w:rsidR="008A4FBD" w:rsidRPr="008A4FBD" w:rsidRDefault="008A4FBD" w:rsidP="008A4FBD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73" w:type="pct"/>
          </w:tcPr>
          <w:p w14:paraId="75C85B19" w14:textId="77777777" w:rsidR="008A4FBD" w:rsidRPr="008A4FBD" w:rsidRDefault="008A4FBD" w:rsidP="008A4FBD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8A4FBD" w:rsidRPr="008A4FBD" w14:paraId="45CD5F85" w14:textId="77777777" w:rsidTr="00E8241E">
        <w:trPr>
          <w:trHeight w:val="443"/>
        </w:trPr>
        <w:tc>
          <w:tcPr>
            <w:tcW w:w="369" w:type="pct"/>
          </w:tcPr>
          <w:p w14:paraId="369E1CEC" w14:textId="77777777" w:rsidR="008A4FBD" w:rsidRPr="008A4FBD" w:rsidDel="000C2FD3" w:rsidRDefault="008A4FBD" w:rsidP="008A4FBD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8A4FBD">
              <w:rPr>
                <w:rFonts w:ascii="Arial" w:eastAsia="Calibri" w:hAnsi="Arial" w:cs="Arial"/>
                <w:sz w:val="20"/>
                <w:szCs w:val="20"/>
                <w:lang w:eastAsia="en-US"/>
              </w:rPr>
              <w:t>1.25</w:t>
            </w:r>
          </w:p>
        </w:tc>
        <w:tc>
          <w:tcPr>
            <w:tcW w:w="2094" w:type="pct"/>
          </w:tcPr>
          <w:p w14:paraId="6AC864FF" w14:textId="77777777" w:rsidR="008A4FBD" w:rsidRPr="008A4FBD" w:rsidRDefault="008A4FBD" w:rsidP="008A4FBD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8A4FBD">
              <w:rPr>
                <w:rFonts w:ascii="Arial" w:eastAsia="Calibri" w:hAnsi="Arial" w:cs="Arial"/>
                <w:sz w:val="20"/>
                <w:szCs w:val="20"/>
                <w:lang w:eastAsia="en-US"/>
              </w:rPr>
              <w:t>Czy, w przypadku udzielenia przez beneficjenta zamówień polegających na powtórzeniu podobnych usług lub obejmujących dodatkowe dostawy, były one udzielone zgodnie z ustawą PZP?</w:t>
            </w:r>
          </w:p>
        </w:tc>
        <w:tc>
          <w:tcPr>
            <w:tcW w:w="388" w:type="pct"/>
          </w:tcPr>
          <w:p w14:paraId="24D76D9E" w14:textId="77777777" w:rsidR="008A4FBD" w:rsidRPr="008A4FBD" w:rsidRDefault="008A4FBD" w:rsidP="008A4FBD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8" w:type="pct"/>
          </w:tcPr>
          <w:p w14:paraId="77951E49" w14:textId="77777777" w:rsidR="008A4FBD" w:rsidRPr="008A4FBD" w:rsidRDefault="008A4FBD" w:rsidP="008A4FBD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8" w:type="pct"/>
          </w:tcPr>
          <w:p w14:paraId="2EB7D932" w14:textId="77777777" w:rsidR="008A4FBD" w:rsidRPr="008A4FBD" w:rsidRDefault="008A4FBD" w:rsidP="008A4FBD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73" w:type="pct"/>
          </w:tcPr>
          <w:p w14:paraId="5E14249C" w14:textId="77777777" w:rsidR="008A4FBD" w:rsidRPr="008A4FBD" w:rsidRDefault="008A4FBD" w:rsidP="008A4FBD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8A4FBD" w:rsidRPr="008A4FBD" w14:paraId="3A6B4091" w14:textId="77777777" w:rsidTr="00E8241E">
        <w:trPr>
          <w:trHeight w:val="443"/>
        </w:trPr>
        <w:tc>
          <w:tcPr>
            <w:tcW w:w="369" w:type="pct"/>
          </w:tcPr>
          <w:p w14:paraId="72D64BE7" w14:textId="77777777" w:rsidR="008A4FBD" w:rsidRPr="008A4FBD" w:rsidRDefault="008A4FBD" w:rsidP="008A4FBD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8A4FBD">
              <w:rPr>
                <w:rFonts w:ascii="Arial" w:eastAsia="Calibri" w:hAnsi="Arial" w:cs="Arial"/>
                <w:sz w:val="20"/>
                <w:szCs w:val="20"/>
                <w:lang w:eastAsia="en-US"/>
              </w:rPr>
              <w:t>1.26</w:t>
            </w:r>
          </w:p>
        </w:tc>
        <w:tc>
          <w:tcPr>
            <w:tcW w:w="2094" w:type="pct"/>
          </w:tcPr>
          <w:p w14:paraId="222ACDE9" w14:textId="77777777" w:rsidR="008A4FBD" w:rsidRPr="008A4FBD" w:rsidRDefault="008A4FBD" w:rsidP="008A4FBD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8A4FBD">
              <w:rPr>
                <w:rFonts w:ascii="Arial" w:eastAsia="Calibri" w:hAnsi="Arial" w:cs="Arial"/>
                <w:sz w:val="20"/>
                <w:szCs w:val="20"/>
                <w:lang w:eastAsia="en-US"/>
              </w:rPr>
              <w:t>Czy zamówione towary/usługi zostały dostarczone i odebrane zgodnie z umową z wykonawcą?</w:t>
            </w:r>
          </w:p>
        </w:tc>
        <w:tc>
          <w:tcPr>
            <w:tcW w:w="388" w:type="pct"/>
          </w:tcPr>
          <w:p w14:paraId="5F2A3A2F" w14:textId="77777777" w:rsidR="008A4FBD" w:rsidRPr="008A4FBD" w:rsidRDefault="008A4FBD" w:rsidP="008A4FBD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8" w:type="pct"/>
          </w:tcPr>
          <w:p w14:paraId="72071568" w14:textId="77777777" w:rsidR="008A4FBD" w:rsidRPr="008A4FBD" w:rsidRDefault="008A4FBD" w:rsidP="008A4FBD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8" w:type="pct"/>
          </w:tcPr>
          <w:p w14:paraId="14CD2C0C" w14:textId="77777777" w:rsidR="008A4FBD" w:rsidRPr="008A4FBD" w:rsidRDefault="008A4FBD" w:rsidP="008A4FBD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73" w:type="pct"/>
          </w:tcPr>
          <w:p w14:paraId="1E1F862D" w14:textId="77777777" w:rsidR="008A4FBD" w:rsidRPr="008A4FBD" w:rsidRDefault="008A4FBD" w:rsidP="008A4FBD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8A4FBD" w:rsidRPr="008A4FBD" w14:paraId="09CE161D" w14:textId="77777777" w:rsidTr="00E8241E">
        <w:trPr>
          <w:trHeight w:val="443"/>
        </w:trPr>
        <w:tc>
          <w:tcPr>
            <w:tcW w:w="369" w:type="pct"/>
          </w:tcPr>
          <w:p w14:paraId="3F98DACF" w14:textId="77777777" w:rsidR="008A4FBD" w:rsidRPr="008A4FBD" w:rsidDel="000C2FD3" w:rsidRDefault="008A4FBD" w:rsidP="008A4FBD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8A4FBD">
              <w:rPr>
                <w:rFonts w:ascii="Arial" w:eastAsia="Calibri" w:hAnsi="Arial" w:cs="Arial"/>
                <w:sz w:val="20"/>
                <w:szCs w:val="20"/>
                <w:lang w:eastAsia="en-US"/>
              </w:rPr>
              <w:t>1.27</w:t>
            </w:r>
          </w:p>
        </w:tc>
        <w:tc>
          <w:tcPr>
            <w:tcW w:w="2094" w:type="pct"/>
          </w:tcPr>
          <w:p w14:paraId="660F12C2" w14:textId="77777777" w:rsidR="008A4FBD" w:rsidRPr="008A4FBD" w:rsidRDefault="008A4FBD" w:rsidP="008A4FBD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8A4FBD">
              <w:rPr>
                <w:rFonts w:ascii="Arial" w:eastAsia="Calibri" w:hAnsi="Arial" w:cs="Arial"/>
                <w:sz w:val="20"/>
                <w:szCs w:val="20"/>
                <w:lang w:eastAsia="en-US"/>
              </w:rPr>
              <w:t>Czy w przypadku nienależytego wykonania przedmiotu zamówienia zostały zastosowane sankcje określone w umowie z wykonawcą?</w:t>
            </w:r>
          </w:p>
        </w:tc>
        <w:tc>
          <w:tcPr>
            <w:tcW w:w="388" w:type="pct"/>
          </w:tcPr>
          <w:p w14:paraId="6B4F9B54" w14:textId="77777777" w:rsidR="008A4FBD" w:rsidRPr="008A4FBD" w:rsidRDefault="008A4FBD" w:rsidP="008A4FBD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8" w:type="pct"/>
          </w:tcPr>
          <w:p w14:paraId="6806D335" w14:textId="77777777" w:rsidR="008A4FBD" w:rsidRPr="008A4FBD" w:rsidRDefault="008A4FBD" w:rsidP="008A4FBD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8" w:type="pct"/>
          </w:tcPr>
          <w:p w14:paraId="68E19575" w14:textId="77777777" w:rsidR="008A4FBD" w:rsidRPr="008A4FBD" w:rsidRDefault="008A4FBD" w:rsidP="008A4FBD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73" w:type="pct"/>
          </w:tcPr>
          <w:p w14:paraId="312F975A" w14:textId="77777777" w:rsidR="008A4FBD" w:rsidRPr="008A4FBD" w:rsidRDefault="008A4FBD" w:rsidP="008A4FBD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8A4FBD" w:rsidRPr="008A4FBD" w14:paraId="2E3A4ACA" w14:textId="77777777" w:rsidTr="00E8241E">
        <w:trPr>
          <w:trHeight w:val="443"/>
        </w:trPr>
        <w:tc>
          <w:tcPr>
            <w:tcW w:w="369" w:type="pct"/>
          </w:tcPr>
          <w:p w14:paraId="423315C6" w14:textId="77777777" w:rsidR="008A4FBD" w:rsidRPr="008A4FBD" w:rsidDel="000C2FD3" w:rsidRDefault="008A4FBD" w:rsidP="008A4FBD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8A4FBD">
              <w:rPr>
                <w:rFonts w:ascii="Arial" w:eastAsia="Calibri" w:hAnsi="Arial" w:cs="Arial"/>
                <w:sz w:val="20"/>
                <w:szCs w:val="20"/>
                <w:lang w:eastAsia="en-US"/>
              </w:rPr>
              <w:t>1.28</w:t>
            </w:r>
          </w:p>
        </w:tc>
        <w:tc>
          <w:tcPr>
            <w:tcW w:w="2094" w:type="pct"/>
          </w:tcPr>
          <w:p w14:paraId="3CD73275" w14:textId="77777777" w:rsidR="008A4FBD" w:rsidRPr="008A4FBD" w:rsidRDefault="008A4FBD" w:rsidP="008A4FBD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8A4FBD">
              <w:rPr>
                <w:rFonts w:ascii="Arial" w:eastAsia="Calibri" w:hAnsi="Arial" w:cs="Arial"/>
                <w:sz w:val="20"/>
                <w:szCs w:val="20"/>
                <w:lang w:eastAsia="en-US"/>
              </w:rPr>
              <w:t>Czy stwierdzono inne naruszenia przepisów unijnych/krajowych lub Wytycznych kwalifikowalności, dotyczące udzielania zamówień publicznych?</w:t>
            </w:r>
          </w:p>
        </w:tc>
        <w:tc>
          <w:tcPr>
            <w:tcW w:w="388" w:type="pct"/>
          </w:tcPr>
          <w:p w14:paraId="26B79111" w14:textId="77777777" w:rsidR="008A4FBD" w:rsidRPr="008A4FBD" w:rsidRDefault="008A4FBD" w:rsidP="008A4FBD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8" w:type="pct"/>
          </w:tcPr>
          <w:p w14:paraId="6B44F57E" w14:textId="77777777" w:rsidR="008A4FBD" w:rsidRPr="008A4FBD" w:rsidRDefault="008A4FBD" w:rsidP="008A4FBD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8" w:type="pct"/>
          </w:tcPr>
          <w:p w14:paraId="4F8AC514" w14:textId="77777777" w:rsidR="008A4FBD" w:rsidRPr="008A4FBD" w:rsidRDefault="008A4FBD" w:rsidP="008A4FBD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73" w:type="pct"/>
          </w:tcPr>
          <w:p w14:paraId="19B77619" w14:textId="77777777" w:rsidR="008A4FBD" w:rsidRPr="008A4FBD" w:rsidRDefault="008A4FBD" w:rsidP="008A4FBD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8A4FBD" w:rsidRPr="008A4FBD" w14:paraId="5D0967EA" w14:textId="77777777" w:rsidTr="00E8241E">
        <w:trPr>
          <w:trHeight w:val="443"/>
        </w:trPr>
        <w:tc>
          <w:tcPr>
            <w:tcW w:w="2463" w:type="pct"/>
            <w:gridSpan w:val="2"/>
          </w:tcPr>
          <w:p w14:paraId="0D53F995" w14:textId="77777777" w:rsidR="008A4FBD" w:rsidRPr="008A4FBD" w:rsidRDefault="008A4FBD" w:rsidP="008A4FBD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8A4FBD">
              <w:rPr>
                <w:rFonts w:ascii="Arial" w:eastAsia="Calibri" w:hAnsi="Arial" w:cs="Arial"/>
                <w:sz w:val="20"/>
                <w:szCs w:val="20"/>
                <w:lang w:eastAsia="en-US"/>
              </w:rPr>
              <w:t>Dokumenty podlegające weryfikacji (jeśli dotyczy):</w:t>
            </w:r>
          </w:p>
          <w:p w14:paraId="699A8691" w14:textId="77777777" w:rsidR="008A4FBD" w:rsidRPr="008A4FBD" w:rsidRDefault="008A4FBD" w:rsidP="008A4FBD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37" w:type="pct"/>
            <w:gridSpan w:val="4"/>
          </w:tcPr>
          <w:p w14:paraId="682966C7" w14:textId="77777777" w:rsidR="008A4FBD" w:rsidRPr="008A4FBD" w:rsidRDefault="008A4FBD" w:rsidP="008A4FBD">
            <w:pPr>
              <w:numPr>
                <w:ilvl w:val="0"/>
                <w:numId w:val="37"/>
              </w:numPr>
              <w:spacing w:after="200" w:line="276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8A4FBD">
              <w:rPr>
                <w:rFonts w:ascii="Arial" w:eastAsia="Calibri" w:hAnsi="Arial" w:cs="Arial"/>
                <w:sz w:val="20"/>
                <w:szCs w:val="20"/>
                <w:lang w:eastAsia="en-US"/>
              </w:rPr>
              <w:t>Ogłoszenie o zamówieniu wraz z dokumentami potwierdzającymi publikację</w:t>
            </w:r>
          </w:p>
          <w:p w14:paraId="1758D509" w14:textId="77777777" w:rsidR="008A4FBD" w:rsidRPr="008A4FBD" w:rsidRDefault="008A4FBD" w:rsidP="008A4FBD">
            <w:pPr>
              <w:numPr>
                <w:ilvl w:val="0"/>
                <w:numId w:val="37"/>
              </w:numPr>
              <w:spacing w:after="200" w:line="276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8A4FBD">
              <w:rPr>
                <w:rFonts w:ascii="Arial" w:eastAsia="Calibri" w:hAnsi="Arial" w:cs="Arial"/>
                <w:sz w:val="20"/>
                <w:szCs w:val="20"/>
                <w:lang w:eastAsia="en-US"/>
              </w:rPr>
              <w:t>Specyfikacja Istotnych Warunków Zamówienia (SIWZ)/Specyfikacja warunków zamówienia (SWZ)</w:t>
            </w:r>
          </w:p>
          <w:p w14:paraId="45F16D98" w14:textId="77777777" w:rsidR="008A4FBD" w:rsidRPr="008A4FBD" w:rsidRDefault="008A4FBD" w:rsidP="008A4FBD">
            <w:pPr>
              <w:numPr>
                <w:ilvl w:val="0"/>
                <w:numId w:val="37"/>
              </w:numPr>
              <w:spacing w:after="200" w:line="276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8A4FBD">
              <w:rPr>
                <w:rFonts w:ascii="Arial" w:eastAsia="Calibri" w:hAnsi="Arial" w:cs="Arial"/>
                <w:sz w:val="20"/>
                <w:szCs w:val="20"/>
                <w:lang w:eastAsia="en-US"/>
              </w:rPr>
              <w:t>Notatki/dokumenty/regulaminy wewnętrzne zamawiającego dotyczące zamówienia</w:t>
            </w:r>
          </w:p>
          <w:p w14:paraId="5A064A51" w14:textId="77777777" w:rsidR="008A4FBD" w:rsidRPr="008A4FBD" w:rsidRDefault="008A4FBD" w:rsidP="008A4FBD">
            <w:pPr>
              <w:numPr>
                <w:ilvl w:val="0"/>
                <w:numId w:val="37"/>
              </w:numPr>
              <w:spacing w:after="200" w:line="276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8A4FBD">
              <w:rPr>
                <w:rFonts w:ascii="Arial" w:eastAsia="Calibri" w:hAnsi="Arial" w:cs="Arial"/>
                <w:sz w:val="20"/>
                <w:szCs w:val="20"/>
                <w:lang w:eastAsia="en-US"/>
              </w:rPr>
              <w:t>Dokumenty potwierdzające szacowanie wartości zamówienia, w tym Szczegółowy opis przedmiotu szacowania</w:t>
            </w:r>
          </w:p>
          <w:p w14:paraId="3E5DE70F" w14:textId="77777777" w:rsidR="008A4FBD" w:rsidRPr="008A4FBD" w:rsidRDefault="008A4FBD" w:rsidP="008A4FBD">
            <w:pPr>
              <w:numPr>
                <w:ilvl w:val="0"/>
                <w:numId w:val="37"/>
              </w:numPr>
              <w:spacing w:after="200" w:line="276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8A4FBD">
              <w:rPr>
                <w:rFonts w:ascii="Arial" w:eastAsia="Calibri" w:hAnsi="Arial" w:cs="Arial"/>
                <w:sz w:val="20"/>
                <w:szCs w:val="20"/>
                <w:lang w:eastAsia="en-US"/>
              </w:rPr>
              <w:t>Dokumenty potwierdzające przeprowadzenie analizy potrzeb i wymagań zamawiającego uwzględniającej rodzaj i wartość zamówienia (dotyczy zamówień o wartości równej progom unijnym lub wyższej)</w:t>
            </w:r>
          </w:p>
          <w:p w14:paraId="3375F7ED" w14:textId="77777777" w:rsidR="008A4FBD" w:rsidRPr="008A4FBD" w:rsidRDefault="008A4FBD" w:rsidP="008A4FBD">
            <w:pPr>
              <w:numPr>
                <w:ilvl w:val="0"/>
                <w:numId w:val="37"/>
              </w:numPr>
              <w:spacing w:after="200" w:line="276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8A4FBD">
              <w:rPr>
                <w:rFonts w:ascii="Arial" w:eastAsia="Calibri" w:hAnsi="Arial" w:cs="Arial"/>
                <w:sz w:val="20"/>
                <w:szCs w:val="20"/>
                <w:lang w:eastAsia="en-US"/>
              </w:rPr>
              <w:t>Dokumenty uzasadniające stosowanie trybów innych niż przetarg nieograniczony oraz ograniczony</w:t>
            </w:r>
          </w:p>
          <w:p w14:paraId="4FB511E5" w14:textId="77777777" w:rsidR="008A4FBD" w:rsidRPr="008A4FBD" w:rsidRDefault="008A4FBD" w:rsidP="008A4FBD">
            <w:pPr>
              <w:numPr>
                <w:ilvl w:val="0"/>
                <w:numId w:val="37"/>
              </w:numPr>
              <w:spacing w:after="200" w:line="276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8A4FBD">
              <w:rPr>
                <w:rFonts w:ascii="Arial" w:eastAsia="Calibri" w:hAnsi="Arial" w:cs="Arial"/>
                <w:sz w:val="20"/>
                <w:szCs w:val="20"/>
                <w:lang w:eastAsia="en-US"/>
              </w:rPr>
              <w:t>Pełnomocnictwo do wykonywania czynności w postępowaniu w imieniu kierownika zamawiającego (jeśli dotyczy)</w:t>
            </w:r>
          </w:p>
          <w:p w14:paraId="707C4D03" w14:textId="77777777" w:rsidR="008A4FBD" w:rsidRPr="008A4FBD" w:rsidRDefault="008A4FBD" w:rsidP="008A4FBD">
            <w:pPr>
              <w:numPr>
                <w:ilvl w:val="0"/>
                <w:numId w:val="37"/>
              </w:numPr>
              <w:spacing w:after="200" w:line="276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8A4FBD">
              <w:rPr>
                <w:rFonts w:ascii="Arial" w:eastAsia="Calibri" w:hAnsi="Arial" w:cs="Arial"/>
                <w:sz w:val="20"/>
                <w:szCs w:val="20"/>
                <w:lang w:eastAsia="en-US"/>
              </w:rPr>
              <w:t>Oświadczenia osób biorących udział w postępowaniu o niepodleganiu wyłączeniu z czynności w postępowaniu o udzielenie zamówienia</w:t>
            </w:r>
          </w:p>
          <w:p w14:paraId="6BA36F96" w14:textId="77777777" w:rsidR="008A4FBD" w:rsidRPr="008A4FBD" w:rsidRDefault="008A4FBD" w:rsidP="008A4FBD">
            <w:pPr>
              <w:numPr>
                <w:ilvl w:val="0"/>
                <w:numId w:val="37"/>
              </w:numPr>
              <w:spacing w:after="200" w:line="276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8A4FBD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Zapytania potencjalnych oferentów oraz odpowiedzi zamawiającego dot. treści </w:t>
            </w:r>
            <w:r w:rsidRPr="008A4FBD">
              <w:rPr>
                <w:rFonts w:ascii="Arial" w:eastAsia="Calibri" w:hAnsi="Arial" w:cs="Arial"/>
                <w:sz w:val="20"/>
                <w:szCs w:val="20"/>
                <w:lang w:eastAsia="en-US"/>
              </w:rPr>
              <w:lastRenderedPageBreak/>
              <w:t>ogłoszenia oraz SWZ (SIWZ)</w:t>
            </w:r>
          </w:p>
          <w:p w14:paraId="77FCC54D" w14:textId="77777777" w:rsidR="008A4FBD" w:rsidRPr="008A4FBD" w:rsidRDefault="008A4FBD" w:rsidP="008A4FBD">
            <w:pPr>
              <w:numPr>
                <w:ilvl w:val="0"/>
                <w:numId w:val="37"/>
              </w:numPr>
              <w:spacing w:after="200" w:line="276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8A4FBD">
              <w:rPr>
                <w:rFonts w:ascii="Arial" w:eastAsia="Calibri" w:hAnsi="Arial" w:cs="Arial"/>
                <w:sz w:val="20"/>
                <w:szCs w:val="20"/>
                <w:lang w:eastAsia="en-US"/>
              </w:rPr>
              <w:t>Pozostała korespondencja z potencjalnymi oferentami oraz z wybranym wykonawcą</w:t>
            </w:r>
          </w:p>
          <w:p w14:paraId="372A05E5" w14:textId="77777777" w:rsidR="008A4FBD" w:rsidRPr="008A4FBD" w:rsidRDefault="008A4FBD" w:rsidP="008A4FBD">
            <w:pPr>
              <w:numPr>
                <w:ilvl w:val="0"/>
                <w:numId w:val="37"/>
              </w:numPr>
              <w:spacing w:after="200" w:line="276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8A4FBD">
              <w:rPr>
                <w:rFonts w:ascii="Arial" w:eastAsia="Calibri" w:hAnsi="Arial" w:cs="Arial"/>
                <w:sz w:val="20"/>
                <w:szCs w:val="20"/>
                <w:lang w:eastAsia="en-US"/>
              </w:rPr>
              <w:t>Zmiany ogłoszenia/SWZ (SIWZ) wraz z dokumentami potwierdzającymi publikację</w:t>
            </w:r>
          </w:p>
          <w:p w14:paraId="623103D2" w14:textId="77777777" w:rsidR="008A4FBD" w:rsidRPr="008A4FBD" w:rsidRDefault="008A4FBD" w:rsidP="008A4FBD">
            <w:pPr>
              <w:numPr>
                <w:ilvl w:val="0"/>
                <w:numId w:val="37"/>
              </w:numPr>
              <w:spacing w:after="200" w:line="276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8A4FBD">
              <w:rPr>
                <w:rFonts w:ascii="Arial" w:eastAsia="Calibri" w:hAnsi="Arial" w:cs="Arial"/>
                <w:sz w:val="20"/>
                <w:szCs w:val="20"/>
                <w:lang w:eastAsia="en-US"/>
              </w:rPr>
              <w:t>Dokumenty potwierdzające wniesienie wadium</w:t>
            </w:r>
          </w:p>
          <w:p w14:paraId="0D6C8322" w14:textId="77777777" w:rsidR="008A4FBD" w:rsidRPr="008A4FBD" w:rsidRDefault="008A4FBD" w:rsidP="008A4FBD">
            <w:pPr>
              <w:numPr>
                <w:ilvl w:val="0"/>
                <w:numId w:val="37"/>
              </w:numPr>
              <w:spacing w:after="200" w:line="276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8A4FBD">
              <w:rPr>
                <w:rFonts w:ascii="Arial" w:eastAsia="Calibri" w:hAnsi="Arial" w:cs="Arial"/>
                <w:sz w:val="20"/>
                <w:szCs w:val="20"/>
                <w:lang w:eastAsia="en-US"/>
              </w:rPr>
              <w:t>Oferty oraz dokumenty wskazujące na termin otwarcia ofert</w:t>
            </w:r>
          </w:p>
          <w:p w14:paraId="16EF5BC9" w14:textId="77777777" w:rsidR="008A4FBD" w:rsidRPr="008A4FBD" w:rsidRDefault="008A4FBD" w:rsidP="008A4FBD">
            <w:pPr>
              <w:numPr>
                <w:ilvl w:val="0"/>
                <w:numId w:val="37"/>
              </w:numPr>
              <w:spacing w:after="200" w:line="276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8A4FBD">
              <w:rPr>
                <w:rFonts w:ascii="Arial" w:eastAsia="Calibri" w:hAnsi="Arial" w:cs="Arial"/>
                <w:sz w:val="20"/>
                <w:szCs w:val="20"/>
                <w:lang w:eastAsia="en-US"/>
              </w:rPr>
              <w:t>Informacja w zakresie spełnienia / niepełnienia warunków udziału w postępowaniu</w:t>
            </w:r>
          </w:p>
          <w:p w14:paraId="77A0FCD7" w14:textId="77777777" w:rsidR="008A4FBD" w:rsidRPr="008A4FBD" w:rsidRDefault="008A4FBD" w:rsidP="008A4FBD">
            <w:pPr>
              <w:numPr>
                <w:ilvl w:val="0"/>
                <w:numId w:val="37"/>
              </w:numPr>
              <w:spacing w:after="200" w:line="276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8A4FBD">
              <w:rPr>
                <w:rFonts w:ascii="Arial" w:eastAsia="Calibri" w:hAnsi="Arial" w:cs="Arial"/>
                <w:sz w:val="20"/>
                <w:szCs w:val="20"/>
                <w:lang w:eastAsia="en-US"/>
              </w:rPr>
              <w:t>Dokumenty z powołania Komisji Przetargowej</w:t>
            </w:r>
          </w:p>
          <w:p w14:paraId="7610C79A" w14:textId="77777777" w:rsidR="008A4FBD" w:rsidRPr="008A4FBD" w:rsidRDefault="008A4FBD" w:rsidP="008A4FBD">
            <w:pPr>
              <w:numPr>
                <w:ilvl w:val="0"/>
                <w:numId w:val="37"/>
              </w:numPr>
              <w:spacing w:after="200" w:line="276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8A4FBD">
              <w:rPr>
                <w:rFonts w:ascii="Arial" w:eastAsia="Calibri" w:hAnsi="Arial" w:cs="Arial"/>
                <w:sz w:val="20"/>
                <w:szCs w:val="20"/>
                <w:lang w:eastAsia="en-US"/>
              </w:rPr>
              <w:t>Protokół z postępowania</w:t>
            </w:r>
          </w:p>
          <w:p w14:paraId="7CC656C1" w14:textId="77777777" w:rsidR="008A4FBD" w:rsidRPr="008A4FBD" w:rsidRDefault="008A4FBD" w:rsidP="008A4FBD">
            <w:pPr>
              <w:numPr>
                <w:ilvl w:val="0"/>
                <w:numId w:val="37"/>
              </w:numPr>
              <w:spacing w:after="200" w:line="276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8A4FBD">
              <w:rPr>
                <w:rFonts w:ascii="Arial" w:eastAsia="Calibri" w:hAnsi="Arial" w:cs="Arial"/>
                <w:sz w:val="20"/>
                <w:szCs w:val="20"/>
                <w:lang w:eastAsia="en-US"/>
              </w:rPr>
              <w:t>Dokumenty z procedury odwoławczej</w:t>
            </w:r>
          </w:p>
          <w:p w14:paraId="5FFB1509" w14:textId="77777777" w:rsidR="008A4FBD" w:rsidRPr="008A4FBD" w:rsidRDefault="008A4FBD" w:rsidP="008A4FBD">
            <w:pPr>
              <w:numPr>
                <w:ilvl w:val="0"/>
                <w:numId w:val="37"/>
              </w:numPr>
              <w:spacing w:after="200" w:line="276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8A4FBD">
              <w:rPr>
                <w:rFonts w:ascii="Arial" w:eastAsia="Calibri" w:hAnsi="Arial" w:cs="Arial"/>
                <w:sz w:val="20"/>
                <w:szCs w:val="20"/>
                <w:lang w:eastAsia="en-US"/>
              </w:rPr>
              <w:t>Umowa z wykonawcą</w:t>
            </w:r>
          </w:p>
          <w:p w14:paraId="3E62DBE7" w14:textId="77777777" w:rsidR="008A4FBD" w:rsidRPr="008A4FBD" w:rsidRDefault="008A4FBD" w:rsidP="008A4FBD">
            <w:pPr>
              <w:numPr>
                <w:ilvl w:val="0"/>
                <w:numId w:val="37"/>
              </w:numPr>
              <w:spacing w:after="200" w:line="276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8A4FBD">
              <w:rPr>
                <w:rFonts w:ascii="Arial" w:eastAsia="Calibri" w:hAnsi="Arial" w:cs="Arial"/>
                <w:sz w:val="20"/>
                <w:szCs w:val="20"/>
                <w:lang w:eastAsia="en-US"/>
              </w:rPr>
              <w:t>Ogłoszenie o zawarciu umowy</w:t>
            </w:r>
            <w:r w:rsidRPr="008A4FB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8A4FBD">
              <w:rPr>
                <w:rFonts w:ascii="Arial" w:eastAsia="Calibri" w:hAnsi="Arial" w:cs="Arial"/>
                <w:sz w:val="20"/>
                <w:szCs w:val="20"/>
                <w:lang w:eastAsia="en-US"/>
              </w:rPr>
              <w:t>wraz z dokumentami potwierdzającymi publikację</w:t>
            </w:r>
          </w:p>
          <w:p w14:paraId="719AFA64" w14:textId="77777777" w:rsidR="008A4FBD" w:rsidRPr="008A4FBD" w:rsidRDefault="008A4FBD" w:rsidP="008A4FBD">
            <w:pPr>
              <w:numPr>
                <w:ilvl w:val="0"/>
                <w:numId w:val="37"/>
              </w:numPr>
              <w:spacing w:after="200" w:line="276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8A4FBD">
              <w:rPr>
                <w:rFonts w:ascii="Arial" w:eastAsia="Calibri" w:hAnsi="Arial" w:cs="Arial"/>
                <w:sz w:val="20"/>
                <w:szCs w:val="20"/>
                <w:lang w:eastAsia="en-US"/>
              </w:rPr>
              <w:t>Zmiany w umowie, aneksy</w:t>
            </w:r>
          </w:p>
          <w:p w14:paraId="6184C77C" w14:textId="77777777" w:rsidR="008A4FBD" w:rsidRPr="008A4FBD" w:rsidRDefault="008A4FBD" w:rsidP="008A4FBD">
            <w:pPr>
              <w:numPr>
                <w:ilvl w:val="0"/>
                <w:numId w:val="37"/>
              </w:numPr>
              <w:spacing w:after="200" w:line="276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8A4FBD">
              <w:rPr>
                <w:rFonts w:ascii="Arial" w:eastAsia="Calibri" w:hAnsi="Arial" w:cs="Arial"/>
                <w:sz w:val="20"/>
                <w:szCs w:val="20"/>
                <w:lang w:eastAsia="en-US"/>
              </w:rPr>
              <w:t>Dokumentacja dot. zamówień uzupełniających/dodatkowych</w:t>
            </w:r>
          </w:p>
          <w:p w14:paraId="3DE5D54F" w14:textId="77777777" w:rsidR="008A4FBD" w:rsidRPr="008A4FBD" w:rsidRDefault="008A4FBD" w:rsidP="008A4FBD">
            <w:pPr>
              <w:numPr>
                <w:ilvl w:val="0"/>
                <w:numId w:val="37"/>
              </w:numPr>
              <w:spacing w:after="200" w:line="276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8A4FBD">
              <w:rPr>
                <w:rFonts w:ascii="Arial" w:eastAsia="Calibri" w:hAnsi="Arial" w:cs="Arial"/>
                <w:sz w:val="20"/>
                <w:szCs w:val="20"/>
                <w:lang w:eastAsia="en-US"/>
              </w:rPr>
              <w:t>Zakupiony Towar/usługa</w:t>
            </w:r>
          </w:p>
          <w:p w14:paraId="35351BCE" w14:textId="77777777" w:rsidR="008A4FBD" w:rsidRPr="008A4FBD" w:rsidRDefault="008A4FBD" w:rsidP="008A4FBD">
            <w:pPr>
              <w:numPr>
                <w:ilvl w:val="0"/>
                <w:numId w:val="37"/>
              </w:numPr>
              <w:spacing w:after="200" w:line="276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8A4FBD">
              <w:rPr>
                <w:rFonts w:ascii="Arial" w:eastAsia="Calibri" w:hAnsi="Arial" w:cs="Arial"/>
                <w:sz w:val="20"/>
                <w:szCs w:val="20"/>
                <w:lang w:eastAsia="en-US"/>
              </w:rPr>
              <w:t>Protokoły odbioru</w:t>
            </w:r>
          </w:p>
          <w:p w14:paraId="51787B16" w14:textId="77777777" w:rsidR="008A4FBD" w:rsidRPr="008A4FBD" w:rsidRDefault="008A4FBD" w:rsidP="008A4FBD">
            <w:pPr>
              <w:numPr>
                <w:ilvl w:val="0"/>
                <w:numId w:val="37"/>
              </w:numPr>
              <w:spacing w:after="200" w:line="276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8A4FBD">
              <w:rPr>
                <w:rFonts w:ascii="Arial" w:eastAsia="Calibri" w:hAnsi="Arial" w:cs="Arial"/>
                <w:sz w:val="20"/>
                <w:szCs w:val="20"/>
                <w:lang w:eastAsia="en-US"/>
              </w:rPr>
              <w:t>Inne dokumenty z weryfikacji/odbioru/wykonania towaru/usługi</w:t>
            </w:r>
          </w:p>
          <w:p w14:paraId="1616DF40" w14:textId="77777777" w:rsidR="008A4FBD" w:rsidRPr="008A4FBD" w:rsidRDefault="008A4FBD" w:rsidP="008A4FBD">
            <w:pPr>
              <w:numPr>
                <w:ilvl w:val="0"/>
                <w:numId w:val="37"/>
              </w:numPr>
              <w:spacing w:after="200" w:line="276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8A4FBD">
              <w:rPr>
                <w:rFonts w:ascii="Arial" w:eastAsia="Calibri" w:hAnsi="Arial" w:cs="Arial"/>
                <w:sz w:val="20"/>
                <w:szCs w:val="20"/>
                <w:lang w:eastAsia="en-US"/>
              </w:rPr>
              <w:t>Faktury</w:t>
            </w:r>
          </w:p>
          <w:p w14:paraId="067F4F14" w14:textId="77777777" w:rsidR="008A4FBD" w:rsidRPr="008A4FBD" w:rsidRDefault="008A4FBD" w:rsidP="008A4FBD">
            <w:pPr>
              <w:numPr>
                <w:ilvl w:val="0"/>
                <w:numId w:val="37"/>
              </w:numPr>
              <w:spacing w:after="200" w:line="276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8A4FBD">
              <w:rPr>
                <w:rFonts w:ascii="Arial" w:eastAsia="Calibri" w:hAnsi="Arial" w:cs="Arial"/>
                <w:sz w:val="20"/>
                <w:szCs w:val="20"/>
                <w:lang w:eastAsia="en-US"/>
              </w:rPr>
              <w:t>Potwierdzenia przelewów</w:t>
            </w:r>
          </w:p>
        </w:tc>
      </w:tr>
    </w:tbl>
    <w:p w14:paraId="4CE457F2" w14:textId="77777777" w:rsidR="008A4FBD" w:rsidRPr="008A4FBD" w:rsidRDefault="008A4FBD" w:rsidP="008A4FBD">
      <w:pPr>
        <w:spacing w:before="120" w:after="120" w:line="360" w:lineRule="auto"/>
        <w:rPr>
          <w:rFonts w:ascii="Arial" w:hAnsi="Arial" w:cs="Arial"/>
        </w:rPr>
      </w:pPr>
    </w:p>
    <w:p w14:paraId="2CDD317E" w14:textId="7C3FE372" w:rsidR="00127565" w:rsidRPr="0015429C" w:rsidRDefault="00127565" w:rsidP="00127565">
      <w:pPr>
        <w:spacing w:before="120" w:after="120" w:line="360" w:lineRule="auto"/>
        <w:rPr>
          <w:rFonts w:ascii="Arial" w:hAnsi="Arial" w:cs="Arial"/>
          <w:spacing w:val="4"/>
        </w:rPr>
      </w:pPr>
      <w:bookmarkStart w:id="0" w:name="_GoBack"/>
      <w:bookmarkEnd w:id="0"/>
    </w:p>
    <w:sectPr w:rsidR="00127565" w:rsidRPr="0015429C" w:rsidSect="000139CA"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851" w:right="1134" w:bottom="993" w:left="1134" w:header="0" w:footer="682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034C3FF" w15:done="0"/>
  <w15:commentEx w15:paraId="434FE5D4" w15:done="0"/>
  <w15:commentEx w15:paraId="41031D1D" w15:paraIdParent="434FE5D4" w15:done="0"/>
  <w15:commentEx w15:paraId="6B30C7D6" w15:done="0"/>
  <w15:commentEx w15:paraId="312CC05D" w15:paraIdParent="6B30C7D6" w15:done="0"/>
  <w15:commentEx w15:paraId="496F4411" w15:done="0"/>
  <w15:commentEx w15:paraId="41CBAE98" w15:paraIdParent="496F4411" w15:done="0"/>
  <w15:commentEx w15:paraId="4C932C99" w15:done="0"/>
  <w15:commentEx w15:paraId="4522BD0D" w15:done="0"/>
  <w15:commentEx w15:paraId="60BB82E6" w15:done="0"/>
  <w15:commentEx w15:paraId="14998FF8" w15:done="0"/>
  <w15:commentEx w15:paraId="6234CB79" w15:done="0"/>
  <w15:commentEx w15:paraId="1E6ECB82" w15:done="0"/>
  <w15:commentEx w15:paraId="0B417F24" w15:paraIdParent="1E6ECB82" w15:done="0"/>
  <w15:commentEx w15:paraId="1B81F8F2" w15:done="0"/>
  <w15:commentEx w15:paraId="643810A9" w15:done="0"/>
  <w15:commentEx w15:paraId="55E41ECD" w15:done="0"/>
  <w15:commentEx w15:paraId="2B7E7E88" w15:done="0"/>
  <w15:commentEx w15:paraId="35D56DB7" w15:paraIdParent="2B7E7E88" w15:done="0"/>
  <w15:commentEx w15:paraId="2EC8FC00" w15:done="0"/>
  <w15:commentEx w15:paraId="3BB68C7E" w15:paraIdParent="2EC8FC00" w15:done="0"/>
  <w15:commentEx w15:paraId="6F78689C" w15:done="0"/>
  <w15:commentEx w15:paraId="19A84373" w15:paraIdParent="6F78689C" w15:done="0"/>
  <w15:commentEx w15:paraId="795215FD" w15:done="0"/>
  <w15:commentEx w15:paraId="662030F0" w15:paraIdParent="795215FD" w15:done="0"/>
  <w15:commentEx w15:paraId="5D228BB6" w15:done="0"/>
  <w15:commentEx w15:paraId="0FBF963E" w15:paraIdParent="5D228BB6" w15:done="0"/>
  <w15:commentEx w15:paraId="1156A840" w15:done="0"/>
  <w15:commentEx w15:paraId="1ADD2823" w15:paraIdParent="1156A840" w15:done="0"/>
  <w15:commentEx w15:paraId="44815EA4" w15:done="0"/>
  <w15:commentEx w15:paraId="321886AE" w15:done="0"/>
  <w15:commentEx w15:paraId="45EA1897" w15:paraIdParent="321886A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034C3FF" w16cid:durableId="239F2004"/>
  <w16cid:commentId w16cid:paraId="434FE5D4" w16cid:durableId="239F2005"/>
  <w16cid:commentId w16cid:paraId="41031D1D" w16cid:durableId="239F21C0"/>
  <w16cid:commentId w16cid:paraId="6B30C7D6" w16cid:durableId="239F2006"/>
  <w16cid:commentId w16cid:paraId="312CC05D" w16cid:durableId="239F21C9"/>
  <w16cid:commentId w16cid:paraId="496F4411" w16cid:durableId="239F2007"/>
  <w16cid:commentId w16cid:paraId="41CBAE98" w16cid:durableId="239F21CF"/>
  <w16cid:commentId w16cid:paraId="4C932C99" w16cid:durableId="239F2008"/>
  <w16cid:commentId w16cid:paraId="4522BD0D" w16cid:durableId="239F2009"/>
  <w16cid:commentId w16cid:paraId="60BB82E6" w16cid:durableId="239F200A"/>
  <w16cid:commentId w16cid:paraId="14998FF8" w16cid:durableId="239F200B"/>
  <w16cid:commentId w16cid:paraId="6234CB79" w16cid:durableId="239F200C"/>
  <w16cid:commentId w16cid:paraId="1E6ECB82" w16cid:durableId="239F200D"/>
  <w16cid:commentId w16cid:paraId="0B417F24" w16cid:durableId="239F2262"/>
  <w16cid:commentId w16cid:paraId="1B81F8F2" w16cid:durableId="239F200E"/>
  <w16cid:commentId w16cid:paraId="643810A9" w16cid:durableId="239F200F"/>
  <w16cid:commentId w16cid:paraId="55E41ECD" w16cid:durableId="239F2010"/>
  <w16cid:commentId w16cid:paraId="2B7E7E88" w16cid:durableId="239F2011"/>
  <w16cid:commentId w16cid:paraId="35D56DB7" w16cid:durableId="239F2291"/>
  <w16cid:commentId w16cid:paraId="2EC8FC00" w16cid:durableId="239F2012"/>
  <w16cid:commentId w16cid:paraId="3BB68C7E" w16cid:durableId="239F22E4"/>
  <w16cid:commentId w16cid:paraId="6F78689C" w16cid:durableId="239F2013"/>
  <w16cid:commentId w16cid:paraId="19A84373" w16cid:durableId="239F234A"/>
  <w16cid:commentId w16cid:paraId="795215FD" w16cid:durableId="239F2014"/>
  <w16cid:commentId w16cid:paraId="662030F0" w16cid:durableId="239F22F8"/>
  <w16cid:commentId w16cid:paraId="5D228BB6" w16cid:durableId="239F2015"/>
  <w16cid:commentId w16cid:paraId="0FBF963E" w16cid:durableId="239F2305"/>
  <w16cid:commentId w16cid:paraId="1156A840" w16cid:durableId="239F2016"/>
  <w16cid:commentId w16cid:paraId="1ADD2823" w16cid:durableId="239F2313"/>
  <w16cid:commentId w16cid:paraId="44815EA4" w16cid:durableId="239F2017"/>
  <w16cid:commentId w16cid:paraId="321886AE" w16cid:durableId="239F2018"/>
  <w16cid:commentId w16cid:paraId="45EA1897" w16cid:durableId="239F237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C6105E" w14:textId="77777777" w:rsidR="00790CF2" w:rsidRDefault="00790CF2">
      <w:r>
        <w:separator/>
      </w:r>
    </w:p>
  </w:endnote>
  <w:endnote w:type="continuationSeparator" w:id="0">
    <w:p w14:paraId="2D45EAEE" w14:textId="77777777" w:rsidR="00790CF2" w:rsidRDefault="00790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95E109" w14:textId="77777777" w:rsidR="00CE74E1" w:rsidRDefault="00CE74E1" w:rsidP="000E3AD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0AE6F6EE" w14:textId="77777777" w:rsidR="00CE74E1" w:rsidRDefault="00CE74E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5762E9" w14:textId="77777777" w:rsidR="00CE74E1" w:rsidRPr="00CB0F0D" w:rsidRDefault="00CE74E1" w:rsidP="00CB0F0D">
    <w:pPr>
      <w:pStyle w:val="Stopka"/>
      <w:framePr w:wrap="around" w:vAnchor="text" w:hAnchor="page" w:x="5995" w:y="426"/>
      <w:rPr>
        <w:rStyle w:val="Numerstrony"/>
        <w:rFonts w:ascii="Arial" w:hAnsi="Arial" w:cs="Arial"/>
        <w:sz w:val="16"/>
        <w:szCs w:val="16"/>
      </w:rPr>
    </w:pPr>
    <w:r w:rsidRPr="00CB0F0D">
      <w:rPr>
        <w:rStyle w:val="Numerstrony"/>
        <w:rFonts w:ascii="Arial" w:hAnsi="Arial" w:cs="Arial"/>
        <w:sz w:val="16"/>
        <w:szCs w:val="16"/>
      </w:rPr>
      <w:fldChar w:fldCharType="begin"/>
    </w:r>
    <w:r w:rsidRPr="00CB0F0D">
      <w:rPr>
        <w:rStyle w:val="Numerstrony"/>
        <w:rFonts w:ascii="Arial" w:hAnsi="Arial" w:cs="Arial"/>
        <w:sz w:val="16"/>
        <w:szCs w:val="16"/>
      </w:rPr>
      <w:instrText xml:space="preserve">PAGE  </w:instrText>
    </w:r>
    <w:r w:rsidRPr="00CB0F0D">
      <w:rPr>
        <w:rStyle w:val="Numerstrony"/>
        <w:rFonts w:ascii="Arial" w:hAnsi="Arial" w:cs="Arial"/>
        <w:sz w:val="16"/>
        <w:szCs w:val="16"/>
      </w:rPr>
      <w:fldChar w:fldCharType="separate"/>
    </w:r>
    <w:r w:rsidR="008A4FBD">
      <w:rPr>
        <w:rStyle w:val="Numerstrony"/>
        <w:rFonts w:ascii="Arial" w:hAnsi="Arial" w:cs="Arial"/>
        <w:noProof/>
        <w:sz w:val="16"/>
        <w:szCs w:val="16"/>
      </w:rPr>
      <w:t>2</w:t>
    </w:r>
    <w:r w:rsidRPr="00CB0F0D">
      <w:rPr>
        <w:rStyle w:val="Numerstrony"/>
        <w:rFonts w:ascii="Arial" w:hAnsi="Arial" w:cs="Arial"/>
        <w:sz w:val="16"/>
        <w:szCs w:val="16"/>
      </w:rPr>
      <w:fldChar w:fldCharType="end"/>
    </w:r>
  </w:p>
  <w:p w14:paraId="5B7A4E99" w14:textId="77777777" w:rsidR="00CE74E1" w:rsidRDefault="00CE74E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8FDB94" w14:textId="77777777" w:rsidR="00CE74E1" w:rsidRDefault="00CE74E1">
    <w:pPr>
      <w:pStyle w:val="Stopka"/>
    </w:pPr>
  </w:p>
  <w:tbl>
    <w:tblPr>
      <w:tblW w:w="11904" w:type="dxa"/>
      <w:tblInd w:w="-1134" w:type="dxa"/>
      <w:tblBorders>
        <w:top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400"/>
      <w:gridCol w:w="7010"/>
      <w:gridCol w:w="4494"/>
    </w:tblGrid>
    <w:tr w:rsidR="00CE74E1" w:rsidRPr="00135E0A" w14:paraId="1BADB752" w14:textId="77777777" w:rsidTr="009E271F">
      <w:trPr>
        <w:trHeight w:val="884"/>
      </w:trPr>
      <w:tc>
        <w:tcPr>
          <w:tcW w:w="343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18E77F88" w14:textId="77777777" w:rsidR="00CE74E1" w:rsidRPr="00135E0A" w:rsidRDefault="00CE74E1" w:rsidP="00135E0A">
          <w:pPr>
            <w:tabs>
              <w:tab w:val="center" w:pos="4536"/>
              <w:tab w:val="right" w:pos="9072"/>
            </w:tabs>
            <w:rPr>
              <w:rFonts w:ascii="Calibri" w:hAnsi="Calibri"/>
              <w:noProof/>
              <w:sz w:val="15"/>
              <w:szCs w:val="15"/>
            </w:rPr>
          </w:pPr>
        </w:p>
      </w:tc>
      <w:tc>
        <w:tcPr>
          <w:tcW w:w="6018" w:type="dxa"/>
          <w:tcBorders>
            <w:top w:val="nil"/>
            <w:left w:val="nil"/>
            <w:bottom w:val="nil"/>
            <w:right w:val="single" w:sz="4" w:space="0" w:color="808080"/>
          </w:tcBorders>
          <w:shd w:val="clear" w:color="auto" w:fill="auto"/>
          <w:tcMar>
            <w:left w:w="0" w:type="dxa"/>
            <w:right w:w="0" w:type="dxa"/>
          </w:tcMar>
        </w:tcPr>
        <w:p w14:paraId="041431D1" w14:textId="77777777" w:rsidR="00CE74E1" w:rsidRPr="00135E0A" w:rsidRDefault="00CE74E1" w:rsidP="00135E0A">
          <w:pPr>
            <w:tabs>
              <w:tab w:val="center" w:pos="4536"/>
              <w:tab w:val="right" w:pos="9072"/>
            </w:tabs>
            <w:rPr>
              <w:rFonts w:ascii="Calibri" w:hAnsi="Calibri"/>
              <w:sz w:val="15"/>
              <w:szCs w:val="15"/>
            </w:rPr>
          </w:pPr>
          <w:r>
            <w:rPr>
              <w:rFonts w:ascii="Calibri" w:hAnsi="Calibri"/>
              <w:noProof/>
              <w:sz w:val="15"/>
              <w:szCs w:val="15"/>
            </w:rPr>
            <w:drawing>
              <wp:inline distT="0" distB="0" distL="0" distR="0" wp14:anchorId="76D61B84" wp14:editId="0EEA930A">
                <wp:extent cx="3810000" cy="650875"/>
                <wp:effectExtent l="0" t="0" r="0" b="0"/>
                <wp:docPr id="1" name="Obraz 1" descr="E:\MIR\12_GRUDZIEN\#4_GRUDZIEN\materialy\_loga\fewer_ef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E:\MIR\12_GRUDZIEN\#4_GRUDZIEN\materialy\_loga\fewer_ef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00" cy="650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58" w:type="dxa"/>
          <w:tcBorders>
            <w:top w:val="nil"/>
            <w:left w:val="single" w:sz="4" w:space="0" w:color="808080"/>
            <w:bottom w:val="nil"/>
            <w:right w:val="nil"/>
          </w:tcBorders>
          <w:shd w:val="clear" w:color="auto" w:fill="auto"/>
          <w:tcMar>
            <w:top w:w="74" w:type="dxa"/>
            <w:left w:w="397" w:type="dxa"/>
          </w:tcMar>
        </w:tcPr>
        <w:p w14:paraId="15C7D540" w14:textId="77777777" w:rsidR="00CE74E1" w:rsidRPr="00135E0A" w:rsidRDefault="00CE74E1" w:rsidP="00135E0A">
          <w:pPr>
            <w:tabs>
              <w:tab w:val="center" w:pos="4536"/>
              <w:tab w:val="right" w:pos="9072"/>
            </w:tabs>
            <w:rPr>
              <w:rFonts w:ascii="Arial" w:hAnsi="Arial" w:cs="Arial"/>
              <w:sz w:val="14"/>
              <w:szCs w:val="14"/>
            </w:rPr>
          </w:pPr>
          <w:r w:rsidRPr="00135E0A">
            <w:rPr>
              <w:rFonts w:ascii="Arial" w:hAnsi="Arial" w:cs="Arial"/>
              <w:sz w:val="14"/>
              <w:szCs w:val="14"/>
            </w:rPr>
            <w:t>Ministerstwo Funduszy i Polityki Regionalnej, Wspólna 2/4, 00-926 Warszawa,</w:t>
          </w:r>
        </w:p>
        <w:p w14:paraId="2E4CC62D" w14:textId="77777777" w:rsidR="00CE74E1" w:rsidRPr="008A4FBD" w:rsidRDefault="00CE74E1" w:rsidP="00135E0A">
          <w:pPr>
            <w:tabs>
              <w:tab w:val="center" w:pos="4536"/>
              <w:tab w:val="right" w:pos="9072"/>
            </w:tabs>
            <w:rPr>
              <w:rFonts w:ascii="Arial" w:hAnsi="Arial" w:cs="Arial"/>
              <w:sz w:val="14"/>
              <w:szCs w:val="14"/>
              <w:lang w:val="en-US"/>
            </w:rPr>
          </w:pPr>
          <w:r w:rsidRPr="008A4FBD">
            <w:rPr>
              <w:rFonts w:ascii="Arial" w:hAnsi="Arial" w:cs="Arial"/>
              <w:sz w:val="14"/>
              <w:szCs w:val="14"/>
              <w:lang w:val="en-US"/>
            </w:rPr>
            <w:t>tel. 22 273 80 50, fax 22 273 89 19, www.gov.pl/web/fundusze-regiony,</w:t>
          </w:r>
        </w:p>
        <w:p w14:paraId="525B8297" w14:textId="77777777" w:rsidR="00CE74E1" w:rsidRPr="00135E0A" w:rsidRDefault="00CE74E1" w:rsidP="00135E0A">
          <w:pPr>
            <w:tabs>
              <w:tab w:val="center" w:pos="4536"/>
              <w:tab w:val="right" w:pos="9072"/>
            </w:tabs>
            <w:rPr>
              <w:rFonts w:ascii="Calibri" w:hAnsi="Calibri"/>
              <w:sz w:val="15"/>
              <w:szCs w:val="15"/>
              <w:lang w:val="en-US"/>
            </w:rPr>
          </w:pPr>
          <w:r w:rsidRPr="00135E0A">
            <w:rPr>
              <w:rFonts w:ascii="Arial" w:hAnsi="Arial" w:cs="Arial"/>
              <w:sz w:val="14"/>
              <w:szCs w:val="14"/>
            </w:rPr>
            <w:t>www.funduszeeuropejskie.gov.pl</w:t>
          </w:r>
        </w:p>
      </w:tc>
    </w:tr>
  </w:tbl>
  <w:p w14:paraId="725E7DCF" w14:textId="77777777" w:rsidR="00CE74E1" w:rsidRDefault="00CE74E1">
    <w:pPr>
      <w:pStyle w:val="Stopka"/>
    </w:pPr>
  </w:p>
  <w:p w14:paraId="2E0D50CE" w14:textId="77777777" w:rsidR="00CE74E1" w:rsidRPr="00D50126" w:rsidRDefault="00CE74E1" w:rsidP="000635E1">
    <w:pPr>
      <w:pStyle w:val="Stopka"/>
      <w:rPr>
        <w:rFonts w:ascii="Calibri" w:hAnsi="Calibri"/>
        <w:sz w:val="15"/>
        <w:szCs w:val="15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B676FF" w14:textId="77777777" w:rsidR="00790CF2" w:rsidRDefault="00790CF2">
      <w:r>
        <w:separator/>
      </w:r>
    </w:p>
  </w:footnote>
  <w:footnote w:type="continuationSeparator" w:id="0">
    <w:p w14:paraId="0DFEFDE4" w14:textId="77777777" w:rsidR="00790CF2" w:rsidRDefault="00790C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DE976A" w14:textId="77777777" w:rsidR="00CE74E1" w:rsidRDefault="00CE74E1" w:rsidP="00BF55D1">
    <w:pPr>
      <w:pStyle w:val="Nagwek"/>
      <w:tabs>
        <w:tab w:val="left" w:pos="368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06161"/>
    <w:multiLevelType w:val="hybridMultilevel"/>
    <w:tmpl w:val="156078BE"/>
    <w:lvl w:ilvl="0" w:tplc="C0F85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036D7A"/>
    <w:multiLevelType w:val="hybridMultilevel"/>
    <w:tmpl w:val="42BED2F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583C75"/>
    <w:multiLevelType w:val="hybridMultilevel"/>
    <w:tmpl w:val="32B80D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A807F6"/>
    <w:multiLevelType w:val="hybridMultilevel"/>
    <w:tmpl w:val="30F21B7A"/>
    <w:lvl w:ilvl="0" w:tplc="F600188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18E2AA2"/>
    <w:multiLevelType w:val="hybridMultilevel"/>
    <w:tmpl w:val="A42229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EE1166"/>
    <w:multiLevelType w:val="hybridMultilevel"/>
    <w:tmpl w:val="48BCC7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8222BF"/>
    <w:multiLevelType w:val="hybridMultilevel"/>
    <w:tmpl w:val="890AB4DA"/>
    <w:lvl w:ilvl="0" w:tplc="BF7ECC2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A91162"/>
    <w:multiLevelType w:val="hybridMultilevel"/>
    <w:tmpl w:val="7B3E6F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FC11BE"/>
    <w:multiLevelType w:val="hybridMultilevel"/>
    <w:tmpl w:val="98E2A9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CE72E7"/>
    <w:multiLevelType w:val="hybridMultilevel"/>
    <w:tmpl w:val="A41E9D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365305"/>
    <w:multiLevelType w:val="hybridMultilevel"/>
    <w:tmpl w:val="ADA402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B63D59"/>
    <w:multiLevelType w:val="hybridMultilevel"/>
    <w:tmpl w:val="618CD42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48D6512"/>
    <w:multiLevelType w:val="hybridMultilevel"/>
    <w:tmpl w:val="7820E4B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34656D"/>
    <w:multiLevelType w:val="hybridMultilevel"/>
    <w:tmpl w:val="2238255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496435"/>
    <w:multiLevelType w:val="hybridMultilevel"/>
    <w:tmpl w:val="A8381422"/>
    <w:lvl w:ilvl="0" w:tplc="2EF85DC4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8002C8"/>
    <w:multiLevelType w:val="hybridMultilevel"/>
    <w:tmpl w:val="C7ACBF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9E7DA3"/>
    <w:multiLevelType w:val="hybridMultilevel"/>
    <w:tmpl w:val="5FB86A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6135B6"/>
    <w:multiLevelType w:val="hybridMultilevel"/>
    <w:tmpl w:val="844A7E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40054F"/>
    <w:multiLevelType w:val="hybridMultilevel"/>
    <w:tmpl w:val="13FCEB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1005DB"/>
    <w:multiLevelType w:val="hybridMultilevel"/>
    <w:tmpl w:val="ADA402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DF7AA0"/>
    <w:multiLevelType w:val="hybridMultilevel"/>
    <w:tmpl w:val="2054A8B6"/>
    <w:lvl w:ilvl="0" w:tplc="D79638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3B33AF"/>
    <w:multiLevelType w:val="hybridMultilevel"/>
    <w:tmpl w:val="88FEFD40"/>
    <w:lvl w:ilvl="0" w:tplc="041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>
    <w:nsid w:val="416922F4"/>
    <w:multiLevelType w:val="hybridMultilevel"/>
    <w:tmpl w:val="23E0B7BE"/>
    <w:lvl w:ilvl="0" w:tplc="641AD06E">
      <w:start w:val="1"/>
      <w:numFmt w:val="upperRoman"/>
      <w:lvlText w:val="%1."/>
      <w:lvlJc w:val="righ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AE79C2"/>
    <w:multiLevelType w:val="hybridMultilevel"/>
    <w:tmpl w:val="A092929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5F1A26"/>
    <w:multiLevelType w:val="hybridMultilevel"/>
    <w:tmpl w:val="A7108E86"/>
    <w:lvl w:ilvl="0" w:tplc="8F46F36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4C10BC"/>
    <w:multiLevelType w:val="hybridMultilevel"/>
    <w:tmpl w:val="CED8E896"/>
    <w:lvl w:ilvl="0" w:tplc="6A6C33E0">
      <w:start w:val="1"/>
      <w:numFmt w:val="lowerLetter"/>
      <w:lvlText w:val="%1)"/>
      <w:lvlJc w:val="left"/>
      <w:pPr>
        <w:ind w:left="723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26">
    <w:nsid w:val="4D7250B9"/>
    <w:multiLevelType w:val="hybridMultilevel"/>
    <w:tmpl w:val="44DC0D32"/>
    <w:lvl w:ilvl="0" w:tplc="D79638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2614E2"/>
    <w:multiLevelType w:val="hybridMultilevel"/>
    <w:tmpl w:val="EE2806C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F021C9"/>
    <w:multiLevelType w:val="hybridMultilevel"/>
    <w:tmpl w:val="986285AA"/>
    <w:lvl w:ilvl="0" w:tplc="D79638A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6384F2D"/>
    <w:multiLevelType w:val="hybridMultilevel"/>
    <w:tmpl w:val="9122401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6A765B"/>
    <w:multiLevelType w:val="hybridMultilevel"/>
    <w:tmpl w:val="9A1835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926065"/>
    <w:multiLevelType w:val="hybridMultilevel"/>
    <w:tmpl w:val="048244B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58E0EC4"/>
    <w:multiLevelType w:val="hybridMultilevel"/>
    <w:tmpl w:val="667C053C"/>
    <w:lvl w:ilvl="0" w:tplc="6A6C33E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9F00C1"/>
    <w:multiLevelType w:val="hybridMultilevel"/>
    <w:tmpl w:val="620CDA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610E01"/>
    <w:multiLevelType w:val="hybridMultilevel"/>
    <w:tmpl w:val="822EB8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62301F"/>
    <w:multiLevelType w:val="hybridMultilevel"/>
    <w:tmpl w:val="9D706EAC"/>
    <w:lvl w:ilvl="0" w:tplc="0415000B">
      <w:start w:val="1"/>
      <w:numFmt w:val="bullet"/>
      <w:lvlText w:val="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  <w:color w:val="auto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2"/>
  </w:num>
  <w:num w:numId="3">
    <w:abstractNumId w:val="13"/>
  </w:num>
  <w:num w:numId="4">
    <w:abstractNumId w:val="14"/>
  </w:num>
  <w:num w:numId="5">
    <w:abstractNumId w:val="2"/>
  </w:num>
  <w:num w:numId="6">
    <w:abstractNumId w:val="23"/>
  </w:num>
  <w:num w:numId="7">
    <w:abstractNumId w:val="1"/>
  </w:num>
  <w:num w:numId="8">
    <w:abstractNumId w:val="29"/>
  </w:num>
  <w:num w:numId="9">
    <w:abstractNumId w:val="22"/>
  </w:num>
  <w:num w:numId="10">
    <w:abstractNumId w:val="9"/>
  </w:num>
  <w:num w:numId="11">
    <w:abstractNumId w:val="8"/>
  </w:num>
  <w:num w:numId="12">
    <w:abstractNumId w:val="5"/>
  </w:num>
  <w:num w:numId="13">
    <w:abstractNumId w:val="15"/>
  </w:num>
  <w:num w:numId="14">
    <w:abstractNumId w:val="16"/>
  </w:num>
  <w:num w:numId="15">
    <w:abstractNumId w:val="35"/>
  </w:num>
  <w:num w:numId="16">
    <w:abstractNumId w:val="28"/>
  </w:num>
  <w:num w:numId="17">
    <w:abstractNumId w:val="21"/>
  </w:num>
  <w:num w:numId="18">
    <w:abstractNumId w:val="17"/>
  </w:num>
  <w:num w:numId="19">
    <w:abstractNumId w:val="7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0"/>
  </w:num>
  <w:num w:numId="24">
    <w:abstractNumId w:val="27"/>
  </w:num>
  <w:num w:numId="25">
    <w:abstractNumId w:val="4"/>
  </w:num>
  <w:num w:numId="26">
    <w:abstractNumId w:val="12"/>
  </w:num>
  <w:num w:numId="27">
    <w:abstractNumId w:val="31"/>
  </w:num>
  <w:num w:numId="28">
    <w:abstractNumId w:val="30"/>
  </w:num>
  <w:num w:numId="29">
    <w:abstractNumId w:val="6"/>
  </w:num>
  <w:num w:numId="30">
    <w:abstractNumId w:val="18"/>
  </w:num>
  <w:num w:numId="31">
    <w:abstractNumId w:val="24"/>
  </w:num>
  <w:num w:numId="32">
    <w:abstractNumId w:val="34"/>
  </w:num>
  <w:num w:numId="33">
    <w:abstractNumId w:val="33"/>
  </w:num>
  <w:num w:numId="34">
    <w:abstractNumId w:val="20"/>
  </w:num>
  <w:num w:numId="35">
    <w:abstractNumId w:val="26"/>
  </w:num>
  <w:num w:numId="36">
    <w:abstractNumId w:val="3"/>
  </w:num>
  <w:num w:numId="37">
    <w:abstractNumId w:val="11"/>
  </w:num>
  <w:numIdMacAtCleanup w:val="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rtur Bołdak">
    <w15:presenceInfo w15:providerId="Windows Live" w15:userId="afd024567af7f22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drawingGridHorizontalSpacing w:val="6"/>
  <w:drawingGridVerticalSpacing w:val="6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AC6"/>
    <w:rsid w:val="00000D16"/>
    <w:rsid w:val="0000120E"/>
    <w:rsid w:val="0000137B"/>
    <w:rsid w:val="000037C5"/>
    <w:rsid w:val="0000501D"/>
    <w:rsid w:val="0000611F"/>
    <w:rsid w:val="00006B41"/>
    <w:rsid w:val="000100DE"/>
    <w:rsid w:val="000108FA"/>
    <w:rsid w:val="00011275"/>
    <w:rsid w:val="00011D0B"/>
    <w:rsid w:val="00012D2A"/>
    <w:rsid w:val="00013567"/>
    <w:rsid w:val="000139CA"/>
    <w:rsid w:val="00013C74"/>
    <w:rsid w:val="00013F17"/>
    <w:rsid w:val="00014985"/>
    <w:rsid w:val="000158B3"/>
    <w:rsid w:val="000159F4"/>
    <w:rsid w:val="000166DE"/>
    <w:rsid w:val="00016DD8"/>
    <w:rsid w:val="00017E9A"/>
    <w:rsid w:val="000200FB"/>
    <w:rsid w:val="000207FA"/>
    <w:rsid w:val="00020CAE"/>
    <w:rsid w:val="000214D0"/>
    <w:rsid w:val="000216D8"/>
    <w:rsid w:val="00021ED3"/>
    <w:rsid w:val="00022491"/>
    <w:rsid w:val="00023835"/>
    <w:rsid w:val="0002429B"/>
    <w:rsid w:val="00025167"/>
    <w:rsid w:val="00025417"/>
    <w:rsid w:val="000256F5"/>
    <w:rsid w:val="0002589F"/>
    <w:rsid w:val="00026DD3"/>
    <w:rsid w:val="00030CD9"/>
    <w:rsid w:val="00030E1E"/>
    <w:rsid w:val="000310DA"/>
    <w:rsid w:val="000316E9"/>
    <w:rsid w:val="000318FA"/>
    <w:rsid w:val="00032156"/>
    <w:rsid w:val="000325EC"/>
    <w:rsid w:val="00032727"/>
    <w:rsid w:val="00032A49"/>
    <w:rsid w:val="00033705"/>
    <w:rsid w:val="000369B6"/>
    <w:rsid w:val="000376C5"/>
    <w:rsid w:val="000378D4"/>
    <w:rsid w:val="000416EB"/>
    <w:rsid w:val="00041950"/>
    <w:rsid w:val="00042912"/>
    <w:rsid w:val="00042B6A"/>
    <w:rsid w:val="0004382F"/>
    <w:rsid w:val="00044426"/>
    <w:rsid w:val="00044A96"/>
    <w:rsid w:val="00044FE8"/>
    <w:rsid w:val="0004528E"/>
    <w:rsid w:val="000453E7"/>
    <w:rsid w:val="00050041"/>
    <w:rsid w:val="00050C91"/>
    <w:rsid w:val="00051315"/>
    <w:rsid w:val="00051730"/>
    <w:rsid w:val="00052D70"/>
    <w:rsid w:val="0005350F"/>
    <w:rsid w:val="000539E3"/>
    <w:rsid w:val="00053ADD"/>
    <w:rsid w:val="00053EEF"/>
    <w:rsid w:val="00054685"/>
    <w:rsid w:val="00055484"/>
    <w:rsid w:val="000554B2"/>
    <w:rsid w:val="00055659"/>
    <w:rsid w:val="00056D84"/>
    <w:rsid w:val="000605A4"/>
    <w:rsid w:val="00060620"/>
    <w:rsid w:val="00061D4F"/>
    <w:rsid w:val="00061E51"/>
    <w:rsid w:val="000621CC"/>
    <w:rsid w:val="00062843"/>
    <w:rsid w:val="00062B44"/>
    <w:rsid w:val="000635E1"/>
    <w:rsid w:val="0006396F"/>
    <w:rsid w:val="00063E2A"/>
    <w:rsid w:val="00064538"/>
    <w:rsid w:val="0006479E"/>
    <w:rsid w:val="0006721A"/>
    <w:rsid w:val="0006793C"/>
    <w:rsid w:val="00070458"/>
    <w:rsid w:val="000724A0"/>
    <w:rsid w:val="00072D05"/>
    <w:rsid w:val="00073BBC"/>
    <w:rsid w:val="0007679C"/>
    <w:rsid w:val="00077540"/>
    <w:rsid w:val="000822BE"/>
    <w:rsid w:val="00082BEB"/>
    <w:rsid w:val="00083808"/>
    <w:rsid w:val="0008428A"/>
    <w:rsid w:val="00084472"/>
    <w:rsid w:val="00084687"/>
    <w:rsid w:val="00084AD4"/>
    <w:rsid w:val="00085CBE"/>
    <w:rsid w:val="00091149"/>
    <w:rsid w:val="000924F5"/>
    <w:rsid w:val="00092523"/>
    <w:rsid w:val="00092B3A"/>
    <w:rsid w:val="00092C82"/>
    <w:rsid w:val="00092E7A"/>
    <w:rsid w:val="00094549"/>
    <w:rsid w:val="00096295"/>
    <w:rsid w:val="00096671"/>
    <w:rsid w:val="000967A6"/>
    <w:rsid w:val="00096BA5"/>
    <w:rsid w:val="000971C8"/>
    <w:rsid w:val="000973BD"/>
    <w:rsid w:val="000976BB"/>
    <w:rsid w:val="000A0486"/>
    <w:rsid w:val="000A1413"/>
    <w:rsid w:val="000A166A"/>
    <w:rsid w:val="000A197A"/>
    <w:rsid w:val="000A268B"/>
    <w:rsid w:val="000A4CDD"/>
    <w:rsid w:val="000A5544"/>
    <w:rsid w:val="000A6011"/>
    <w:rsid w:val="000A6351"/>
    <w:rsid w:val="000A7831"/>
    <w:rsid w:val="000A7F0E"/>
    <w:rsid w:val="000B0BE6"/>
    <w:rsid w:val="000B142F"/>
    <w:rsid w:val="000B1C98"/>
    <w:rsid w:val="000B467F"/>
    <w:rsid w:val="000B4BBA"/>
    <w:rsid w:val="000B4D0E"/>
    <w:rsid w:val="000B5E01"/>
    <w:rsid w:val="000B6256"/>
    <w:rsid w:val="000B6749"/>
    <w:rsid w:val="000B6FD9"/>
    <w:rsid w:val="000B77A3"/>
    <w:rsid w:val="000C019C"/>
    <w:rsid w:val="000C19E0"/>
    <w:rsid w:val="000C2A39"/>
    <w:rsid w:val="000C4C11"/>
    <w:rsid w:val="000C61D9"/>
    <w:rsid w:val="000D04D8"/>
    <w:rsid w:val="000D04FA"/>
    <w:rsid w:val="000D106D"/>
    <w:rsid w:val="000D142A"/>
    <w:rsid w:val="000D305D"/>
    <w:rsid w:val="000D3249"/>
    <w:rsid w:val="000D33AE"/>
    <w:rsid w:val="000D347E"/>
    <w:rsid w:val="000D3C9B"/>
    <w:rsid w:val="000D4664"/>
    <w:rsid w:val="000D5224"/>
    <w:rsid w:val="000D545A"/>
    <w:rsid w:val="000D5B1C"/>
    <w:rsid w:val="000D5C70"/>
    <w:rsid w:val="000E035B"/>
    <w:rsid w:val="000E0913"/>
    <w:rsid w:val="000E1A23"/>
    <w:rsid w:val="000E2F77"/>
    <w:rsid w:val="000E3AD0"/>
    <w:rsid w:val="000E3CE4"/>
    <w:rsid w:val="000E45F4"/>
    <w:rsid w:val="000E501C"/>
    <w:rsid w:val="000E5B1E"/>
    <w:rsid w:val="000E5EE6"/>
    <w:rsid w:val="000E619E"/>
    <w:rsid w:val="000E6AFD"/>
    <w:rsid w:val="000E6C88"/>
    <w:rsid w:val="000E755E"/>
    <w:rsid w:val="000E7767"/>
    <w:rsid w:val="000E7ACE"/>
    <w:rsid w:val="000E7BFF"/>
    <w:rsid w:val="000F0ED1"/>
    <w:rsid w:val="000F1835"/>
    <w:rsid w:val="000F1DA3"/>
    <w:rsid w:val="000F52C3"/>
    <w:rsid w:val="000F588E"/>
    <w:rsid w:val="000F5FD1"/>
    <w:rsid w:val="000F6660"/>
    <w:rsid w:val="000F7EF6"/>
    <w:rsid w:val="00100321"/>
    <w:rsid w:val="0010147D"/>
    <w:rsid w:val="00101CFC"/>
    <w:rsid w:val="00101F54"/>
    <w:rsid w:val="00102C8D"/>
    <w:rsid w:val="0010335D"/>
    <w:rsid w:val="00104574"/>
    <w:rsid w:val="00104636"/>
    <w:rsid w:val="001054DE"/>
    <w:rsid w:val="001056D5"/>
    <w:rsid w:val="0010698F"/>
    <w:rsid w:val="00110A88"/>
    <w:rsid w:val="001125AD"/>
    <w:rsid w:val="0011276B"/>
    <w:rsid w:val="001139CE"/>
    <w:rsid w:val="0011445B"/>
    <w:rsid w:val="00114496"/>
    <w:rsid w:val="0011469C"/>
    <w:rsid w:val="00114A6A"/>
    <w:rsid w:val="00115F8C"/>
    <w:rsid w:val="0011743C"/>
    <w:rsid w:val="0011794B"/>
    <w:rsid w:val="00120100"/>
    <w:rsid w:val="001201F8"/>
    <w:rsid w:val="00121DEC"/>
    <w:rsid w:val="00122177"/>
    <w:rsid w:val="00122234"/>
    <w:rsid w:val="00123906"/>
    <w:rsid w:val="00123F8B"/>
    <w:rsid w:val="001242A4"/>
    <w:rsid w:val="001243E5"/>
    <w:rsid w:val="00124728"/>
    <w:rsid w:val="00126C13"/>
    <w:rsid w:val="00127565"/>
    <w:rsid w:val="00130321"/>
    <w:rsid w:val="0013190E"/>
    <w:rsid w:val="0013338C"/>
    <w:rsid w:val="00133B66"/>
    <w:rsid w:val="00135045"/>
    <w:rsid w:val="00135ACD"/>
    <w:rsid w:val="00135E0A"/>
    <w:rsid w:val="00137BA7"/>
    <w:rsid w:val="001414CF"/>
    <w:rsid w:val="001421A6"/>
    <w:rsid w:val="001423CD"/>
    <w:rsid w:val="00142469"/>
    <w:rsid w:val="0014265F"/>
    <w:rsid w:val="00143987"/>
    <w:rsid w:val="00143C96"/>
    <w:rsid w:val="00144AFA"/>
    <w:rsid w:val="001459D6"/>
    <w:rsid w:val="00145CDB"/>
    <w:rsid w:val="00147CE0"/>
    <w:rsid w:val="001500A6"/>
    <w:rsid w:val="001506FA"/>
    <w:rsid w:val="001511F2"/>
    <w:rsid w:val="00151DD7"/>
    <w:rsid w:val="001528F5"/>
    <w:rsid w:val="0015429C"/>
    <w:rsid w:val="00154F03"/>
    <w:rsid w:val="00154FC5"/>
    <w:rsid w:val="001553A6"/>
    <w:rsid w:val="00155C62"/>
    <w:rsid w:val="00157B60"/>
    <w:rsid w:val="00161052"/>
    <w:rsid w:val="0016319C"/>
    <w:rsid w:val="00164220"/>
    <w:rsid w:val="00164677"/>
    <w:rsid w:val="0016603F"/>
    <w:rsid w:val="001674BA"/>
    <w:rsid w:val="00170ADD"/>
    <w:rsid w:val="00170DBB"/>
    <w:rsid w:val="0017134B"/>
    <w:rsid w:val="00171BDC"/>
    <w:rsid w:val="001729AA"/>
    <w:rsid w:val="00172C8F"/>
    <w:rsid w:val="00173C65"/>
    <w:rsid w:val="00175686"/>
    <w:rsid w:val="0017698D"/>
    <w:rsid w:val="00180046"/>
    <w:rsid w:val="00180A05"/>
    <w:rsid w:val="00180E0D"/>
    <w:rsid w:val="00181D2B"/>
    <w:rsid w:val="00182368"/>
    <w:rsid w:val="00183114"/>
    <w:rsid w:val="001839EF"/>
    <w:rsid w:val="00183A94"/>
    <w:rsid w:val="00184D5A"/>
    <w:rsid w:val="00187B78"/>
    <w:rsid w:val="00190538"/>
    <w:rsid w:val="00190A20"/>
    <w:rsid w:val="00190EFA"/>
    <w:rsid w:val="001910F4"/>
    <w:rsid w:val="001911FF"/>
    <w:rsid w:val="00191857"/>
    <w:rsid w:val="00191D9D"/>
    <w:rsid w:val="00193458"/>
    <w:rsid w:val="001938CA"/>
    <w:rsid w:val="00193FE3"/>
    <w:rsid w:val="0019500C"/>
    <w:rsid w:val="001955D1"/>
    <w:rsid w:val="001972BE"/>
    <w:rsid w:val="001A0C85"/>
    <w:rsid w:val="001A4280"/>
    <w:rsid w:val="001A430B"/>
    <w:rsid w:val="001A5663"/>
    <w:rsid w:val="001A64FD"/>
    <w:rsid w:val="001B1A09"/>
    <w:rsid w:val="001B1ECA"/>
    <w:rsid w:val="001B1F57"/>
    <w:rsid w:val="001B26F8"/>
    <w:rsid w:val="001B2783"/>
    <w:rsid w:val="001B3145"/>
    <w:rsid w:val="001B6575"/>
    <w:rsid w:val="001B7741"/>
    <w:rsid w:val="001B7ABC"/>
    <w:rsid w:val="001C1DB4"/>
    <w:rsid w:val="001C1F7E"/>
    <w:rsid w:val="001C2D73"/>
    <w:rsid w:val="001C30B4"/>
    <w:rsid w:val="001C3479"/>
    <w:rsid w:val="001C38DA"/>
    <w:rsid w:val="001C43A7"/>
    <w:rsid w:val="001C55D5"/>
    <w:rsid w:val="001D1BD4"/>
    <w:rsid w:val="001D1E41"/>
    <w:rsid w:val="001D3444"/>
    <w:rsid w:val="001D3644"/>
    <w:rsid w:val="001D371D"/>
    <w:rsid w:val="001D380E"/>
    <w:rsid w:val="001D3ECE"/>
    <w:rsid w:val="001D5000"/>
    <w:rsid w:val="001D6ACC"/>
    <w:rsid w:val="001D7088"/>
    <w:rsid w:val="001E0E91"/>
    <w:rsid w:val="001E22BC"/>
    <w:rsid w:val="001E27BC"/>
    <w:rsid w:val="001E3261"/>
    <w:rsid w:val="001E344F"/>
    <w:rsid w:val="001E52A2"/>
    <w:rsid w:val="001E539E"/>
    <w:rsid w:val="001E5674"/>
    <w:rsid w:val="001E6AC9"/>
    <w:rsid w:val="001E78CC"/>
    <w:rsid w:val="001F0FC6"/>
    <w:rsid w:val="001F1C05"/>
    <w:rsid w:val="001F1D7B"/>
    <w:rsid w:val="001F3048"/>
    <w:rsid w:val="001F338D"/>
    <w:rsid w:val="001F4579"/>
    <w:rsid w:val="001F4A35"/>
    <w:rsid w:val="001F5095"/>
    <w:rsid w:val="001F5122"/>
    <w:rsid w:val="001F5219"/>
    <w:rsid w:val="001F62AF"/>
    <w:rsid w:val="001F6376"/>
    <w:rsid w:val="001F74BE"/>
    <w:rsid w:val="00200501"/>
    <w:rsid w:val="00201525"/>
    <w:rsid w:val="00201D7B"/>
    <w:rsid w:val="00203D17"/>
    <w:rsid w:val="00204519"/>
    <w:rsid w:val="00205CC2"/>
    <w:rsid w:val="00207916"/>
    <w:rsid w:val="002103FA"/>
    <w:rsid w:val="00210628"/>
    <w:rsid w:val="00211F60"/>
    <w:rsid w:val="00214439"/>
    <w:rsid w:val="00214507"/>
    <w:rsid w:val="002153E9"/>
    <w:rsid w:val="002155C0"/>
    <w:rsid w:val="00216967"/>
    <w:rsid w:val="002202DB"/>
    <w:rsid w:val="002211B4"/>
    <w:rsid w:val="002216A0"/>
    <w:rsid w:val="00222C35"/>
    <w:rsid w:val="00222E11"/>
    <w:rsid w:val="002234B0"/>
    <w:rsid w:val="00224751"/>
    <w:rsid w:val="00225909"/>
    <w:rsid w:val="002263C4"/>
    <w:rsid w:val="0022652E"/>
    <w:rsid w:val="0022740D"/>
    <w:rsid w:val="002276F0"/>
    <w:rsid w:val="00232C9A"/>
    <w:rsid w:val="0023358A"/>
    <w:rsid w:val="0023631B"/>
    <w:rsid w:val="002363F3"/>
    <w:rsid w:val="00236BFC"/>
    <w:rsid w:val="00237181"/>
    <w:rsid w:val="00241191"/>
    <w:rsid w:val="002433E7"/>
    <w:rsid w:val="00243C0D"/>
    <w:rsid w:val="0024406C"/>
    <w:rsid w:val="00244470"/>
    <w:rsid w:val="002449B8"/>
    <w:rsid w:val="002450E7"/>
    <w:rsid w:val="00245652"/>
    <w:rsid w:val="002471EF"/>
    <w:rsid w:val="002475F8"/>
    <w:rsid w:val="002476D6"/>
    <w:rsid w:val="002508FC"/>
    <w:rsid w:val="00251303"/>
    <w:rsid w:val="00251500"/>
    <w:rsid w:val="0025152E"/>
    <w:rsid w:val="00251D26"/>
    <w:rsid w:val="00252130"/>
    <w:rsid w:val="00252525"/>
    <w:rsid w:val="0025289E"/>
    <w:rsid w:val="002539EA"/>
    <w:rsid w:val="00253BC0"/>
    <w:rsid w:val="00254090"/>
    <w:rsid w:val="00257AE7"/>
    <w:rsid w:val="0026001E"/>
    <w:rsid w:val="002614C6"/>
    <w:rsid w:val="00261B27"/>
    <w:rsid w:val="002634E8"/>
    <w:rsid w:val="00265795"/>
    <w:rsid w:val="00266130"/>
    <w:rsid w:val="002661F3"/>
    <w:rsid w:val="00266ECF"/>
    <w:rsid w:val="00270F1A"/>
    <w:rsid w:val="002712E4"/>
    <w:rsid w:val="00271C8D"/>
    <w:rsid w:val="002729D6"/>
    <w:rsid w:val="00273DCA"/>
    <w:rsid w:val="002748C6"/>
    <w:rsid w:val="00274E71"/>
    <w:rsid w:val="00275855"/>
    <w:rsid w:val="00277241"/>
    <w:rsid w:val="00281310"/>
    <w:rsid w:val="00281C4B"/>
    <w:rsid w:val="002826C2"/>
    <w:rsid w:val="00284C84"/>
    <w:rsid w:val="0028581B"/>
    <w:rsid w:val="002867D5"/>
    <w:rsid w:val="00286DC4"/>
    <w:rsid w:val="0029191E"/>
    <w:rsid w:val="00291EFD"/>
    <w:rsid w:val="00291F57"/>
    <w:rsid w:val="00293AA1"/>
    <w:rsid w:val="002948F6"/>
    <w:rsid w:val="002953D2"/>
    <w:rsid w:val="002A095D"/>
    <w:rsid w:val="002A0A54"/>
    <w:rsid w:val="002A0ABD"/>
    <w:rsid w:val="002A101E"/>
    <w:rsid w:val="002A1B9F"/>
    <w:rsid w:val="002A3632"/>
    <w:rsid w:val="002A3867"/>
    <w:rsid w:val="002A6E49"/>
    <w:rsid w:val="002B3741"/>
    <w:rsid w:val="002B453B"/>
    <w:rsid w:val="002B4C84"/>
    <w:rsid w:val="002B7A4D"/>
    <w:rsid w:val="002B7AD8"/>
    <w:rsid w:val="002B7D8D"/>
    <w:rsid w:val="002C0D24"/>
    <w:rsid w:val="002C0E48"/>
    <w:rsid w:val="002C1244"/>
    <w:rsid w:val="002C1854"/>
    <w:rsid w:val="002C20C1"/>
    <w:rsid w:val="002C23DF"/>
    <w:rsid w:val="002C2411"/>
    <w:rsid w:val="002C2ADC"/>
    <w:rsid w:val="002C3309"/>
    <w:rsid w:val="002C3A2C"/>
    <w:rsid w:val="002C4032"/>
    <w:rsid w:val="002C4AE2"/>
    <w:rsid w:val="002C62D1"/>
    <w:rsid w:val="002C6FD4"/>
    <w:rsid w:val="002C7391"/>
    <w:rsid w:val="002C7608"/>
    <w:rsid w:val="002C7981"/>
    <w:rsid w:val="002D040C"/>
    <w:rsid w:val="002D0A68"/>
    <w:rsid w:val="002D2751"/>
    <w:rsid w:val="002D3D2A"/>
    <w:rsid w:val="002D4524"/>
    <w:rsid w:val="002D4D25"/>
    <w:rsid w:val="002D7CF5"/>
    <w:rsid w:val="002E06B0"/>
    <w:rsid w:val="002E107E"/>
    <w:rsid w:val="002E15BE"/>
    <w:rsid w:val="002E18C7"/>
    <w:rsid w:val="002E3A20"/>
    <w:rsid w:val="002E447B"/>
    <w:rsid w:val="002E51D1"/>
    <w:rsid w:val="002E6158"/>
    <w:rsid w:val="002E6481"/>
    <w:rsid w:val="002F27C6"/>
    <w:rsid w:val="002F30D9"/>
    <w:rsid w:val="002F324F"/>
    <w:rsid w:val="002F3A29"/>
    <w:rsid w:val="002F3B59"/>
    <w:rsid w:val="002F4A79"/>
    <w:rsid w:val="002F4F6A"/>
    <w:rsid w:val="002F51E2"/>
    <w:rsid w:val="002F58F8"/>
    <w:rsid w:val="002F61D2"/>
    <w:rsid w:val="003033E1"/>
    <w:rsid w:val="00303F3C"/>
    <w:rsid w:val="00304077"/>
    <w:rsid w:val="00306235"/>
    <w:rsid w:val="003067C8"/>
    <w:rsid w:val="00310787"/>
    <w:rsid w:val="00310852"/>
    <w:rsid w:val="00310E95"/>
    <w:rsid w:val="003117E3"/>
    <w:rsid w:val="0031293B"/>
    <w:rsid w:val="00313FE5"/>
    <w:rsid w:val="0031418C"/>
    <w:rsid w:val="00315243"/>
    <w:rsid w:val="0031553E"/>
    <w:rsid w:val="0031798B"/>
    <w:rsid w:val="00321504"/>
    <w:rsid w:val="00321605"/>
    <w:rsid w:val="00321B39"/>
    <w:rsid w:val="00322112"/>
    <w:rsid w:val="0032254B"/>
    <w:rsid w:val="00323C9A"/>
    <w:rsid w:val="0032566A"/>
    <w:rsid w:val="00326DFE"/>
    <w:rsid w:val="00326EEC"/>
    <w:rsid w:val="00327CFD"/>
    <w:rsid w:val="00330F19"/>
    <w:rsid w:val="00331C86"/>
    <w:rsid w:val="00331DC1"/>
    <w:rsid w:val="0033311F"/>
    <w:rsid w:val="00333E93"/>
    <w:rsid w:val="00333EE3"/>
    <w:rsid w:val="0033447B"/>
    <w:rsid w:val="00335BBE"/>
    <w:rsid w:val="00335FBA"/>
    <w:rsid w:val="003372A0"/>
    <w:rsid w:val="00340AF0"/>
    <w:rsid w:val="0034172A"/>
    <w:rsid w:val="003431F0"/>
    <w:rsid w:val="003435E0"/>
    <w:rsid w:val="00343996"/>
    <w:rsid w:val="00344179"/>
    <w:rsid w:val="003459A4"/>
    <w:rsid w:val="00345CBE"/>
    <w:rsid w:val="0034770D"/>
    <w:rsid w:val="00347ACD"/>
    <w:rsid w:val="003503B6"/>
    <w:rsid w:val="00350465"/>
    <w:rsid w:val="00350C85"/>
    <w:rsid w:val="00351CFF"/>
    <w:rsid w:val="003520A9"/>
    <w:rsid w:val="0035237F"/>
    <w:rsid w:val="003530D0"/>
    <w:rsid w:val="00354704"/>
    <w:rsid w:val="00355F83"/>
    <w:rsid w:val="00356726"/>
    <w:rsid w:val="00357320"/>
    <w:rsid w:val="003576C2"/>
    <w:rsid w:val="00357E8D"/>
    <w:rsid w:val="00361A8B"/>
    <w:rsid w:val="003636AC"/>
    <w:rsid w:val="00363906"/>
    <w:rsid w:val="00363988"/>
    <w:rsid w:val="003644CA"/>
    <w:rsid w:val="00364F2D"/>
    <w:rsid w:val="003650BD"/>
    <w:rsid w:val="00366ED0"/>
    <w:rsid w:val="00370DC4"/>
    <w:rsid w:val="00371721"/>
    <w:rsid w:val="00371B34"/>
    <w:rsid w:val="00371C4E"/>
    <w:rsid w:val="00372F4C"/>
    <w:rsid w:val="0037580A"/>
    <w:rsid w:val="00375CD6"/>
    <w:rsid w:val="00377286"/>
    <w:rsid w:val="00381037"/>
    <w:rsid w:val="00383312"/>
    <w:rsid w:val="00384182"/>
    <w:rsid w:val="00384399"/>
    <w:rsid w:val="003868DC"/>
    <w:rsid w:val="00387653"/>
    <w:rsid w:val="0038769F"/>
    <w:rsid w:val="00387B85"/>
    <w:rsid w:val="00387B89"/>
    <w:rsid w:val="00390D55"/>
    <w:rsid w:val="00396500"/>
    <w:rsid w:val="003A09D6"/>
    <w:rsid w:val="003A1029"/>
    <w:rsid w:val="003A1438"/>
    <w:rsid w:val="003A17D7"/>
    <w:rsid w:val="003A1AC3"/>
    <w:rsid w:val="003A2E10"/>
    <w:rsid w:val="003A352D"/>
    <w:rsid w:val="003A6F78"/>
    <w:rsid w:val="003A7A5C"/>
    <w:rsid w:val="003B0A5C"/>
    <w:rsid w:val="003B3065"/>
    <w:rsid w:val="003B35F4"/>
    <w:rsid w:val="003B645B"/>
    <w:rsid w:val="003B7193"/>
    <w:rsid w:val="003B7D02"/>
    <w:rsid w:val="003C0B8F"/>
    <w:rsid w:val="003C257B"/>
    <w:rsid w:val="003C26A0"/>
    <w:rsid w:val="003C2906"/>
    <w:rsid w:val="003C4349"/>
    <w:rsid w:val="003C4882"/>
    <w:rsid w:val="003C5159"/>
    <w:rsid w:val="003C70C8"/>
    <w:rsid w:val="003D09EE"/>
    <w:rsid w:val="003D0BF4"/>
    <w:rsid w:val="003D3FED"/>
    <w:rsid w:val="003D48F0"/>
    <w:rsid w:val="003D7210"/>
    <w:rsid w:val="003E1218"/>
    <w:rsid w:val="003E2281"/>
    <w:rsid w:val="003E2604"/>
    <w:rsid w:val="003E35C8"/>
    <w:rsid w:val="003E3A19"/>
    <w:rsid w:val="003E3FEC"/>
    <w:rsid w:val="003E4A56"/>
    <w:rsid w:val="003E5E0F"/>
    <w:rsid w:val="003E6123"/>
    <w:rsid w:val="003E6623"/>
    <w:rsid w:val="003E6646"/>
    <w:rsid w:val="003E6927"/>
    <w:rsid w:val="003F1959"/>
    <w:rsid w:val="003F1C67"/>
    <w:rsid w:val="003F3928"/>
    <w:rsid w:val="003F50E6"/>
    <w:rsid w:val="0040080A"/>
    <w:rsid w:val="00401F0B"/>
    <w:rsid w:val="0040302A"/>
    <w:rsid w:val="004031DC"/>
    <w:rsid w:val="00405150"/>
    <w:rsid w:val="00405BBE"/>
    <w:rsid w:val="00405E9C"/>
    <w:rsid w:val="00406F40"/>
    <w:rsid w:val="0040774C"/>
    <w:rsid w:val="00411105"/>
    <w:rsid w:val="0041212A"/>
    <w:rsid w:val="004124E5"/>
    <w:rsid w:val="00412B90"/>
    <w:rsid w:val="00412E17"/>
    <w:rsid w:val="004144FC"/>
    <w:rsid w:val="004152EB"/>
    <w:rsid w:val="00415636"/>
    <w:rsid w:val="004157A1"/>
    <w:rsid w:val="00415CCC"/>
    <w:rsid w:val="00416912"/>
    <w:rsid w:val="00420AC6"/>
    <w:rsid w:val="00421385"/>
    <w:rsid w:val="004213EA"/>
    <w:rsid w:val="0042194A"/>
    <w:rsid w:val="00423027"/>
    <w:rsid w:val="0042364F"/>
    <w:rsid w:val="00427834"/>
    <w:rsid w:val="00427CEA"/>
    <w:rsid w:val="0043170F"/>
    <w:rsid w:val="00432896"/>
    <w:rsid w:val="0043449A"/>
    <w:rsid w:val="004344BD"/>
    <w:rsid w:val="00434E43"/>
    <w:rsid w:val="00436242"/>
    <w:rsid w:val="004376BC"/>
    <w:rsid w:val="00437D28"/>
    <w:rsid w:val="004400B7"/>
    <w:rsid w:val="00440F26"/>
    <w:rsid w:val="004414A8"/>
    <w:rsid w:val="004415B0"/>
    <w:rsid w:val="00442DBA"/>
    <w:rsid w:val="004435EC"/>
    <w:rsid w:val="00444456"/>
    <w:rsid w:val="004449DE"/>
    <w:rsid w:val="00444CF0"/>
    <w:rsid w:val="004473F7"/>
    <w:rsid w:val="004475B0"/>
    <w:rsid w:val="0045111C"/>
    <w:rsid w:val="0045168C"/>
    <w:rsid w:val="00452D22"/>
    <w:rsid w:val="00453028"/>
    <w:rsid w:val="00454920"/>
    <w:rsid w:val="00454CF3"/>
    <w:rsid w:val="00454DCA"/>
    <w:rsid w:val="00460727"/>
    <w:rsid w:val="00460781"/>
    <w:rsid w:val="004621F5"/>
    <w:rsid w:val="004630DC"/>
    <w:rsid w:val="00463FAE"/>
    <w:rsid w:val="0046592B"/>
    <w:rsid w:val="004662B9"/>
    <w:rsid w:val="00466345"/>
    <w:rsid w:val="00466AF9"/>
    <w:rsid w:val="00466D56"/>
    <w:rsid w:val="00466F1B"/>
    <w:rsid w:val="0046714C"/>
    <w:rsid w:val="00467512"/>
    <w:rsid w:val="00471CF7"/>
    <w:rsid w:val="004752F9"/>
    <w:rsid w:val="004755EF"/>
    <w:rsid w:val="00476269"/>
    <w:rsid w:val="004766AE"/>
    <w:rsid w:val="0047771E"/>
    <w:rsid w:val="004777D8"/>
    <w:rsid w:val="004805A9"/>
    <w:rsid w:val="00480AB9"/>
    <w:rsid w:val="00480C8B"/>
    <w:rsid w:val="00480E0F"/>
    <w:rsid w:val="004819CB"/>
    <w:rsid w:val="00482E84"/>
    <w:rsid w:val="00483505"/>
    <w:rsid w:val="00484D7F"/>
    <w:rsid w:val="00485F06"/>
    <w:rsid w:val="0048625F"/>
    <w:rsid w:val="0048698F"/>
    <w:rsid w:val="00491CDC"/>
    <w:rsid w:val="00491FE9"/>
    <w:rsid w:val="0049313C"/>
    <w:rsid w:val="00493261"/>
    <w:rsid w:val="004951A7"/>
    <w:rsid w:val="004954A6"/>
    <w:rsid w:val="00495944"/>
    <w:rsid w:val="00495B95"/>
    <w:rsid w:val="00496611"/>
    <w:rsid w:val="00496CD6"/>
    <w:rsid w:val="00496E37"/>
    <w:rsid w:val="00496E41"/>
    <w:rsid w:val="00497544"/>
    <w:rsid w:val="00497DE6"/>
    <w:rsid w:val="004A0387"/>
    <w:rsid w:val="004A0534"/>
    <w:rsid w:val="004A09A4"/>
    <w:rsid w:val="004A0DEE"/>
    <w:rsid w:val="004A19F5"/>
    <w:rsid w:val="004A1AEE"/>
    <w:rsid w:val="004A24E6"/>
    <w:rsid w:val="004A2F77"/>
    <w:rsid w:val="004A4B44"/>
    <w:rsid w:val="004A5A7F"/>
    <w:rsid w:val="004A5BCC"/>
    <w:rsid w:val="004A6068"/>
    <w:rsid w:val="004A6A20"/>
    <w:rsid w:val="004A6B7A"/>
    <w:rsid w:val="004A7239"/>
    <w:rsid w:val="004A746C"/>
    <w:rsid w:val="004A772D"/>
    <w:rsid w:val="004A7D85"/>
    <w:rsid w:val="004B0405"/>
    <w:rsid w:val="004B0D2B"/>
    <w:rsid w:val="004B1288"/>
    <w:rsid w:val="004B3988"/>
    <w:rsid w:val="004B3AB9"/>
    <w:rsid w:val="004B3D81"/>
    <w:rsid w:val="004B4182"/>
    <w:rsid w:val="004B5138"/>
    <w:rsid w:val="004B72BF"/>
    <w:rsid w:val="004B7909"/>
    <w:rsid w:val="004B7C50"/>
    <w:rsid w:val="004C05BE"/>
    <w:rsid w:val="004C1076"/>
    <w:rsid w:val="004C1BDA"/>
    <w:rsid w:val="004C2199"/>
    <w:rsid w:val="004C2F17"/>
    <w:rsid w:val="004C3AFD"/>
    <w:rsid w:val="004C4979"/>
    <w:rsid w:val="004C50EB"/>
    <w:rsid w:val="004C5BB0"/>
    <w:rsid w:val="004C7214"/>
    <w:rsid w:val="004C7BC3"/>
    <w:rsid w:val="004D06ED"/>
    <w:rsid w:val="004D1E60"/>
    <w:rsid w:val="004D2685"/>
    <w:rsid w:val="004D2AC4"/>
    <w:rsid w:val="004D2C76"/>
    <w:rsid w:val="004D323D"/>
    <w:rsid w:val="004D4976"/>
    <w:rsid w:val="004D54E3"/>
    <w:rsid w:val="004D5D42"/>
    <w:rsid w:val="004D5F5C"/>
    <w:rsid w:val="004D6977"/>
    <w:rsid w:val="004D6DDD"/>
    <w:rsid w:val="004D6EBE"/>
    <w:rsid w:val="004D75D7"/>
    <w:rsid w:val="004E0A3B"/>
    <w:rsid w:val="004E111F"/>
    <w:rsid w:val="004E22CB"/>
    <w:rsid w:val="004E6050"/>
    <w:rsid w:val="004E69B4"/>
    <w:rsid w:val="004E6A16"/>
    <w:rsid w:val="004E7B00"/>
    <w:rsid w:val="004F05D2"/>
    <w:rsid w:val="004F0B25"/>
    <w:rsid w:val="004F190F"/>
    <w:rsid w:val="004F2257"/>
    <w:rsid w:val="004F28FB"/>
    <w:rsid w:val="004F319F"/>
    <w:rsid w:val="004F32BF"/>
    <w:rsid w:val="004F3D52"/>
    <w:rsid w:val="004F4DA3"/>
    <w:rsid w:val="004F4EBB"/>
    <w:rsid w:val="004F4F03"/>
    <w:rsid w:val="004F7055"/>
    <w:rsid w:val="0050058A"/>
    <w:rsid w:val="00502DF5"/>
    <w:rsid w:val="00503243"/>
    <w:rsid w:val="00503DD7"/>
    <w:rsid w:val="00504877"/>
    <w:rsid w:val="005068A8"/>
    <w:rsid w:val="005068E0"/>
    <w:rsid w:val="0050797A"/>
    <w:rsid w:val="00507C3F"/>
    <w:rsid w:val="00512ABB"/>
    <w:rsid w:val="00512E99"/>
    <w:rsid w:val="005139FE"/>
    <w:rsid w:val="00513D4B"/>
    <w:rsid w:val="00514A59"/>
    <w:rsid w:val="00515DD4"/>
    <w:rsid w:val="0051642C"/>
    <w:rsid w:val="005167F5"/>
    <w:rsid w:val="00516EE6"/>
    <w:rsid w:val="00517410"/>
    <w:rsid w:val="0052070E"/>
    <w:rsid w:val="005228DE"/>
    <w:rsid w:val="00522C1A"/>
    <w:rsid w:val="00523B34"/>
    <w:rsid w:val="00523DC3"/>
    <w:rsid w:val="00524B5B"/>
    <w:rsid w:val="005250E1"/>
    <w:rsid w:val="005252F6"/>
    <w:rsid w:val="0052553B"/>
    <w:rsid w:val="00525C70"/>
    <w:rsid w:val="00526118"/>
    <w:rsid w:val="00526FCA"/>
    <w:rsid w:val="00531D0C"/>
    <w:rsid w:val="00532284"/>
    <w:rsid w:val="00532931"/>
    <w:rsid w:val="005331E8"/>
    <w:rsid w:val="00533823"/>
    <w:rsid w:val="00535E24"/>
    <w:rsid w:val="00536928"/>
    <w:rsid w:val="00536E2A"/>
    <w:rsid w:val="00536EA7"/>
    <w:rsid w:val="00536F47"/>
    <w:rsid w:val="00537043"/>
    <w:rsid w:val="00537EE0"/>
    <w:rsid w:val="00542F08"/>
    <w:rsid w:val="00543AF5"/>
    <w:rsid w:val="00544679"/>
    <w:rsid w:val="005451BA"/>
    <w:rsid w:val="0054557F"/>
    <w:rsid w:val="00545D33"/>
    <w:rsid w:val="00546A82"/>
    <w:rsid w:val="005473B5"/>
    <w:rsid w:val="00547C11"/>
    <w:rsid w:val="00550418"/>
    <w:rsid w:val="00551812"/>
    <w:rsid w:val="00551886"/>
    <w:rsid w:val="005547A6"/>
    <w:rsid w:val="00555F00"/>
    <w:rsid w:val="00556750"/>
    <w:rsid w:val="00561ED5"/>
    <w:rsid w:val="0056209D"/>
    <w:rsid w:val="00562221"/>
    <w:rsid w:val="005622E4"/>
    <w:rsid w:val="00562F7F"/>
    <w:rsid w:val="00564182"/>
    <w:rsid w:val="005642E4"/>
    <w:rsid w:val="0056446C"/>
    <w:rsid w:val="00564685"/>
    <w:rsid w:val="00564743"/>
    <w:rsid w:val="00565283"/>
    <w:rsid w:val="00565E9A"/>
    <w:rsid w:val="005660AA"/>
    <w:rsid w:val="00566451"/>
    <w:rsid w:val="00566CEE"/>
    <w:rsid w:val="00567A17"/>
    <w:rsid w:val="005700E7"/>
    <w:rsid w:val="00571852"/>
    <w:rsid w:val="005728AE"/>
    <w:rsid w:val="005734D0"/>
    <w:rsid w:val="00575292"/>
    <w:rsid w:val="00575DD5"/>
    <w:rsid w:val="0057629C"/>
    <w:rsid w:val="0057754D"/>
    <w:rsid w:val="0058033B"/>
    <w:rsid w:val="0058043C"/>
    <w:rsid w:val="00580D05"/>
    <w:rsid w:val="00581E69"/>
    <w:rsid w:val="00581F74"/>
    <w:rsid w:val="00582B11"/>
    <w:rsid w:val="00582E60"/>
    <w:rsid w:val="0058320B"/>
    <w:rsid w:val="00587A50"/>
    <w:rsid w:val="00587E23"/>
    <w:rsid w:val="00590299"/>
    <w:rsid w:val="0059047A"/>
    <w:rsid w:val="00591AFD"/>
    <w:rsid w:val="00592EA1"/>
    <w:rsid w:val="00594E81"/>
    <w:rsid w:val="005950B2"/>
    <w:rsid w:val="00595D88"/>
    <w:rsid w:val="005964C2"/>
    <w:rsid w:val="005972D0"/>
    <w:rsid w:val="00597639"/>
    <w:rsid w:val="00597F2A"/>
    <w:rsid w:val="005A0695"/>
    <w:rsid w:val="005A0CF3"/>
    <w:rsid w:val="005A1D0D"/>
    <w:rsid w:val="005A20BD"/>
    <w:rsid w:val="005A2DE4"/>
    <w:rsid w:val="005A5D37"/>
    <w:rsid w:val="005A672A"/>
    <w:rsid w:val="005A7B74"/>
    <w:rsid w:val="005B02B1"/>
    <w:rsid w:val="005B263E"/>
    <w:rsid w:val="005B2DE7"/>
    <w:rsid w:val="005B4640"/>
    <w:rsid w:val="005B492B"/>
    <w:rsid w:val="005B4E49"/>
    <w:rsid w:val="005B5159"/>
    <w:rsid w:val="005B5B7D"/>
    <w:rsid w:val="005B6211"/>
    <w:rsid w:val="005B6F68"/>
    <w:rsid w:val="005C003E"/>
    <w:rsid w:val="005C1CC2"/>
    <w:rsid w:val="005C2310"/>
    <w:rsid w:val="005C2BD4"/>
    <w:rsid w:val="005C3AEB"/>
    <w:rsid w:val="005C462C"/>
    <w:rsid w:val="005C594B"/>
    <w:rsid w:val="005C5ABC"/>
    <w:rsid w:val="005C6F13"/>
    <w:rsid w:val="005C6F72"/>
    <w:rsid w:val="005D09B8"/>
    <w:rsid w:val="005D1407"/>
    <w:rsid w:val="005D2BDE"/>
    <w:rsid w:val="005D2D47"/>
    <w:rsid w:val="005D3FF6"/>
    <w:rsid w:val="005D4405"/>
    <w:rsid w:val="005D4AB1"/>
    <w:rsid w:val="005D58CF"/>
    <w:rsid w:val="005D5B4E"/>
    <w:rsid w:val="005D6D01"/>
    <w:rsid w:val="005D7A80"/>
    <w:rsid w:val="005D7B11"/>
    <w:rsid w:val="005D7C2B"/>
    <w:rsid w:val="005D7EE9"/>
    <w:rsid w:val="005E058D"/>
    <w:rsid w:val="005E1F24"/>
    <w:rsid w:val="005E22E8"/>
    <w:rsid w:val="005E25C2"/>
    <w:rsid w:val="005E2A96"/>
    <w:rsid w:val="005E2B83"/>
    <w:rsid w:val="005E2D8D"/>
    <w:rsid w:val="005E5BBA"/>
    <w:rsid w:val="005E7E4C"/>
    <w:rsid w:val="005F10B3"/>
    <w:rsid w:val="005F1928"/>
    <w:rsid w:val="005F1FAF"/>
    <w:rsid w:val="005F47E2"/>
    <w:rsid w:val="005F4C28"/>
    <w:rsid w:val="005F60EA"/>
    <w:rsid w:val="005F6737"/>
    <w:rsid w:val="005F71B4"/>
    <w:rsid w:val="006034C8"/>
    <w:rsid w:val="00604684"/>
    <w:rsid w:val="006046B2"/>
    <w:rsid w:val="00605AF2"/>
    <w:rsid w:val="00607345"/>
    <w:rsid w:val="00607E49"/>
    <w:rsid w:val="00607F4D"/>
    <w:rsid w:val="006103E6"/>
    <w:rsid w:val="00610BBD"/>
    <w:rsid w:val="00610BC0"/>
    <w:rsid w:val="006123FA"/>
    <w:rsid w:val="00612681"/>
    <w:rsid w:val="00613491"/>
    <w:rsid w:val="006137FC"/>
    <w:rsid w:val="006155E3"/>
    <w:rsid w:val="006155E4"/>
    <w:rsid w:val="006159ED"/>
    <w:rsid w:val="00617301"/>
    <w:rsid w:val="0062152D"/>
    <w:rsid w:val="00621A95"/>
    <w:rsid w:val="00622D25"/>
    <w:rsid w:val="006243D6"/>
    <w:rsid w:val="00624A97"/>
    <w:rsid w:val="0062530F"/>
    <w:rsid w:val="00625517"/>
    <w:rsid w:val="006264EC"/>
    <w:rsid w:val="0062658A"/>
    <w:rsid w:val="00630181"/>
    <w:rsid w:val="006302F0"/>
    <w:rsid w:val="00630329"/>
    <w:rsid w:val="006314DC"/>
    <w:rsid w:val="00631AC1"/>
    <w:rsid w:val="006325A2"/>
    <w:rsid w:val="00633CC2"/>
    <w:rsid w:val="00634332"/>
    <w:rsid w:val="0063523C"/>
    <w:rsid w:val="006353E9"/>
    <w:rsid w:val="00635AC5"/>
    <w:rsid w:val="0063680C"/>
    <w:rsid w:val="006378CD"/>
    <w:rsid w:val="006408C9"/>
    <w:rsid w:val="00641181"/>
    <w:rsid w:val="00641860"/>
    <w:rsid w:val="00641CEE"/>
    <w:rsid w:val="00641D9D"/>
    <w:rsid w:val="00643BF8"/>
    <w:rsid w:val="00644B4E"/>
    <w:rsid w:val="00644C32"/>
    <w:rsid w:val="00645725"/>
    <w:rsid w:val="00646FFA"/>
    <w:rsid w:val="00650888"/>
    <w:rsid w:val="00650C93"/>
    <w:rsid w:val="00650FF7"/>
    <w:rsid w:val="006510A1"/>
    <w:rsid w:val="00652650"/>
    <w:rsid w:val="00652F3D"/>
    <w:rsid w:val="00655666"/>
    <w:rsid w:val="00656E93"/>
    <w:rsid w:val="00657106"/>
    <w:rsid w:val="00660924"/>
    <w:rsid w:val="00661260"/>
    <w:rsid w:val="00661335"/>
    <w:rsid w:val="0066198F"/>
    <w:rsid w:val="00662A83"/>
    <w:rsid w:val="0066316E"/>
    <w:rsid w:val="006637FB"/>
    <w:rsid w:val="00666358"/>
    <w:rsid w:val="006668B0"/>
    <w:rsid w:val="00667D6F"/>
    <w:rsid w:val="006704BA"/>
    <w:rsid w:val="00670B30"/>
    <w:rsid w:val="00671271"/>
    <w:rsid w:val="00671F08"/>
    <w:rsid w:val="00672634"/>
    <w:rsid w:val="00674968"/>
    <w:rsid w:val="006755D1"/>
    <w:rsid w:val="00676261"/>
    <w:rsid w:val="006768D1"/>
    <w:rsid w:val="00677C90"/>
    <w:rsid w:val="00680E13"/>
    <w:rsid w:val="00681503"/>
    <w:rsid w:val="00684C38"/>
    <w:rsid w:val="00686A00"/>
    <w:rsid w:val="00687665"/>
    <w:rsid w:val="00691BD2"/>
    <w:rsid w:val="00692B75"/>
    <w:rsid w:val="00694E51"/>
    <w:rsid w:val="00694EF6"/>
    <w:rsid w:val="0069510C"/>
    <w:rsid w:val="0069762B"/>
    <w:rsid w:val="006A1B84"/>
    <w:rsid w:val="006A2BCA"/>
    <w:rsid w:val="006A2DE9"/>
    <w:rsid w:val="006A2E95"/>
    <w:rsid w:val="006A3EDE"/>
    <w:rsid w:val="006A5A2C"/>
    <w:rsid w:val="006A5D9C"/>
    <w:rsid w:val="006A6290"/>
    <w:rsid w:val="006A70D8"/>
    <w:rsid w:val="006A75BB"/>
    <w:rsid w:val="006B0633"/>
    <w:rsid w:val="006B1903"/>
    <w:rsid w:val="006B28C4"/>
    <w:rsid w:val="006B2C8F"/>
    <w:rsid w:val="006B3EB6"/>
    <w:rsid w:val="006B53BD"/>
    <w:rsid w:val="006B6040"/>
    <w:rsid w:val="006C0664"/>
    <w:rsid w:val="006C1622"/>
    <w:rsid w:val="006C166B"/>
    <w:rsid w:val="006C2890"/>
    <w:rsid w:val="006C2967"/>
    <w:rsid w:val="006C3417"/>
    <w:rsid w:val="006C5E15"/>
    <w:rsid w:val="006C68D6"/>
    <w:rsid w:val="006D03E4"/>
    <w:rsid w:val="006D0732"/>
    <w:rsid w:val="006D0BA5"/>
    <w:rsid w:val="006D15FB"/>
    <w:rsid w:val="006D1683"/>
    <w:rsid w:val="006D1D58"/>
    <w:rsid w:val="006D1D7F"/>
    <w:rsid w:val="006D1FC2"/>
    <w:rsid w:val="006D2AC3"/>
    <w:rsid w:val="006D4362"/>
    <w:rsid w:val="006D5F0F"/>
    <w:rsid w:val="006D7AF1"/>
    <w:rsid w:val="006D7D01"/>
    <w:rsid w:val="006E11AB"/>
    <w:rsid w:val="006E1690"/>
    <w:rsid w:val="006E1AE4"/>
    <w:rsid w:val="006E1D89"/>
    <w:rsid w:val="006E26F1"/>
    <w:rsid w:val="006E4A4B"/>
    <w:rsid w:val="006E4DAD"/>
    <w:rsid w:val="006E51C0"/>
    <w:rsid w:val="006E51F2"/>
    <w:rsid w:val="006E74D2"/>
    <w:rsid w:val="006F02E6"/>
    <w:rsid w:val="006F0D87"/>
    <w:rsid w:val="006F1B94"/>
    <w:rsid w:val="006F2B2E"/>
    <w:rsid w:val="006F351B"/>
    <w:rsid w:val="006F4497"/>
    <w:rsid w:val="006F486C"/>
    <w:rsid w:val="006F582D"/>
    <w:rsid w:val="006F59AC"/>
    <w:rsid w:val="006F65B9"/>
    <w:rsid w:val="006F6A92"/>
    <w:rsid w:val="006F6E6C"/>
    <w:rsid w:val="0070053C"/>
    <w:rsid w:val="0070284F"/>
    <w:rsid w:val="00703690"/>
    <w:rsid w:val="0070373C"/>
    <w:rsid w:val="00703C31"/>
    <w:rsid w:val="00704692"/>
    <w:rsid w:val="00704DFE"/>
    <w:rsid w:val="00705096"/>
    <w:rsid w:val="00707242"/>
    <w:rsid w:val="00707F71"/>
    <w:rsid w:val="00711740"/>
    <w:rsid w:val="00711CCD"/>
    <w:rsid w:val="00711EB4"/>
    <w:rsid w:val="00713F2E"/>
    <w:rsid w:val="00714B74"/>
    <w:rsid w:val="00714FA7"/>
    <w:rsid w:val="00716277"/>
    <w:rsid w:val="007171D3"/>
    <w:rsid w:val="00717760"/>
    <w:rsid w:val="00717D71"/>
    <w:rsid w:val="00720E86"/>
    <w:rsid w:val="00722281"/>
    <w:rsid w:val="00725380"/>
    <w:rsid w:val="00725B5D"/>
    <w:rsid w:val="007268D0"/>
    <w:rsid w:val="00726B05"/>
    <w:rsid w:val="00727A34"/>
    <w:rsid w:val="00730319"/>
    <w:rsid w:val="00730B7F"/>
    <w:rsid w:val="00730DA2"/>
    <w:rsid w:val="00732F2E"/>
    <w:rsid w:val="007331B9"/>
    <w:rsid w:val="0073351A"/>
    <w:rsid w:val="00733A78"/>
    <w:rsid w:val="0073490A"/>
    <w:rsid w:val="00735829"/>
    <w:rsid w:val="00740DE4"/>
    <w:rsid w:val="0074128D"/>
    <w:rsid w:val="0074271D"/>
    <w:rsid w:val="00742DF5"/>
    <w:rsid w:val="00742EB9"/>
    <w:rsid w:val="007433D6"/>
    <w:rsid w:val="00743799"/>
    <w:rsid w:val="00745624"/>
    <w:rsid w:val="007461B1"/>
    <w:rsid w:val="00746971"/>
    <w:rsid w:val="00747B11"/>
    <w:rsid w:val="00747FA6"/>
    <w:rsid w:val="00751F3C"/>
    <w:rsid w:val="00751F42"/>
    <w:rsid w:val="007533F9"/>
    <w:rsid w:val="00753C5E"/>
    <w:rsid w:val="00755363"/>
    <w:rsid w:val="00756F30"/>
    <w:rsid w:val="0076160F"/>
    <w:rsid w:val="00761D6D"/>
    <w:rsid w:val="007623C2"/>
    <w:rsid w:val="00762D35"/>
    <w:rsid w:val="00763520"/>
    <w:rsid w:val="00763884"/>
    <w:rsid w:val="00764FE0"/>
    <w:rsid w:val="0076546A"/>
    <w:rsid w:val="007703E7"/>
    <w:rsid w:val="00770E3E"/>
    <w:rsid w:val="0077152B"/>
    <w:rsid w:val="0077238B"/>
    <w:rsid w:val="00772421"/>
    <w:rsid w:val="00773210"/>
    <w:rsid w:val="0077374E"/>
    <w:rsid w:val="00774A3A"/>
    <w:rsid w:val="00775384"/>
    <w:rsid w:val="007757FF"/>
    <w:rsid w:val="007762AD"/>
    <w:rsid w:val="0077695E"/>
    <w:rsid w:val="00776B02"/>
    <w:rsid w:val="00776B69"/>
    <w:rsid w:val="007777AA"/>
    <w:rsid w:val="00777876"/>
    <w:rsid w:val="00777D9E"/>
    <w:rsid w:val="00780B1F"/>
    <w:rsid w:val="0078143B"/>
    <w:rsid w:val="0078158E"/>
    <w:rsid w:val="00782BC8"/>
    <w:rsid w:val="007855EE"/>
    <w:rsid w:val="00785D49"/>
    <w:rsid w:val="0078624F"/>
    <w:rsid w:val="007864CA"/>
    <w:rsid w:val="0078672D"/>
    <w:rsid w:val="00786807"/>
    <w:rsid w:val="00786B63"/>
    <w:rsid w:val="00786BED"/>
    <w:rsid w:val="00787E2C"/>
    <w:rsid w:val="00787F50"/>
    <w:rsid w:val="007905BB"/>
    <w:rsid w:val="00790CF2"/>
    <w:rsid w:val="0079157E"/>
    <w:rsid w:val="00791803"/>
    <w:rsid w:val="00791B54"/>
    <w:rsid w:val="00792170"/>
    <w:rsid w:val="007926A4"/>
    <w:rsid w:val="00793C0F"/>
    <w:rsid w:val="007944D0"/>
    <w:rsid w:val="007944FA"/>
    <w:rsid w:val="00794AAE"/>
    <w:rsid w:val="0079724B"/>
    <w:rsid w:val="00797923"/>
    <w:rsid w:val="007A0BAE"/>
    <w:rsid w:val="007A1189"/>
    <w:rsid w:val="007A1A2C"/>
    <w:rsid w:val="007A1D87"/>
    <w:rsid w:val="007A2544"/>
    <w:rsid w:val="007A25D9"/>
    <w:rsid w:val="007A3631"/>
    <w:rsid w:val="007A4ACC"/>
    <w:rsid w:val="007A5175"/>
    <w:rsid w:val="007A5E6E"/>
    <w:rsid w:val="007A72D6"/>
    <w:rsid w:val="007A7ACC"/>
    <w:rsid w:val="007B0E1A"/>
    <w:rsid w:val="007B17C1"/>
    <w:rsid w:val="007B1D54"/>
    <w:rsid w:val="007B272E"/>
    <w:rsid w:val="007B3BBB"/>
    <w:rsid w:val="007B5AC9"/>
    <w:rsid w:val="007B743C"/>
    <w:rsid w:val="007B79F9"/>
    <w:rsid w:val="007C09C4"/>
    <w:rsid w:val="007C3D37"/>
    <w:rsid w:val="007C3E9D"/>
    <w:rsid w:val="007C4D7C"/>
    <w:rsid w:val="007C5AFE"/>
    <w:rsid w:val="007D0353"/>
    <w:rsid w:val="007D0692"/>
    <w:rsid w:val="007D1939"/>
    <w:rsid w:val="007D3BA5"/>
    <w:rsid w:val="007D445C"/>
    <w:rsid w:val="007D53FA"/>
    <w:rsid w:val="007D5694"/>
    <w:rsid w:val="007D600D"/>
    <w:rsid w:val="007D7EA6"/>
    <w:rsid w:val="007E0949"/>
    <w:rsid w:val="007E0BC9"/>
    <w:rsid w:val="007E0EE0"/>
    <w:rsid w:val="007E1633"/>
    <w:rsid w:val="007E3381"/>
    <w:rsid w:val="007E4A52"/>
    <w:rsid w:val="007E514C"/>
    <w:rsid w:val="007E57A0"/>
    <w:rsid w:val="007E5B58"/>
    <w:rsid w:val="007E66D5"/>
    <w:rsid w:val="007E6E80"/>
    <w:rsid w:val="007E753C"/>
    <w:rsid w:val="007F20AF"/>
    <w:rsid w:val="007F2EA8"/>
    <w:rsid w:val="007F331E"/>
    <w:rsid w:val="007F4108"/>
    <w:rsid w:val="007F4749"/>
    <w:rsid w:val="007F4FA9"/>
    <w:rsid w:val="008019F7"/>
    <w:rsid w:val="00801B60"/>
    <w:rsid w:val="00802D1F"/>
    <w:rsid w:val="008034DA"/>
    <w:rsid w:val="00804606"/>
    <w:rsid w:val="008052EC"/>
    <w:rsid w:val="008063A1"/>
    <w:rsid w:val="00806AA9"/>
    <w:rsid w:val="0081032A"/>
    <w:rsid w:val="008118D2"/>
    <w:rsid w:val="00812087"/>
    <w:rsid w:val="00812192"/>
    <w:rsid w:val="008166D6"/>
    <w:rsid w:val="00816879"/>
    <w:rsid w:val="008207CC"/>
    <w:rsid w:val="008208B3"/>
    <w:rsid w:val="00820C77"/>
    <w:rsid w:val="0082182E"/>
    <w:rsid w:val="00822121"/>
    <w:rsid w:val="00823280"/>
    <w:rsid w:val="00825025"/>
    <w:rsid w:val="008305FD"/>
    <w:rsid w:val="00832AA4"/>
    <w:rsid w:val="008334C5"/>
    <w:rsid w:val="00833735"/>
    <w:rsid w:val="00833834"/>
    <w:rsid w:val="00833894"/>
    <w:rsid w:val="00835CA5"/>
    <w:rsid w:val="00842B33"/>
    <w:rsid w:val="00843842"/>
    <w:rsid w:val="00845774"/>
    <w:rsid w:val="00845F8A"/>
    <w:rsid w:val="00846BC5"/>
    <w:rsid w:val="00846EF1"/>
    <w:rsid w:val="00846F2D"/>
    <w:rsid w:val="008504B0"/>
    <w:rsid w:val="00850AB3"/>
    <w:rsid w:val="00851B94"/>
    <w:rsid w:val="00851DFB"/>
    <w:rsid w:val="00852355"/>
    <w:rsid w:val="0085311E"/>
    <w:rsid w:val="00854482"/>
    <w:rsid w:val="008552A1"/>
    <w:rsid w:val="00855E85"/>
    <w:rsid w:val="008568C7"/>
    <w:rsid w:val="00856ABE"/>
    <w:rsid w:val="00860D44"/>
    <w:rsid w:val="00865AA1"/>
    <w:rsid w:val="0086610D"/>
    <w:rsid w:val="00867892"/>
    <w:rsid w:val="008679D9"/>
    <w:rsid w:val="0087019D"/>
    <w:rsid w:val="008706D2"/>
    <w:rsid w:val="00870902"/>
    <w:rsid w:val="0087097F"/>
    <w:rsid w:val="00871659"/>
    <w:rsid w:val="0087396D"/>
    <w:rsid w:val="00873A86"/>
    <w:rsid w:val="00873EB4"/>
    <w:rsid w:val="0087524C"/>
    <w:rsid w:val="008752AD"/>
    <w:rsid w:val="008753C6"/>
    <w:rsid w:val="00876122"/>
    <w:rsid w:val="00877D4C"/>
    <w:rsid w:val="0088047B"/>
    <w:rsid w:val="008805CF"/>
    <w:rsid w:val="00881BB4"/>
    <w:rsid w:val="0088217B"/>
    <w:rsid w:val="00882C77"/>
    <w:rsid w:val="0088746D"/>
    <w:rsid w:val="008876BF"/>
    <w:rsid w:val="00887737"/>
    <w:rsid w:val="00890727"/>
    <w:rsid w:val="00891707"/>
    <w:rsid w:val="00891772"/>
    <w:rsid w:val="00891F43"/>
    <w:rsid w:val="00893526"/>
    <w:rsid w:val="00893C4C"/>
    <w:rsid w:val="00894999"/>
    <w:rsid w:val="0089569C"/>
    <w:rsid w:val="00897453"/>
    <w:rsid w:val="00897BD8"/>
    <w:rsid w:val="00897D3B"/>
    <w:rsid w:val="008A0C4F"/>
    <w:rsid w:val="008A0C80"/>
    <w:rsid w:val="008A11CF"/>
    <w:rsid w:val="008A1DAC"/>
    <w:rsid w:val="008A32EB"/>
    <w:rsid w:val="008A3D3A"/>
    <w:rsid w:val="008A4FBD"/>
    <w:rsid w:val="008A5AA5"/>
    <w:rsid w:val="008B0B1F"/>
    <w:rsid w:val="008B1039"/>
    <w:rsid w:val="008B1370"/>
    <w:rsid w:val="008B1C39"/>
    <w:rsid w:val="008B267B"/>
    <w:rsid w:val="008B2F74"/>
    <w:rsid w:val="008B3020"/>
    <w:rsid w:val="008B3786"/>
    <w:rsid w:val="008B3891"/>
    <w:rsid w:val="008B3A37"/>
    <w:rsid w:val="008B513A"/>
    <w:rsid w:val="008B5568"/>
    <w:rsid w:val="008B5873"/>
    <w:rsid w:val="008B6AE8"/>
    <w:rsid w:val="008C00A3"/>
    <w:rsid w:val="008C0EF1"/>
    <w:rsid w:val="008C1259"/>
    <w:rsid w:val="008C22C2"/>
    <w:rsid w:val="008C3D21"/>
    <w:rsid w:val="008C5287"/>
    <w:rsid w:val="008C5809"/>
    <w:rsid w:val="008C5F4D"/>
    <w:rsid w:val="008C6FB5"/>
    <w:rsid w:val="008C7243"/>
    <w:rsid w:val="008C737C"/>
    <w:rsid w:val="008D1507"/>
    <w:rsid w:val="008D16F0"/>
    <w:rsid w:val="008D2CE6"/>
    <w:rsid w:val="008D2DAB"/>
    <w:rsid w:val="008D32C9"/>
    <w:rsid w:val="008D4643"/>
    <w:rsid w:val="008D5500"/>
    <w:rsid w:val="008D5701"/>
    <w:rsid w:val="008D6B15"/>
    <w:rsid w:val="008D7AD5"/>
    <w:rsid w:val="008E0181"/>
    <w:rsid w:val="008E1121"/>
    <w:rsid w:val="008E12C6"/>
    <w:rsid w:val="008E16B9"/>
    <w:rsid w:val="008E1895"/>
    <w:rsid w:val="008E2448"/>
    <w:rsid w:val="008E2BE9"/>
    <w:rsid w:val="008E3717"/>
    <w:rsid w:val="008E45C7"/>
    <w:rsid w:val="008F0CEC"/>
    <w:rsid w:val="008F13E8"/>
    <w:rsid w:val="008F25CD"/>
    <w:rsid w:val="008F292D"/>
    <w:rsid w:val="008F521C"/>
    <w:rsid w:val="008F593A"/>
    <w:rsid w:val="008F6235"/>
    <w:rsid w:val="00900E01"/>
    <w:rsid w:val="009012F8"/>
    <w:rsid w:val="00902653"/>
    <w:rsid w:val="009036FF"/>
    <w:rsid w:val="00904C01"/>
    <w:rsid w:val="009072BB"/>
    <w:rsid w:val="0091075F"/>
    <w:rsid w:val="00911470"/>
    <w:rsid w:val="00912545"/>
    <w:rsid w:val="00913A18"/>
    <w:rsid w:val="00914B2E"/>
    <w:rsid w:val="009155D9"/>
    <w:rsid w:val="009159B0"/>
    <w:rsid w:val="00915C04"/>
    <w:rsid w:val="0091753B"/>
    <w:rsid w:val="0092073C"/>
    <w:rsid w:val="00921BA2"/>
    <w:rsid w:val="00921F09"/>
    <w:rsid w:val="00923E76"/>
    <w:rsid w:val="00923FC1"/>
    <w:rsid w:val="009243B8"/>
    <w:rsid w:val="0092455D"/>
    <w:rsid w:val="00924890"/>
    <w:rsid w:val="00924AF3"/>
    <w:rsid w:val="00924FD6"/>
    <w:rsid w:val="00925370"/>
    <w:rsid w:val="00925AE4"/>
    <w:rsid w:val="00925D30"/>
    <w:rsid w:val="00927E4F"/>
    <w:rsid w:val="009306EF"/>
    <w:rsid w:val="00930FC1"/>
    <w:rsid w:val="009311C3"/>
    <w:rsid w:val="009319B4"/>
    <w:rsid w:val="00932CF3"/>
    <w:rsid w:val="00933255"/>
    <w:rsid w:val="0093373D"/>
    <w:rsid w:val="00933D3C"/>
    <w:rsid w:val="0093459E"/>
    <w:rsid w:val="00934D46"/>
    <w:rsid w:val="0093553E"/>
    <w:rsid w:val="00935B9D"/>
    <w:rsid w:val="00935BB9"/>
    <w:rsid w:val="009409C8"/>
    <w:rsid w:val="00941020"/>
    <w:rsid w:val="00941288"/>
    <w:rsid w:val="00942D61"/>
    <w:rsid w:val="00942D6A"/>
    <w:rsid w:val="009432AB"/>
    <w:rsid w:val="00944D31"/>
    <w:rsid w:val="00944E2E"/>
    <w:rsid w:val="00945BBF"/>
    <w:rsid w:val="0095022F"/>
    <w:rsid w:val="00950B3E"/>
    <w:rsid w:val="00951098"/>
    <w:rsid w:val="009525C4"/>
    <w:rsid w:val="00953699"/>
    <w:rsid w:val="00955220"/>
    <w:rsid w:val="00955A46"/>
    <w:rsid w:val="00956601"/>
    <w:rsid w:val="00957FE3"/>
    <w:rsid w:val="00960665"/>
    <w:rsid w:val="009617B5"/>
    <w:rsid w:val="009622A3"/>
    <w:rsid w:val="0096242E"/>
    <w:rsid w:val="00962991"/>
    <w:rsid w:val="00962D9F"/>
    <w:rsid w:val="00963A8F"/>
    <w:rsid w:val="00965D69"/>
    <w:rsid w:val="00967C1C"/>
    <w:rsid w:val="00967F3D"/>
    <w:rsid w:val="009700CA"/>
    <w:rsid w:val="00970839"/>
    <w:rsid w:val="00972C0D"/>
    <w:rsid w:val="00973440"/>
    <w:rsid w:val="00973B50"/>
    <w:rsid w:val="00973FA0"/>
    <w:rsid w:val="009754E3"/>
    <w:rsid w:val="00975D88"/>
    <w:rsid w:val="009800E0"/>
    <w:rsid w:val="00980C20"/>
    <w:rsid w:val="00981D73"/>
    <w:rsid w:val="009823E0"/>
    <w:rsid w:val="00982CC9"/>
    <w:rsid w:val="009868F0"/>
    <w:rsid w:val="00986EAE"/>
    <w:rsid w:val="00987645"/>
    <w:rsid w:val="00991024"/>
    <w:rsid w:val="00992733"/>
    <w:rsid w:val="0099354C"/>
    <w:rsid w:val="009946C9"/>
    <w:rsid w:val="00995785"/>
    <w:rsid w:val="009A0B0B"/>
    <w:rsid w:val="009A134E"/>
    <w:rsid w:val="009A189D"/>
    <w:rsid w:val="009A221A"/>
    <w:rsid w:val="009A34A4"/>
    <w:rsid w:val="009A76F4"/>
    <w:rsid w:val="009A775D"/>
    <w:rsid w:val="009B1179"/>
    <w:rsid w:val="009B1911"/>
    <w:rsid w:val="009B2CE9"/>
    <w:rsid w:val="009B3678"/>
    <w:rsid w:val="009B38B2"/>
    <w:rsid w:val="009B3F5F"/>
    <w:rsid w:val="009B46AD"/>
    <w:rsid w:val="009B612F"/>
    <w:rsid w:val="009B63C9"/>
    <w:rsid w:val="009C1896"/>
    <w:rsid w:val="009C1942"/>
    <w:rsid w:val="009C1B0E"/>
    <w:rsid w:val="009C1C70"/>
    <w:rsid w:val="009C2161"/>
    <w:rsid w:val="009C2517"/>
    <w:rsid w:val="009C30BC"/>
    <w:rsid w:val="009C32C9"/>
    <w:rsid w:val="009C392B"/>
    <w:rsid w:val="009C3AB2"/>
    <w:rsid w:val="009C3BDC"/>
    <w:rsid w:val="009C548A"/>
    <w:rsid w:val="009C6E30"/>
    <w:rsid w:val="009C7EEA"/>
    <w:rsid w:val="009D16C9"/>
    <w:rsid w:val="009D1EA2"/>
    <w:rsid w:val="009D279E"/>
    <w:rsid w:val="009D353B"/>
    <w:rsid w:val="009D3600"/>
    <w:rsid w:val="009D3F1D"/>
    <w:rsid w:val="009D413A"/>
    <w:rsid w:val="009D4813"/>
    <w:rsid w:val="009D515F"/>
    <w:rsid w:val="009D5903"/>
    <w:rsid w:val="009E01A6"/>
    <w:rsid w:val="009E042C"/>
    <w:rsid w:val="009E14C5"/>
    <w:rsid w:val="009E271F"/>
    <w:rsid w:val="009E2B32"/>
    <w:rsid w:val="009E4D4B"/>
    <w:rsid w:val="009E592B"/>
    <w:rsid w:val="009E5BFB"/>
    <w:rsid w:val="009E5CF3"/>
    <w:rsid w:val="009E6014"/>
    <w:rsid w:val="009E648D"/>
    <w:rsid w:val="009F0F5E"/>
    <w:rsid w:val="009F18A4"/>
    <w:rsid w:val="009F3BF9"/>
    <w:rsid w:val="009F40D4"/>
    <w:rsid w:val="009F41A2"/>
    <w:rsid w:val="009F5618"/>
    <w:rsid w:val="009F585E"/>
    <w:rsid w:val="009F58A4"/>
    <w:rsid w:val="009F5DCC"/>
    <w:rsid w:val="009F6B0E"/>
    <w:rsid w:val="00A00399"/>
    <w:rsid w:val="00A0108E"/>
    <w:rsid w:val="00A01C56"/>
    <w:rsid w:val="00A029CC"/>
    <w:rsid w:val="00A02C6F"/>
    <w:rsid w:val="00A0433D"/>
    <w:rsid w:val="00A04DF0"/>
    <w:rsid w:val="00A05177"/>
    <w:rsid w:val="00A0547C"/>
    <w:rsid w:val="00A05E09"/>
    <w:rsid w:val="00A06837"/>
    <w:rsid w:val="00A07C18"/>
    <w:rsid w:val="00A11B49"/>
    <w:rsid w:val="00A11DCD"/>
    <w:rsid w:val="00A1420C"/>
    <w:rsid w:val="00A1442B"/>
    <w:rsid w:val="00A14A31"/>
    <w:rsid w:val="00A15C3E"/>
    <w:rsid w:val="00A1716D"/>
    <w:rsid w:val="00A20CFF"/>
    <w:rsid w:val="00A20D4C"/>
    <w:rsid w:val="00A2104D"/>
    <w:rsid w:val="00A212CA"/>
    <w:rsid w:val="00A22683"/>
    <w:rsid w:val="00A277F5"/>
    <w:rsid w:val="00A27EF4"/>
    <w:rsid w:val="00A306D0"/>
    <w:rsid w:val="00A32D27"/>
    <w:rsid w:val="00A332BB"/>
    <w:rsid w:val="00A353AD"/>
    <w:rsid w:val="00A353B7"/>
    <w:rsid w:val="00A35FA8"/>
    <w:rsid w:val="00A362B0"/>
    <w:rsid w:val="00A36916"/>
    <w:rsid w:val="00A36FC8"/>
    <w:rsid w:val="00A37546"/>
    <w:rsid w:val="00A37753"/>
    <w:rsid w:val="00A37AA8"/>
    <w:rsid w:val="00A40676"/>
    <w:rsid w:val="00A415D4"/>
    <w:rsid w:val="00A44BA5"/>
    <w:rsid w:val="00A46A1D"/>
    <w:rsid w:val="00A47C29"/>
    <w:rsid w:val="00A50341"/>
    <w:rsid w:val="00A505A0"/>
    <w:rsid w:val="00A514C2"/>
    <w:rsid w:val="00A52973"/>
    <w:rsid w:val="00A573DF"/>
    <w:rsid w:val="00A57538"/>
    <w:rsid w:val="00A6061F"/>
    <w:rsid w:val="00A60E76"/>
    <w:rsid w:val="00A60ED9"/>
    <w:rsid w:val="00A611AC"/>
    <w:rsid w:val="00A613F1"/>
    <w:rsid w:val="00A61C0B"/>
    <w:rsid w:val="00A62CB0"/>
    <w:rsid w:val="00A63289"/>
    <w:rsid w:val="00A63974"/>
    <w:rsid w:val="00A64201"/>
    <w:rsid w:val="00A642DE"/>
    <w:rsid w:val="00A6443D"/>
    <w:rsid w:val="00A64642"/>
    <w:rsid w:val="00A64A43"/>
    <w:rsid w:val="00A658CC"/>
    <w:rsid w:val="00A668DC"/>
    <w:rsid w:val="00A66E13"/>
    <w:rsid w:val="00A6735E"/>
    <w:rsid w:val="00A678C8"/>
    <w:rsid w:val="00A67E5B"/>
    <w:rsid w:val="00A713F6"/>
    <w:rsid w:val="00A71C28"/>
    <w:rsid w:val="00A72DC3"/>
    <w:rsid w:val="00A7364F"/>
    <w:rsid w:val="00A74692"/>
    <w:rsid w:val="00A752D7"/>
    <w:rsid w:val="00A76BB5"/>
    <w:rsid w:val="00A76EA1"/>
    <w:rsid w:val="00A801CD"/>
    <w:rsid w:val="00A80DC1"/>
    <w:rsid w:val="00A819E4"/>
    <w:rsid w:val="00A81FF4"/>
    <w:rsid w:val="00A830CC"/>
    <w:rsid w:val="00A8375A"/>
    <w:rsid w:val="00A84464"/>
    <w:rsid w:val="00A84501"/>
    <w:rsid w:val="00A84797"/>
    <w:rsid w:val="00A866EC"/>
    <w:rsid w:val="00A86F40"/>
    <w:rsid w:val="00A87E02"/>
    <w:rsid w:val="00A90411"/>
    <w:rsid w:val="00A913FB"/>
    <w:rsid w:val="00A91DBC"/>
    <w:rsid w:val="00A92FA6"/>
    <w:rsid w:val="00A93C30"/>
    <w:rsid w:val="00A9404C"/>
    <w:rsid w:val="00A967D1"/>
    <w:rsid w:val="00A970F3"/>
    <w:rsid w:val="00A9798D"/>
    <w:rsid w:val="00AA0D7E"/>
    <w:rsid w:val="00AA16A3"/>
    <w:rsid w:val="00AA1D4D"/>
    <w:rsid w:val="00AA1E02"/>
    <w:rsid w:val="00AA3315"/>
    <w:rsid w:val="00AA3742"/>
    <w:rsid w:val="00AA6719"/>
    <w:rsid w:val="00AA7119"/>
    <w:rsid w:val="00AB1822"/>
    <w:rsid w:val="00AB1E50"/>
    <w:rsid w:val="00AB211C"/>
    <w:rsid w:val="00AB2164"/>
    <w:rsid w:val="00AB2776"/>
    <w:rsid w:val="00AB517D"/>
    <w:rsid w:val="00AB52FB"/>
    <w:rsid w:val="00AB5A9D"/>
    <w:rsid w:val="00AB6817"/>
    <w:rsid w:val="00AC0325"/>
    <w:rsid w:val="00AC04A4"/>
    <w:rsid w:val="00AC171E"/>
    <w:rsid w:val="00AC3136"/>
    <w:rsid w:val="00AC34FE"/>
    <w:rsid w:val="00AC4145"/>
    <w:rsid w:val="00AC476A"/>
    <w:rsid w:val="00AC54A3"/>
    <w:rsid w:val="00AC6E82"/>
    <w:rsid w:val="00AC724B"/>
    <w:rsid w:val="00AC7636"/>
    <w:rsid w:val="00AC767E"/>
    <w:rsid w:val="00AC7CC7"/>
    <w:rsid w:val="00AD0BE3"/>
    <w:rsid w:val="00AD1DD8"/>
    <w:rsid w:val="00AD1E3A"/>
    <w:rsid w:val="00AD2F91"/>
    <w:rsid w:val="00AD34C8"/>
    <w:rsid w:val="00AD474D"/>
    <w:rsid w:val="00AD4842"/>
    <w:rsid w:val="00AD61DD"/>
    <w:rsid w:val="00AE0499"/>
    <w:rsid w:val="00AE0783"/>
    <w:rsid w:val="00AE0FC4"/>
    <w:rsid w:val="00AE14A2"/>
    <w:rsid w:val="00AE1951"/>
    <w:rsid w:val="00AE19E1"/>
    <w:rsid w:val="00AE1A8F"/>
    <w:rsid w:val="00AE27C8"/>
    <w:rsid w:val="00AE4375"/>
    <w:rsid w:val="00AF0E01"/>
    <w:rsid w:val="00AF0F08"/>
    <w:rsid w:val="00AF13B2"/>
    <w:rsid w:val="00AF1FF6"/>
    <w:rsid w:val="00AF240F"/>
    <w:rsid w:val="00AF25C1"/>
    <w:rsid w:val="00AF2E91"/>
    <w:rsid w:val="00AF2FC0"/>
    <w:rsid w:val="00AF47E7"/>
    <w:rsid w:val="00AF55A7"/>
    <w:rsid w:val="00AF5B40"/>
    <w:rsid w:val="00AF7740"/>
    <w:rsid w:val="00B00879"/>
    <w:rsid w:val="00B0388A"/>
    <w:rsid w:val="00B06C8D"/>
    <w:rsid w:val="00B10636"/>
    <w:rsid w:val="00B1140E"/>
    <w:rsid w:val="00B13CB0"/>
    <w:rsid w:val="00B1450A"/>
    <w:rsid w:val="00B14815"/>
    <w:rsid w:val="00B14A8F"/>
    <w:rsid w:val="00B14D63"/>
    <w:rsid w:val="00B16CE1"/>
    <w:rsid w:val="00B1719E"/>
    <w:rsid w:val="00B17383"/>
    <w:rsid w:val="00B2076E"/>
    <w:rsid w:val="00B207C3"/>
    <w:rsid w:val="00B211D9"/>
    <w:rsid w:val="00B217F1"/>
    <w:rsid w:val="00B21FE1"/>
    <w:rsid w:val="00B225D6"/>
    <w:rsid w:val="00B237AF"/>
    <w:rsid w:val="00B24F48"/>
    <w:rsid w:val="00B26149"/>
    <w:rsid w:val="00B265F5"/>
    <w:rsid w:val="00B268DF"/>
    <w:rsid w:val="00B27287"/>
    <w:rsid w:val="00B27A8C"/>
    <w:rsid w:val="00B30275"/>
    <w:rsid w:val="00B303A9"/>
    <w:rsid w:val="00B31D18"/>
    <w:rsid w:val="00B31EC3"/>
    <w:rsid w:val="00B32002"/>
    <w:rsid w:val="00B32195"/>
    <w:rsid w:val="00B32AB1"/>
    <w:rsid w:val="00B33F50"/>
    <w:rsid w:val="00B3408F"/>
    <w:rsid w:val="00B34EEA"/>
    <w:rsid w:val="00B35021"/>
    <w:rsid w:val="00B36FFF"/>
    <w:rsid w:val="00B37436"/>
    <w:rsid w:val="00B379D9"/>
    <w:rsid w:val="00B40102"/>
    <w:rsid w:val="00B4087C"/>
    <w:rsid w:val="00B40E0E"/>
    <w:rsid w:val="00B42042"/>
    <w:rsid w:val="00B4244C"/>
    <w:rsid w:val="00B42F18"/>
    <w:rsid w:val="00B43689"/>
    <w:rsid w:val="00B44098"/>
    <w:rsid w:val="00B451C4"/>
    <w:rsid w:val="00B451CE"/>
    <w:rsid w:val="00B4645A"/>
    <w:rsid w:val="00B46698"/>
    <w:rsid w:val="00B4724B"/>
    <w:rsid w:val="00B47891"/>
    <w:rsid w:val="00B47F97"/>
    <w:rsid w:val="00B5062A"/>
    <w:rsid w:val="00B51B2E"/>
    <w:rsid w:val="00B52497"/>
    <w:rsid w:val="00B529B3"/>
    <w:rsid w:val="00B53366"/>
    <w:rsid w:val="00B534F0"/>
    <w:rsid w:val="00B53A15"/>
    <w:rsid w:val="00B57D5C"/>
    <w:rsid w:val="00B6048C"/>
    <w:rsid w:val="00B624EE"/>
    <w:rsid w:val="00B63AA7"/>
    <w:rsid w:val="00B64FCA"/>
    <w:rsid w:val="00B650DF"/>
    <w:rsid w:val="00B6554E"/>
    <w:rsid w:val="00B65C17"/>
    <w:rsid w:val="00B66523"/>
    <w:rsid w:val="00B667D8"/>
    <w:rsid w:val="00B66CB4"/>
    <w:rsid w:val="00B709F8"/>
    <w:rsid w:val="00B70D53"/>
    <w:rsid w:val="00B736AB"/>
    <w:rsid w:val="00B74B00"/>
    <w:rsid w:val="00B74E6B"/>
    <w:rsid w:val="00B7515E"/>
    <w:rsid w:val="00B7516C"/>
    <w:rsid w:val="00B76123"/>
    <w:rsid w:val="00B80766"/>
    <w:rsid w:val="00B80F92"/>
    <w:rsid w:val="00B814F3"/>
    <w:rsid w:val="00B81574"/>
    <w:rsid w:val="00B81B15"/>
    <w:rsid w:val="00B82C3B"/>
    <w:rsid w:val="00B83382"/>
    <w:rsid w:val="00B83A8A"/>
    <w:rsid w:val="00B83EB5"/>
    <w:rsid w:val="00B84B64"/>
    <w:rsid w:val="00B84D18"/>
    <w:rsid w:val="00B87C52"/>
    <w:rsid w:val="00B900E6"/>
    <w:rsid w:val="00B90191"/>
    <w:rsid w:val="00B90A56"/>
    <w:rsid w:val="00B92A83"/>
    <w:rsid w:val="00B93109"/>
    <w:rsid w:val="00B9345B"/>
    <w:rsid w:val="00B954E1"/>
    <w:rsid w:val="00B96BE1"/>
    <w:rsid w:val="00B96EB4"/>
    <w:rsid w:val="00BA155D"/>
    <w:rsid w:val="00BA2CD1"/>
    <w:rsid w:val="00BA433E"/>
    <w:rsid w:val="00BA457E"/>
    <w:rsid w:val="00BA479D"/>
    <w:rsid w:val="00BA48A1"/>
    <w:rsid w:val="00BA4DE3"/>
    <w:rsid w:val="00BA5414"/>
    <w:rsid w:val="00BA59BB"/>
    <w:rsid w:val="00BA6353"/>
    <w:rsid w:val="00BA64FF"/>
    <w:rsid w:val="00BA6A55"/>
    <w:rsid w:val="00BA6C18"/>
    <w:rsid w:val="00BA700D"/>
    <w:rsid w:val="00BA725F"/>
    <w:rsid w:val="00BA7DE1"/>
    <w:rsid w:val="00BB192E"/>
    <w:rsid w:val="00BB1AD6"/>
    <w:rsid w:val="00BB1F15"/>
    <w:rsid w:val="00BB20FE"/>
    <w:rsid w:val="00BB2257"/>
    <w:rsid w:val="00BB2CFC"/>
    <w:rsid w:val="00BB4F93"/>
    <w:rsid w:val="00BB633A"/>
    <w:rsid w:val="00BB73B1"/>
    <w:rsid w:val="00BC0225"/>
    <w:rsid w:val="00BC4910"/>
    <w:rsid w:val="00BC49B1"/>
    <w:rsid w:val="00BC5507"/>
    <w:rsid w:val="00BC5607"/>
    <w:rsid w:val="00BC5D31"/>
    <w:rsid w:val="00BC6255"/>
    <w:rsid w:val="00BC784A"/>
    <w:rsid w:val="00BC7B67"/>
    <w:rsid w:val="00BD00E1"/>
    <w:rsid w:val="00BD0352"/>
    <w:rsid w:val="00BD0A62"/>
    <w:rsid w:val="00BD10CA"/>
    <w:rsid w:val="00BD2E0B"/>
    <w:rsid w:val="00BD41C6"/>
    <w:rsid w:val="00BD4319"/>
    <w:rsid w:val="00BD446D"/>
    <w:rsid w:val="00BD4D2A"/>
    <w:rsid w:val="00BD56D8"/>
    <w:rsid w:val="00BD5A04"/>
    <w:rsid w:val="00BD5C51"/>
    <w:rsid w:val="00BD621D"/>
    <w:rsid w:val="00BD7679"/>
    <w:rsid w:val="00BD7E04"/>
    <w:rsid w:val="00BE0B62"/>
    <w:rsid w:val="00BE167B"/>
    <w:rsid w:val="00BE2714"/>
    <w:rsid w:val="00BE32A1"/>
    <w:rsid w:val="00BE3332"/>
    <w:rsid w:val="00BE3C70"/>
    <w:rsid w:val="00BE4294"/>
    <w:rsid w:val="00BE706A"/>
    <w:rsid w:val="00BE7199"/>
    <w:rsid w:val="00BE7222"/>
    <w:rsid w:val="00BE75BE"/>
    <w:rsid w:val="00BE7ABC"/>
    <w:rsid w:val="00BF153A"/>
    <w:rsid w:val="00BF17F2"/>
    <w:rsid w:val="00BF3757"/>
    <w:rsid w:val="00BF5057"/>
    <w:rsid w:val="00BF55D1"/>
    <w:rsid w:val="00BF71F8"/>
    <w:rsid w:val="00BF7336"/>
    <w:rsid w:val="00C00010"/>
    <w:rsid w:val="00C03E5A"/>
    <w:rsid w:val="00C03FB7"/>
    <w:rsid w:val="00C04321"/>
    <w:rsid w:val="00C05588"/>
    <w:rsid w:val="00C1004C"/>
    <w:rsid w:val="00C10550"/>
    <w:rsid w:val="00C10FDE"/>
    <w:rsid w:val="00C12BD8"/>
    <w:rsid w:val="00C12DF3"/>
    <w:rsid w:val="00C1324B"/>
    <w:rsid w:val="00C14699"/>
    <w:rsid w:val="00C149EE"/>
    <w:rsid w:val="00C15C5A"/>
    <w:rsid w:val="00C214F0"/>
    <w:rsid w:val="00C225AE"/>
    <w:rsid w:val="00C22D59"/>
    <w:rsid w:val="00C23FC8"/>
    <w:rsid w:val="00C24921"/>
    <w:rsid w:val="00C2593A"/>
    <w:rsid w:val="00C2656C"/>
    <w:rsid w:val="00C26B66"/>
    <w:rsid w:val="00C312C9"/>
    <w:rsid w:val="00C312CE"/>
    <w:rsid w:val="00C31A56"/>
    <w:rsid w:val="00C323D2"/>
    <w:rsid w:val="00C32AAA"/>
    <w:rsid w:val="00C3472B"/>
    <w:rsid w:val="00C34A2C"/>
    <w:rsid w:val="00C35423"/>
    <w:rsid w:val="00C355FB"/>
    <w:rsid w:val="00C3596F"/>
    <w:rsid w:val="00C36968"/>
    <w:rsid w:val="00C37571"/>
    <w:rsid w:val="00C37D3D"/>
    <w:rsid w:val="00C40A73"/>
    <w:rsid w:val="00C44415"/>
    <w:rsid w:val="00C457FA"/>
    <w:rsid w:val="00C46A65"/>
    <w:rsid w:val="00C50ABD"/>
    <w:rsid w:val="00C50E1D"/>
    <w:rsid w:val="00C51671"/>
    <w:rsid w:val="00C52887"/>
    <w:rsid w:val="00C54D53"/>
    <w:rsid w:val="00C56090"/>
    <w:rsid w:val="00C57864"/>
    <w:rsid w:val="00C57BAC"/>
    <w:rsid w:val="00C60032"/>
    <w:rsid w:val="00C627CE"/>
    <w:rsid w:val="00C630A1"/>
    <w:rsid w:val="00C63802"/>
    <w:rsid w:val="00C64BAF"/>
    <w:rsid w:val="00C654FC"/>
    <w:rsid w:val="00C65B10"/>
    <w:rsid w:val="00C66030"/>
    <w:rsid w:val="00C66256"/>
    <w:rsid w:val="00C66AB0"/>
    <w:rsid w:val="00C66DBD"/>
    <w:rsid w:val="00C66F3C"/>
    <w:rsid w:val="00C70F47"/>
    <w:rsid w:val="00C7134B"/>
    <w:rsid w:val="00C72F6C"/>
    <w:rsid w:val="00C7317F"/>
    <w:rsid w:val="00C739FA"/>
    <w:rsid w:val="00C7440B"/>
    <w:rsid w:val="00C76ECE"/>
    <w:rsid w:val="00C7719D"/>
    <w:rsid w:val="00C77B05"/>
    <w:rsid w:val="00C80BCD"/>
    <w:rsid w:val="00C8444C"/>
    <w:rsid w:val="00C84761"/>
    <w:rsid w:val="00C8765A"/>
    <w:rsid w:val="00C90CCF"/>
    <w:rsid w:val="00C912E2"/>
    <w:rsid w:val="00C91741"/>
    <w:rsid w:val="00C919DA"/>
    <w:rsid w:val="00C91C29"/>
    <w:rsid w:val="00C92774"/>
    <w:rsid w:val="00C92925"/>
    <w:rsid w:val="00C92F4C"/>
    <w:rsid w:val="00C92FCB"/>
    <w:rsid w:val="00C9493F"/>
    <w:rsid w:val="00C94A4D"/>
    <w:rsid w:val="00C9654C"/>
    <w:rsid w:val="00C970EF"/>
    <w:rsid w:val="00C97C45"/>
    <w:rsid w:val="00CA1088"/>
    <w:rsid w:val="00CA13B6"/>
    <w:rsid w:val="00CA17BA"/>
    <w:rsid w:val="00CA237E"/>
    <w:rsid w:val="00CA3256"/>
    <w:rsid w:val="00CA353A"/>
    <w:rsid w:val="00CA4014"/>
    <w:rsid w:val="00CA60FF"/>
    <w:rsid w:val="00CA6804"/>
    <w:rsid w:val="00CA7CCF"/>
    <w:rsid w:val="00CB0179"/>
    <w:rsid w:val="00CB0F0D"/>
    <w:rsid w:val="00CB14E5"/>
    <w:rsid w:val="00CB2755"/>
    <w:rsid w:val="00CB3439"/>
    <w:rsid w:val="00CB3572"/>
    <w:rsid w:val="00CB43EA"/>
    <w:rsid w:val="00CB4AD2"/>
    <w:rsid w:val="00CB5D61"/>
    <w:rsid w:val="00CB5E2B"/>
    <w:rsid w:val="00CB7AD1"/>
    <w:rsid w:val="00CC09B3"/>
    <w:rsid w:val="00CC0B94"/>
    <w:rsid w:val="00CC0FD5"/>
    <w:rsid w:val="00CC165E"/>
    <w:rsid w:val="00CC1969"/>
    <w:rsid w:val="00CC28EA"/>
    <w:rsid w:val="00CC31E1"/>
    <w:rsid w:val="00CC31F2"/>
    <w:rsid w:val="00CC3713"/>
    <w:rsid w:val="00CC429E"/>
    <w:rsid w:val="00CC445E"/>
    <w:rsid w:val="00CC654C"/>
    <w:rsid w:val="00CD07B5"/>
    <w:rsid w:val="00CD13AE"/>
    <w:rsid w:val="00CD1A30"/>
    <w:rsid w:val="00CD2194"/>
    <w:rsid w:val="00CD29A1"/>
    <w:rsid w:val="00CD33E8"/>
    <w:rsid w:val="00CD394F"/>
    <w:rsid w:val="00CD3C2A"/>
    <w:rsid w:val="00CD3C84"/>
    <w:rsid w:val="00CD3D68"/>
    <w:rsid w:val="00CD4B9E"/>
    <w:rsid w:val="00CD5101"/>
    <w:rsid w:val="00CD5D8E"/>
    <w:rsid w:val="00CD7755"/>
    <w:rsid w:val="00CD79D8"/>
    <w:rsid w:val="00CD7E05"/>
    <w:rsid w:val="00CE010E"/>
    <w:rsid w:val="00CE133B"/>
    <w:rsid w:val="00CE264C"/>
    <w:rsid w:val="00CE2E37"/>
    <w:rsid w:val="00CE310D"/>
    <w:rsid w:val="00CE66DA"/>
    <w:rsid w:val="00CE74E1"/>
    <w:rsid w:val="00CE7CE3"/>
    <w:rsid w:val="00CF09BD"/>
    <w:rsid w:val="00CF0D87"/>
    <w:rsid w:val="00CF20F0"/>
    <w:rsid w:val="00CF2A7F"/>
    <w:rsid w:val="00CF3981"/>
    <w:rsid w:val="00CF3B0D"/>
    <w:rsid w:val="00CF3BE2"/>
    <w:rsid w:val="00D00357"/>
    <w:rsid w:val="00D00CD9"/>
    <w:rsid w:val="00D01058"/>
    <w:rsid w:val="00D0160B"/>
    <w:rsid w:val="00D02A1E"/>
    <w:rsid w:val="00D030DE"/>
    <w:rsid w:val="00D03AB3"/>
    <w:rsid w:val="00D04B26"/>
    <w:rsid w:val="00D06832"/>
    <w:rsid w:val="00D07752"/>
    <w:rsid w:val="00D128FD"/>
    <w:rsid w:val="00D155D6"/>
    <w:rsid w:val="00D16FC2"/>
    <w:rsid w:val="00D17367"/>
    <w:rsid w:val="00D20E11"/>
    <w:rsid w:val="00D20E62"/>
    <w:rsid w:val="00D22566"/>
    <w:rsid w:val="00D2315E"/>
    <w:rsid w:val="00D234EF"/>
    <w:rsid w:val="00D24282"/>
    <w:rsid w:val="00D279AC"/>
    <w:rsid w:val="00D27F67"/>
    <w:rsid w:val="00D301E6"/>
    <w:rsid w:val="00D3085E"/>
    <w:rsid w:val="00D30B96"/>
    <w:rsid w:val="00D32B6D"/>
    <w:rsid w:val="00D3332F"/>
    <w:rsid w:val="00D338AC"/>
    <w:rsid w:val="00D34014"/>
    <w:rsid w:val="00D34062"/>
    <w:rsid w:val="00D34B0E"/>
    <w:rsid w:val="00D36A30"/>
    <w:rsid w:val="00D37A1B"/>
    <w:rsid w:val="00D41925"/>
    <w:rsid w:val="00D42C1B"/>
    <w:rsid w:val="00D43793"/>
    <w:rsid w:val="00D4530B"/>
    <w:rsid w:val="00D4593E"/>
    <w:rsid w:val="00D467AF"/>
    <w:rsid w:val="00D4792C"/>
    <w:rsid w:val="00D50126"/>
    <w:rsid w:val="00D501BE"/>
    <w:rsid w:val="00D5083F"/>
    <w:rsid w:val="00D5125F"/>
    <w:rsid w:val="00D512E6"/>
    <w:rsid w:val="00D51B02"/>
    <w:rsid w:val="00D5268E"/>
    <w:rsid w:val="00D531EC"/>
    <w:rsid w:val="00D563A6"/>
    <w:rsid w:val="00D568A8"/>
    <w:rsid w:val="00D56E4D"/>
    <w:rsid w:val="00D573BE"/>
    <w:rsid w:val="00D5752C"/>
    <w:rsid w:val="00D61E40"/>
    <w:rsid w:val="00D63595"/>
    <w:rsid w:val="00D64259"/>
    <w:rsid w:val="00D65298"/>
    <w:rsid w:val="00D6749C"/>
    <w:rsid w:val="00D7110B"/>
    <w:rsid w:val="00D717E6"/>
    <w:rsid w:val="00D7343F"/>
    <w:rsid w:val="00D73CDE"/>
    <w:rsid w:val="00D7653F"/>
    <w:rsid w:val="00D76C0A"/>
    <w:rsid w:val="00D77761"/>
    <w:rsid w:val="00D80762"/>
    <w:rsid w:val="00D80923"/>
    <w:rsid w:val="00D8298C"/>
    <w:rsid w:val="00D83F1F"/>
    <w:rsid w:val="00D8401E"/>
    <w:rsid w:val="00D842CB"/>
    <w:rsid w:val="00D84304"/>
    <w:rsid w:val="00D8652B"/>
    <w:rsid w:val="00D90024"/>
    <w:rsid w:val="00D90E3D"/>
    <w:rsid w:val="00D91150"/>
    <w:rsid w:val="00D9383F"/>
    <w:rsid w:val="00D946CF"/>
    <w:rsid w:val="00D95557"/>
    <w:rsid w:val="00D958AD"/>
    <w:rsid w:val="00D95DAD"/>
    <w:rsid w:val="00D96F61"/>
    <w:rsid w:val="00DA1140"/>
    <w:rsid w:val="00DA1FB7"/>
    <w:rsid w:val="00DA2A33"/>
    <w:rsid w:val="00DA41BD"/>
    <w:rsid w:val="00DA4897"/>
    <w:rsid w:val="00DA56C1"/>
    <w:rsid w:val="00DA5D4F"/>
    <w:rsid w:val="00DA67BB"/>
    <w:rsid w:val="00DA695A"/>
    <w:rsid w:val="00DA70CB"/>
    <w:rsid w:val="00DB01B9"/>
    <w:rsid w:val="00DB06B5"/>
    <w:rsid w:val="00DB0A8D"/>
    <w:rsid w:val="00DB1065"/>
    <w:rsid w:val="00DB1EA9"/>
    <w:rsid w:val="00DB29BD"/>
    <w:rsid w:val="00DB2DC9"/>
    <w:rsid w:val="00DB3E57"/>
    <w:rsid w:val="00DB430E"/>
    <w:rsid w:val="00DB4F9E"/>
    <w:rsid w:val="00DB6EA5"/>
    <w:rsid w:val="00DB7173"/>
    <w:rsid w:val="00DC0743"/>
    <w:rsid w:val="00DC0B90"/>
    <w:rsid w:val="00DC1465"/>
    <w:rsid w:val="00DC1C5A"/>
    <w:rsid w:val="00DC1D62"/>
    <w:rsid w:val="00DC2884"/>
    <w:rsid w:val="00DC320A"/>
    <w:rsid w:val="00DC35FF"/>
    <w:rsid w:val="00DC3DA0"/>
    <w:rsid w:val="00DC5FD9"/>
    <w:rsid w:val="00DC6A60"/>
    <w:rsid w:val="00DD00B0"/>
    <w:rsid w:val="00DD038A"/>
    <w:rsid w:val="00DD07F5"/>
    <w:rsid w:val="00DD2BF6"/>
    <w:rsid w:val="00DD3342"/>
    <w:rsid w:val="00DD3F89"/>
    <w:rsid w:val="00DD3FC9"/>
    <w:rsid w:val="00DD4F2A"/>
    <w:rsid w:val="00DD5A52"/>
    <w:rsid w:val="00DD681F"/>
    <w:rsid w:val="00DD7295"/>
    <w:rsid w:val="00DD7F7B"/>
    <w:rsid w:val="00DE0BEF"/>
    <w:rsid w:val="00DE1339"/>
    <w:rsid w:val="00DE33EB"/>
    <w:rsid w:val="00DE3EEF"/>
    <w:rsid w:val="00DE4143"/>
    <w:rsid w:val="00DE6936"/>
    <w:rsid w:val="00DE7C60"/>
    <w:rsid w:val="00DF1008"/>
    <w:rsid w:val="00DF2471"/>
    <w:rsid w:val="00DF3C4F"/>
    <w:rsid w:val="00DF47B3"/>
    <w:rsid w:val="00DF4B12"/>
    <w:rsid w:val="00DF4D26"/>
    <w:rsid w:val="00DF5225"/>
    <w:rsid w:val="00DF5644"/>
    <w:rsid w:val="00DF6652"/>
    <w:rsid w:val="00DF6925"/>
    <w:rsid w:val="00DF6C79"/>
    <w:rsid w:val="00E02CE2"/>
    <w:rsid w:val="00E05048"/>
    <w:rsid w:val="00E05526"/>
    <w:rsid w:val="00E061D6"/>
    <w:rsid w:val="00E06DB7"/>
    <w:rsid w:val="00E103E2"/>
    <w:rsid w:val="00E1128E"/>
    <w:rsid w:val="00E11F31"/>
    <w:rsid w:val="00E11FFC"/>
    <w:rsid w:val="00E11FFF"/>
    <w:rsid w:val="00E12A10"/>
    <w:rsid w:val="00E1411A"/>
    <w:rsid w:val="00E170DD"/>
    <w:rsid w:val="00E17E47"/>
    <w:rsid w:val="00E20856"/>
    <w:rsid w:val="00E21707"/>
    <w:rsid w:val="00E21E5E"/>
    <w:rsid w:val="00E22B6D"/>
    <w:rsid w:val="00E23395"/>
    <w:rsid w:val="00E24624"/>
    <w:rsid w:val="00E24655"/>
    <w:rsid w:val="00E26EB9"/>
    <w:rsid w:val="00E26F8A"/>
    <w:rsid w:val="00E27365"/>
    <w:rsid w:val="00E27764"/>
    <w:rsid w:val="00E30E64"/>
    <w:rsid w:val="00E31563"/>
    <w:rsid w:val="00E31728"/>
    <w:rsid w:val="00E336C5"/>
    <w:rsid w:val="00E34144"/>
    <w:rsid w:val="00E35C17"/>
    <w:rsid w:val="00E36FAC"/>
    <w:rsid w:val="00E37D4E"/>
    <w:rsid w:val="00E4161E"/>
    <w:rsid w:val="00E42C8C"/>
    <w:rsid w:val="00E438DF"/>
    <w:rsid w:val="00E43D3F"/>
    <w:rsid w:val="00E4594B"/>
    <w:rsid w:val="00E45D34"/>
    <w:rsid w:val="00E460F3"/>
    <w:rsid w:val="00E50B76"/>
    <w:rsid w:val="00E51292"/>
    <w:rsid w:val="00E544AD"/>
    <w:rsid w:val="00E5454A"/>
    <w:rsid w:val="00E54E0A"/>
    <w:rsid w:val="00E54EAE"/>
    <w:rsid w:val="00E56E24"/>
    <w:rsid w:val="00E57095"/>
    <w:rsid w:val="00E62195"/>
    <w:rsid w:val="00E62539"/>
    <w:rsid w:val="00E64988"/>
    <w:rsid w:val="00E6586D"/>
    <w:rsid w:val="00E66109"/>
    <w:rsid w:val="00E67362"/>
    <w:rsid w:val="00E678DD"/>
    <w:rsid w:val="00E71A9B"/>
    <w:rsid w:val="00E71B8A"/>
    <w:rsid w:val="00E71DAA"/>
    <w:rsid w:val="00E72835"/>
    <w:rsid w:val="00E745D6"/>
    <w:rsid w:val="00E7674D"/>
    <w:rsid w:val="00E77B22"/>
    <w:rsid w:val="00E81066"/>
    <w:rsid w:val="00E812AA"/>
    <w:rsid w:val="00E813BF"/>
    <w:rsid w:val="00E8173F"/>
    <w:rsid w:val="00E81DE2"/>
    <w:rsid w:val="00E82D10"/>
    <w:rsid w:val="00E82DB7"/>
    <w:rsid w:val="00E83F12"/>
    <w:rsid w:val="00E85333"/>
    <w:rsid w:val="00E85D19"/>
    <w:rsid w:val="00E85E2B"/>
    <w:rsid w:val="00E90422"/>
    <w:rsid w:val="00E91D4D"/>
    <w:rsid w:val="00E93AF8"/>
    <w:rsid w:val="00E93F70"/>
    <w:rsid w:val="00E94011"/>
    <w:rsid w:val="00E945DA"/>
    <w:rsid w:val="00E95776"/>
    <w:rsid w:val="00E965D2"/>
    <w:rsid w:val="00EA121E"/>
    <w:rsid w:val="00EA1C84"/>
    <w:rsid w:val="00EA2529"/>
    <w:rsid w:val="00EA2C87"/>
    <w:rsid w:val="00EA4021"/>
    <w:rsid w:val="00EA404B"/>
    <w:rsid w:val="00EA48EF"/>
    <w:rsid w:val="00EB1248"/>
    <w:rsid w:val="00EB24A2"/>
    <w:rsid w:val="00EB42D8"/>
    <w:rsid w:val="00EB434A"/>
    <w:rsid w:val="00EB456F"/>
    <w:rsid w:val="00EB61F9"/>
    <w:rsid w:val="00EB723C"/>
    <w:rsid w:val="00EB730A"/>
    <w:rsid w:val="00EB7DBC"/>
    <w:rsid w:val="00EB7FA8"/>
    <w:rsid w:val="00EC2B02"/>
    <w:rsid w:val="00EC2D3A"/>
    <w:rsid w:val="00EC4A40"/>
    <w:rsid w:val="00EC4DDB"/>
    <w:rsid w:val="00EC4F7B"/>
    <w:rsid w:val="00EC55EF"/>
    <w:rsid w:val="00EC5FDF"/>
    <w:rsid w:val="00EC67CE"/>
    <w:rsid w:val="00ED1BAC"/>
    <w:rsid w:val="00ED1C70"/>
    <w:rsid w:val="00ED1E8E"/>
    <w:rsid w:val="00ED24DC"/>
    <w:rsid w:val="00ED2F84"/>
    <w:rsid w:val="00ED3DE7"/>
    <w:rsid w:val="00EE0482"/>
    <w:rsid w:val="00EE0874"/>
    <w:rsid w:val="00EE0DE8"/>
    <w:rsid w:val="00EE1A0E"/>
    <w:rsid w:val="00EE207E"/>
    <w:rsid w:val="00EE5B6A"/>
    <w:rsid w:val="00EE69A1"/>
    <w:rsid w:val="00EF050D"/>
    <w:rsid w:val="00EF1913"/>
    <w:rsid w:val="00EF30F0"/>
    <w:rsid w:val="00EF355C"/>
    <w:rsid w:val="00EF37A7"/>
    <w:rsid w:val="00EF45F8"/>
    <w:rsid w:val="00EF4A4F"/>
    <w:rsid w:val="00EF579D"/>
    <w:rsid w:val="00EF5EE3"/>
    <w:rsid w:val="00EF7169"/>
    <w:rsid w:val="00EF7B1C"/>
    <w:rsid w:val="00F005EE"/>
    <w:rsid w:val="00F00959"/>
    <w:rsid w:val="00F00A1C"/>
    <w:rsid w:val="00F00F23"/>
    <w:rsid w:val="00F02548"/>
    <w:rsid w:val="00F02D0D"/>
    <w:rsid w:val="00F03AA2"/>
    <w:rsid w:val="00F077F2"/>
    <w:rsid w:val="00F10045"/>
    <w:rsid w:val="00F1089B"/>
    <w:rsid w:val="00F10AFE"/>
    <w:rsid w:val="00F11208"/>
    <w:rsid w:val="00F1325E"/>
    <w:rsid w:val="00F14F6C"/>
    <w:rsid w:val="00F16A3B"/>
    <w:rsid w:val="00F16E38"/>
    <w:rsid w:val="00F211CF"/>
    <w:rsid w:val="00F22447"/>
    <w:rsid w:val="00F2328B"/>
    <w:rsid w:val="00F23B4F"/>
    <w:rsid w:val="00F23CAC"/>
    <w:rsid w:val="00F269CD"/>
    <w:rsid w:val="00F27039"/>
    <w:rsid w:val="00F27C80"/>
    <w:rsid w:val="00F27F04"/>
    <w:rsid w:val="00F30B64"/>
    <w:rsid w:val="00F31ABB"/>
    <w:rsid w:val="00F32D8B"/>
    <w:rsid w:val="00F37484"/>
    <w:rsid w:val="00F37A66"/>
    <w:rsid w:val="00F40542"/>
    <w:rsid w:val="00F40DD1"/>
    <w:rsid w:val="00F4137C"/>
    <w:rsid w:val="00F420F5"/>
    <w:rsid w:val="00F425F2"/>
    <w:rsid w:val="00F426E2"/>
    <w:rsid w:val="00F431D3"/>
    <w:rsid w:val="00F467E7"/>
    <w:rsid w:val="00F479F9"/>
    <w:rsid w:val="00F47E58"/>
    <w:rsid w:val="00F51185"/>
    <w:rsid w:val="00F51320"/>
    <w:rsid w:val="00F52C17"/>
    <w:rsid w:val="00F532BD"/>
    <w:rsid w:val="00F576C8"/>
    <w:rsid w:val="00F57723"/>
    <w:rsid w:val="00F57EC8"/>
    <w:rsid w:val="00F57EF6"/>
    <w:rsid w:val="00F605F1"/>
    <w:rsid w:val="00F61F31"/>
    <w:rsid w:val="00F6621E"/>
    <w:rsid w:val="00F67DCC"/>
    <w:rsid w:val="00F70F20"/>
    <w:rsid w:val="00F70FBB"/>
    <w:rsid w:val="00F7368E"/>
    <w:rsid w:val="00F75614"/>
    <w:rsid w:val="00F76823"/>
    <w:rsid w:val="00F82ABF"/>
    <w:rsid w:val="00F82BFB"/>
    <w:rsid w:val="00F82FC6"/>
    <w:rsid w:val="00F86A38"/>
    <w:rsid w:val="00F90980"/>
    <w:rsid w:val="00F9100D"/>
    <w:rsid w:val="00F912F5"/>
    <w:rsid w:val="00F92882"/>
    <w:rsid w:val="00F9389E"/>
    <w:rsid w:val="00F9542F"/>
    <w:rsid w:val="00F95853"/>
    <w:rsid w:val="00F95A95"/>
    <w:rsid w:val="00F9611C"/>
    <w:rsid w:val="00F96E6B"/>
    <w:rsid w:val="00F970CE"/>
    <w:rsid w:val="00F97635"/>
    <w:rsid w:val="00F97854"/>
    <w:rsid w:val="00F97F51"/>
    <w:rsid w:val="00FA0B83"/>
    <w:rsid w:val="00FA13F8"/>
    <w:rsid w:val="00FA1624"/>
    <w:rsid w:val="00FA26D3"/>
    <w:rsid w:val="00FA299C"/>
    <w:rsid w:val="00FA2D2C"/>
    <w:rsid w:val="00FA2F15"/>
    <w:rsid w:val="00FA373B"/>
    <w:rsid w:val="00FA44B1"/>
    <w:rsid w:val="00FA58A6"/>
    <w:rsid w:val="00FA6DC6"/>
    <w:rsid w:val="00FA76D3"/>
    <w:rsid w:val="00FA7766"/>
    <w:rsid w:val="00FA7D99"/>
    <w:rsid w:val="00FB1C42"/>
    <w:rsid w:val="00FB1D41"/>
    <w:rsid w:val="00FB2987"/>
    <w:rsid w:val="00FB4016"/>
    <w:rsid w:val="00FB46B4"/>
    <w:rsid w:val="00FB46D8"/>
    <w:rsid w:val="00FB4D80"/>
    <w:rsid w:val="00FB4EEC"/>
    <w:rsid w:val="00FB5B3D"/>
    <w:rsid w:val="00FB60F3"/>
    <w:rsid w:val="00FB73D1"/>
    <w:rsid w:val="00FB7596"/>
    <w:rsid w:val="00FB75B5"/>
    <w:rsid w:val="00FC02AC"/>
    <w:rsid w:val="00FC0388"/>
    <w:rsid w:val="00FC04F3"/>
    <w:rsid w:val="00FC05C8"/>
    <w:rsid w:val="00FC0CF2"/>
    <w:rsid w:val="00FC1986"/>
    <w:rsid w:val="00FC34CB"/>
    <w:rsid w:val="00FC4BCA"/>
    <w:rsid w:val="00FC4F5F"/>
    <w:rsid w:val="00FC6EB9"/>
    <w:rsid w:val="00FC7389"/>
    <w:rsid w:val="00FC7502"/>
    <w:rsid w:val="00FC768D"/>
    <w:rsid w:val="00FD0889"/>
    <w:rsid w:val="00FD0E8E"/>
    <w:rsid w:val="00FD1D12"/>
    <w:rsid w:val="00FD2C05"/>
    <w:rsid w:val="00FD31DE"/>
    <w:rsid w:val="00FD44C6"/>
    <w:rsid w:val="00FD4641"/>
    <w:rsid w:val="00FD75FF"/>
    <w:rsid w:val="00FE16A2"/>
    <w:rsid w:val="00FE171A"/>
    <w:rsid w:val="00FE1F50"/>
    <w:rsid w:val="00FE2596"/>
    <w:rsid w:val="00FE25AA"/>
    <w:rsid w:val="00FE298A"/>
    <w:rsid w:val="00FE317F"/>
    <w:rsid w:val="00FE657F"/>
    <w:rsid w:val="00FF0047"/>
    <w:rsid w:val="00FF13E0"/>
    <w:rsid w:val="00FF1648"/>
    <w:rsid w:val="00FF20CF"/>
    <w:rsid w:val="00FF2699"/>
    <w:rsid w:val="00FF3767"/>
    <w:rsid w:val="00FF51D0"/>
    <w:rsid w:val="00FF66EC"/>
    <w:rsid w:val="00FF7DBE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D1C89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3DE7"/>
    <w:rPr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778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77876"/>
    <w:pPr>
      <w:tabs>
        <w:tab w:val="center" w:pos="4536"/>
        <w:tab w:val="right" w:pos="9072"/>
      </w:tabs>
    </w:pPr>
  </w:style>
  <w:style w:type="paragraph" w:styleId="Mapadokumentu">
    <w:name w:val="Document Map"/>
    <w:basedOn w:val="Normalny"/>
    <w:semiHidden/>
    <w:rsid w:val="007737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34399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CB0F0D"/>
  </w:style>
  <w:style w:type="character" w:styleId="Pogrubienie">
    <w:name w:val="Strong"/>
    <w:uiPriority w:val="22"/>
    <w:qFormat/>
    <w:rsid w:val="00EF30F0"/>
    <w:rPr>
      <w:b/>
      <w:bCs/>
    </w:rPr>
  </w:style>
  <w:style w:type="table" w:styleId="Tabela-Siatka">
    <w:name w:val="Table Grid"/>
    <w:basedOn w:val="Standardowy"/>
    <w:uiPriority w:val="59"/>
    <w:rsid w:val="00463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qFormat/>
    <w:rsid w:val="002C2ADC"/>
    <w:pPr>
      <w:keepNext/>
      <w:tabs>
        <w:tab w:val="left" w:pos="567"/>
      </w:tabs>
      <w:spacing w:before="240" w:line="320" w:lineRule="atLeast"/>
      <w:jc w:val="both"/>
    </w:pPr>
    <w:rPr>
      <w:rFonts w:ascii="Bookman Old Style" w:hAnsi="Bookman Old Style" w:cs="Bookman Old Style"/>
      <w:i/>
      <w:iCs/>
      <w:spacing w:val="-6"/>
      <w:sz w:val="18"/>
      <w:szCs w:val="18"/>
      <w:u w:val="single"/>
    </w:rPr>
  </w:style>
  <w:style w:type="paragraph" w:styleId="Tekstpodstawowy">
    <w:name w:val="Body Text"/>
    <w:aliases w:val="wypunktowanie"/>
    <w:basedOn w:val="Normalny"/>
    <w:link w:val="TekstpodstawowyZnak"/>
    <w:rsid w:val="002C2ADC"/>
    <w:pPr>
      <w:spacing w:before="200"/>
      <w:jc w:val="both"/>
    </w:pPr>
  </w:style>
  <w:style w:type="character" w:customStyle="1" w:styleId="TekstpodstawowyZnak">
    <w:name w:val="Tekst podstawowy Znak"/>
    <w:aliases w:val="wypunktowanie Znak"/>
    <w:basedOn w:val="Domylnaczcionkaakapitu"/>
    <w:link w:val="Tekstpodstawowy"/>
    <w:rsid w:val="002C2ADC"/>
    <w:rPr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rsid w:val="002C2ADC"/>
    <w:pPr>
      <w:suppressAutoHyphens/>
      <w:spacing w:after="120" w:line="360" w:lineRule="auto"/>
      <w:jc w:val="both"/>
    </w:pPr>
    <w:rPr>
      <w:rFonts w:ascii="Arial" w:hAnsi="Arial" w:cs="Arial"/>
      <w:sz w:val="16"/>
      <w:szCs w:val="16"/>
      <w:lang w:eastAsia="ar-SA"/>
    </w:rPr>
  </w:style>
  <w:style w:type="paragraph" w:styleId="Akapitzlist">
    <w:name w:val="List Paragraph"/>
    <w:aliases w:val="calibri"/>
    <w:basedOn w:val="Normalny"/>
    <w:link w:val="AkapitzlistZnak"/>
    <w:uiPriority w:val="34"/>
    <w:qFormat/>
    <w:rsid w:val="002C2ADC"/>
    <w:pPr>
      <w:ind w:left="720"/>
    </w:pPr>
  </w:style>
  <w:style w:type="paragraph" w:customStyle="1" w:styleId="ZnakZnak">
    <w:name w:val="Znak Znak"/>
    <w:basedOn w:val="Normalny"/>
    <w:rsid w:val="002C2ADC"/>
    <w:pPr>
      <w:spacing w:line="360" w:lineRule="auto"/>
      <w:jc w:val="both"/>
    </w:pPr>
    <w:rPr>
      <w:rFonts w:ascii="Verdana" w:hAnsi="Verdana"/>
      <w:sz w:val="20"/>
      <w:szCs w:val="20"/>
    </w:rPr>
  </w:style>
  <w:style w:type="character" w:customStyle="1" w:styleId="h2">
    <w:name w:val="h2"/>
    <w:rsid w:val="002C2ADC"/>
  </w:style>
  <w:style w:type="character" w:customStyle="1" w:styleId="h1">
    <w:name w:val="h1"/>
    <w:rsid w:val="002C2ADC"/>
  </w:style>
  <w:style w:type="paragraph" w:styleId="Tekstkomentarza">
    <w:name w:val="annotation text"/>
    <w:basedOn w:val="Normalny"/>
    <w:link w:val="TekstkomentarzaZnak"/>
    <w:rsid w:val="00B53366"/>
    <w:rPr>
      <w:sz w:val="20"/>
      <w:szCs w:val="20"/>
      <w:lang w:val="en-US"/>
    </w:rPr>
  </w:style>
  <w:style w:type="character" w:customStyle="1" w:styleId="TekstkomentarzaZnak">
    <w:name w:val="Tekst komentarza Znak"/>
    <w:basedOn w:val="Domylnaczcionkaakapitu"/>
    <w:link w:val="Tekstkomentarza"/>
    <w:rsid w:val="00B53366"/>
    <w:rPr>
      <w:lang w:eastAsia="pl-PL"/>
    </w:rPr>
  </w:style>
  <w:style w:type="character" w:styleId="Odwoaniedokomentarza">
    <w:name w:val="annotation reference"/>
    <w:semiHidden/>
    <w:rsid w:val="00B53366"/>
    <w:rPr>
      <w:sz w:val="16"/>
      <w:szCs w:val="16"/>
    </w:rPr>
  </w:style>
  <w:style w:type="character" w:styleId="Hipercze">
    <w:name w:val="Hyperlink"/>
    <w:uiPriority w:val="99"/>
    <w:rsid w:val="005E7E4C"/>
    <w:rPr>
      <w:color w:val="0000FF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575DD5"/>
    <w:rPr>
      <w:b/>
      <w:bCs/>
      <w:lang w:val="pl-PL"/>
    </w:rPr>
  </w:style>
  <w:style w:type="character" w:customStyle="1" w:styleId="TematkomentarzaZnak">
    <w:name w:val="Temat komentarza Znak"/>
    <w:basedOn w:val="TekstkomentarzaZnak"/>
    <w:link w:val="Tematkomentarza"/>
    <w:semiHidden/>
    <w:rsid w:val="00575DD5"/>
    <w:rPr>
      <w:b/>
      <w:bCs/>
      <w:lang w:val="pl-PL" w:eastAsia="pl-PL"/>
    </w:rPr>
  </w:style>
  <w:style w:type="paragraph" w:styleId="Poprawka">
    <w:name w:val="Revision"/>
    <w:hidden/>
    <w:uiPriority w:val="99"/>
    <w:semiHidden/>
    <w:rsid w:val="00BF71F8"/>
    <w:rPr>
      <w:sz w:val="24"/>
      <w:szCs w:val="24"/>
      <w:lang w:val="pl-PL" w:eastAsia="pl-PL"/>
    </w:rPr>
  </w:style>
  <w:style w:type="paragraph" w:customStyle="1" w:styleId="ZnakZnak0">
    <w:name w:val="Znak Znak"/>
    <w:basedOn w:val="Normalny"/>
    <w:rsid w:val="00711EB4"/>
    <w:pPr>
      <w:spacing w:line="360" w:lineRule="auto"/>
      <w:jc w:val="both"/>
    </w:pPr>
    <w:rPr>
      <w:rFonts w:ascii="Verdana" w:hAnsi="Verdana"/>
      <w:sz w:val="20"/>
      <w:szCs w:val="20"/>
    </w:rPr>
  </w:style>
  <w:style w:type="character" w:customStyle="1" w:styleId="AkapitzlistZnak">
    <w:name w:val="Akapit z listą Znak"/>
    <w:aliases w:val="calibri Znak"/>
    <w:link w:val="Akapitzlist"/>
    <w:uiPriority w:val="34"/>
    <w:rsid w:val="00A830CC"/>
    <w:rPr>
      <w:sz w:val="24"/>
      <w:szCs w:val="24"/>
      <w:lang w:val="pl-PL"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FA776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FA7766"/>
    <w:rPr>
      <w:lang w:val="pl-PL" w:eastAsia="pl-PL"/>
    </w:rPr>
  </w:style>
  <w:style w:type="character" w:styleId="Odwoanieprzypisukocowego">
    <w:name w:val="endnote reference"/>
    <w:basedOn w:val="Domylnaczcionkaakapitu"/>
    <w:semiHidden/>
    <w:unhideWhenUsed/>
    <w:rsid w:val="00FA7766"/>
    <w:rPr>
      <w:vertAlign w:val="superscript"/>
    </w:rPr>
  </w:style>
  <w:style w:type="paragraph" w:customStyle="1" w:styleId="Default">
    <w:name w:val="Default"/>
    <w:basedOn w:val="Normalny"/>
    <w:rsid w:val="00F95A95"/>
    <w:pPr>
      <w:autoSpaceDE w:val="0"/>
      <w:autoSpaceDN w:val="0"/>
    </w:pPr>
    <w:rPr>
      <w:rFonts w:ascii="Calibri" w:eastAsia="Calibri" w:hAnsi="Calibri" w:cs="Calibri"/>
      <w:color w:val="000000"/>
    </w:rPr>
  </w:style>
  <w:style w:type="character" w:customStyle="1" w:styleId="StopkaZnak">
    <w:name w:val="Stopka Znak"/>
    <w:basedOn w:val="Domylnaczcionkaakapitu"/>
    <w:link w:val="Stopka"/>
    <w:uiPriority w:val="99"/>
    <w:rsid w:val="00135E0A"/>
    <w:rPr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3DE7"/>
    <w:rPr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778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77876"/>
    <w:pPr>
      <w:tabs>
        <w:tab w:val="center" w:pos="4536"/>
        <w:tab w:val="right" w:pos="9072"/>
      </w:tabs>
    </w:pPr>
  </w:style>
  <w:style w:type="paragraph" w:styleId="Mapadokumentu">
    <w:name w:val="Document Map"/>
    <w:basedOn w:val="Normalny"/>
    <w:semiHidden/>
    <w:rsid w:val="007737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34399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CB0F0D"/>
  </w:style>
  <w:style w:type="character" w:styleId="Pogrubienie">
    <w:name w:val="Strong"/>
    <w:uiPriority w:val="22"/>
    <w:qFormat/>
    <w:rsid w:val="00EF30F0"/>
    <w:rPr>
      <w:b/>
      <w:bCs/>
    </w:rPr>
  </w:style>
  <w:style w:type="table" w:styleId="Tabela-Siatka">
    <w:name w:val="Table Grid"/>
    <w:basedOn w:val="Standardowy"/>
    <w:uiPriority w:val="59"/>
    <w:rsid w:val="00463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qFormat/>
    <w:rsid w:val="002C2ADC"/>
    <w:pPr>
      <w:keepNext/>
      <w:tabs>
        <w:tab w:val="left" w:pos="567"/>
      </w:tabs>
      <w:spacing w:before="240" w:line="320" w:lineRule="atLeast"/>
      <w:jc w:val="both"/>
    </w:pPr>
    <w:rPr>
      <w:rFonts w:ascii="Bookman Old Style" w:hAnsi="Bookman Old Style" w:cs="Bookman Old Style"/>
      <w:i/>
      <w:iCs/>
      <w:spacing w:val="-6"/>
      <w:sz w:val="18"/>
      <w:szCs w:val="18"/>
      <w:u w:val="single"/>
    </w:rPr>
  </w:style>
  <w:style w:type="paragraph" w:styleId="Tekstpodstawowy">
    <w:name w:val="Body Text"/>
    <w:aliases w:val="wypunktowanie"/>
    <w:basedOn w:val="Normalny"/>
    <w:link w:val="TekstpodstawowyZnak"/>
    <w:rsid w:val="002C2ADC"/>
    <w:pPr>
      <w:spacing w:before="200"/>
      <w:jc w:val="both"/>
    </w:pPr>
  </w:style>
  <w:style w:type="character" w:customStyle="1" w:styleId="TekstpodstawowyZnak">
    <w:name w:val="Tekst podstawowy Znak"/>
    <w:aliases w:val="wypunktowanie Znak"/>
    <w:basedOn w:val="Domylnaczcionkaakapitu"/>
    <w:link w:val="Tekstpodstawowy"/>
    <w:rsid w:val="002C2ADC"/>
    <w:rPr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rsid w:val="002C2ADC"/>
    <w:pPr>
      <w:suppressAutoHyphens/>
      <w:spacing w:after="120" w:line="360" w:lineRule="auto"/>
      <w:jc w:val="both"/>
    </w:pPr>
    <w:rPr>
      <w:rFonts w:ascii="Arial" w:hAnsi="Arial" w:cs="Arial"/>
      <w:sz w:val="16"/>
      <w:szCs w:val="16"/>
      <w:lang w:eastAsia="ar-SA"/>
    </w:rPr>
  </w:style>
  <w:style w:type="paragraph" w:styleId="Akapitzlist">
    <w:name w:val="List Paragraph"/>
    <w:aliases w:val="calibri"/>
    <w:basedOn w:val="Normalny"/>
    <w:link w:val="AkapitzlistZnak"/>
    <w:uiPriority w:val="34"/>
    <w:qFormat/>
    <w:rsid w:val="002C2ADC"/>
    <w:pPr>
      <w:ind w:left="720"/>
    </w:pPr>
  </w:style>
  <w:style w:type="paragraph" w:customStyle="1" w:styleId="ZnakZnak">
    <w:name w:val="Znak Znak"/>
    <w:basedOn w:val="Normalny"/>
    <w:rsid w:val="002C2ADC"/>
    <w:pPr>
      <w:spacing w:line="360" w:lineRule="auto"/>
      <w:jc w:val="both"/>
    </w:pPr>
    <w:rPr>
      <w:rFonts w:ascii="Verdana" w:hAnsi="Verdana"/>
      <w:sz w:val="20"/>
      <w:szCs w:val="20"/>
    </w:rPr>
  </w:style>
  <w:style w:type="character" w:customStyle="1" w:styleId="h2">
    <w:name w:val="h2"/>
    <w:rsid w:val="002C2ADC"/>
  </w:style>
  <w:style w:type="character" w:customStyle="1" w:styleId="h1">
    <w:name w:val="h1"/>
    <w:rsid w:val="002C2ADC"/>
  </w:style>
  <w:style w:type="paragraph" w:styleId="Tekstkomentarza">
    <w:name w:val="annotation text"/>
    <w:basedOn w:val="Normalny"/>
    <w:link w:val="TekstkomentarzaZnak"/>
    <w:rsid w:val="00B53366"/>
    <w:rPr>
      <w:sz w:val="20"/>
      <w:szCs w:val="20"/>
      <w:lang w:val="en-US"/>
    </w:rPr>
  </w:style>
  <w:style w:type="character" w:customStyle="1" w:styleId="TekstkomentarzaZnak">
    <w:name w:val="Tekst komentarza Znak"/>
    <w:basedOn w:val="Domylnaczcionkaakapitu"/>
    <w:link w:val="Tekstkomentarza"/>
    <w:rsid w:val="00B53366"/>
    <w:rPr>
      <w:lang w:eastAsia="pl-PL"/>
    </w:rPr>
  </w:style>
  <w:style w:type="character" w:styleId="Odwoaniedokomentarza">
    <w:name w:val="annotation reference"/>
    <w:semiHidden/>
    <w:rsid w:val="00B53366"/>
    <w:rPr>
      <w:sz w:val="16"/>
      <w:szCs w:val="16"/>
    </w:rPr>
  </w:style>
  <w:style w:type="character" w:styleId="Hipercze">
    <w:name w:val="Hyperlink"/>
    <w:uiPriority w:val="99"/>
    <w:rsid w:val="005E7E4C"/>
    <w:rPr>
      <w:color w:val="0000FF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575DD5"/>
    <w:rPr>
      <w:b/>
      <w:bCs/>
      <w:lang w:val="pl-PL"/>
    </w:rPr>
  </w:style>
  <w:style w:type="character" w:customStyle="1" w:styleId="TematkomentarzaZnak">
    <w:name w:val="Temat komentarza Znak"/>
    <w:basedOn w:val="TekstkomentarzaZnak"/>
    <w:link w:val="Tematkomentarza"/>
    <w:semiHidden/>
    <w:rsid w:val="00575DD5"/>
    <w:rPr>
      <w:b/>
      <w:bCs/>
      <w:lang w:val="pl-PL" w:eastAsia="pl-PL"/>
    </w:rPr>
  </w:style>
  <w:style w:type="paragraph" w:styleId="Poprawka">
    <w:name w:val="Revision"/>
    <w:hidden/>
    <w:uiPriority w:val="99"/>
    <w:semiHidden/>
    <w:rsid w:val="00BF71F8"/>
    <w:rPr>
      <w:sz w:val="24"/>
      <w:szCs w:val="24"/>
      <w:lang w:val="pl-PL" w:eastAsia="pl-PL"/>
    </w:rPr>
  </w:style>
  <w:style w:type="paragraph" w:customStyle="1" w:styleId="ZnakZnak0">
    <w:name w:val="Znak Znak"/>
    <w:basedOn w:val="Normalny"/>
    <w:rsid w:val="00711EB4"/>
    <w:pPr>
      <w:spacing w:line="360" w:lineRule="auto"/>
      <w:jc w:val="both"/>
    </w:pPr>
    <w:rPr>
      <w:rFonts w:ascii="Verdana" w:hAnsi="Verdana"/>
      <w:sz w:val="20"/>
      <w:szCs w:val="20"/>
    </w:rPr>
  </w:style>
  <w:style w:type="character" w:customStyle="1" w:styleId="AkapitzlistZnak">
    <w:name w:val="Akapit z listą Znak"/>
    <w:aliases w:val="calibri Znak"/>
    <w:link w:val="Akapitzlist"/>
    <w:uiPriority w:val="34"/>
    <w:rsid w:val="00A830CC"/>
    <w:rPr>
      <w:sz w:val="24"/>
      <w:szCs w:val="24"/>
      <w:lang w:val="pl-PL"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FA776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FA7766"/>
    <w:rPr>
      <w:lang w:val="pl-PL" w:eastAsia="pl-PL"/>
    </w:rPr>
  </w:style>
  <w:style w:type="character" w:styleId="Odwoanieprzypisukocowego">
    <w:name w:val="endnote reference"/>
    <w:basedOn w:val="Domylnaczcionkaakapitu"/>
    <w:semiHidden/>
    <w:unhideWhenUsed/>
    <w:rsid w:val="00FA7766"/>
    <w:rPr>
      <w:vertAlign w:val="superscript"/>
    </w:rPr>
  </w:style>
  <w:style w:type="paragraph" w:customStyle="1" w:styleId="Default">
    <w:name w:val="Default"/>
    <w:basedOn w:val="Normalny"/>
    <w:rsid w:val="00F95A95"/>
    <w:pPr>
      <w:autoSpaceDE w:val="0"/>
      <w:autoSpaceDN w:val="0"/>
    </w:pPr>
    <w:rPr>
      <w:rFonts w:ascii="Calibri" w:eastAsia="Calibri" w:hAnsi="Calibri" w:cs="Calibri"/>
      <w:color w:val="000000"/>
    </w:rPr>
  </w:style>
  <w:style w:type="character" w:customStyle="1" w:styleId="StopkaZnak">
    <w:name w:val="Stopka Znak"/>
    <w:basedOn w:val="Domylnaczcionkaakapitu"/>
    <w:link w:val="Stopka"/>
    <w:uiPriority w:val="99"/>
    <w:rsid w:val="00135E0A"/>
    <w:rPr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6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6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4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0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4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8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9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92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4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8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8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4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6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63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1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6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5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9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8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9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1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8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C9446A-5EB1-49B2-BC58-A156D60EC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809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Miasto, 15 maja 2008 r</vt:lpstr>
    </vt:vector>
  </TitlesOfParts>
  <Company>MRR</Company>
  <LinksUpToDate>false</LinksUpToDate>
  <CharactersWithSpaces>5655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Miasto, 15 maja 2008 r</dc:title>
  <dc:creator>user</dc:creator>
  <cp:lastModifiedBy>Weronika Dabrowa</cp:lastModifiedBy>
  <cp:revision>3</cp:revision>
  <cp:lastPrinted>2019-10-25T13:04:00Z</cp:lastPrinted>
  <dcterms:created xsi:type="dcterms:W3CDTF">2021-02-16T13:34:00Z</dcterms:created>
  <dcterms:modified xsi:type="dcterms:W3CDTF">2021-02-16T13:35:00Z</dcterms:modified>
</cp:coreProperties>
</file>