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5A315C2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B565D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27291A7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B565D3">
        <w:rPr>
          <w:rFonts w:ascii="Arial" w:hAnsi="Arial" w:cs="Arial"/>
          <w:b/>
          <w:bCs/>
          <w:sz w:val="22"/>
          <w:szCs w:val="22"/>
        </w:rPr>
        <w:t>USŁUG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4C813EB8" w14:textId="77777777" w:rsidR="00A25D5D" w:rsidRDefault="00A25D5D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A25D5D">
        <w:rPr>
          <w:rFonts w:ascii="Arial" w:hAnsi="Arial" w:cs="Arial"/>
          <w:b/>
          <w:bCs/>
          <w:sz w:val="22"/>
          <w:szCs w:val="22"/>
        </w:rPr>
        <w:t>Wykonanie ekspertyz i/lub przygotowanie aktualizacji planów zadań ochronnych dla obszarów Natura 2000 realizowane przez RDOŚ w Rzeszowie</w:t>
      </w:r>
    </w:p>
    <w:p w14:paraId="5E5E49C0" w14:textId="66191D7F" w:rsidR="00801229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 WPN.261.</w:t>
      </w:r>
      <w:r w:rsidR="00A25D5D">
        <w:rPr>
          <w:rFonts w:ascii="Arial" w:hAnsi="Arial" w:cs="Arial"/>
          <w:b/>
          <w:bCs/>
          <w:sz w:val="22"/>
          <w:szCs w:val="22"/>
        </w:rPr>
        <w:t>3</w:t>
      </w:r>
      <w:r w:rsidR="00AA17C3">
        <w:rPr>
          <w:rFonts w:ascii="Arial" w:hAnsi="Arial" w:cs="Arial"/>
          <w:b/>
          <w:bCs/>
          <w:sz w:val="22"/>
          <w:szCs w:val="22"/>
        </w:rPr>
        <w:t>.</w:t>
      </w:r>
      <w:r w:rsidR="00D82A3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A25D5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.AT</w:t>
      </w:r>
    </w:p>
    <w:bookmarkEnd w:id="0"/>
    <w:p w14:paraId="62403033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182"/>
        <w:gridCol w:w="3983"/>
        <w:gridCol w:w="3304"/>
        <w:gridCol w:w="2279"/>
      </w:tblGrid>
      <w:tr w:rsidR="003E46B9" w14:paraId="3DD4A2EF" w14:textId="77777777" w:rsidTr="00D90888">
        <w:trPr>
          <w:trHeight w:val="775"/>
          <w:jc w:val="center"/>
        </w:trPr>
        <w:tc>
          <w:tcPr>
            <w:tcW w:w="3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9AD79FB" w14:textId="35284588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2D552C" w14:textId="74D15551" w:rsidR="003E46B9" w:rsidRDefault="00C8600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Podmiot,</w:t>
            </w:r>
            <w:r w:rsidR="003E46B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dla którego usługa była realizowana lub jest realizowana</w:t>
            </w:r>
          </w:p>
        </w:tc>
        <w:tc>
          <w:tcPr>
            <w:tcW w:w="8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58175C8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  <w:p w14:paraId="79293B4B" w14:textId="48434239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(dd.mm.rrrr)</w:t>
            </w:r>
          </w:p>
        </w:tc>
      </w:tr>
      <w:tr w:rsidR="003E46B9" w14:paraId="37197EAA" w14:textId="77777777" w:rsidTr="00D90888">
        <w:trPr>
          <w:trHeight w:val="983"/>
          <w:jc w:val="center"/>
        </w:trPr>
        <w:tc>
          <w:tcPr>
            <w:tcW w:w="3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8080F57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06B552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wykonywanych prac</w:t>
            </w:r>
          </w:p>
          <w:p w14:paraId="08412F1C" w14:textId="1BA96272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(ekspertyza/ inwentaryzacja/ monitoring/ PZO/ PO)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9A6DC9" w14:textId="7EEAB90E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Rodzaj siedliska przyrodniczego/ gatunku/ obszaru chronionego (rezerwat przyrody/ obszar Natura 2000/ park narodowy/ park </w:t>
            </w:r>
            <w:r w:rsidR="00C86003">
              <w:rPr>
                <w:rFonts w:ascii="Arial" w:hAnsi="Arial" w:cs="Arial"/>
                <w:sz w:val="22"/>
                <w:szCs w:val="22"/>
                <w:lang w:eastAsia="en-US"/>
              </w:rPr>
              <w:t>krajobrazowy)</w:t>
            </w:r>
          </w:p>
        </w:tc>
        <w:tc>
          <w:tcPr>
            <w:tcW w:w="12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72815F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6DA130C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3951A714" w14:textId="77777777" w:rsidTr="00D90888">
        <w:trPr>
          <w:trHeight w:val="91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7F05F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5CD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F15A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E329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5214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21D5CD12" w14:textId="77777777" w:rsidTr="00D90888">
        <w:trPr>
          <w:trHeight w:val="125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AE11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6B08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FB3B0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D560E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B3F3D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549FBBC3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25D5D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678F97F0" w:rsidR="000C0AF6" w:rsidRDefault="00C86003">
    <w:pPr>
      <w:pStyle w:val="Stopka"/>
    </w:pPr>
    <w:r w:rsidRPr="00821F91">
      <w:rPr>
        <w:noProof/>
      </w:rPr>
      <w:drawing>
        <wp:inline distT="0" distB="0" distL="0" distR="0" wp14:anchorId="0AC4CAD3" wp14:editId="3AA5C510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63F9F"/>
    <w:rsid w:val="000C0AF6"/>
    <w:rsid w:val="000D52E5"/>
    <w:rsid w:val="00124E19"/>
    <w:rsid w:val="00210A63"/>
    <w:rsid w:val="00221EDC"/>
    <w:rsid w:val="00224F80"/>
    <w:rsid w:val="002318D2"/>
    <w:rsid w:val="002329B4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E46B9"/>
    <w:rsid w:val="003F6BD5"/>
    <w:rsid w:val="00404E38"/>
    <w:rsid w:val="00412992"/>
    <w:rsid w:val="00426AED"/>
    <w:rsid w:val="004663CC"/>
    <w:rsid w:val="004A4F0B"/>
    <w:rsid w:val="004B1B55"/>
    <w:rsid w:val="004D2877"/>
    <w:rsid w:val="005064BE"/>
    <w:rsid w:val="00506D89"/>
    <w:rsid w:val="00530120"/>
    <w:rsid w:val="005314CB"/>
    <w:rsid w:val="005852B4"/>
    <w:rsid w:val="00586FEF"/>
    <w:rsid w:val="005B22D6"/>
    <w:rsid w:val="00622A1A"/>
    <w:rsid w:val="006320F2"/>
    <w:rsid w:val="006931AF"/>
    <w:rsid w:val="00695D45"/>
    <w:rsid w:val="006A5151"/>
    <w:rsid w:val="006D490E"/>
    <w:rsid w:val="00723E00"/>
    <w:rsid w:val="00730FDD"/>
    <w:rsid w:val="00751337"/>
    <w:rsid w:val="00801229"/>
    <w:rsid w:val="00806AF2"/>
    <w:rsid w:val="0081554E"/>
    <w:rsid w:val="0084294B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C2B28"/>
    <w:rsid w:val="00A051C6"/>
    <w:rsid w:val="00A25D5D"/>
    <w:rsid w:val="00A96D7D"/>
    <w:rsid w:val="00AA17C3"/>
    <w:rsid w:val="00AC6AF1"/>
    <w:rsid w:val="00B169B4"/>
    <w:rsid w:val="00B565D3"/>
    <w:rsid w:val="00B70F66"/>
    <w:rsid w:val="00B84937"/>
    <w:rsid w:val="00BE0ACB"/>
    <w:rsid w:val="00BF49CB"/>
    <w:rsid w:val="00C13FB8"/>
    <w:rsid w:val="00C20EC9"/>
    <w:rsid w:val="00C34777"/>
    <w:rsid w:val="00C451F3"/>
    <w:rsid w:val="00C86003"/>
    <w:rsid w:val="00D82A3B"/>
    <w:rsid w:val="00D84CA9"/>
    <w:rsid w:val="00D90888"/>
    <w:rsid w:val="00D95288"/>
    <w:rsid w:val="00DD03C9"/>
    <w:rsid w:val="00E02C69"/>
    <w:rsid w:val="00E22721"/>
    <w:rsid w:val="00E57994"/>
    <w:rsid w:val="00EB5596"/>
    <w:rsid w:val="00EE5343"/>
    <w:rsid w:val="00F0026A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Tylutka</cp:lastModifiedBy>
  <cp:revision>46</cp:revision>
  <cp:lastPrinted>2025-03-07T11:14:00Z</cp:lastPrinted>
  <dcterms:created xsi:type="dcterms:W3CDTF">2017-12-21T06:03:00Z</dcterms:created>
  <dcterms:modified xsi:type="dcterms:W3CDTF">2025-08-12T10:51:00Z</dcterms:modified>
</cp:coreProperties>
</file>