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D396C" w:rsidRPr="00C62BA7" w:rsidP="00AD396C">
      <w:pPr>
        <w:spacing w:before="120" w:after="36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822538842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736BF9" w:rsidRPr="00736BF9" w:rsidP="00736BF9">
      <w:pPr>
        <w:tabs>
          <w:tab w:val="left" w:pos="5103"/>
        </w:tabs>
        <w:spacing w:after="0" w:line="360" w:lineRule="auto"/>
        <w:ind w:firstLine="5670"/>
        <w:rPr>
          <w:rFonts w:ascii="Arial" w:eastAsia="Calibri" w:hAnsi="Arial" w:cs="Arial"/>
          <w:bCs/>
          <w:lang w:eastAsia="en-US"/>
        </w:rPr>
      </w:pPr>
      <w:r w:rsidRPr="00736BF9">
        <w:rPr>
          <w:rFonts w:ascii="Arial" w:eastAsia="Calibri" w:hAnsi="Arial" w:cs="Arial"/>
          <w:bCs/>
          <w:lang w:eastAsia="en-US"/>
        </w:rPr>
        <w:t xml:space="preserve">Opole, </w:t>
      </w:r>
      <w:bookmarkStart w:id="0" w:name="ezdDataPodpisu"/>
      <w:r w:rsidRPr="00736BF9">
        <w:rPr>
          <w:rFonts w:ascii="Arial" w:eastAsia="Calibri" w:hAnsi="Arial" w:cs="Arial"/>
          <w:bCs/>
          <w:lang w:eastAsia="en-US"/>
        </w:rPr>
        <w:t>21 października 2025</w:t>
      </w:r>
      <w:bookmarkEnd w:id="0"/>
      <w:r w:rsidRPr="00736BF9">
        <w:rPr>
          <w:rFonts w:ascii="Arial" w:eastAsia="Calibri" w:hAnsi="Arial" w:cs="Arial"/>
          <w:bCs/>
          <w:lang w:eastAsia="en-US"/>
        </w:rPr>
        <w:t xml:space="preserve"> r.</w:t>
      </w:r>
    </w:p>
    <w:p w:rsidR="00AD396C" w:rsidRPr="00F662FD" w:rsidP="00736BF9">
      <w:pPr>
        <w:spacing w:after="0" w:line="360" w:lineRule="auto"/>
        <w:ind w:left="5103"/>
        <w:rPr>
          <w:rFonts w:ascii="Arial" w:eastAsia="Times New Roman" w:hAnsi="Arial" w:cs="Arial"/>
          <w:szCs w:val="24"/>
        </w:rPr>
      </w:pPr>
      <w:r w:rsidRPr="00736BF9">
        <w:rPr>
          <w:rFonts w:ascii="Arial" w:eastAsia="Calibri" w:hAnsi="Arial" w:cs="Arial"/>
          <w:bCs/>
          <w:lang w:eastAsia="en-US"/>
        </w:rPr>
        <w:tab/>
      </w:r>
      <w:bookmarkStart w:id="1" w:name="ezdSprawaZnak"/>
      <w:r w:rsidRPr="00736BF9">
        <w:rPr>
          <w:rFonts w:ascii="Arial" w:eastAsia="Calibri" w:hAnsi="Arial" w:cs="Arial"/>
          <w:bCs/>
          <w:lang w:eastAsia="en-US"/>
        </w:rPr>
        <w:t>PN.I.431.2.14.2025</w:t>
      </w:r>
      <w:bookmarkEnd w:id="1"/>
      <w:r w:rsidRPr="00F662FD">
        <w:rPr>
          <w:rFonts w:ascii="Arial" w:eastAsia="Times New Roman" w:hAnsi="Arial" w:cs="Arial"/>
          <w:szCs w:val="24"/>
        </w:rPr>
        <w:t>.M</w:t>
      </w:r>
      <w:r w:rsidR="00975FAE">
        <w:rPr>
          <w:rFonts w:ascii="Arial" w:eastAsia="Times New Roman" w:hAnsi="Arial" w:cs="Arial"/>
          <w:szCs w:val="24"/>
        </w:rPr>
        <w:t>F</w:t>
      </w:r>
    </w:p>
    <w:p w:rsidR="00404928" w:rsidRPr="00F9166A" w:rsidP="00FC499D">
      <w:pPr>
        <w:spacing w:before="72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Anna</w:t>
      </w:r>
      <w:r w:rsidR="00AD396C">
        <w:rPr>
          <w:rFonts w:ascii="Arial" w:eastAsia="Calibri" w:hAnsi="Arial" w:cs="Arial"/>
          <w:b/>
          <w:bCs/>
          <w:sz w:val="24"/>
          <w:szCs w:val="24"/>
        </w:rPr>
        <w:t xml:space="preserve"> K</w:t>
      </w:r>
      <w:r>
        <w:rPr>
          <w:rFonts w:ascii="Arial" w:eastAsia="Calibri" w:hAnsi="Arial" w:cs="Arial"/>
          <w:b/>
          <w:bCs/>
          <w:sz w:val="24"/>
          <w:szCs w:val="24"/>
        </w:rPr>
        <w:t>ielian</w:t>
      </w:r>
      <w:r w:rsidR="00AD396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="00AD396C">
        <w:rPr>
          <w:rFonts w:ascii="Arial" w:eastAsia="Calibri" w:hAnsi="Arial" w:cs="Arial"/>
          <w:b/>
          <w:bCs/>
          <w:sz w:val="24"/>
          <w:szCs w:val="24"/>
        </w:rPr>
        <w:t>Tłumacz przysięgły</w:t>
      </w:r>
      <w:r>
        <w:rPr>
          <w:rFonts w:ascii="Arial" w:eastAsia="Calibri" w:hAnsi="Arial" w:cs="Arial"/>
          <w:b/>
          <w:bCs/>
          <w:sz w:val="24"/>
          <w:szCs w:val="24"/>
        </w:rPr>
        <w:br/>
        <w:t>adres do korespondencji:</w:t>
      </w:r>
    </w:p>
    <w:p w:rsidR="00AD396C" w:rsidRPr="00F9166A" w:rsidP="00AD396C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975FAE">
        <w:rPr>
          <w:rFonts w:ascii="Arial" w:eastAsia="Calibri" w:hAnsi="Arial" w:cs="Arial"/>
          <w:b/>
          <w:bCs/>
          <w:sz w:val="24"/>
          <w:szCs w:val="24"/>
        </w:rPr>
        <w:t>Mleczna 4A/10</w:t>
      </w:r>
    </w:p>
    <w:p w:rsidR="00AD396C" w:rsidP="00AD396C">
      <w:pPr>
        <w:spacing w:after="12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</w:t>
      </w:r>
      <w:r w:rsidR="00975FAE">
        <w:rPr>
          <w:rFonts w:ascii="Arial" w:eastAsia="Calibri" w:hAnsi="Arial" w:cs="Arial"/>
          <w:b/>
          <w:sz w:val="24"/>
          <w:szCs w:val="24"/>
        </w:rPr>
        <w:t>9 – 300 Brzeg</w:t>
      </w:r>
    </w:p>
    <w:p w:rsidR="00AD396C" w:rsidRPr="00486CC1" w:rsidP="00AD396C">
      <w:pPr>
        <w:spacing w:before="840" w:after="840" w:line="240" w:lineRule="auto"/>
        <w:jc w:val="center"/>
        <w:rPr>
          <w:rFonts w:ascii="Arial" w:hAnsi="Arial" w:cs="Arial"/>
          <w:spacing w:val="20"/>
          <w:sz w:val="28"/>
          <w:szCs w:val="28"/>
        </w:rPr>
      </w:pPr>
      <w:r w:rsidRPr="00486CC1">
        <w:rPr>
          <w:rFonts w:ascii="Arial" w:hAnsi="Arial" w:cs="Arial"/>
          <w:b/>
          <w:spacing w:val="20"/>
          <w:sz w:val="28"/>
          <w:szCs w:val="28"/>
        </w:rPr>
        <w:t>SPRAWOZDANIE Z KONTROLI</w:t>
      </w:r>
    </w:p>
    <w:p w:rsidR="00AD396C" w:rsidRPr="00F9166A" w:rsidP="00AD396C">
      <w:pPr>
        <w:spacing w:before="240"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AD396C" w:rsidRPr="00180495" w:rsidP="00AD396C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Anna Kielian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897A27">
        <w:rPr>
          <w:rFonts w:ascii="Arial" w:eastAsia="Times New Roman" w:hAnsi="Arial" w:cs="Arial"/>
          <w:b/>
          <w:sz w:val="24"/>
          <w:szCs w:val="24"/>
        </w:rPr>
        <w:t>(Nr: TP/</w:t>
      </w:r>
      <w:r>
        <w:rPr>
          <w:rFonts w:ascii="Arial" w:eastAsia="Times New Roman" w:hAnsi="Arial" w:cs="Arial"/>
          <w:b/>
          <w:sz w:val="24"/>
          <w:szCs w:val="24"/>
        </w:rPr>
        <w:t>213</w:t>
      </w:r>
      <w:r w:rsidRPr="00897A27">
        <w:rPr>
          <w:rFonts w:ascii="Arial" w:eastAsia="Times New Roman" w:hAnsi="Arial" w:cs="Arial"/>
          <w:b/>
          <w:sz w:val="24"/>
          <w:szCs w:val="24"/>
        </w:rPr>
        <w:t>/0</w:t>
      </w:r>
      <w:r>
        <w:rPr>
          <w:rFonts w:ascii="Arial" w:eastAsia="Times New Roman" w:hAnsi="Arial" w:cs="Arial"/>
          <w:b/>
          <w:sz w:val="24"/>
          <w:szCs w:val="24"/>
        </w:rPr>
        <w:t>6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), NIP </w:t>
      </w:r>
      <w:r>
        <w:rPr>
          <w:rFonts w:ascii="Arial" w:eastAsia="Times New Roman" w:hAnsi="Arial" w:cs="Arial"/>
          <w:b/>
          <w:sz w:val="24"/>
          <w:szCs w:val="24"/>
        </w:rPr>
        <w:t>747-165-93-40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 prowadząc</w:t>
      </w:r>
      <w:r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działalność pod nazwą: </w:t>
      </w:r>
      <w:r>
        <w:rPr>
          <w:rFonts w:ascii="Arial" w:eastAsia="Times New Roman" w:hAnsi="Arial" w:cs="Arial"/>
          <w:b/>
          <w:sz w:val="24"/>
          <w:szCs w:val="24"/>
        </w:rPr>
        <w:t>Eurotłumacz</w:t>
      </w:r>
      <w:r>
        <w:rPr>
          <w:rFonts w:ascii="Arial" w:eastAsia="Times New Roman" w:hAnsi="Arial" w:cs="Arial"/>
          <w:b/>
          <w:sz w:val="24"/>
          <w:szCs w:val="24"/>
        </w:rPr>
        <w:t xml:space="preserve"> Anna Kielian Tłumacz przysięgły </w:t>
      </w:r>
      <w:r w:rsidRPr="00FC499D" w:rsidR="00FC499D">
        <w:rPr>
          <w:rFonts w:ascii="Arial" w:eastAsia="Times New Roman" w:hAnsi="Arial" w:cs="Arial"/>
          <w:sz w:val="24"/>
          <w:szCs w:val="24"/>
        </w:rPr>
        <w:t>w miejscu</w:t>
      </w:r>
      <w:r w:rsidRPr="00897A27">
        <w:rPr>
          <w:rFonts w:ascii="Arial" w:eastAsia="Times New Roman" w:hAnsi="Arial" w:cs="Arial"/>
          <w:b/>
          <w:sz w:val="24"/>
          <w:szCs w:val="24"/>
        </w:rPr>
        <w:t xml:space="preserve"> 4</w:t>
      </w:r>
      <w:r>
        <w:rPr>
          <w:rFonts w:ascii="Arial" w:eastAsia="Times New Roman" w:hAnsi="Arial" w:cs="Arial"/>
          <w:b/>
          <w:sz w:val="24"/>
          <w:szCs w:val="24"/>
        </w:rPr>
        <w:t>9 – 30</w:t>
      </w:r>
      <w:r w:rsidR="00732FE0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Brzeg,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ul. </w:t>
      </w:r>
      <w:r w:rsidR="00970BBC">
        <w:rPr>
          <w:rFonts w:ascii="Arial" w:eastAsia="Times New Roman" w:hAnsi="Arial" w:cs="Arial"/>
          <w:b/>
          <w:sz w:val="24"/>
          <w:szCs w:val="24"/>
        </w:rPr>
        <w:t>Mleczna 4A/1</w:t>
      </w:r>
      <w:r w:rsidR="00732FE0">
        <w:rPr>
          <w:rFonts w:ascii="Arial" w:eastAsia="Times New Roman" w:hAnsi="Arial" w:cs="Arial"/>
          <w:b/>
          <w:sz w:val="24"/>
          <w:szCs w:val="24"/>
        </w:rPr>
        <w:t>0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 tłumacz przysięgły</w:t>
      </w:r>
      <w:r w:rsidRPr="00897A27">
        <w:rPr>
          <w:rFonts w:ascii="Arial" w:eastAsia="Times New Roman" w:hAnsi="Arial" w:cs="Arial"/>
          <w:sz w:val="24"/>
          <w:szCs w:val="24"/>
        </w:rPr>
        <w:t xml:space="preserve"> języka </w:t>
      </w:r>
      <w:r>
        <w:rPr>
          <w:rFonts w:ascii="Arial" w:eastAsia="Times New Roman" w:hAnsi="Arial" w:cs="Arial"/>
          <w:sz w:val="24"/>
          <w:szCs w:val="24"/>
        </w:rPr>
        <w:t>angielskiego.</w:t>
      </w:r>
    </w:p>
    <w:p w:rsidR="00AD396C" w:rsidRPr="00F9166A" w:rsidP="00030D14">
      <w:pPr>
        <w:numPr>
          <w:ilvl w:val="0"/>
          <w:numId w:val="1"/>
        </w:numPr>
        <w:spacing w:before="120" w:after="120" w:line="360" w:lineRule="auto"/>
        <w:ind w:left="255" w:right="-141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</w:rPr>
        <w:t xml:space="preserve"> </w:t>
      </w:r>
      <w:r w:rsidRPr="00C349D1">
        <w:rPr>
          <w:rFonts w:ascii="Arial" w:eastAsia="Times New Roman" w:hAnsi="Arial" w:cs="Arial"/>
          <w:sz w:val="24"/>
          <w:szCs w:val="24"/>
        </w:rPr>
        <w:t xml:space="preserve">w związku z </w:t>
      </w:r>
      <w:r>
        <w:rPr>
          <w:rFonts w:ascii="Arial" w:eastAsia="Times New Roman" w:hAnsi="Arial" w:cs="Arial"/>
          <w:sz w:val="24"/>
          <w:szCs w:val="24"/>
        </w:rPr>
        <w:t xml:space="preserve">art. 45 ustawy z dnia </w:t>
      </w:r>
      <w:r w:rsidR="00030D1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6 marca 2018 r. Prawo przedsiębiorców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>
        <w:rPr>
          <w:rFonts w:ascii="Arial" w:eastAsia="Times New Roman" w:hAnsi="Arial" w:cs="Arial"/>
          <w:sz w:val="24"/>
          <w:szCs w:val="24"/>
        </w:rPr>
        <w:t xml:space="preserve"> oraz art. 52 ustawy z dnia 15 lipca 2011 r. o kontroli w administracji rządowej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4"/>
      </w:r>
    </w:p>
    <w:p w:rsidR="00AD396C" w:rsidRPr="00F9166A" w:rsidP="00AD396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AD396C" w:rsidRPr="00F9166A" w:rsidP="00AD396C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na rzecz podmiotów, o których mowa w art. 15 ustawy o zawodzie tłumacza przysięgłego, tj. sądu, prokuratora, Policji oraz organów administracji publicznej</w:t>
      </w:r>
      <w:r>
        <w:rPr>
          <w:rFonts w:ascii="Arial" w:hAnsi="Arial" w:cs="Arial"/>
          <w:sz w:val="24"/>
          <w:szCs w:val="24"/>
        </w:rPr>
        <w:t>.</w:t>
      </w:r>
    </w:p>
    <w:p w:rsidR="00AD396C" w:rsidRPr="009C491C" w:rsidP="00AD396C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od dnia 1 </w:t>
      </w:r>
      <w:r w:rsidRPr="00AC4C59">
        <w:rPr>
          <w:rFonts w:ascii="Arial" w:eastAsia="Times New Roman" w:hAnsi="Arial" w:cs="Arial"/>
          <w:bCs/>
          <w:sz w:val="24"/>
          <w:szCs w:val="24"/>
        </w:rPr>
        <w:t>stycznia 202</w:t>
      </w:r>
      <w:r>
        <w:rPr>
          <w:rFonts w:ascii="Arial" w:eastAsia="Times New Roman" w:hAnsi="Arial" w:cs="Arial"/>
          <w:bCs/>
          <w:sz w:val="24"/>
          <w:szCs w:val="24"/>
        </w:rPr>
        <w:t>5</w:t>
      </w:r>
      <w:r w:rsidRPr="00AC4C59">
        <w:rPr>
          <w:rFonts w:ascii="Arial" w:eastAsia="Times New Roman" w:hAnsi="Arial" w:cs="Arial"/>
          <w:bCs/>
          <w:sz w:val="24"/>
          <w:szCs w:val="24"/>
        </w:rPr>
        <w:t xml:space="preserve"> r. do </w:t>
      </w:r>
      <w:r>
        <w:rPr>
          <w:rFonts w:ascii="Arial" w:eastAsia="Times New Roman" w:hAnsi="Arial" w:cs="Arial"/>
          <w:bCs/>
          <w:sz w:val="24"/>
          <w:szCs w:val="24"/>
        </w:rPr>
        <w:t>dnia 30 września 2025 r.</w:t>
      </w:r>
    </w:p>
    <w:p w:rsidR="00AD396C" w:rsidRPr="00543475" w:rsidP="00AD396C">
      <w:pPr>
        <w:numPr>
          <w:ilvl w:val="0"/>
          <w:numId w:val="2"/>
        </w:numPr>
        <w:spacing w:before="120" w:after="120" w:line="360" w:lineRule="auto"/>
        <w:ind w:left="567" w:hanging="283"/>
        <w:rPr>
          <w:rFonts w:ascii="Arial" w:hAnsi="Arial" w:cs="Arial"/>
          <w:sz w:val="24"/>
        </w:rPr>
      </w:pPr>
      <w:r w:rsidRPr="00543475">
        <w:rPr>
          <w:rFonts w:ascii="Arial" w:hAnsi="Arial" w:cs="Arial"/>
          <w:b/>
          <w:sz w:val="24"/>
          <w:szCs w:val="24"/>
        </w:rPr>
        <w:t>Wyrażenie zgody</w:t>
      </w:r>
      <w:r w:rsidRPr="00543475">
        <w:rPr>
          <w:rFonts w:ascii="Arial" w:eastAsia="Times New Roman" w:hAnsi="Arial" w:cs="Arial"/>
          <w:bCs/>
          <w:sz w:val="24"/>
          <w:szCs w:val="24"/>
        </w:rPr>
        <w:t xml:space="preserve">, w myśl art. 51 ustawy Prawo przedsiębiorców, </w:t>
      </w:r>
      <w:r w:rsidRPr="00543475">
        <w:rPr>
          <w:rFonts w:ascii="Arial" w:eastAsia="Times New Roman" w:hAnsi="Arial" w:cs="Arial"/>
          <w:bCs/>
          <w:sz w:val="24"/>
          <w:szCs w:val="24"/>
        </w:rPr>
        <w:br/>
        <w:t>- kontrolowany tłumacz przysięgły wyraził zgodę na przeprowadzenie czynności kontrolnych w siedzibie organu kontroli, tj.: w Opolskim Urzędzie Wojewódzkim w Opolu, przy ul. Piastowskiej 14, 45-082 Opole</w:t>
      </w:r>
      <w:r w:rsidR="00620695">
        <w:rPr>
          <w:rFonts w:ascii="Arial" w:eastAsia="Times New Roman" w:hAnsi="Arial" w:cs="Arial"/>
          <w:bCs/>
          <w:sz w:val="24"/>
          <w:szCs w:val="24"/>
        </w:rPr>
        <w:t>,</w:t>
      </w:r>
      <w:r w:rsidRPr="0054347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43475">
        <w:rPr>
          <w:rFonts w:ascii="Arial" w:eastAsia="Calibri" w:hAnsi="Arial" w:cs="Arial"/>
          <w:bCs/>
          <w:sz w:val="24"/>
          <w:szCs w:val="24"/>
          <w:lang w:eastAsia="en-US"/>
        </w:rPr>
        <w:t>w rozumieniu art. 51 ust. 3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543475">
        <w:rPr>
          <w:rFonts w:ascii="Arial" w:eastAsia="Calibri" w:hAnsi="Arial" w:cs="Arial"/>
          <w:bCs/>
          <w:sz w:val="24"/>
          <w:szCs w:val="24"/>
          <w:lang w:eastAsia="en-US"/>
        </w:rPr>
        <w:t>ustawy z dnia 6 marca 2018 r. Prawo przedsiębiorców</w:t>
      </w:r>
      <w:r w:rsidR="00AA1864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5434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bookmarkStart w:id="2" w:name="_Hlk201044899"/>
    </w:p>
    <w:p w:rsidR="00AD396C" w:rsidRPr="00543475" w:rsidP="00AA1864">
      <w:pPr>
        <w:spacing w:before="120" w:after="120" w:line="360" w:lineRule="auto"/>
        <w:ind w:left="1277" w:firstLine="2125"/>
        <w:jc w:val="center"/>
        <w:rPr>
          <w:rFonts w:ascii="Arial" w:hAnsi="Arial" w:cs="Arial"/>
          <w:sz w:val="24"/>
        </w:rPr>
      </w:pPr>
      <w:r w:rsidRPr="00543475">
        <w:rPr>
          <w:rFonts w:ascii="Arial" w:hAnsi="Arial" w:cs="Arial"/>
          <w:sz w:val="24"/>
        </w:rPr>
        <w:t>[Dowód: Załącznik nr 1</w:t>
      </w:r>
      <w:r w:rsidR="00AA1864">
        <w:rPr>
          <w:rFonts w:ascii="Arial" w:hAnsi="Arial" w:cs="Arial"/>
          <w:sz w:val="24"/>
        </w:rPr>
        <w:t xml:space="preserve"> i 4</w:t>
      </w:r>
      <w:r w:rsidRPr="00543475">
        <w:rPr>
          <w:rFonts w:ascii="Arial" w:hAnsi="Arial" w:cs="Arial"/>
          <w:sz w:val="24"/>
        </w:rPr>
        <w:t xml:space="preserve">, akta kontroli, str. </w:t>
      </w:r>
      <w:r w:rsidR="00AA1864">
        <w:rPr>
          <w:rFonts w:ascii="Arial" w:hAnsi="Arial" w:cs="Arial"/>
          <w:sz w:val="24"/>
        </w:rPr>
        <w:t>7-</w:t>
      </w:r>
      <w:r w:rsidRPr="00543475">
        <w:rPr>
          <w:rFonts w:ascii="Arial" w:hAnsi="Arial" w:cs="Arial"/>
          <w:sz w:val="24"/>
        </w:rPr>
        <w:t>8</w:t>
      </w:r>
      <w:r w:rsidR="00AA1864">
        <w:rPr>
          <w:rFonts w:ascii="Arial" w:hAnsi="Arial" w:cs="Arial"/>
          <w:sz w:val="24"/>
        </w:rPr>
        <w:t>; 23</w:t>
      </w:r>
      <w:r w:rsidRPr="00543475">
        <w:rPr>
          <w:rFonts w:ascii="Arial" w:hAnsi="Arial" w:cs="Arial"/>
          <w:color w:val="000000" w:themeColor="text1"/>
          <w:sz w:val="24"/>
        </w:rPr>
        <w:t>]</w:t>
      </w:r>
    </w:p>
    <w:p w:rsidR="00AD396C" w:rsidRPr="00F9166A" w:rsidP="00AD396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End w:id="2"/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AD396C" w:rsidRPr="00F9166A" w:rsidP="00AD396C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B96BA4">
        <w:rPr>
          <w:rFonts w:ascii="Arial" w:hAnsi="Arial" w:cs="Arial"/>
          <w:sz w:val="24"/>
          <w:szCs w:val="24"/>
        </w:rPr>
        <w:t>uproszczona</w:t>
      </w:r>
    </w:p>
    <w:p w:rsidR="00AD396C" w:rsidRPr="003C2B0A" w:rsidP="00AD396C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Pr="00F1311E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14 października</w:t>
      </w:r>
      <w:r w:rsidRPr="00F1311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F1311E">
        <w:rPr>
          <w:rFonts w:ascii="Arial" w:hAnsi="Arial" w:cs="Arial"/>
          <w:sz w:val="24"/>
          <w:szCs w:val="24"/>
        </w:rPr>
        <w:t xml:space="preserve"> r. </w:t>
      </w:r>
    </w:p>
    <w:p w:rsidR="00AD396C" w:rsidRPr="00F9166A" w:rsidP="00AD396C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AD396C" w:rsidP="00AD396C">
      <w:pPr>
        <w:pStyle w:val="ListParagraph"/>
        <w:numPr>
          <w:ilvl w:val="0"/>
          <w:numId w:val="3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F9166A">
        <w:rPr>
          <w:rFonts w:ascii="Arial" w:hAnsi="Arial" w:cs="Arial"/>
          <w:bCs/>
          <w:sz w:val="24"/>
          <w:szCs w:val="24"/>
        </w:rPr>
        <w:t xml:space="preserve">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>nr legitymacji służbowej 15/2022;</w:t>
      </w:r>
    </w:p>
    <w:p w:rsidR="00404928" w:rsidRPr="00404928" w:rsidP="00AD396C">
      <w:pPr>
        <w:pStyle w:val="ListParagraph"/>
        <w:numPr>
          <w:ilvl w:val="0"/>
          <w:numId w:val="3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Marzena Janiszewska</w:t>
      </w:r>
      <w:r w:rsidRPr="00B715E7">
        <w:rPr>
          <w:rFonts w:ascii="Arial" w:hAnsi="Arial" w:cs="Arial"/>
          <w:sz w:val="24"/>
          <w:szCs w:val="24"/>
        </w:rPr>
        <w:t xml:space="preserve"> </w:t>
      </w:r>
      <w:r w:rsidRPr="003A042A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Starszy Inspektor Wojewódzki w </w:t>
      </w:r>
      <w:r w:rsidRPr="00B715E7">
        <w:rPr>
          <w:rFonts w:ascii="Arial" w:hAnsi="Arial" w:cs="Arial"/>
          <w:sz w:val="24"/>
          <w:szCs w:val="24"/>
        </w:rPr>
        <w:t>Oddzia</w:t>
      </w:r>
      <w:r>
        <w:rPr>
          <w:rFonts w:ascii="Arial" w:hAnsi="Arial" w:cs="Arial"/>
          <w:sz w:val="24"/>
          <w:szCs w:val="24"/>
        </w:rPr>
        <w:t>le</w:t>
      </w:r>
      <w:r w:rsidRPr="00B715E7">
        <w:rPr>
          <w:rFonts w:ascii="Arial" w:hAnsi="Arial" w:cs="Arial"/>
          <w:sz w:val="24"/>
          <w:szCs w:val="24"/>
        </w:rPr>
        <w:t xml:space="preserve"> Organizacji, Kontroli i Skarg Wydziału Prawnego i Nadzoru </w:t>
      </w:r>
      <w:bookmarkStart w:id="3" w:name="_Hlk130553955"/>
      <w:r w:rsidRPr="00B715E7">
        <w:rPr>
          <w:rFonts w:ascii="Arial" w:hAnsi="Arial" w:cs="Arial"/>
          <w:sz w:val="24"/>
          <w:szCs w:val="24"/>
        </w:rPr>
        <w:t>– Członek zespołu kontrolnego</w:t>
      </w:r>
      <w:bookmarkEnd w:id="3"/>
      <w:r>
        <w:rPr>
          <w:rFonts w:ascii="Arial" w:hAnsi="Arial" w:cs="Arial"/>
          <w:sz w:val="24"/>
          <w:szCs w:val="24"/>
        </w:rPr>
        <w:t xml:space="preserve">, nr legitymacji </w:t>
      </w:r>
      <w:r w:rsidRPr="004262B2">
        <w:rPr>
          <w:rFonts w:ascii="Arial" w:hAnsi="Arial" w:cs="Arial"/>
          <w:sz w:val="24"/>
          <w:szCs w:val="24"/>
        </w:rPr>
        <w:t xml:space="preserve">służbowej </w:t>
      </w:r>
      <w:r>
        <w:rPr>
          <w:rFonts w:ascii="Arial" w:hAnsi="Arial" w:cs="Arial"/>
          <w:sz w:val="24"/>
          <w:szCs w:val="24"/>
        </w:rPr>
        <w:t>33</w:t>
      </w:r>
      <w:r w:rsidRPr="004262B2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1</w:t>
      </w:r>
      <w:r w:rsidRPr="004262B2">
        <w:rPr>
          <w:rFonts w:ascii="Arial" w:hAnsi="Arial" w:cs="Arial"/>
          <w:sz w:val="24"/>
          <w:szCs w:val="24"/>
        </w:rPr>
        <w:t>.</w:t>
      </w:r>
      <w:r w:rsidRPr="002D29E3">
        <w:rPr>
          <w:rFonts w:ascii="Arial" w:eastAsia="Times New Roman" w:hAnsi="Arial" w:cs="Arial"/>
          <w:sz w:val="24"/>
          <w:szCs w:val="24"/>
        </w:rPr>
        <w:t xml:space="preserve"> </w:t>
      </w:r>
    </w:p>
    <w:p w:rsidR="00AD396C" w:rsidRPr="00C368E1" w:rsidP="00C368E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68E1">
        <w:rPr>
          <w:rFonts w:ascii="Arial" w:eastAsia="Times New Roman" w:hAnsi="Arial" w:cs="Arial"/>
          <w:b/>
          <w:sz w:val="24"/>
          <w:szCs w:val="24"/>
        </w:rPr>
        <w:t>Kierownik podmiotu kontrolowanego</w:t>
      </w:r>
      <w:r>
        <w:rPr>
          <w:rFonts w:ascii="Arial" w:eastAsia="Times New Roman" w:hAnsi="Arial" w:cs="Arial"/>
          <w:sz w:val="24"/>
          <w:szCs w:val="24"/>
        </w:rPr>
        <w:t xml:space="preserve">: Anna Kielian tłumacz przysięgły języka angielskiego – Przedsiębiorca. Uprawnienia do wykonywania czynności tłumacza przysięgłego języka angielskiego nabyła z dniem 28 grudnia 2004 r. </w:t>
      </w:r>
      <w:r w:rsidRPr="00C368E1">
        <w:rPr>
          <w:rFonts w:ascii="Arial" w:eastAsia="Times New Roman" w:hAnsi="Arial" w:cs="Arial"/>
          <w:sz w:val="24"/>
          <w:szCs w:val="24"/>
        </w:rPr>
        <w:t xml:space="preserve">Na listę tłumaczy przysięgłych, prowadzoną przez Ministra Sprawiedliwości, </w:t>
      </w:r>
      <w:r w:rsidRPr="00C368E1">
        <w:rPr>
          <w:rFonts w:ascii="Arial" w:eastAsia="Times New Roman" w:hAnsi="Arial" w:cs="Arial"/>
          <w:color w:val="000000" w:themeColor="text1"/>
          <w:sz w:val="24"/>
          <w:szCs w:val="24"/>
        </w:rPr>
        <w:t>został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C368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wpisan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Pr="00C368E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368E1">
        <w:rPr>
          <w:rFonts w:ascii="Arial" w:eastAsia="Times New Roman" w:hAnsi="Arial" w:cs="Arial"/>
          <w:sz w:val="24"/>
          <w:szCs w:val="24"/>
        </w:rPr>
        <w:t>pod Nr TP/213/06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5"/>
      </w:r>
      <w:r w:rsidRPr="00C368E1">
        <w:rPr>
          <w:rFonts w:ascii="Arial" w:eastAsia="Times New Roman" w:hAnsi="Arial" w:cs="Arial"/>
          <w:sz w:val="24"/>
          <w:szCs w:val="24"/>
        </w:rPr>
        <w:t>.</w:t>
      </w:r>
    </w:p>
    <w:p w:rsidR="00AD396C" w:rsidRPr="00861E8A" w:rsidP="00AD396C">
      <w:pPr>
        <w:pStyle w:val="ListParagraph"/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color w:val="FF0000"/>
          <w:sz w:val="24"/>
          <w:szCs w:val="24"/>
        </w:rPr>
      </w:pPr>
      <w:r w:rsidRPr="00CE7EBD">
        <w:rPr>
          <w:rFonts w:ascii="Arial" w:eastAsia="Calibri" w:hAnsi="Arial" w:cs="Arial"/>
          <w:b/>
          <w:bCs/>
          <w:sz w:val="24"/>
          <w:szCs w:val="24"/>
        </w:rPr>
        <w:t>Wpis do książki kontroli:</w:t>
      </w:r>
      <w:r w:rsidRPr="00B96BA4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B96BA4">
        <w:rPr>
          <w:rFonts w:ascii="Arial" w:eastAsia="Calibri" w:hAnsi="Arial" w:cs="Arial"/>
          <w:bCs/>
          <w:sz w:val="24"/>
          <w:szCs w:val="24"/>
        </w:rPr>
        <w:t xml:space="preserve">prowadzonej w postaci </w:t>
      </w:r>
      <w:r>
        <w:rPr>
          <w:rFonts w:ascii="Arial" w:eastAsia="Calibri" w:hAnsi="Arial" w:cs="Arial"/>
          <w:bCs/>
          <w:sz w:val="24"/>
          <w:szCs w:val="24"/>
        </w:rPr>
        <w:t>papierowej</w:t>
      </w:r>
      <w:r w:rsidRPr="00B96BA4">
        <w:rPr>
          <w:rFonts w:ascii="Arial" w:eastAsia="Calibri" w:hAnsi="Arial" w:cs="Arial"/>
          <w:bCs/>
          <w:sz w:val="24"/>
          <w:szCs w:val="24"/>
        </w:rPr>
        <w:t xml:space="preserve"> pod pozycją 1/2025</w:t>
      </w:r>
      <w:r>
        <w:rPr>
          <w:rStyle w:val="FootnoteReference"/>
          <w:rFonts w:ascii="Arial" w:eastAsia="Calibri" w:hAnsi="Arial" w:cs="Arial"/>
          <w:bCs/>
          <w:sz w:val="24"/>
          <w:szCs w:val="24"/>
        </w:rPr>
        <w:footnoteReference w:id="6"/>
      </w:r>
      <w:r w:rsidRPr="00B96BA4">
        <w:rPr>
          <w:rFonts w:ascii="Arial" w:eastAsia="Calibri" w:hAnsi="Arial" w:cs="Arial"/>
          <w:bCs/>
          <w:sz w:val="24"/>
          <w:szCs w:val="24"/>
        </w:rPr>
        <w:t>.</w:t>
      </w:r>
    </w:p>
    <w:p w:rsidR="00AD396C" w:rsidRPr="00861E8A" w:rsidP="00AD396C">
      <w:pPr>
        <w:pStyle w:val="ListParagraph"/>
        <w:spacing w:before="120" w:after="120" w:line="360" w:lineRule="auto"/>
        <w:ind w:left="284"/>
        <w:jc w:val="right"/>
        <w:rPr>
          <w:rFonts w:ascii="Arial" w:hAnsi="Arial" w:cs="Arial"/>
          <w:sz w:val="24"/>
          <w:szCs w:val="24"/>
        </w:rPr>
      </w:pPr>
      <w:r w:rsidRPr="00861E8A">
        <w:rPr>
          <w:rFonts w:ascii="Arial" w:hAnsi="Arial" w:cs="Arial"/>
          <w:sz w:val="24"/>
        </w:rPr>
        <w:t xml:space="preserve">[Dowód: </w:t>
      </w:r>
      <w:r>
        <w:rPr>
          <w:rFonts w:ascii="Arial" w:hAnsi="Arial" w:cs="Arial"/>
          <w:sz w:val="24"/>
        </w:rPr>
        <w:t xml:space="preserve">Załącznik nr </w:t>
      </w:r>
      <w:r w:rsidR="00AA1864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>ta kontroli, str.</w:t>
      </w:r>
      <w:r w:rsidR="00404928">
        <w:rPr>
          <w:rFonts w:ascii="Arial" w:hAnsi="Arial" w:cs="Arial"/>
          <w:sz w:val="24"/>
        </w:rPr>
        <w:t xml:space="preserve"> </w:t>
      </w:r>
      <w:r w:rsidR="00AA1864">
        <w:rPr>
          <w:rFonts w:ascii="Arial" w:hAnsi="Arial" w:cs="Arial"/>
          <w:sz w:val="24"/>
        </w:rPr>
        <w:t>28-30</w:t>
      </w:r>
      <w:r w:rsidRPr="00861E8A">
        <w:rPr>
          <w:rFonts w:ascii="Arial" w:hAnsi="Arial" w:cs="Arial"/>
          <w:color w:val="000000" w:themeColor="text1"/>
          <w:sz w:val="24"/>
        </w:rPr>
        <w:t>]</w:t>
      </w:r>
    </w:p>
    <w:p w:rsidR="00AD396C" w:rsidRPr="00F9166A" w:rsidP="00AD396C">
      <w:pPr>
        <w:numPr>
          <w:ilvl w:val="0"/>
          <w:numId w:val="4"/>
        </w:numPr>
        <w:spacing w:before="24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116DE2" w:rsidP="00116DE2">
      <w:pPr>
        <w:spacing w:before="120" w:after="120"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620445">
        <w:rPr>
          <w:rFonts w:ascii="Arial" w:hAnsi="Arial" w:cs="Arial"/>
          <w:color w:val="000000" w:themeColor="text1"/>
          <w:sz w:val="24"/>
        </w:rPr>
        <w:t xml:space="preserve">Prawidłowość i rzetelność prowadzenia repertorium </w:t>
      </w:r>
      <w:r>
        <w:rPr>
          <w:rFonts w:ascii="Arial" w:hAnsi="Arial" w:cs="Arial"/>
          <w:color w:val="000000" w:themeColor="text1"/>
          <w:sz w:val="24"/>
        </w:rPr>
        <w:t>przez</w:t>
      </w:r>
      <w:r w:rsidRPr="00620445">
        <w:rPr>
          <w:rFonts w:ascii="Arial" w:hAnsi="Arial" w:cs="Arial"/>
          <w:color w:val="000000" w:themeColor="text1"/>
          <w:sz w:val="24"/>
        </w:rPr>
        <w:t xml:space="preserve"> tłumacza przysięgłego </w:t>
      </w:r>
      <w:r w:rsidRPr="00620445">
        <w:rPr>
          <w:rFonts w:ascii="Arial" w:hAnsi="Arial" w:cs="Arial"/>
          <w:color w:val="000000" w:themeColor="text1"/>
          <w:sz w:val="24"/>
          <w:szCs w:val="24"/>
        </w:rPr>
        <w:t xml:space="preserve">oceniono </w:t>
      </w:r>
      <w:r w:rsidRPr="00181194">
        <w:rPr>
          <w:rFonts w:ascii="Arial" w:hAnsi="Arial" w:cs="Arial"/>
          <w:b/>
          <w:sz w:val="24"/>
          <w:szCs w:val="24"/>
        </w:rPr>
        <w:t>pozytywnie</w:t>
      </w:r>
      <w:r w:rsidR="00C368E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16DE2" w:rsidRPr="00937EFF" w:rsidP="00116DE2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116DE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color w:val="000000" w:themeColor="text1"/>
          <w:sz w:val="24"/>
        </w:rPr>
        <w:t>ie dokonano</w:t>
      </w:r>
      <w:r>
        <w:rPr>
          <w:rFonts w:ascii="Arial" w:hAnsi="Arial" w:cs="Arial"/>
          <w:sz w:val="24"/>
        </w:rPr>
        <w:t xml:space="preserve"> oceny prawidłowości pobierania wynagrodzenia za czynności tłumaczenia,</w:t>
      </w:r>
      <w:r w:rsidRPr="002B793D">
        <w:rPr>
          <w:rFonts w:ascii="Arial" w:hAnsi="Arial" w:cs="Arial"/>
          <w:sz w:val="24"/>
        </w:rPr>
        <w:t xml:space="preserve"> </w:t>
      </w:r>
      <w:r w:rsidRPr="00620445">
        <w:rPr>
          <w:rFonts w:ascii="Arial" w:hAnsi="Arial" w:cs="Arial"/>
          <w:color w:val="000000" w:themeColor="text1"/>
          <w:sz w:val="24"/>
        </w:rPr>
        <w:t>o których mowa w art. 15 ustawy o zawodzie tłumacza przysięgłego</w:t>
      </w:r>
      <w:r w:rsidRPr="00937EFF">
        <w:rPr>
          <w:rFonts w:ascii="Arial" w:hAnsi="Arial" w:cs="Arial"/>
          <w:sz w:val="24"/>
        </w:rPr>
        <w:t>.</w:t>
      </w:r>
    </w:p>
    <w:p w:rsidR="00AD396C" w:rsidP="00AD396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Szczegóły w dalszej części protokołu z kontroli.</w:t>
      </w:r>
    </w:p>
    <w:p w:rsidR="00AD396C" w:rsidRPr="004262B2" w:rsidP="00AD396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BB52E7">
        <w:rPr>
          <w:rFonts w:ascii="Arial" w:hAnsi="Arial" w:cs="Arial"/>
          <w:b/>
          <w:sz w:val="24"/>
          <w:szCs w:val="24"/>
        </w:rPr>
        <w:t xml:space="preserve">Ustalenia </w:t>
      </w:r>
      <w:r w:rsidRPr="004262B2">
        <w:rPr>
          <w:rFonts w:ascii="Arial" w:hAnsi="Arial" w:cs="Arial"/>
          <w:b/>
          <w:sz w:val="24"/>
          <w:szCs w:val="24"/>
        </w:rPr>
        <w:t>kontroli:</w:t>
      </w:r>
    </w:p>
    <w:p w:rsidR="00AD396C" w:rsidRPr="004262B2" w:rsidP="00AD396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4262B2">
        <w:rPr>
          <w:rFonts w:ascii="Arial" w:hAnsi="Arial" w:cs="Arial"/>
          <w:sz w:val="24"/>
          <w:szCs w:val="24"/>
        </w:rPr>
        <w:t xml:space="preserve">W okresie objętym kontrolą od </w:t>
      </w:r>
      <w:r w:rsidRPr="00B96BA4">
        <w:rPr>
          <w:rFonts w:ascii="Arial" w:hAnsi="Arial" w:cs="Arial"/>
          <w:sz w:val="24"/>
          <w:szCs w:val="24"/>
        </w:rPr>
        <w:t>1 stycznia 202</w:t>
      </w:r>
      <w:r>
        <w:rPr>
          <w:rFonts w:ascii="Arial" w:hAnsi="Arial" w:cs="Arial"/>
          <w:sz w:val="24"/>
          <w:szCs w:val="24"/>
        </w:rPr>
        <w:t>5</w:t>
      </w:r>
      <w:r w:rsidRPr="00B96BA4">
        <w:rPr>
          <w:rFonts w:ascii="Arial" w:hAnsi="Arial" w:cs="Arial"/>
          <w:sz w:val="24"/>
          <w:szCs w:val="24"/>
        </w:rPr>
        <w:t xml:space="preserve"> r. do </w:t>
      </w:r>
      <w:r>
        <w:rPr>
          <w:rFonts w:ascii="Arial" w:hAnsi="Arial" w:cs="Arial"/>
          <w:sz w:val="24"/>
          <w:szCs w:val="24"/>
        </w:rPr>
        <w:t>30 września</w:t>
      </w:r>
      <w:r w:rsidRPr="00B96BA4">
        <w:rPr>
          <w:rFonts w:ascii="Arial" w:hAnsi="Arial" w:cs="Arial"/>
          <w:sz w:val="24"/>
          <w:szCs w:val="24"/>
        </w:rPr>
        <w:t xml:space="preserve"> 2025 r., </w:t>
      </w:r>
      <w:r w:rsidRPr="004262B2">
        <w:rPr>
          <w:rFonts w:ascii="Arial" w:hAnsi="Arial" w:cs="Arial"/>
          <w:sz w:val="24"/>
          <w:szCs w:val="24"/>
        </w:rPr>
        <w:t xml:space="preserve">repertorium prowadzone było w formie elektronicznej i obejmowało </w:t>
      </w:r>
      <w:r w:rsidRPr="004942C8">
        <w:rPr>
          <w:rFonts w:ascii="Arial" w:hAnsi="Arial" w:cs="Arial"/>
          <w:sz w:val="24"/>
          <w:szCs w:val="24"/>
        </w:rPr>
        <w:t>4</w:t>
      </w:r>
      <w:r w:rsidR="00AA186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 w:rsidRPr="00B96BA4">
        <w:rPr>
          <w:rFonts w:ascii="Arial" w:hAnsi="Arial" w:cs="Arial"/>
          <w:sz w:val="24"/>
          <w:szCs w:val="24"/>
        </w:rPr>
        <w:t>wpis</w:t>
      </w:r>
      <w:r w:rsidR="00AA1864">
        <w:rPr>
          <w:rFonts w:ascii="Arial" w:hAnsi="Arial" w:cs="Arial"/>
          <w:sz w:val="24"/>
          <w:szCs w:val="24"/>
        </w:rPr>
        <w:t>ów</w:t>
      </w:r>
      <w:r w:rsidRPr="00B96BA4">
        <w:rPr>
          <w:rFonts w:ascii="Arial" w:hAnsi="Arial" w:cs="Arial"/>
          <w:sz w:val="24"/>
          <w:szCs w:val="24"/>
        </w:rPr>
        <w:t>.</w:t>
      </w:r>
    </w:p>
    <w:p w:rsidR="00AD396C" w:rsidP="00AD396C">
      <w:pPr>
        <w:spacing w:before="120" w:after="120" w:line="360" w:lineRule="auto"/>
        <w:ind w:firstLine="567"/>
        <w:rPr>
          <w:rFonts w:ascii="Arial" w:eastAsia="Arial" w:hAnsi="Arial" w:cs="Arial"/>
          <w:color w:val="000000"/>
          <w:sz w:val="24"/>
        </w:rPr>
      </w:pPr>
      <w:r w:rsidRPr="009860DA">
        <w:rPr>
          <w:rFonts w:ascii="Arial" w:hAnsi="Arial" w:cs="Arial"/>
          <w:sz w:val="24"/>
        </w:rPr>
        <w:t xml:space="preserve">Zgodnie z założeniami do kontroli z </w:t>
      </w:r>
      <w:r>
        <w:rPr>
          <w:rFonts w:ascii="Arial" w:hAnsi="Arial" w:cs="Arial"/>
          <w:sz w:val="24"/>
        </w:rPr>
        <w:t>dnia 2 października 2025</w:t>
      </w:r>
      <w:r w:rsidRPr="009860DA">
        <w:rPr>
          <w:rFonts w:ascii="Arial" w:hAnsi="Arial" w:cs="Arial"/>
          <w:sz w:val="24"/>
        </w:rPr>
        <w:t xml:space="preserve"> r., analizie </w:t>
      </w:r>
      <w:r>
        <w:rPr>
          <w:rFonts w:ascii="Arial" w:hAnsi="Arial" w:cs="Arial"/>
          <w:sz w:val="24"/>
        </w:rPr>
        <w:t xml:space="preserve">kontrolnej </w:t>
      </w:r>
      <w:r w:rsidRPr="009860DA">
        <w:rPr>
          <w:rFonts w:ascii="Arial" w:hAnsi="Arial" w:cs="Arial"/>
          <w:sz w:val="24"/>
        </w:rPr>
        <w:t>poddano</w:t>
      </w:r>
      <w:r>
        <w:rPr>
          <w:rFonts w:ascii="Arial" w:hAnsi="Arial" w:cs="Arial"/>
          <w:sz w:val="24"/>
        </w:rPr>
        <w:t xml:space="preserve"> </w:t>
      </w:r>
      <w:r w:rsidRPr="00B96BA4">
        <w:rPr>
          <w:rFonts w:ascii="Arial" w:eastAsia="Arial" w:hAnsi="Arial" w:cs="Arial"/>
          <w:color w:val="000000"/>
          <w:sz w:val="24"/>
        </w:rPr>
        <w:t>5</w:t>
      </w:r>
      <w:r>
        <w:rPr>
          <w:rFonts w:ascii="Arial" w:eastAsia="Arial" w:hAnsi="Arial" w:cs="Arial"/>
          <w:color w:val="000000"/>
          <w:sz w:val="24"/>
        </w:rPr>
        <w:t>0</w:t>
      </w:r>
      <w:r w:rsidRPr="00B96BA4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ostatnich </w:t>
      </w:r>
      <w:r w:rsidRPr="00B96BA4">
        <w:rPr>
          <w:rFonts w:ascii="Arial" w:eastAsia="Arial" w:hAnsi="Arial" w:cs="Arial"/>
          <w:color w:val="000000"/>
          <w:sz w:val="24"/>
        </w:rPr>
        <w:t>wpisów</w:t>
      </w:r>
      <w:r>
        <w:rPr>
          <w:rFonts w:ascii="Arial" w:eastAsia="Arial" w:hAnsi="Arial" w:cs="Arial"/>
          <w:color w:val="000000"/>
          <w:sz w:val="24"/>
        </w:rPr>
        <w:t xml:space="preserve"> do</w:t>
      </w:r>
      <w:r w:rsidRPr="00B96BA4">
        <w:rPr>
          <w:rFonts w:ascii="Arial" w:eastAsia="Arial" w:hAnsi="Arial" w:cs="Arial"/>
          <w:color w:val="000000"/>
          <w:sz w:val="24"/>
        </w:rPr>
        <w:t xml:space="preserve"> repertorium</w:t>
      </w:r>
      <w:r w:rsidR="00472749">
        <w:rPr>
          <w:rFonts w:ascii="Arial" w:eastAsia="Arial" w:hAnsi="Arial" w:cs="Arial"/>
          <w:color w:val="000000"/>
          <w:sz w:val="24"/>
        </w:rPr>
        <w:t>. Wpisy te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116DE2">
        <w:rPr>
          <w:rFonts w:ascii="Arial" w:eastAsia="Arial" w:hAnsi="Arial" w:cs="Arial"/>
          <w:color w:val="000000"/>
          <w:sz w:val="24"/>
        </w:rPr>
        <w:t>dokon</w:t>
      </w:r>
      <w:r w:rsidR="00472749">
        <w:rPr>
          <w:rFonts w:ascii="Arial" w:eastAsia="Arial" w:hAnsi="Arial" w:cs="Arial"/>
          <w:color w:val="000000"/>
          <w:sz w:val="24"/>
        </w:rPr>
        <w:t>ane zostały w</w:t>
      </w:r>
      <w:r w:rsidR="00116DE2">
        <w:rPr>
          <w:rFonts w:ascii="Arial" w:eastAsia="Arial" w:hAnsi="Arial" w:cs="Arial"/>
          <w:color w:val="000000"/>
          <w:sz w:val="24"/>
        </w:rPr>
        <w:t xml:space="preserve"> okresie </w:t>
      </w:r>
      <w:r>
        <w:rPr>
          <w:rFonts w:ascii="Arial" w:eastAsia="Arial" w:hAnsi="Arial" w:cs="Arial"/>
          <w:color w:val="000000"/>
          <w:sz w:val="24"/>
        </w:rPr>
        <w:t>od dnia 2</w:t>
      </w:r>
      <w:r w:rsidR="00AA1864">
        <w:rPr>
          <w:rFonts w:ascii="Arial" w:eastAsia="Arial" w:hAnsi="Arial" w:cs="Arial"/>
          <w:color w:val="000000"/>
          <w:sz w:val="24"/>
        </w:rPr>
        <w:t>9</w:t>
      </w:r>
      <w:r>
        <w:rPr>
          <w:rFonts w:ascii="Arial" w:eastAsia="Arial" w:hAnsi="Arial" w:cs="Arial"/>
          <w:color w:val="000000"/>
          <w:sz w:val="24"/>
        </w:rPr>
        <w:t xml:space="preserve"> września 2025 r. do </w:t>
      </w:r>
      <w:r w:rsidR="00AA1864">
        <w:rPr>
          <w:rFonts w:ascii="Arial" w:eastAsia="Arial" w:hAnsi="Arial" w:cs="Arial"/>
          <w:color w:val="000000"/>
          <w:sz w:val="24"/>
        </w:rPr>
        <w:t>dnia 29 sierpnia 2025 r.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bookmarkStart w:id="4" w:name="_Hlk157505874"/>
      <w:r w:rsidR="00116DE2">
        <w:rPr>
          <w:rFonts w:ascii="Arial" w:eastAsia="Arial" w:hAnsi="Arial" w:cs="Arial"/>
          <w:color w:val="000000"/>
          <w:sz w:val="24"/>
        </w:rPr>
        <w:t xml:space="preserve">Pośród wpisów poddanych kontroli </w:t>
      </w:r>
      <w:r w:rsidR="00116DE2">
        <w:rPr>
          <w:rFonts w:ascii="Arial" w:hAnsi="Arial" w:cs="Arial"/>
          <w:sz w:val="24"/>
        </w:rPr>
        <w:t xml:space="preserve">nie stwierdzono </w:t>
      </w:r>
      <w:r w:rsidRPr="00937EFF" w:rsidR="00116DE2">
        <w:rPr>
          <w:rFonts w:ascii="Arial" w:hAnsi="Arial" w:cs="Arial"/>
          <w:sz w:val="24"/>
        </w:rPr>
        <w:t>tłumacze</w:t>
      </w:r>
      <w:r w:rsidR="00116DE2">
        <w:rPr>
          <w:rFonts w:ascii="Arial" w:hAnsi="Arial" w:cs="Arial"/>
          <w:sz w:val="24"/>
        </w:rPr>
        <w:t>ń</w:t>
      </w:r>
      <w:r w:rsidRPr="00937EFF" w:rsidR="00116DE2">
        <w:rPr>
          <w:rFonts w:ascii="Arial" w:hAnsi="Arial" w:cs="Arial"/>
          <w:sz w:val="24"/>
        </w:rPr>
        <w:t xml:space="preserve"> na żądanie sądu, prokuratora, Policji oraz organów administracji publicznej</w:t>
      </w:r>
      <w:r w:rsidR="00116DE2">
        <w:rPr>
          <w:rFonts w:ascii="Arial" w:hAnsi="Arial" w:cs="Arial"/>
          <w:sz w:val="24"/>
        </w:rPr>
        <w:t>,</w:t>
      </w:r>
      <w:r w:rsidRPr="002B793D" w:rsidR="00116DE2">
        <w:rPr>
          <w:rFonts w:ascii="Arial" w:hAnsi="Arial" w:cs="Arial"/>
          <w:sz w:val="24"/>
        </w:rPr>
        <w:t xml:space="preserve"> </w:t>
      </w:r>
      <w:r w:rsidRPr="00620445" w:rsidR="00116DE2">
        <w:rPr>
          <w:rFonts w:ascii="Arial" w:hAnsi="Arial" w:cs="Arial"/>
          <w:color w:val="000000" w:themeColor="text1"/>
          <w:sz w:val="24"/>
        </w:rPr>
        <w:t>o których mowa w art. 15 ustawy o zawodzie tłumacza przysięgłego</w:t>
      </w:r>
      <w:r w:rsidR="00116DE2">
        <w:rPr>
          <w:rFonts w:ascii="Arial" w:hAnsi="Arial" w:cs="Arial"/>
          <w:color w:val="000000" w:themeColor="text1"/>
          <w:sz w:val="24"/>
        </w:rPr>
        <w:t>.</w:t>
      </w:r>
    </w:p>
    <w:p w:rsidR="00AD396C" w:rsidP="00AD396C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bookmarkStart w:id="5" w:name="_Hlk201048743"/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r>
        <w:rPr>
          <w:rFonts w:ascii="Arial" w:hAnsi="Arial" w:cs="Arial"/>
          <w:sz w:val="24"/>
        </w:rPr>
        <w:t xml:space="preserve">Załącznik nr </w:t>
      </w:r>
      <w:r w:rsidR="00AA1864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 xml:space="preserve">ta kontroli, str. </w:t>
      </w:r>
      <w:r w:rsidR="00AA1864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>-</w:t>
      </w:r>
      <w:r w:rsidR="00AA1864">
        <w:rPr>
          <w:rFonts w:ascii="Arial" w:hAnsi="Arial" w:cs="Arial"/>
          <w:sz w:val="24"/>
        </w:rPr>
        <w:t>36</w:t>
      </w:r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AD396C" w:rsidRPr="008C2C73" w:rsidP="00AD396C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</w:rPr>
      </w:pPr>
      <w:bookmarkEnd w:id="4"/>
      <w:bookmarkEnd w:id="5"/>
      <w:r>
        <w:rPr>
          <w:rFonts w:ascii="Arial" w:hAnsi="Arial" w:cs="Arial"/>
          <w:sz w:val="24"/>
        </w:rPr>
        <w:t xml:space="preserve">W wyniku kontroli repertorium oraz </w:t>
      </w:r>
      <w:r w:rsidR="00F51631">
        <w:rPr>
          <w:rFonts w:ascii="Arial" w:hAnsi="Arial" w:cs="Arial"/>
          <w:sz w:val="24"/>
        </w:rPr>
        <w:t>z</w:t>
      </w:r>
      <w:r w:rsidRPr="000E5079">
        <w:rPr>
          <w:rFonts w:ascii="Arial" w:hAnsi="Arial" w:cs="Arial"/>
          <w:sz w:val="24"/>
        </w:rPr>
        <w:t xml:space="preserve">godnie z </w:t>
      </w:r>
      <w:r>
        <w:rPr>
          <w:rFonts w:ascii="Arial" w:hAnsi="Arial" w:cs="Arial"/>
          <w:sz w:val="24"/>
        </w:rPr>
        <w:t>oświadczeniem kontrolowanego tłumacza przysięgłego</w:t>
      </w:r>
      <w:r w:rsidR="00F51631">
        <w:rPr>
          <w:rFonts w:ascii="Arial" w:hAnsi="Arial" w:cs="Arial"/>
          <w:sz w:val="24"/>
        </w:rPr>
        <w:t>, w kontrolowanym okresie</w:t>
      </w:r>
      <w:r>
        <w:rPr>
          <w:rFonts w:ascii="Arial" w:hAnsi="Arial" w:cs="Arial"/>
          <w:sz w:val="24"/>
        </w:rPr>
        <w:t xml:space="preserve"> </w:t>
      </w:r>
      <w:bookmarkStart w:id="6" w:name="_Hlk101258707"/>
      <w:r>
        <w:rPr>
          <w:rFonts w:ascii="Arial" w:hAnsi="Arial" w:cs="Arial"/>
          <w:sz w:val="24"/>
        </w:rPr>
        <w:t xml:space="preserve">nie było </w:t>
      </w:r>
      <w:r w:rsidRPr="008C2C73">
        <w:rPr>
          <w:rFonts w:ascii="Arial" w:hAnsi="Arial" w:cs="Arial"/>
          <w:sz w:val="24"/>
        </w:rPr>
        <w:t>przypad</w:t>
      </w:r>
      <w:r>
        <w:rPr>
          <w:rFonts w:ascii="Arial" w:hAnsi="Arial" w:cs="Arial"/>
          <w:sz w:val="24"/>
        </w:rPr>
        <w:t>ku</w:t>
      </w:r>
      <w:r w:rsidRPr="008C2C73">
        <w:rPr>
          <w:rFonts w:ascii="Arial" w:hAnsi="Arial" w:cs="Arial"/>
          <w:sz w:val="24"/>
        </w:rPr>
        <w:t xml:space="preserve"> odmow</w:t>
      </w:r>
      <w:r>
        <w:rPr>
          <w:rFonts w:ascii="Arial" w:hAnsi="Arial" w:cs="Arial"/>
          <w:sz w:val="24"/>
        </w:rPr>
        <w:t>y</w:t>
      </w:r>
      <w:r w:rsidRPr="008C2C73">
        <w:rPr>
          <w:rFonts w:ascii="Arial" w:hAnsi="Arial" w:cs="Arial"/>
          <w:sz w:val="24"/>
        </w:rPr>
        <w:t xml:space="preserve"> wykonania tłumaczenia na </w:t>
      </w:r>
      <w:r>
        <w:rPr>
          <w:rFonts w:ascii="Arial" w:hAnsi="Arial" w:cs="Arial"/>
          <w:sz w:val="24"/>
        </w:rPr>
        <w:t>rzecz sądów, prokuratora, Policji oraz organów administracji publicznej</w:t>
      </w:r>
      <w:r w:rsidR="00DE228D">
        <w:rPr>
          <w:rFonts w:ascii="Arial" w:hAnsi="Arial" w:cs="Arial"/>
          <w:sz w:val="24"/>
        </w:rPr>
        <w:t>, o której mowa w art.</w:t>
      </w:r>
      <w:r w:rsidR="00AB576C">
        <w:rPr>
          <w:rFonts w:ascii="Arial" w:hAnsi="Arial" w:cs="Arial"/>
          <w:sz w:val="24"/>
        </w:rPr>
        <w:t xml:space="preserve"> </w:t>
      </w:r>
      <w:r w:rsidR="00DE228D">
        <w:rPr>
          <w:rFonts w:ascii="Arial" w:hAnsi="Arial" w:cs="Arial"/>
          <w:sz w:val="24"/>
        </w:rPr>
        <w:t xml:space="preserve">17 ust. 2 pkt 7 </w:t>
      </w:r>
      <w:r w:rsidR="00AB576C">
        <w:rPr>
          <w:rFonts w:ascii="Arial" w:hAnsi="Arial" w:cs="Arial"/>
          <w:sz w:val="24"/>
        </w:rPr>
        <w:t xml:space="preserve">w związku z art. 15 </w:t>
      </w:r>
      <w:r w:rsidR="00DE228D">
        <w:rPr>
          <w:rFonts w:ascii="Arial" w:hAnsi="Arial" w:cs="Arial"/>
          <w:sz w:val="24"/>
        </w:rPr>
        <w:t>ustawy o zawodzie tłumacza przysięgłego.</w:t>
      </w:r>
    </w:p>
    <w:p w:rsidR="00AD396C" w:rsidP="00AD396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bookmarkEnd w:id="6"/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7"/>
      </w:r>
      <w:r w:rsidRPr="006B0F6E">
        <w:rPr>
          <w:rFonts w:ascii="Arial" w:hAnsi="Arial" w:cs="Arial"/>
          <w:sz w:val="24"/>
        </w:rPr>
        <w:t>.</w:t>
      </w:r>
    </w:p>
    <w:p w:rsidR="00AD396C" w:rsidP="00AD396C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</w:t>
      </w:r>
      <w:r w:rsidRPr="00507CE4">
        <w:rPr>
          <w:rFonts w:ascii="Arial" w:hAnsi="Arial" w:cs="Arial"/>
          <w:sz w:val="24"/>
        </w:rPr>
        <w:t xml:space="preserve">Dowód: </w:t>
      </w:r>
      <w:bookmarkStart w:id="7" w:name="_Hlk201049243"/>
      <w:r>
        <w:rPr>
          <w:rFonts w:ascii="Arial" w:hAnsi="Arial" w:cs="Arial"/>
          <w:sz w:val="24"/>
        </w:rPr>
        <w:t xml:space="preserve">Załącznik nr 1,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 xml:space="preserve">ta kontroli, str. </w:t>
      </w:r>
      <w:bookmarkEnd w:id="7"/>
      <w:r w:rsidR="00AA1864">
        <w:rPr>
          <w:rFonts w:ascii="Arial" w:hAnsi="Arial" w:cs="Arial"/>
          <w:sz w:val="24"/>
        </w:rPr>
        <w:t>7-</w:t>
      </w:r>
      <w:r>
        <w:rPr>
          <w:rFonts w:ascii="Arial" w:hAnsi="Arial" w:cs="Arial"/>
          <w:sz w:val="24"/>
        </w:rPr>
        <w:t>8</w:t>
      </w:r>
      <w:r w:rsidRPr="00564D41">
        <w:rPr>
          <w:rFonts w:ascii="Arial" w:hAnsi="Arial" w:cs="Arial"/>
          <w:color w:val="000000" w:themeColor="text1"/>
          <w:sz w:val="24"/>
        </w:rPr>
        <w:t>]</w:t>
      </w:r>
    </w:p>
    <w:p w:rsidR="00AD396C" w:rsidRPr="00D1295C" w:rsidP="00AD396C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 w:rsidRPr="00D1295C"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 xml:space="preserve">spełnił ustawowy obowiązek </w:t>
      </w:r>
      <w:r w:rsidRPr="00D1295C">
        <w:rPr>
          <w:rFonts w:ascii="Arial" w:hAnsi="Arial" w:cs="Arial"/>
          <w:sz w:val="24"/>
        </w:rPr>
        <w:t>złożenia Wojewodzie Opolskiemu wzoru podpisu i odcisku pieczęci, o którym mowa w art.</w:t>
      </w:r>
      <w:r>
        <w:rPr>
          <w:rFonts w:ascii="Arial" w:hAnsi="Arial" w:cs="Arial"/>
          <w:sz w:val="24"/>
        </w:rPr>
        <w:t xml:space="preserve"> </w:t>
      </w:r>
      <w:r w:rsidRPr="00D1295C">
        <w:rPr>
          <w:rFonts w:ascii="Arial" w:hAnsi="Arial" w:cs="Arial"/>
          <w:sz w:val="24"/>
        </w:rPr>
        <w:t xml:space="preserve">19 ustawy </w:t>
      </w:r>
      <w:r>
        <w:rPr>
          <w:rFonts w:ascii="Arial" w:hAnsi="Arial" w:cs="Arial"/>
          <w:sz w:val="24"/>
        </w:rPr>
        <w:br/>
      </w:r>
      <w:r w:rsidRPr="00D1295C">
        <w:rPr>
          <w:rFonts w:ascii="Arial" w:hAnsi="Arial" w:cs="Arial"/>
          <w:sz w:val="24"/>
        </w:rPr>
        <w:t>o zawodzie tłumacza przysięgłego</w:t>
      </w:r>
      <w:r>
        <w:rPr>
          <w:rFonts w:ascii="Arial" w:hAnsi="Arial" w:cs="Arial"/>
          <w:sz w:val="24"/>
        </w:rPr>
        <w:t>.</w:t>
      </w:r>
    </w:p>
    <w:p w:rsidR="00AD396C" w:rsidRPr="00061745" w:rsidP="00AD396C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61745">
        <w:rPr>
          <w:rFonts w:ascii="Arial" w:hAnsi="Arial" w:cs="Arial"/>
          <w:sz w:val="24"/>
        </w:rPr>
        <w:t xml:space="preserve">[Dowód: </w:t>
      </w:r>
      <w:r>
        <w:rPr>
          <w:rFonts w:ascii="Arial" w:hAnsi="Arial" w:cs="Arial"/>
          <w:sz w:val="24"/>
        </w:rPr>
        <w:t xml:space="preserve">Załącznik nr </w:t>
      </w:r>
      <w:r w:rsidR="00AA1864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, </w:t>
      </w:r>
      <w:r w:rsidRPr="00507CE4">
        <w:rPr>
          <w:rFonts w:ascii="Arial" w:hAnsi="Arial" w:cs="Arial"/>
          <w:sz w:val="24"/>
        </w:rPr>
        <w:t>ak</w:t>
      </w:r>
      <w:r>
        <w:rPr>
          <w:rFonts w:ascii="Arial" w:hAnsi="Arial" w:cs="Arial"/>
          <w:sz w:val="24"/>
        </w:rPr>
        <w:t xml:space="preserve">ta kontroli, str. </w:t>
      </w:r>
      <w:r w:rsidR="00AA1864">
        <w:rPr>
          <w:rFonts w:ascii="Arial" w:hAnsi="Arial" w:cs="Arial"/>
          <w:sz w:val="24"/>
        </w:rPr>
        <w:t>21</w:t>
      </w:r>
      <w:r w:rsidRPr="00061745">
        <w:rPr>
          <w:rFonts w:ascii="Arial" w:hAnsi="Arial" w:cs="Arial"/>
          <w:sz w:val="24"/>
        </w:rPr>
        <w:t>]</w:t>
      </w:r>
    </w:p>
    <w:p w:rsidR="00AD396C" w:rsidP="00AD396C">
      <w:pPr>
        <w:spacing w:before="120" w:after="120" w:line="360" w:lineRule="auto"/>
        <w:ind w:right="-142"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bookmarkStart w:id="8" w:name="_Hlk133405011"/>
      <w:r w:rsidRPr="00B661BB">
        <w:rPr>
          <w:rFonts w:ascii="Arial" w:hAnsi="Arial" w:eastAsiaTheme="minorHAnsi" w:cs="Arial"/>
          <w:sz w:val="24"/>
          <w:szCs w:val="24"/>
          <w:lang w:eastAsia="en-US"/>
        </w:rPr>
        <w:t>W</w:t>
      </w:r>
      <w:r w:rsidRPr="00B661BB">
        <w:rPr>
          <w:rFonts w:ascii="Arial" w:eastAsia="Times New Roman" w:hAnsi="Arial" w:cs="Arial"/>
          <w:sz w:val="24"/>
          <w:szCs w:val="24"/>
        </w:rPr>
        <w:t xml:space="preserve"> toku kontroli stwierdzono, że repertorium prowadzone jest w sposób </w:t>
      </w:r>
      <w:r w:rsidR="00886F71">
        <w:rPr>
          <w:rFonts w:ascii="Arial" w:eastAsia="Times New Roman" w:hAnsi="Arial" w:cs="Arial"/>
          <w:sz w:val="24"/>
          <w:szCs w:val="24"/>
        </w:rPr>
        <w:t xml:space="preserve">rzetelny oraz zgodny z wymogami zawartymi </w:t>
      </w:r>
      <w:r w:rsidRPr="00B661BB">
        <w:rPr>
          <w:rFonts w:ascii="Arial" w:eastAsia="Times New Roman" w:hAnsi="Arial" w:cs="Arial"/>
          <w:sz w:val="24"/>
          <w:szCs w:val="24"/>
        </w:rPr>
        <w:t xml:space="preserve">w </w:t>
      </w:r>
      <w:r w:rsidRPr="002A4974">
        <w:rPr>
          <w:rFonts w:ascii="Arial" w:eastAsia="Times New Roman" w:hAnsi="Arial" w:cs="Arial"/>
          <w:sz w:val="24"/>
          <w:szCs w:val="24"/>
        </w:rPr>
        <w:t xml:space="preserve">art. 17 ust. 2 </w:t>
      </w:r>
      <w:r w:rsidRPr="00B661BB">
        <w:rPr>
          <w:rFonts w:ascii="Arial" w:eastAsia="Times New Roman" w:hAnsi="Arial" w:cs="Arial"/>
          <w:sz w:val="24"/>
          <w:szCs w:val="24"/>
        </w:rPr>
        <w:t>ustawy o zawodzie tłumacza przysięgłego</w:t>
      </w:r>
      <w:r w:rsidR="000B65A0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472749" w:rsidP="00472749">
      <w:pPr>
        <w:spacing w:before="120" w:after="120" w:line="360" w:lineRule="auto"/>
        <w:ind w:firstLine="567"/>
        <w:rPr>
          <w:rFonts w:ascii="ArialMT" w:hAnsi="ArialMT" w:eastAsiaTheme="minorHAnsi" w:cs="ArialMT"/>
          <w:sz w:val="24"/>
          <w:szCs w:val="24"/>
          <w:lang w:eastAsia="en-US"/>
        </w:rPr>
      </w:pPr>
      <w:bookmarkEnd w:id="8"/>
      <w:r>
        <w:rPr>
          <w:rFonts w:ascii="Arial" w:hAnsi="Arial" w:cs="Arial"/>
          <w:sz w:val="24"/>
        </w:rPr>
        <w:t>Jednocześnie</w:t>
      </w:r>
      <w:r w:rsidR="00F51631">
        <w:rPr>
          <w:rFonts w:ascii="Arial" w:hAnsi="Arial" w:cs="Arial"/>
          <w:sz w:val="24"/>
        </w:rPr>
        <w:t xml:space="preserve"> w kolumnie: „Uwagi o rodzaju, treści, o formie i stanie dokumentu” </w:t>
      </w:r>
      <w:r w:rsidR="000B65A0">
        <w:rPr>
          <w:rFonts w:ascii="Arial" w:hAnsi="Arial" w:cs="Arial"/>
          <w:sz w:val="24"/>
        </w:rPr>
        <w:t xml:space="preserve">w pozycji </w:t>
      </w:r>
      <w:r w:rsidR="00606A22">
        <w:rPr>
          <w:rFonts w:ascii="Arial" w:hAnsi="Arial" w:cs="Arial"/>
          <w:sz w:val="24"/>
        </w:rPr>
        <w:t xml:space="preserve">nr 388, </w:t>
      </w:r>
      <w:r w:rsidRPr="007D4E71" w:rsidR="00AD396C">
        <w:rPr>
          <w:rFonts w:ascii="Arial" w:hAnsi="Arial" w:cs="Arial"/>
          <w:sz w:val="24"/>
        </w:rPr>
        <w:t>stwierdz</w:t>
      </w:r>
      <w:r w:rsidR="00F51631">
        <w:rPr>
          <w:rFonts w:ascii="Arial" w:hAnsi="Arial" w:cs="Arial"/>
          <w:sz w:val="24"/>
        </w:rPr>
        <w:t>ono</w:t>
      </w:r>
      <w:r w:rsidRPr="007D4E71" w:rsidR="00AD396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błąd </w:t>
      </w:r>
      <w:r>
        <w:rPr>
          <w:rFonts w:ascii="Arial" w:hAnsi="Arial" w:cs="Arial"/>
          <w:sz w:val="24"/>
        </w:rPr>
        <w:t>zapisu w</w:t>
      </w:r>
      <w:r w:rsidRPr="00F5163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repertorium</w:t>
      </w:r>
      <w:r w:rsidR="00F5163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który nie odpowiada informacjom zamieszczonym </w:t>
      </w:r>
      <w:r w:rsidR="00DE228D">
        <w:rPr>
          <w:rFonts w:ascii="Arial" w:hAnsi="Arial" w:cs="Arial"/>
          <w:sz w:val="24"/>
        </w:rPr>
        <w:t>w tej pozycj</w:t>
      </w:r>
      <w:r w:rsidR="00AB576C">
        <w:rPr>
          <w:rFonts w:ascii="Arial" w:hAnsi="Arial" w:cs="Arial"/>
          <w:sz w:val="24"/>
        </w:rPr>
        <w:t xml:space="preserve">i </w:t>
      </w:r>
      <w:r>
        <w:rPr>
          <w:rFonts w:ascii="Arial" w:hAnsi="Arial" w:cs="Arial"/>
          <w:sz w:val="24"/>
        </w:rPr>
        <w:t>w poprzednich kolumnach</w:t>
      </w:r>
      <w:r w:rsidR="00606A2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Powyższe stanowi jednostkowe </w:t>
      </w:r>
      <w:r>
        <w:rPr>
          <w:rFonts w:ascii="ArialMT" w:hAnsi="ArialMT" w:eastAsiaTheme="minorHAnsi" w:cs="ArialMT"/>
          <w:sz w:val="24"/>
          <w:szCs w:val="24"/>
          <w:lang w:eastAsia="en-US"/>
        </w:rPr>
        <w:t xml:space="preserve">uchybienie, które nie </w:t>
      </w:r>
      <w:r w:rsidR="00DE228D">
        <w:rPr>
          <w:rFonts w:ascii="ArialMT" w:hAnsi="ArialMT" w:eastAsiaTheme="minorHAnsi" w:cs="ArialMT"/>
          <w:sz w:val="24"/>
          <w:szCs w:val="24"/>
          <w:lang w:eastAsia="en-US"/>
        </w:rPr>
        <w:t xml:space="preserve">ma </w:t>
      </w:r>
      <w:r>
        <w:rPr>
          <w:rFonts w:ascii="ArialMT" w:hAnsi="ArialMT" w:eastAsiaTheme="minorHAnsi" w:cs="ArialMT"/>
          <w:sz w:val="24"/>
          <w:szCs w:val="24"/>
          <w:lang w:eastAsia="en-US"/>
        </w:rPr>
        <w:t>wpływu na kontrolowaną działalność.</w:t>
      </w:r>
      <w:bookmarkStart w:id="9" w:name="_GoBack"/>
      <w:bookmarkEnd w:id="9"/>
    </w:p>
    <w:p w:rsidR="00DE228D" w:rsidRPr="00DE228D" w:rsidP="00DE228D">
      <w:pPr>
        <w:spacing w:before="120" w:after="120" w:line="360" w:lineRule="auto"/>
        <w:ind w:right="-142"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 xml:space="preserve">W związku z powyższym zespół kontrolny formułuje ocenę pozytywną. </w:t>
      </w:r>
    </w:p>
    <w:p w:rsidR="00AD396C" w:rsidRPr="000B65A0" w:rsidP="00AD396C">
      <w:pPr>
        <w:numPr>
          <w:ilvl w:val="0"/>
          <w:numId w:val="4"/>
        </w:numPr>
        <w:spacing w:before="240" w:after="12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bCs/>
          <w:sz w:val="24"/>
          <w:szCs w:val="24"/>
        </w:rPr>
        <w:t>odpowiedzialne za nieprawidłowości</w:t>
      </w:r>
      <w:r>
        <w:rPr>
          <w:rFonts w:ascii="Arial" w:hAnsi="Arial" w:cs="Arial"/>
          <w:sz w:val="24"/>
          <w:szCs w:val="24"/>
        </w:rPr>
        <w:t>.</w:t>
      </w:r>
    </w:p>
    <w:p w:rsidR="000B65A0" w:rsidRPr="000B65A0" w:rsidP="000B65A0">
      <w:pPr>
        <w:spacing w:before="24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0B65A0">
        <w:rPr>
          <w:rFonts w:ascii="Arial" w:hAnsi="Arial" w:cs="Arial"/>
          <w:bCs/>
          <w:sz w:val="24"/>
          <w:szCs w:val="24"/>
        </w:rPr>
        <w:t>Nie dotyczy</w:t>
      </w:r>
      <w:r w:rsidRPr="000B65A0">
        <w:rPr>
          <w:rFonts w:ascii="Arial" w:hAnsi="Arial" w:cs="Arial"/>
          <w:sz w:val="24"/>
          <w:szCs w:val="24"/>
        </w:rPr>
        <w:t>.</w:t>
      </w:r>
    </w:p>
    <w:p w:rsidR="00AD396C" w:rsidRPr="003B691A" w:rsidP="00AD396C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</w:t>
      </w:r>
      <w:r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/ uchybień</w:t>
      </w:r>
      <w:r w:rsidRPr="003B691A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 xml:space="preserve"> lub usprawnienia funkcjonowania podmiotu kontrolowanego.</w:t>
      </w:r>
    </w:p>
    <w:p w:rsidR="00AD396C" w:rsidRPr="00460EC8" w:rsidP="000B65A0">
      <w:pPr>
        <w:pStyle w:val="ListParagraph"/>
        <w:spacing w:before="120" w:after="120" w:line="360" w:lineRule="auto"/>
        <w:ind w:left="567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</w:rPr>
        <w:t xml:space="preserve">Nie dotyczy. </w:t>
      </w:r>
      <w:r w:rsidRPr="00460EC8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</w:p>
    <w:p w:rsidR="00606A22" w:rsidRPr="00606A22" w:rsidP="00606A22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0B65A0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0B65A0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B65A0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B65A0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B65A0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B65A0">
        <w:rPr>
          <w:rFonts w:ascii="Arial" w:hAnsi="Arial" w:cs="Arial"/>
          <w:b/>
        </w:rPr>
        <w:t xml:space="preserve"> </w:t>
      </w:r>
      <w:r w:rsidRPr="000B65A0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AD396C" w:rsidRPr="00B61A6A" w:rsidP="00FC499D">
      <w:pPr>
        <w:keepNext/>
        <w:keepLines/>
        <w:spacing w:before="100" w:beforeAutospacing="1" w:after="240" w:line="360" w:lineRule="auto"/>
        <w:ind w:left="4961"/>
        <w:jc w:val="center"/>
        <w:rPr>
          <w:rFonts w:ascii="Arial" w:hAnsi="Arial" w:eastAsiaTheme="minorHAnsi" w:cs="Arial"/>
          <w:b/>
          <w:color w:val="FF0000"/>
          <w:szCs w:val="24"/>
          <w:lang w:eastAsia="en-US"/>
        </w:rPr>
      </w:pPr>
      <w:bookmarkStart w:id="10" w:name="_Hlk211858097"/>
      <w:r w:rsidRPr="00B61A6A">
        <w:rPr>
          <w:rFonts w:ascii="Arial" w:hAnsi="Arial" w:eastAsiaTheme="minorHAnsi" w:cs="Arial"/>
          <w:b/>
          <w:color w:val="FF0000"/>
          <w:szCs w:val="24"/>
          <w:lang w:eastAsia="en-US"/>
        </w:rPr>
        <w:t>Z up. Wojewody Opolskiego</w:t>
      </w:r>
    </w:p>
    <w:p w:rsidR="00AD396C" w:rsidRPr="00B61A6A" w:rsidP="00AD396C">
      <w:pPr>
        <w:keepNext/>
        <w:keepLines/>
        <w:spacing w:after="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>Joanna Sachanbińska</w:t>
      </w:r>
    </w:p>
    <w:p w:rsidR="00AD396C" w:rsidRPr="00B61A6A" w:rsidP="00606A22">
      <w:pPr>
        <w:keepNext/>
        <w:keepLines/>
        <w:spacing w:after="840" w:line="240" w:lineRule="auto"/>
        <w:ind w:left="4962"/>
        <w:jc w:val="center"/>
        <w:rPr>
          <w:rFonts w:ascii="Arial" w:hAnsi="Arial" w:eastAsiaTheme="minorHAnsi" w:cs="Arial"/>
          <w:color w:val="FF0000"/>
          <w:szCs w:val="24"/>
          <w:lang w:eastAsia="en-US"/>
        </w:rPr>
      </w:pP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  <w:lang w:eastAsia="en-US"/>
        </w:rPr>
        <w:br/>
        <w:t>Prawnego i Nadzoru</w:t>
      </w:r>
    </w:p>
    <w:p w:rsidR="00304A3D" w:rsidRPr="00975FAE" w:rsidP="00606A22">
      <w:pPr>
        <w:autoSpaceDE w:val="0"/>
        <w:autoSpaceDN w:val="0"/>
        <w:adjustRightInd w:val="0"/>
        <w:spacing w:before="100" w:beforeAutospacing="1" w:after="120" w:line="240" w:lineRule="auto"/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</w:pPr>
      <w:bookmarkEnd w:id="10"/>
      <w:r>
        <w:rPr>
          <w:rFonts w:ascii="Arial-ItalicMT" w:hAnsi="Arial-ItalicMT" w:eastAsiaTheme="minorHAnsi" w:cs="Arial-ItalicMT"/>
          <w:i/>
          <w:iCs/>
          <w:sz w:val="24"/>
          <w:szCs w:val="24"/>
          <w:lang w:eastAsia="en-US"/>
        </w:rPr>
        <w:t>Sprawozdanie z kontroli zostało wydane w postaci elektronicznej i podpisane kwalifikowanym podpisem elektronicznym.</w:t>
      </w:r>
    </w:p>
    <w:sectPr w:rsidSect="00BB20AC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5934433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E0CC2" w:rsidP="00AD396C">
      <w:pPr>
        <w:spacing w:after="0" w:line="240" w:lineRule="auto"/>
      </w:pPr>
      <w:r>
        <w:separator/>
      </w:r>
    </w:p>
  </w:footnote>
  <w:footnote w:type="continuationSeparator" w:id="1">
    <w:p w:rsidR="003E0CC2" w:rsidP="00AD396C">
      <w:pPr>
        <w:spacing w:after="0" w:line="240" w:lineRule="auto"/>
      </w:pPr>
      <w:r>
        <w:continuationSeparator/>
      </w:r>
    </w:p>
  </w:footnote>
  <w:footnote w:id="2">
    <w:p w:rsidR="00AD396C" w:rsidRPr="00011981" w:rsidP="00AD396C">
      <w:pPr>
        <w:pStyle w:val="FootnoteText"/>
        <w:rPr>
          <w:rFonts w:ascii="Arial" w:hAnsi="Arial" w:cs="Arial"/>
        </w:rPr>
      </w:pPr>
      <w:r w:rsidRPr="00011981">
        <w:rPr>
          <w:rStyle w:val="FootnoteReference"/>
          <w:rFonts w:ascii="Arial" w:hAnsi="Arial" w:cs="Arial"/>
        </w:rPr>
        <w:footnoteRef/>
      </w:r>
      <w:r w:rsidRPr="00011981">
        <w:rPr>
          <w:rFonts w:ascii="Arial" w:hAnsi="Arial" w:cs="Arial"/>
        </w:rPr>
        <w:t xml:space="preserve"> t. j. Dz.U. z 2019 r., poz. 1326 - zwana dalej: ustawa o zawodzie tłumacza przysięgłego.</w:t>
      </w:r>
    </w:p>
  </w:footnote>
  <w:footnote w:id="3">
    <w:p w:rsidR="00AD396C" w:rsidRPr="00011981" w:rsidP="00AD396C">
      <w:pPr>
        <w:pStyle w:val="FootnoteText"/>
        <w:rPr>
          <w:rFonts w:ascii="Arial" w:hAnsi="Arial" w:cs="Arial"/>
        </w:rPr>
      </w:pPr>
      <w:r w:rsidRPr="00011981">
        <w:rPr>
          <w:rStyle w:val="FootnoteReference"/>
          <w:rFonts w:ascii="Arial" w:hAnsi="Arial" w:cs="Arial"/>
        </w:rPr>
        <w:footnoteRef/>
      </w:r>
      <w:r w:rsidRPr="00011981">
        <w:rPr>
          <w:rFonts w:ascii="Arial" w:hAnsi="Arial" w:cs="Arial"/>
        </w:rPr>
        <w:t xml:space="preserve"> </w:t>
      </w:r>
      <w:r w:rsidRPr="00011981">
        <w:rPr>
          <w:rFonts w:ascii="Arial" w:eastAsia="Times New Roman" w:hAnsi="Arial" w:cs="Arial"/>
          <w:lang w:eastAsia="pl-PL"/>
        </w:rPr>
        <w:t>t. j. Dz.U. z 2024 r. poz. 236 ze zm. – zwana dalej: ustawa Prawo przedsiębiorców.</w:t>
      </w:r>
    </w:p>
  </w:footnote>
  <w:footnote w:id="4">
    <w:p w:rsidR="00AD396C" w:rsidRPr="00486CC1" w:rsidP="00AD396C">
      <w:pPr>
        <w:pStyle w:val="FootnoteText"/>
        <w:rPr>
          <w:rFonts w:ascii="Arial" w:hAnsi="Arial" w:cs="Arial"/>
        </w:rPr>
      </w:pPr>
      <w:r w:rsidRPr="00011981">
        <w:rPr>
          <w:rStyle w:val="FootnoteReference"/>
          <w:rFonts w:ascii="Arial" w:hAnsi="Arial" w:cs="Arial"/>
        </w:rPr>
        <w:footnoteRef/>
      </w:r>
      <w:r w:rsidRPr="00011981">
        <w:rPr>
          <w:rFonts w:ascii="Arial" w:hAnsi="Arial" w:cs="Arial"/>
        </w:rPr>
        <w:t xml:space="preserve"> t. j. Dz.U. z 2020 r. poz. 224 – zwana dalej: ustawa o kontroli.</w:t>
      </w:r>
    </w:p>
  </w:footnote>
  <w:footnote w:id="5">
    <w:p w:rsidR="00AD396C" w:rsidRPr="00632935" w:rsidP="00AD396C">
      <w:pPr>
        <w:pStyle w:val="FootnoteText"/>
        <w:rPr>
          <w:rFonts w:ascii="Arial" w:hAnsi="Arial" w:cs="Arial"/>
        </w:rPr>
      </w:pPr>
      <w:r w:rsidRPr="00632935">
        <w:rPr>
          <w:rStyle w:val="FootnoteReference"/>
          <w:rFonts w:ascii="Arial" w:hAnsi="Arial" w:cs="Arial"/>
        </w:rPr>
        <w:footnoteRef/>
      </w:r>
      <w:r w:rsidRPr="00632935">
        <w:rPr>
          <w:rFonts w:ascii="Arial" w:hAnsi="Arial" w:cs="Arial"/>
        </w:rPr>
        <w:t xml:space="preserve"> Zgodnie z informacją podaną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632935">
        <w:rPr>
          <w:rStyle w:val="Hyperlink"/>
          <w:rFonts w:ascii="Arial" w:hAnsi="Arial" w:cs="Arial"/>
        </w:rPr>
        <w:t>https://www.gov.pl/web/sprawiedliwosc/tlumacze-przysiegli</w:t>
      </w:r>
      <w:r>
        <w:fldChar w:fldCharType="end"/>
      </w:r>
      <w:r w:rsidRPr="00632935">
        <w:rPr>
          <w:rFonts w:ascii="Arial" w:hAnsi="Arial" w:cs="Arial"/>
        </w:rPr>
        <w:t xml:space="preserve"> </w:t>
      </w:r>
      <w:r w:rsidRPr="00632935">
        <w:rPr>
          <w:rFonts w:ascii="Arial" w:hAnsi="Arial" w:cs="Arial"/>
        </w:rPr>
        <w:br/>
        <w:t>w zakładce Znajdź tłumacza przysięgłego.</w:t>
      </w:r>
    </w:p>
  </w:footnote>
  <w:footnote w:id="6">
    <w:p w:rsidR="00AD396C" w:rsidRPr="00861E8A" w:rsidP="00AD396C">
      <w:pPr>
        <w:pStyle w:val="FootnoteText"/>
        <w:rPr>
          <w:rFonts w:ascii="Arial" w:hAnsi="Arial" w:cs="Arial"/>
        </w:rPr>
      </w:pPr>
      <w:r w:rsidRPr="00632935">
        <w:rPr>
          <w:rStyle w:val="FootnoteReference"/>
          <w:rFonts w:ascii="Arial" w:hAnsi="Arial" w:cs="Arial"/>
        </w:rPr>
        <w:footnoteRef/>
      </w:r>
      <w:r w:rsidRPr="00632935">
        <w:rPr>
          <w:rFonts w:ascii="Arial" w:hAnsi="Arial" w:cs="Arial"/>
        </w:rPr>
        <w:t xml:space="preserve"> Zgodnie z art. 57 ust. 4 pkt </w:t>
      </w:r>
      <w:r>
        <w:rPr>
          <w:rFonts w:ascii="Arial" w:hAnsi="Arial" w:cs="Arial"/>
        </w:rPr>
        <w:t>1</w:t>
      </w:r>
      <w:r w:rsidRPr="00632935">
        <w:rPr>
          <w:rFonts w:ascii="Arial" w:hAnsi="Arial" w:cs="Arial"/>
        </w:rPr>
        <w:t xml:space="preserve"> ustawy Prawo Przedsiębiorców, wpisów w książce kontroli prowadzonej w </w:t>
      </w:r>
      <w:r>
        <w:rPr>
          <w:rFonts w:ascii="Arial" w:hAnsi="Arial" w:cs="Arial"/>
        </w:rPr>
        <w:t>postaci papierowej</w:t>
      </w:r>
      <w:r w:rsidRPr="00632935">
        <w:rPr>
          <w:rFonts w:ascii="Arial" w:hAnsi="Arial" w:cs="Arial"/>
        </w:rPr>
        <w:t xml:space="preserve"> – dokonuje </w:t>
      </w:r>
      <w:r>
        <w:rPr>
          <w:rFonts w:ascii="Arial" w:hAnsi="Arial" w:cs="Arial"/>
        </w:rPr>
        <w:t>kontrolujący</w:t>
      </w:r>
      <w:r w:rsidRPr="00632935">
        <w:rPr>
          <w:rFonts w:ascii="Arial" w:hAnsi="Arial" w:cs="Arial"/>
        </w:rPr>
        <w:t>.</w:t>
      </w:r>
      <w:r w:rsidRPr="00B96BA4">
        <w:rPr>
          <w:rFonts w:ascii="Arial" w:hAnsi="Arial" w:cs="Arial"/>
        </w:rPr>
        <w:t xml:space="preserve"> </w:t>
      </w:r>
    </w:p>
  </w:footnote>
  <w:footnote w:id="7">
    <w:p w:rsidR="00AD396C" w:rsidRPr="009C5852" w:rsidP="00AD396C">
      <w:pPr>
        <w:pStyle w:val="FootnoteText"/>
        <w:rPr>
          <w:rFonts w:ascii="Arial" w:hAnsi="Arial" w:cs="Arial"/>
        </w:rPr>
      </w:pPr>
      <w:r w:rsidRPr="009C5852">
        <w:rPr>
          <w:rStyle w:val="FootnoteReference"/>
          <w:rFonts w:ascii="Arial" w:hAnsi="Arial" w:cs="Arial"/>
        </w:rPr>
        <w:footnoteRef/>
      </w:r>
      <w:r w:rsidRPr="009C5852">
        <w:rPr>
          <w:rFonts w:ascii="Arial" w:hAnsi="Arial" w:cs="Arial"/>
        </w:rPr>
        <w:t xml:space="preserve"> Zgodnie z art. 20 ust. 3 ustawy o zawodzie tłumacza przysięgłego </w:t>
      </w:r>
      <w:r w:rsidRPr="009C5852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 o tym Ministra Sprawiedliwości.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091603"/>
    <w:multiLevelType w:val="hybridMultilevel"/>
    <w:tmpl w:val="9C6ED374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4115C5"/>
    <w:multiLevelType w:val="hybridMultilevel"/>
    <w:tmpl w:val="9184201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5FED4C53"/>
    <w:multiLevelType w:val="hybridMultilevel"/>
    <w:tmpl w:val="3A961DE2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>
    <w:nsid w:val="62884FAD"/>
    <w:multiLevelType w:val="hybridMultilevel"/>
    <w:tmpl w:val="B53AE60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3502D26"/>
    <w:multiLevelType w:val="multilevel"/>
    <w:tmpl w:val="185E3A96"/>
    <w:lvl w:ilvl="0">
      <w:start w:val="1"/>
      <w:numFmt w:val="lowerLetter"/>
      <w:lvlText w:val="%1)"/>
      <w:lvlJc w:val="left"/>
      <w:pPr>
        <w:ind w:left="833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73C11040"/>
    <w:multiLevelType w:val="multilevel"/>
    <w:tmpl w:val="07F0002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A48CB"/>
    <w:multiLevelType w:val="hybridMultilevel"/>
    <w:tmpl w:val="B750F45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81503F2"/>
    <w:multiLevelType w:val="hybridMultilevel"/>
    <w:tmpl w:val="F1ACFB8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96C"/>
    <w:pPr>
      <w:spacing w:after="200" w:line="276" w:lineRule="auto"/>
    </w:pPr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AD396C"/>
    <w:rPr>
      <w:sz w:val="20"/>
      <w:szCs w:val="20"/>
    </w:rPr>
  </w:style>
  <w:style w:type="character" w:customStyle="1" w:styleId="ListLabel10">
    <w:name w:val="ListLabel 10"/>
    <w:qFormat/>
    <w:rsid w:val="00AD396C"/>
    <w:rPr>
      <w:b/>
    </w:rPr>
  </w:style>
  <w:style w:type="paragraph" w:styleId="ListParagraph">
    <w:name w:val="List Paragraph"/>
    <w:basedOn w:val="Normal"/>
    <w:uiPriority w:val="34"/>
    <w:qFormat/>
    <w:rsid w:val="00AD396C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AD396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AD396C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AD39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396C"/>
    <w:rPr>
      <w:color w:val="0563C1" w:themeColor="hyperlink"/>
      <w:u w:val="single"/>
    </w:rPr>
  </w:style>
  <w:style w:type="paragraph" w:styleId="Footer">
    <w:name w:val="footer"/>
    <w:basedOn w:val="Normal"/>
    <w:link w:val="StopkaZnak"/>
    <w:uiPriority w:val="99"/>
    <w:unhideWhenUsed/>
    <w:rsid w:val="00AD3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AD396C"/>
    <w:rPr>
      <w:rFonts w:eastAsiaTheme="minorEastAsia"/>
      <w:lang w:eastAsia="pl-PL"/>
    </w:rPr>
  </w:style>
  <w:style w:type="character" w:styleId="Strong">
    <w:name w:val="Strong"/>
    <w:basedOn w:val="DefaultParagraphFont"/>
    <w:uiPriority w:val="22"/>
    <w:qFormat/>
    <w:rsid w:val="00AD396C"/>
    <w:rPr>
      <w:b/>
      <w:bCs/>
    </w:rPr>
  </w:style>
  <w:style w:type="paragraph" w:styleId="Header">
    <w:name w:val="header"/>
    <w:basedOn w:val="Normal"/>
    <w:link w:val="NagwekZnak"/>
    <w:uiPriority w:val="99"/>
    <w:unhideWhenUsed/>
    <w:rsid w:val="00E8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E8317A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6E90-B372-4A6C-86AA-0D487A1F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Frankowicz</dc:creator>
  <cp:lastModifiedBy>Katarzyna Piasecka</cp:lastModifiedBy>
  <cp:revision>33</cp:revision>
  <dcterms:created xsi:type="dcterms:W3CDTF">2025-10-13T05:31:00Z</dcterms:created>
  <dcterms:modified xsi:type="dcterms:W3CDTF">2025-10-21T06:01:00Z</dcterms:modified>
</cp:coreProperties>
</file>