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9883" w14:textId="77777777" w:rsidR="0090351B" w:rsidRDefault="0090351B" w:rsidP="0090351B">
      <w:pPr>
        <w:pStyle w:val="Bezodstpw"/>
      </w:pPr>
    </w:p>
    <w:p w14:paraId="08CE1BD4" w14:textId="77777777" w:rsidR="0086765E" w:rsidRDefault="0086765E" w:rsidP="0090351B">
      <w:pPr>
        <w:pStyle w:val="Bezodstpw"/>
      </w:pPr>
    </w:p>
    <w:p w14:paraId="47E4585C" w14:textId="77777777" w:rsidR="0086765E" w:rsidRDefault="0086765E" w:rsidP="0090351B">
      <w:pPr>
        <w:pStyle w:val="Bezodstpw"/>
      </w:pPr>
    </w:p>
    <w:p w14:paraId="191A154A" w14:textId="77777777" w:rsidR="0086765E" w:rsidRDefault="0086765E" w:rsidP="0090351B">
      <w:pPr>
        <w:pStyle w:val="Bezodstpw"/>
      </w:pPr>
    </w:p>
    <w:p w14:paraId="33365B64" w14:textId="17D652F5" w:rsidR="0086765E" w:rsidRPr="00655C70" w:rsidRDefault="0086765E" w:rsidP="001A56D0">
      <w:pPr>
        <w:pStyle w:val="Tekstpodstawowy"/>
        <w:spacing w:before="177"/>
        <w:ind w:left="6597"/>
        <w:jc w:val="right"/>
      </w:pPr>
      <w:r w:rsidRPr="00655C70">
        <w:t>Olkusz, dn.</w:t>
      </w:r>
      <w:r w:rsidR="00C97987" w:rsidRPr="00655C70">
        <w:t xml:space="preserve"> 0</w:t>
      </w:r>
      <w:r w:rsidR="00655C70">
        <w:t>6</w:t>
      </w:r>
      <w:r w:rsidR="00C97987" w:rsidRPr="00655C70">
        <w:t>.03.2025</w:t>
      </w:r>
    </w:p>
    <w:p w14:paraId="475CCE50" w14:textId="7A3FD841" w:rsidR="0086765E" w:rsidRPr="00655C70" w:rsidRDefault="0086765E" w:rsidP="0086765E">
      <w:pPr>
        <w:pStyle w:val="Tekstpodstawowy"/>
        <w:spacing w:before="21"/>
        <w:ind w:left="160"/>
      </w:pPr>
      <w:r w:rsidRPr="00655C70">
        <w:t>SEK.</w:t>
      </w:r>
      <w:proofErr w:type="gramStart"/>
      <w:r w:rsidRPr="00655C70">
        <w:t>26.</w:t>
      </w:r>
      <w:r w:rsidR="00655C70">
        <w:t>1.2025</w:t>
      </w:r>
      <w:proofErr w:type="gramEnd"/>
    </w:p>
    <w:p w14:paraId="4E63BBBD" w14:textId="77777777" w:rsidR="0086765E" w:rsidRDefault="0086765E" w:rsidP="0086765E">
      <w:pPr>
        <w:pStyle w:val="Tekstpodstawowy"/>
        <w:rPr>
          <w:sz w:val="20"/>
        </w:rPr>
      </w:pPr>
    </w:p>
    <w:p w14:paraId="632611FB" w14:textId="71C3B0EF" w:rsidR="0086765E" w:rsidRDefault="001A56D0" w:rsidP="001A56D0">
      <w:pPr>
        <w:pStyle w:val="Tekstpodstawowy"/>
        <w:jc w:val="center"/>
        <w:rPr>
          <w:sz w:val="20"/>
        </w:rPr>
      </w:pPr>
      <w:r w:rsidRPr="001A56D0">
        <w:rPr>
          <w:b/>
          <w:bCs/>
          <w:sz w:val="28"/>
          <w:szCs w:val="28"/>
        </w:rPr>
        <w:t>Zapytanie ofertowe nr 1/2025</w:t>
      </w:r>
      <w:r>
        <w:rPr>
          <w:sz w:val="20"/>
        </w:rPr>
        <w:br/>
      </w:r>
      <w:r w:rsidR="00F15BAC">
        <w:rPr>
          <w:b/>
          <w:bCs/>
          <w:sz w:val="20"/>
        </w:rPr>
        <w:t>„</w:t>
      </w:r>
      <w:r w:rsidRPr="001A56D0">
        <w:rPr>
          <w:b/>
          <w:bCs/>
          <w:sz w:val="20"/>
        </w:rPr>
        <w:t>Wykonanie robót budowlanych związanych z rozbiórką balkonów nad głównym wejściem do budynku Państwowej Szkoły Muzycznej I stopnia im. W. Kilara w Olkuszu”</w:t>
      </w:r>
    </w:p>
    <w:p w14:paraId="4DB66A56" w14:textId="77777777" w:rsidR="0086765E" w:rsidRDefault="0086765E" w:rsidP="0086765E">
      <w:pPr>
        <w:pStyle w:val="Tekstpodstawowy"/>
        <w:spacing w:before="7"/>
        <w:rPr>
          <w:b/>
          <w:sz w:val="25"/>
        </w:rPr>
      </w:pPr>
    </w:p>
    <w:p w14:paraId="6A1A3962" w14:textId="77777777" w:rsidR="0086765E" w:rsidRDefault="0086765E" w:rsidP="00413EE8">
      <w:pPr>
        <w:ind w:firstLine="0"/>
        <w:rPr>
          <w:b/>
        </w:rPr>
      </w:pPr>
      <w:r>
        <w:rPr>
          <w:b/>
        </w:rPr>
        <w:t>Zamawiający:</w:t>
      </w:r>
    </w:p>
    <w:p w14:paraId="0B186422" w14:textId="77777777" w:rsidR="0086765E" w:rsidRDefault="0086765E" w:rsidP="00FA30C3">
      <w:pPr>
        <w:pStyle w:val="Tekstpodstawowy"/>
        <w:spacing w:before="22"/>
        <w:ind w:left="161"/>
        <w:jc w:val="both"/>
      </w:pPr>
      <w:r>
        <w:t>Państwowa Szkoła Muzyczna I st. im. Wojciecha Kilara w Olkuszu, ul. Fr. Nullo 6, 32-300 Olkusz;</w:t>
      </w:r>
    </w:p>
    <w:p w14:paraId="41C625AC" w14:textId="77777777" w:rsidR="0086765E" w:rsidRPr="00655C70" w:rsidRDefault="0086765E" w:rsidP="00FA30C3">
      <w:pPr>
        <w:pStyle w:val="Tekstpodstawowy"/>
        <w:spacing w:before="22"/>
        <w:ind w:left="161"/>
        <w:jc w:val="both"/>
      </w:pPr>
      <w:r w:rsidRPr="00655C70">
        <w:t xml:space="preserve">tel. 32 643 00 65, email: </w:t>
      </w:r>
      <w:hyperlink r:id="rId8">
        <w:r w:rsidRPr="00655C70">
          <w:rPr>
            <w:color w:val="0562C1"/>
            <w:u w:val="single" w:color="0562C1"/>
          </w:rPr>
          <w:t>sekretariat@psmolkusz.pl</w:t>
        </w:r>
        <w:r w:rsidRPr="00655C70">
          <w:t xml:space="preserve">, </w:t>
        </w:r>
      </w:hyperlink>
      <w:r w:rsidRPr="00655C70">
        <w:t>NIP: 637-14-12-941</w:t>
      </w:r>
    </w:p>
    <w:p w14:paraId="4DBB6F80" w14:textId="77777777" w:rsidR="00413EE8" w:rsidRPr="00655C70" w:rsidRDefault="00413EE8" w:rsidP="0086765E">
      <w:pPr>
        <w:pStyle w:val="Tekstpodstawowy"/>
        <w:spacing w:before="22"/>
        <w:ind w:left="161"/>
      </w:pPr>
    </w:p>
    <w:p w14:paraId="69A00F99" w14:textId="77777777" w:rsidR="0086765E" w:rsidRDefault="0086765E" w:rsidP="00413EE8">
      <w:pPr>
        <w:pStyle w:val="Nagwek1"/>
        <w:spacing w:before="20"/>
        <w:ind w:left="0"/>
      </w:pPr>
      <w:r>
        <w:t>Przedmiot zamówienia:</w:t>
      </w:r>
    </w:p>
    <w:p w14:paraId="210FDFD7" w14:textId="35D8930E" w:rsidR="00EF27C4" w:rsidRPr="00EF27C4" w:rsidRDefault="00EF27C4" w:rsidP="00EF27C4">
      <w:pPr>
        <w:jc w:val="both"/>
        <w:rPr>
          <w:rFonts w:ascii="Calibri" w:hAnsi="Calibri" w:cs="Calibri"/>
        </w:rPr>
      </w:pPr>
      <w:r w:rsidRPr="00EF27C4">
        <w:rPr>
          <w:rFonts w:ascii="Calibri" w:hAnsi="Calibri" w:cs="Calibri"/>
        </w:rPr>
        <w:t xml:space="preserve">Wykonanie robót budowlanych polegających na rozbiórce czterech balkonów nad głównym wejściem do budynku Państwowej Szkoły Muzycznej I stopnia im. W. Kilara w Olkuszu </w:t>
      </w:r>
      <w:r w:rsidR="00354106">
        <w:rPr>
          <w:rFonts w:ascii="Calibri" w:hAnsi="Calibri" w:cs="Calibri"/>
        </w:rPr>
        <w:br/>
      </w:r>
      <w:r w:rsidRPr="00EF27C4">
        <w:rPr>
          <w:rFonts w:ascii="Calibri" w:hAnsi="Calibri" w:cs="Calibri"/>
        </w:rPr>
        <w:t>przy ul. Fr. Nullo 6 w Olkuszu.</w:t>
      </w:r>
    </w:p>
    <w:p w14:paraId="736BDC4D" w14:textId="77777777" w:rsidR="00413EE8" w:rsidRDefault="00413EE8" w:rsidP="0086765E">
      <w:pPr>
        <w:pStyle w:val="Tekstpodstawowy"/>
        <w:spacing w:before="22"/>
        <w:ind w:left="160"/>
      </w:pPr>
    </w:p>
    <w:p w14:paraId="14E5EA8F" w14:textId="77777777" w:rsidR="0086765E" w:rsidRDefault="0086765E" w:rsidP="00413EE8">
      <w:pPr>
        <w:pStyle w:val="Nagwek1"/>
        <w:spacing w:before="21"/>
        <w:ind w:left="0"/>
      </w:pPr>
      <w:r>
        <w:t>Opis przedmiotu zamówienia:</w:t>
      </w:r>
    </w:p>
    <w:p w14:paraId="306A8BF8" w14:textId="77777777" w:rsidR="00D37E18" w:rsidRDefault="0086765E" w:rsidP="0086765E">
      <w:pPr>
        <w:pStyle w:val="Nagwek1"/>
        <w:numPr>
          <w:ilvl w:val="0"/>
          <w:numId w:val="4"/>
        </w:numPr>
        <w:spacing w:before="21"/>
        <w:ind w:left="379" w:hanging="219"/>
        <w:rPr>
          <w:b w:val="0"/>
          <w:bCs w:val="0"/>
        </w:rPr>
      </w:pPr>
      <w:r>
        <w:rPr>
          <w:b w:val="0"/>
          <w:bCs w:val="0"/>
        </w:rPr>
        <w:t xml:space="preserve">Przedmiot zamówienia: </w:t>
      </w:r>
    </w:p>
    <w:p w14:paraId="5364358F" w14:textId="41F305E5" w:rsidR="0086765E" w:rsidRPr="00AD070F" w:rsidRDefault="0086765E" w:rsidP="00FA30C3">
      <w:pPr>
        <w:pStyle w:val="Nagwek1"/>
        <w:spacing w:before="21"/>
        <w:ind w:left="37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</w:rPr>
        <w:t xml:space="preserve">Przedmiotem zamówienia jest wykonanie robót budowlanych </w:t>
      </w:r>
      <w:r w:rsidR="00D37E18">
        <w:rPr>
          <w:b w:val="0"/>
          <w:bCs w:val="0"/>
        </w:rPr>
        <w:t>polegających na rozbiórce</w:t>
      </w:r>
      <w:r>
        <w:rPr>
          <w:b w:val="0"/>
          <w:bCs w:val="0"/>
        </w:rPr>
        <w:t xml:space="preserve"> </w:t>
      </w:r>
      <w:r w:rsidR="00D37E18">
        <w:rPr>
          <w:b w:val="0"/>
          <w:bCs w:val="0"/>
        </w:rPr>
        <w:t>czterech</w:t>
      </w:r>
      <w:r>
        <w:rPr>
          <w:b w:val="0"/>
          <w:bCs w:val="0"/>
        </w:rPr>
        <w:t xml:space="preserve"> balkonów nad głównym wejściem do budynku Państwowej Szkoły Muzycznej I stopnia </w:t>
      </w:r>
      <w:r w:rsidR="00D37E18">
        <w:rPr>
          <w:b w:val="0"/>
          <w:bCs w:val="0"/>
        </w:rPr>
        <w:br/>
      </w:r>
      <w:r>
        <w:rPr>
          <w:b w:val="0"/>
          <w:bCs w:val="0"/>
        </w:rPr>
        <w:t>im. W. Kilara w Olkuszu przy ul. Fr. Nullo 6 w Olkuszu</w:t>
      </w:r>
      <w:r w:rsidR="00D37E18" w:rsidRPr="00AD070F">
        <w:rPr>
          <w:b w:val="0"/>
          <w:bCs w:val="0"/>
          <w:color w:val="000000" w:themeColor="text1"/>
        </w:rPr>
        <w:t>, z których trzy należą do Państwowej Szkoły Muzycznej w Olkuszu</w:t>
      </w:r>
      <w:r w:rsidR="00F9242C">
        <w:rPr>
          <w:b w:val="0"/>
          <w:bCs w:val="0"/>
          <w:color w:val="000000" w:themeColor="text1"/>
        </w:rPr>
        <w:t>,</w:t>
      </w:r>
      <w:r w:rsidR="00D37E18" w:rsidRPr="00AD070F">
        <w:rPr>
          <w:b w:val="0"/>
          <w:bCs w:val="0"/>
          <w:color w:val="000000" w:themeColor="text1"/>
        </w:rPr>
        <w:t xml:space="preserve"> a jeden do Prokuratury </w:t>
      </w:r>
      <w:r w:rsidR="00BF4992">
        <w:rPr>
          <w:b w:val="0"/>
          <w:bCs w:val="0"/>
          <w:color w:val="000000" w:themeColor="text1"/>
        </w:rPr>
        <w:t>Okręgowej w Krakowie</w:t>
      </w:r>
      <w:r w:rsidR="00D37E18" w:rsidRPr="00AD070F">
        <w:rPr>
          <w:b w:val="0"/>
          <w:bCs w:val="0"/>
          <w:color w:val="000000" w:themeColor="text1"/>
        </w:rPr>
        <w:t>.</w:t>
      </w:r>
      <w:r w:rsidRPr="00AD070F">
        <w:rPr>
          <w:b w:val="0"/>
          <w:bCs w:val="0"/>
          <w:color w:val="000000" w:themeColor="text1"/>
        </w:rPr>
        <w:br/>
        <w:t>Zakres robót obejmuje:</w:t>
      </w:r>
    </w:p>
    <w:p w14:paraId="3AB1F21F" w14:textId="390209E0" w:rsidR="00D37E18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w</w:t>
      </w:r>
      <w:r w:rsidR="00D37E18" w:rsidRPr="00AD070F">
        <w:rPr>
          <w:b w:val="0"/>
          <w:bCs w:val="0"/>
          <w:color w:val="000000" w:themeColor="text1"/>
        </w:rPr>
        <w:t>ykonanie prac zabezpieczających</w:t>
      </w:r>
      <w:r w:rsidR="00590E46" w:rsidRPr="00AD070F">
        <w:rPr>
          <w:b w:val="0"/>
          <w:bCs w:val="0"/>
          <w:color w:val="000000" w:themeColor="text1"/>
        </w:rPr>
        <w:t xml:space="preserve"> z uwzględnieniem prowadzenia robót na obiekcie czynnym</w:t>
      </w:r>
      <w:r>
        <w:rPr>
          <w:b w:val="0"/>
          <w:bCs w:val="0"/>
          <w:color w:val="000000" w:themeColor="text1"/>
        </w:rPr>
        <w:t>,</w:t>
      </w:r>
    </w:p>
    <w:p w14:paraId="46677EF9" w14:textId="556609F1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z</w:t>
      </w:r>
      <w:r w:rsidR="0086765E" w:rsidRPr="00AD070F">
        <w:rPr>
          <w:b w:val="0"/>
          <w:bCs w:val="0"/>
          <w:color w:val="000000" w:themeColor="text1"/>
        </w:rPr>
        <w:t>amontowanie tablicy informacyjnej dotyczącej prowadzonych prac budowlanych</w:t>
      </w:r>
      <w:r>
        <w:rPr>
          <w:b w:val="0"/>
          <w:bCs w:val="0"/>
          <w:color w:val="000000" w:themeColor="text1"/>
        </w:rPr>
        <w:t>,</w:t>
      </w:r>
    </w:p>
    <w:p w14:paraId="0B7EF000" w14:textId="59FB325E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w</w:t>
      </w:r>
      <w:r w:rsidR="0086765E" w:rsidRPr="00AD070F">
        <w:rPr>
          <w:b w:val="0"/>
          <w:bCs w:val="0"/>
          <w:color w:val="000000" w:themeColor="text1"/>
        </w:rPr>
        <w:t>ykonanie rusztowania w obrębie prowadzonych prac</w:t>
      </w:r>
      <w:r>
        <w:rPr>
          <w:b w:val="0"/>
          <w:bCs w:val="0"/>
          <w:color w:val="000000" w:themeColor="text1"/>
        </w:rPr>
        <w:t>,</w:t>
      </w:r>
    </w:p>
    <w:p w14:paraId="1FC9E5CD" w14:textId="5F570584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u</w:t>
      </w:r>
      <w:r w:rsidR="0086765E" w:rsidRPr="00AD070F">
        <w:rPr>
          <w:b w:val="0"/>
          <w:bCs w:val="0"/>
          <w:color w:val="000000" w:themeColor="text1"/>
        </w:rPr>
        <w:t>sunięcie istniejącej warstwy podkładowej ze szlichty</w:t>
      </w:r>
      <w:r>
        <w:rPr>
          <w:b w:val="0"/>
          <w:bCs w:val="0"/>
          <w:color w:val="000000" w:themeColor="text1"/>
        </w:rPr>
        <w:t>,</w:t>
      </w:r>
    </w:p>
    <w:p w14:paraId="1F81ACFC" w14:textId="242EB911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u</w:t>
      </w:r>
      <w:r w:rsidR="0086765E" w:rsidRPr="00AD070F">
        <w:rPr>
          <w:b w:val="0"/>
          <w:bCs w:val="0"/>
          <w:color w:val="000000" w:themeColor="text1"/>
        </w:rPr>
        <w:t>sunięcie fragmentów izolacji oraz obróbek blacharskich</w:t>
      </w:r>
      <w:r>
        <w:rPr>
          <w:b w:val="0"/>
          <w:bCs w:val="0"/>
          <w:color w:val="000000" w:themeColor="text1"/>
        </w:rPr>
        <w:t>,</w:t>
      </w:r>
    </w:p>
    <w:p w14:paraId="4CD60C46" w14:textId="21ACD813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u</w:t>
      </w:r>
      <w:r w:rsidR="0086765E" w:rsidRPr="00AD070F">
        <w:rPr>
          <w:b w:val="0"/>
          <w:bCs w:val="0"/>
          <w:color w:val="000000" w:themeColor="text1"/>
        </w:rPr>
        <w:t xml:space="preserve">sunięcie konstrukcji balustrady </w:t>
      </w:r>
      <w:r w:rsidR="009C3C97">
        <w:rPr>
          <w:b w:val="0"/>
          <w:bCs w:val="0"/>
          <w:color w:val="000000" w:themeColor="text1"/>
        </w:rPr>
        <w:t>i stopniowo od góry podparć balkonowych</w:t>
      </w:r>
      <w:r>
        <w:rPr>
          <w:b w:val="0"/>
          <w:bCs w:val="0"/>
          <w:color w:val="000000" w:themeColor="text1"/>
        </w:rPr>
        <w:t>,</w:t>
      </w:r>
    </w:p>
    <w:p w14:paraId="4AA1B345" w14:textId="7543518D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s</w:t>
      </w:r>
      <w:r w:rsidR="0086765E" w:rsidRPr="00AD070F">
        <w:rPr>
          <w:b w:val="0"/>
          <w:bCs w:val="0"/>
          <w:color w:val="000000" w:themeColor="text1"/>
        </w:rPr>
        <w:t>kuwanie płyt balkonowych od góry, sukcesywne usuwanie podparć</w:t>
      </w:r>
      <w:r>
        <w:rPr>
          <w:b w:val="0"/>
          <w:bCs w:val="0"/>
          <w:color w:val="000000" w:themeColor="text1"/>
        </w:rPr>
        <w:t>,</w:t>
      </w:r>
    </w:p>
    <w:p w14:paraId="38672FBD" w14:textId="38CC1778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c</w:t>
      </w:r>
      <w:r w:rsidR="0086765E" w:rsidRPr="00AD070F">
        <w:rPr>
          <w:b w:val="0"/>
          <w:bCs w:val="0"/>
          <w:color w:val="000000" w:themeColor="text1"/>
        </w:rPr>
        <w:t>ięcie elementów konstrukcyjnych płyt balkonowych piłami diamentowymi</w:t>
      </w:r>
      <w:r>
        <w:rPr>
          <w:b w:val="0"/>
          <w:bCs w:val="0"/>
          <w:color w:val="000000" w:themeColor="text1"/>
        </w:rPr>
        <w:t>,</w:t>
      </w:r>
    </w:p>
    <w:p w14:paraId="699F3F0C" w14:textId="76674CA8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w</w:t>
      </w:r>
      <w:r w:rsidR="0086765E" w:rsidRPr="00AD070F">
        <w:rPr>
          <w:b w:val="0"/>
          <w:bCs w:val="0"/>
          <w:color w:val="000000" w:themeColor="text1"/>
        </w:rPr>
        <w:t>ywóz gruzu i zbrojenia</w:t>
      </w:r>
      <w:r w:rsidR="00D37E18" w:rsidRPr="00AD070F">
        <w:rPr>
          <w:b w:val="0"/>
          <w:bCs w:val="0"/>
          <w:color w:val="000000" w:themeColor="text1"/>
        </w:rPr>
        <w:t xml:space="preserve"> oraz jego utylizacja</w:t>
      </w:r>
      <w:r w:rsidR="00CB7CE1" w:rsidRPr="00AD070F">
        <w:rPr>
          <w:b w:val="0"/>
          <w:bCs w:val="0"/>
          <w:color w:val="000000" w:themeColor="text1"/>
        </w:rPr>
        <w:t xml:space="preserve"> zgodnie z obowiązującymi przepisami</w:t>
      </w:r>
      <w:r>
        <w:rPr>
          <w:b w:val="0"/>
          <w:bCs w:val="0"/>
          <w:color w:val="000000" w:themeColor="text1"/>
        </w:rPr>
        <w:t>,</w:t>
      </w:r>
    </w:p>
    <w:p w14:paraId="1D42A3F3" w14:textId="11E9E856" w:rsidR="0086765E" w:rsidRPr="00AD070F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u</w:t>
      </w:r>
      <w:r w:rsidR="0086765E" w:rsidRPr="00AD070F">
        <w:rPr>
          <w:b w:val="0"/>
          <w:bCs w:val="0"/>
          <w:color w:val="000000" w:themeColor="text1"/>
        </w:rPr>
        <w:t>zupełnienie miejsc po zlikwidowanej płycie balkonowej</w:t>
      </w:r>
      <w:r>
        <w:rPr>
          <w:b w:val="0"/>
          <w:bCs w:val="0"/>
          <w:color w:val="000000" w:themeColor="text1"/>
        </w:rPr>
        <w:t>,</w:t>
      </w:r>
    </w:p>
    <w:p w14:paraId="20986D08" w14:textId="198180B1" w:rsidR="0086765E" w:rsidRDefault="00FA30C3" w:rsidP="0086765E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</w:rPr>
      </w:pPr>
      <w:r>
        <w:rPr>
          <w:b w:val="0"/>
          <w:bCs w:val="0"/>
        </w:rPr>
        <w:t>m</w:t>
      </w:r>
      <w:r w:rsidR="0086765E">
        <w:rPr>
          <w:b w:val="0"/>
          <w:bCs w:val="0"/>
        </w:rPr>
        <w:t>ontaż obróbek blacharskich</w:t>
      </w:r>
      <w:r>
        <w:rPr>
          <w:b w:val="0"/>
          <w:bCs w:val="0"/>
        </w:rPr>
        <w:t>,</w:t>
      </w:r>
    </w:p>
    <w:p w14:paraId="572763C6" w14:textId="77777777" w:rsidR="00FA30C3" w:rsidRDefault="00FA30C3" w:rsidP="00FA30C3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</w:rPr>
      </w:pPr>
      <w:r>
        <w:rPr>
          <w:b w:val="0"/>
          <w:bCs w:val="0"/>
        </w:rPr>
        <w:t>m</w:t>
      </w:r>
      <w:r w:rsidR="009213E5">
        <w:rPr>
          <w:b w:val="0"/>
          <w:bCs w:val="0"/>
        </w:rPr>
        <w:t>ontaż</w:t>
      </w:r>
      <w:r w:rsidR="0086765E">
        <w:rPr>
          <w:b w:val="0"/>
          <w:bCs w:val="0"/>
        </w:rPr>
        <w:t xml:space="preserve"> balkonów francuskich</w:t>
      </w:r>
      <w:r>
        <w:rPr>
          <w:b w:val="0"/>
          <w:bCs w:val="0"/>
        </w:rPr>
        <w:t>,</w:t>
      </w:r>
    </w:p>
    <w:p w14:paraId="761E99FB" w14:textId="0A5417F2" w:rsidR="0086765E" w:rsidRPr="00FA30C3" w:rsidRDefault="00FA30C3" w:rsidP="00FA30C3">
      <w:pPr>
        <w:pStyle w:val="Nagwek1"/>
        <w:numPr>
          <w:ilvl w:val="0"/>
          <w:numId w:val="5"/>
        </w:numPr>
        <w:spacing w:before="21"/>
        <w:ind w:left="379" w:hanging="219"/>
        <w:rPr>
          <w:b w:val="0"/>
          <w:bCs w:val="0"/>
        </w:rPr>
      </w:pPr>
      <w:r w:rsidRPr="00FA30C3">
        <w:rPr>
          <w:b w:val="0"/>
          <w:bCs w:val="0"/>
        </w:rPr>
        <w:t>w</w:t>
      </w:r>
      <w:r w:rsidR="0086765E" w:rsidRPr="00FA30C3">
        <w:rPr>
          <w:b w:val="0"/>
          <w:bCs w:val="0"/>
        </w:rPr>
        <w:t>ykonanie obróbek blacharskich gzymsów oraz pasów elewacyjnych z blachy cynkowej</w:t>
      </w:r>
      <w:r w:rsidRPr="00FA30C3">
        <w:rPr>
          <w:b w:val="0"/>
          <w:bCs w:val="0"/>
        </w:rPr>
        <w:t>,</w:t>
      </w:r>
    </w:p>
    <w:p w14:paraId="0F062D12" w14:textId="27F40806" w:rsidR="0086765E" w:rsidRDefault="00FA30C3" w:rsidP="001B49D7">
      <w:pPr>
        <w:pStyle w:val="Nagwek1"/>
        <w:numPr>
          <w:ilvl w:val="0"/>
          <w:numId w:val="5"/>
        </w:numPr>
        <w:spacing w:before="21"/>
        <w:rPr>
          <w:b w:val="0"/>
          <w:bCs w:val="0"/>
        </w:rPr>
      </w:pPr>
      <w:r>
        <w:rPr>
          <w:b w:val="0"/>
          <w:bCs w:val="0"/>
        </w:rPr>
        <w:t>p</w:t>
      </w:r>
      <w:r w:rsidR="0086765E">
        <w:rPr>
          <w:b w:val="0"/>
          <w:bCs w:val="0"/>
        </w:rPr>
        <w:t>omalowanie tynku elewacyjnego</w:t>
      </w:r>
      <w:r>
        <w:rPr>
          <w:b w:val="0"/>
          <w:bCs w:val="0"/>
        </w:rPr>
        <w:t>;</w:t>
      </w:r>
    </w:p>
    <w:p w14:paraId="7AFBBAD1" w14:textId="77777777" w:rsidR="0086765E" w:rsidRDefault="0086765E" w:rsidP="00FA30C3">
      <w:pPr>
        <w:pStyle w:val="Nagwek1"/>
        <w:numPr>
          <w:ilvl w:val="0"/>
          <w:numId w:val="4"/>
        </w:numPr>
        <w:spacing w:before="21"/>
        <w:ind w:left="379" w:hanging="219"/>
        <w:jc w:val="both"/>
        <w:rPr>
          <w:b w:val="0"/>
          <w:bCs w:val="0"/>
        </w:rPr>
      </w:pPr>
      <w:r>
        <w:rPr>
          <w:b w:val="0"/>
          <w:bCs w:val="0"/>
        </w:rPr>
        <w:t>Zamówienie należy wykonać zgodnie z opisem przedmiotu zamówienia, obowiązującymi przepisami Prawa Budowlanego oraz normami.</w:t>
      </w:r>
    </w:p>
    <w:p w14:paraId="263AD55E" w14:textId="77777777" w:rsidR="0086765E" w:rsidRDefault="0086765E" w:rsidP="00FA30C3">
      <w:pPr>
        <w:pStyle w:val="Nagwek1"/>
        <w:numPr>
          <w:ilvl w:val="0"/>
          <w:numId w:val="4"/>
        </w:numPr>
        <w:spacing w:before="21"/>
        <w:ind w:left="379" w:hanging="219"/>
        <w:jc w:val="both"/>
        <w:rPr>
          <w:b w:val="0"/>
          <w:bCs w:val="0"/>
        </w:rPr>
      </w:pPr>
      <w:r>
        <w:rPr>
          <w:b w:val="0"/>
          <w:bCs w:val="0"/>
        </w:rPr>
        <w:t>Wykonawca ponosi pełną odpowiedzialność za prowadzone roboty oraz jakość zastosowanych materiałów, a także za zabezpieczenie terenu robót zgodnie z wymaganiami obowiązujących przepisów.</w:t>
      </w:r>
    </w:p>
    <w:p w14:paraId="3A18514A" w14:textId="77777777" w:rsidR="0086765E" w:rsidRDefault="0086765E" w:rsidP="0086765E">
      <w:pPr>
        <w:pStyle w:val="Nagwek1"/>
        <w:spacing w:before="21"/>
        <w:rPr>
          <w:b w:val="0"/>
          <w:bCs w:val="0"/>
        </w:rPr>
      </w:pPr>
    </w:p>
    <w:p w14:paraId="5EE2EF3C" w14:textId="77777777" w:rsidR="00573DC6" w:rsidRDefault="00573DC6" w:rsidP="0086765E">
      <w:pPr>
        <w:pStyle w:val="Nagwek1"/>
        <w:spacing w:before="21"/>
        <w:rPr>
          <w:b w:val="0"/>
          <w:bCs w:val="0"/>
        </w:rPr>
      </w:pPr>
    </w:p>
    <w:p w14:paraId="0EF4BA7B" w14:textId="77777777" w:rsidR="00573DC6" w:rsidRDefault="00573DC6" w:rsidP="0086765E">
      <w:pPr>
        <w:pStyle w:val="Nagwek1"/>
        <w:spacing w:before="21"/>
        <w:rPr>
          <w:b w:val="0"/>
          <w:bCs w:val="0"/>
        </w:rPr>
      </w:pPr>
    </w:p>
    <w:p w14:paraId="4661F501" w14:textId="77777777" w:rsidR="00573DC6" w:rsidRDefault="00573DC6" w:rsidP="0086765E">
      <w:pPr>
        <w:pStyle w:val="Nagwek1"/>
        <w:spacing w:before="21"/>
        <w:rPr>
          <w:b w:val="0"/>
          <w:bCs w:val="0"/>
        </w:rPr>
      </w:pPr>
    </w:p>
    <w:p w14:paraId="3EB7411F" w14:textId="77777777" w:rsidR="00573DC6" w:rsidRPr="001E2FE3" w:rsidRDefault="00573DC6" w:rsidP="0086765E">
      <w:pPr>
        <w:pStyle w:val="Nagwek1"/>
        <w:spacing w:before="21"/>
        <w:rPr>
          <w:b w:val="0"/>
          <w:bCs w:val="0"/>
        </w:rPr>
      </w:pPr>
    </w:p>
    <w:p w14:paraId="51F34B10" w14:textId="77777777" w:rsidR="0086765E" w:rsidRDefault="0086765E" w:rsidP="00413EE8">
      <w:pPr>
        <w:pStyle w:val="Nagwek1"/>
        <w:spacing w:before="21"/>
        <w:ind w:left="0"/>
      </w:pPr>
      <w:r>
        <w:t>Termin składania</w:t>
      </w:r>
      <w:r>
        <w:rPr>
          <w:spacing w:val="-8"/>
        </w:rPr>
        <w:t xml:space="preserve"> </w:t>
      </w:r>
      <w:r>
        <w:t>ofert:</w:t>
      </w:r>
    </w:p>
    <w:p w14:paraId="1C603DFA" w14:textId="26841153" w:rsidR="0086765E" w:rsidRPr="00573DC6" w:rsidRDefault="0086765E" w:rsidP="00413EE8">
      <w:pPr>
        <w:pStyle w:val="Tekstpodstawowy"/>
        <w:spacing w:before="22"/>
        <w:ind w:left="159"/>
        <w:rPr>
          <w:b/>
          <w:bCs/>
          <w:u w:val="single"/>
        </w:rPr>
      </w:pPr>
      <w:r w:rsidRPr="00573DC6">
        <w:rPr>
          <w:b/>
          <w:bCs/>
          <w:u w:val="single"/>
        </w:rPr>
        <w:t xml:space="preserve">do </w:t>
      </w:r>
      <w:r w:rsidR="00573DC6" w:rsidRPr="008D5862">
        <w:rPr>
          <w:b/>
          <w:bCs/>
          <w:u w:val="single"/>
        </w:rPr>
        <w:t>1</w:t>
      </w:r>
      <w:r w:rsidR="008D5862" w:rsidRPr="008D5862">
        <w:rPr>
          <w:b/>
          <w:bCs/>
          <w:u w:val="single"/>
        </w:rPr>
        <w:t>8</w:t>
      </w:r>
      <w:r w:rsidRPr="008D5862">
        <w:rPr>
          <w:b/>
          <w:bCs/>
          <w:u w:val="single"/>
        </w:rPr>
        <w:t xml:space="preserve">.03.2025 r. </w:t>
      </w:r>
      <w:r w:rsidRPr="00573DC6">
        <w:rPr>
          <w:b/>
          <w:bCs/>
          <w:u w:val="single"/>
        </w:rPr>
        <w:t>do godz.</w:t>
      </w:r>
      <w:r w:rsidR="008D5862">
        <w:rPr>
          <w:b/>
          <w:bCs/>
          <w:u w:val="single"/>
        </w:rPr>
        <w:t xml:space="preserve"> </w:t>
      </w:r>
      <w:r w:rsidRPr="00573DC6">
        <w:rPr>
          <w:b/>
          <w:bCs/>
          <w:u w:val="single"/>
        </w:rPr>
        <w:t>12:00</w:t>
      </w:r>
    </w:p>
    <w:p w14:paraId="3BE6EDCA" w14:textId="77777777" w:rsidR="00C73A3B" w:rsidRDefault="00C73A3B" w:rsidP="00573DC6">
      <w:pPr>
        <w:pStyle w:val="Nagwek1"/>
        <w:spacing w:before="22"/>
        <w:ind w:left="0"/>
      </w:pPr>
    </w:p>
    <w:p w14:paraId="3CAEAF3F" w14:textId="6667EC73" w:rsidR="00351397" w:rsidRDefault="00351397" w:rsidP="00573DC6">
      <w:pPr>
        <w:pStyle w:val="Nagwek1"/>
        <w:spacing w:before="22"/>
        <w:ind w:left="0"/>
      </w:pPr>
      <w:r>
        <w:t>Kryterium wyboru Wykonawcy:</w:t>
      </w:r>
    </w:p>
    <w:p w14:paraId="2ECA98FD" w14:textId="30DD22CB" w:rsidR="00351397" w:rsidRDefault="00351397" w:rsidP="00351397">
      <w:pPr>
        <w:pStyle w:val="Tekstpodstawowy"/>
        <w:numPr>
          <w:ilvl w:val="0"/>
          <w:numId w:val="6"/>
        </w:numPr>
        <w:spacing w:before="19"/>
      </w:pPr>
      <w:r w:rsidRPr="002D421E">
        <w:rPr>
          <w:b/>
          <w:bCs/>
          <w:u w:val="single"/>
        </w:rPr>
        <w:t xml:space="preserve">Cena oferty – </w:t>
      </w:r>
      <w:r w:rsidR="00C73A3B" w:rsidRPr="002D421E">
        <w:rPr>
          <w:b/>
          <w:bCs/>
          <w:u w:val="single"/>
        </w:rPr>
        <w:t>90%</w:t>
      </w:r>
      <w:r w:rsidR="00C73A3B">
        <w:br/>
        <w:t>Ocena oferty będzie przeprowadzona na podstawie ceny. Oferta, której cena będzie najniższa, otrzyma maksymalną liczbę punktów. Pozostałe oferty będą oceniane proporcjonalnie do ceny, zgodnie z poniższym wzorem:</w:t>
      </w:r>
      <w:r w:rsidR="00C73A3B">
        <w:br/>
      </w:r>
      <w:r w:rsidR="00C73A3B" w:rsidRPr="002D421E">
        <w:rPr>
          <w:b/>
          <w:bCs/>
          <w:i/>
          <w:iCs/>
        </w:rPr>
        <w:t>wzór:</w:t>
      </w:r>
      <w:r w:rsidR="00C73A3B" w:rsidRPr="00C73A3B">
        <w:rPr>
          <w:i/>
          <w:iCs/>
        </w:rPr>
        <w:t xml:space="preserve"> (cena najniższa</w:t>
      </w:r>
      <w:r w:rsidR="00C73A3B">
        <w:rPr>
          <w:i/>
          <w:iCs/>
        </w:rPr>
        <w:t xml:space="preserve"> </w:t>
      </w:r>
      <w:r w:rsidR="00C73A3B" w:rsidRPr="00C73A3B">
        <w:rPr>
          <w:i/>
          <w:iCs/>
        </w:rPr>
        <w:t>/</w:t>
      </w:r>
      <w:r w:rsidR="00C73A3B">
        <w:rPr>
          <w:i/>
          <w:iCs/>
        </w:rPr>
        <w:t xml:space="preserve"> </w:t>
      </w:r>
      <w:r w:rsidR="00C73A3B" w:rsidRPr="00C73A3B">
        <w:rPr>
          <w:i/>
          <w:iCs/>
        </w:rPr>
        <w:t>cena oferty ocenianej) x 90.</w:t>
      </w:r>
    </w:p>
    <w:p w14:paraId="6291FFBF" w14:textId="2451BBA3" w:rsidR="00351397" w:rsidRPr="002D421E" w:rsidRDefault="00351397" w:rsidP="00351397">
      <w:pPr>
        <w:pStyle w:val="Tekstpodstawowy"/>
        <w:numPr>
          <w:ilvl w:val="0"/>
          <w:numId w:val="6"/>
        </w:numPr>
        <w:spacing w:before="19"/>
        <w:rPr>
          <w:b/>
          <w:bCs/>
          <w:u w:val="single"/>
        </w:rPr>
      </w:pPr>
      <w:r w:rsidRPr="002D421E">
        <w:rPr>
          <w:b/>
          <w:bCs/>
          <w:u w:val="single"/>
        </w:rPr>
        <w:t>Gwarancja na wykonane prace – 1</w:t>
      </w:r>
      <w:r w:rsidR="000D423F" w:rsidRPr="002D421E">
        <w:rPr>
          <w:b/>
          <w:bCs/>
          <w:u w:val="single"/>
        </w:rPr>
        <w:t>0</w:t>
      </w:r>
      <w:r w:rsidRPr="002D421E">
        <w:rPr>
          <w:b/>
          <w:bCs/>
          <w:u w:val="single"/>
        </w:rPr>
        <w:t>%</w:t>
      </w:r>
    </w:p>
    <w:p w14:paraId="77B38B42" w14:textId="444BC048" w:rsidR="00351397" w:rsidRDefault="00C73A3B" w:rsidP="00FA30C3">
      <w:pPr>
        <w:pStyle w:val="Tekstpodstawowy"/>
        <w:spacing w:before="19"/>
        <w:ind w:left="519"/>
        <w:jc w:val="both"/>
      </w:pPr>
      <w:r>
        <w:t xml:space="preserve">Wykonawca zobowiązany jest do udzielenia gwarancji na wykonane prace budowlane na okres nie krótszy niż 24 miesięcy i nie dłuższy niż 60 miesięcy. W przypadku braku wskazania okresu gwarancji, przyjmuje się, że gwarancja wynosi 24 miesiące. Jeżeli okres gwarancji wskazany przez wykonawcę przekroczy 60 miesięcy, przyjmuje się, że wynosi 60 miesięcy. </w:t>
      </w:r>
    </w:p>
    <w:p w14:paraId="1A20ED04" w14:textId="59A8AFA4" w:rsidR="00C73A3B" w:rsidRPr="00C73A3B" w:rsidRDefault="002D421E" w:rsidP="00FA30C3">
      <w:pPr>
        <w:pStyle w:val="Tekstpodstawowy"/>
        <w:spacing w:before="19"/>
        <w:ind w:left="519"/>
        <w:jc w:val="both"/>
        <w:rPr>
          <w:i/>
          <w:iCs/>
        </w:rPr>
      </w:pPr>
      <w:r w:rsidRPr="002D421E">
        <w:rPr>
          <w:b/>
          <w:bCs/>
          <w:i/>
          <w:iCs/>
        </w:rPr>
        <w:t>w</w:t>
      </w:r>
      <w:r w:rsidR="00C73A3B" w:rsidRPr="002D421E">
        <w:rPr>
          <w:b/>
          <w:bCs/>
          <w:i/>
          <w:iCs/>
        </w:rPr>
        <w:t>zór:</w:t>
      </w:r>
      <w:r w:rsidR="00C73A3B" w:rsidRPr="00C73A3B">
        <w:rPr>
          <w:i/>
          <w:iCs/>
        </w:rPr>
        <w:t xml:space="preserve"> (okres gwarancji oferty ocenianej / 60 miesięcy) x 10</w:t>
      </w:r>
    </w:p>
    <w:p w14:paraId="26FEC50A" w14:textId="79299DD2" w:rsidR="00351397" w:rsidRPr="002D421E" w:rsidRDefault="00351397" w:rsidP="00351397">
      <w:pPr>
        <w:pStyle w:val="Tekstpodstawowy"/>
        <w:numPr>
          <w:ilvl w:val="0"/>
          <w:numId w:val="6"/>
        </w:numPr>
        <w:spacing w:before="19"/>
        <w:rPr>
          <w:b/>
          <w:bCs/>
          <w:u w:val="single"/>
        </w:rPr>
      </w:pPr>
      <w:r w:rsidRPr="002D421E">
        <w:rPr>
          <w:b/>
          <w:bCs/>
          <w:u w:val="single"/>
        </w:rPr>
        <w:t xml:space="preserve">Doświadczenie wykonawcy – </w:t>
      </w:r>
      <w:r w:rsidR="00C73A3B" w:rsidRPr="002D421E">
        <w:rPr>
          <w:b/>
          <w:bCs/>
          <w:u w:val="single"/>
        </w:rPr>
        <w:t>minimalne wymagania</w:t>
      </w:r>
      <w:r w:rsidRPr="002D421E">
        <w:rPr>
          <w:b/>
          <w:bCs/>
          <w:u w:val="single"/>
        </w:rPr>
        <w:t xml:space="preserve"> </w:t>
      </w:r>
    </w:p>
    <w:p w14:paraId="59CE6EC4" w14:textId="23360613" w:rsidR="00351397" w:rsidRDefault="00C73A3B" w:rsidP="00FA30C3">
      <w:pPr>
        <w:pStyle w:val="Tekstpodstawowy"/>
        <w:spacing w:before="19"/>
        <w:ind w:left="519"/>
      </w:pPr>
      <w:r>
        <w:t xml:space="preserve">Wykonawca jest zobowiązany do przedłożenia min. </w:t>
      </w:r>
      <w:r w:rsidR="00C05DEB">
        <w:t>d</w:t>
      </w:r>
      <w:r>
        <w:t>wóch referencji dotyczących robót budowlanych zrealizowanych od dnia 1 stycznia 2023 roku, o wartości co najmniej 100 000 zł brutto każda</w:t>
      </w:r>
      <w:r w:rsidR="002D421E">
        <w:t>. Przynajmniej jedna z tych referencji musi dotyczyć realizacji robót budowlanych w placówce oświatowej.</w:t>
      </w:r>
      <w:r w:rsidR="002D421E">
        <w:br/>
      </w:r>
      <w:r w:rsidR="002D421E" w:rsidRPr="002D421E">
        <w:rPr>
          <w:b/>
          <w:bCs/>
          <w:i/>
          <w:iCs/>
        </w:rPr>
        <w:t>Brak dwóch referencji</w:t>
      </w:r>
      <w:r w:rsidR="00F9242C">
        <w:rPr>
          <w:b/>
          <w:bCs/>
          <w:i/>
          <w:iCs/>
        </w:rPr>
        <w:t>,</w:t>
      </w:r>
      <w:r w:rsidR="002D421E" w:rsidRPr="002D421E">
        <w:rPr>
          <w:b/>
          <w:bCs/>
          <w:i/>
          <w:iCs/>
        </w:rPr>
        <w:t xml:space="preserve"> w tym</w:t>
      </w:r>
      <w:r w:rsidR="002D421E">
        <w:rPr>
          <w:b/>
          <w:bCs/>
          <w:i/>
          <w:iCs/>
        </w:rPr>
        <w:t xml:space="preserve"> przynajmniej</w:t>
      </w:r>
      <w:r w:rsidR="002D421E" w:rsidRPr="002D421E">
        <w:rPr>
          <w:b/>
          <w:bCs/>
          <w:i/>
          <w:iCs/>
        </w:rPr>
        <w:t xml:space="preserve"> jednej dotyczącej realizacji w placówce oświatowej, skutkuje automatycznym wykluczeniem oferty z postępowania.</w:t>
      </w:r>
    </w:p>
    <w:p w14:paraId="79F0C8E1" w14:textId="77777777" w:rsidR="00413EE8" w:rsidRDefault="00413EE8" w:rsidP="00413EE8">
      <w:pPr>
        <w:pStyle w:val="Tekstpodstawowy"/>
        <w:spacing w:before="22"/>
        <w:ind w:left="159"/>
      </w:pPr>
    </w:p>
    <w:p w14:paraId="646E447A" w14:textId="44C3E8FC" w:rsidR="00351397" w:rsidRDefault="00351397" w:rsidP="00351397">
      <w:pPr>
        <w:pStyle w:val="Nagwek1"/>
        <w:spacing w:before="22"/>
        <w:ind w:left="159"/>
      </w:pPr>
      <w:r>
        <w:t>Warunki udziału w postępowaniu i realizacji zamówienia:</w:t>
      </w:r>
    </w:p>
    <w:p w14:paraId="60608BF3" w14:textId="197D315C" w:rsidR="00604089" w:rsidRDefault="00604089" w:rsidP="00B74486">
      <w:pPr>
        <w:pStyle w:val="Nagwek1"/>
        <w:numPr>
          <w:ilvl w:val="0"/>
          <w:numId w:val="8"/>
        </w:numPr>
        <w:spacing w:before="22"/>
        <w:rPr>
          <w:b w:val="0"/>
          <w:bCs w:val="0"/>
        </w:rPr>
      </w:pPr>
      <w:r>
        <w:rPr>
          <w:b w:val="0"/>
          <w:bCs w:val="0"/>
        </w:rPr>
        <w:t>Prace budowlane będą prowadzone w obiekcie czynnym, w godzinach ustalonych z dyrektorem szkoły, w taki sposób, aby nie zakłócały one funkcjonowania placówki oraz nie stwarzały niebezpieczeństwa dla uczniów, rodziców i pracowników szkoły. Wykonawca zobowiązany jest do przestrzegania wszelkich zasad bezpieczeństwa, a także do minimalizacji wpływu prac budowlanych na codzienne funkcjonowanie szkoły.</w:t>
      </w:r>
    </w:p>
    <w:p w14:paraId="60E59747" w14:textId="649D4DE5" w:rsidR="00604089" w:rsidRDefault="00604089" w:rsidP="00B74486">
      <w:pPr>
        <w:pStyle w:val="Nagwek1"/>
        <w:numPr>
          <w:ilvl w:val="0"/>
          <w:numId w:val="8"/>
        </w:numPr>
        <w:spacing w:before="22"/>
        <w:rPr>
          <w:b w:val="0"/>
          <w:bCs w:val="0"/>
        </w:rPr>
      </w:pPr>
      <w:r>
        <w:rPr>
          <w:b w:val="0"/>
          <w:bCs w:val="0"/>
        </w:rPr>
        <w:t>Wykonawca musi zamontować tablice informacyjna na terenie budowy.</w:t>
      </w:r>
    </w:p>
    <w:p w14:paraId="119C452F" w14:textId="50742490" w:rsidR="00604089" w:rsidRDefault="00604089" w:rsidP="00B74486">
      <w:pPr>
        <w:pStyle w:val="Nagwek1"/>
        <w:numPr>
          <w:ilvl w:val="0"/>
          <w:numId w:val="8"/>
        </w:numPr>
        <w:spacing w:before="22"/>
        <w:rPr>
          <w:b w:val="0"/>
          <w:bCs w:val="0"/>
        </w:rPr>
      </w:pPr>
      <w:r>
        <w:rPr>
          <w:b w:val="0"/>
          <w:bCs w:val="0"/>
        </w:rPr>
        <w:t>Prace muszą być prowadzone zgodnie z obowiązującymi normami bezpieczeństwa i przepisami prawa budowlanego.</w:t>
      </w:r>
    </w:p>
    <w:p w14:paraId="5AFFE911" w14:textId="31BC84EF" w:rsidR="00604089" w:rsidRDefault="00604089" w:rsidP="00B74486">
      <w:pPr>
        <w:pStyle w:val="Nagwek1"/>
        <w:numPr>
          <w:ilvl w:val="0"/>
          <w:numId w:val="8"/>
        </w:numPr>
        <w:spacing w:before="22"/>
        <w:rPr>
          <w:b w:val="0"/>
          <w:bCs w:val="0"/>
        </w:rPr>
      </w:pPr>
      <w:r>
        <w:rPr>
          <w:b w:val="0"/>
          <w:bCs w:val="0"/>
        </w:rPr>
        <w:t xml:space="preserve">Umowa na wykonanie robót budowlanych zostanie zawarta z wybranym wykonawcą zgodnie z obowiązującym wzorem umowy (załącznik nr </w:t>
      </w:r>
      <w:r w:rsidR="001F6E02">
        <w:rPr>
          <w:b w:val="0"/>
          <w:bCs w:val="0"/>
        </w:rPr>
        <w:t>4</w:t>
      </w:r>
      <w:r>
        <w:rPr>
          <w:b w:val="0"/>
          <w:bCs w:val="0"/>
        </w:rPr>
        <w:t>)</w:t>
      </w:r>
    </w:p>
    <w:p w14:paraId="14E5249D" w14:textId="31E2FC79" w:rsidR="001B49D7" w:rsidRDefault="001B49D7" w:rsidP="00B74486">
      <w:pPr>
        <w:pStyle w:val="Nagwek1"/>
        <w:numPr>
          <w:ilvl w:val="0"/>
          <w:numId w:val="8"/>
        </w:numPr>
        <w:spacing w:before="22"/>
        <w:rPr>
          <w:b w:val="0"/>
          <w:bCs w:val="0"/>
        </w:rPr>
      </w:pPr>
      <w:r>
        <w:rPr>
          <w:b w:val="0"/>
          <w:bCs w:val="0"/>
        </w:rPr>
        <w:t>Złożenie przez wykonawcę:</w:t>
      </w:r>
    </w:p>
    <w:p w14:paraId="4FF2C5CD" w14:textId="787940BC" w:rsidR="001B49D7" w:rsidRDefault="001B49D7" w:rsidP="001B49D7">
      <w:pPr>
        <w:pStyle w:val="Nagwek1"/>
        <w:numPr>
          <w:ilvl w:val="0"/>
          <w:numId w:val="16"/>
        </w:numPr>
        <w:spacing w:before="22"/>
        <w:rPr>
          <w:b w:val="0"/>
          <w:bCs w:val="0"/>
        </w:rPr>
      </w:pPr>
      <w:r>
        <w:rPr>
          <w:b w:val="0"/>
          <w:bCs w:val="0"/>
        </w:rPr>
        <w:t>Formularza ofertowego – załącznik nr 1</w:t>
      </w:r>
    </w:p>
    <w:p w14:paraId="7041458E" w14:textId="192A2488" w:rsidR="001B49D7" w:rsidRDefault="001B49D7" w:rsidP="001B49D7">
      <w:pPr>
        <w:pStyle w:val="Nagwek1"/>
        <w:numPr>
          <w:ilvl w:val="0"/>
          <w:numId w:val="16"/>
        </w:numPr>
        <w:spacing w:before="22"/>
        <w:rPr>
          <w:b w:val="0"/>
          <w:bCs w:val="0"/>
        </w:rPr>
      </w:pPr>
      <w:r>
        <w:rPr>
          <w:b w:val="0"/>
          <w:bCs w:val="0"/>
        </w:rPr>
        <w:t>Wyrażenie zgody na przetwarzanie danych osobowych w związku z udziałem w postępowaniu o udzielenie zamówienia publicznego – załącznik nr 2</w:t>
      </w:r>
    </w:p>
    <w:p w14:paraId="1D4D6FD0" w14:textId="5B129A25" w:rsidR="001B49D7" w:rsidRDefault="001B49D7" w:rsidP="001B49D7">
      <w:pPr>
        <w:pStyle w:val="Nagwek1"/>
        <w:numPr>
          <w:ilvl w:val="0"/>
          <w:numId w:val="16"/>
        </w:numPr>
        <w:spacing w:before="22"/>
        <w:rPr>
          <w:b w:val="0"/>
          <w:bCs w:val="0"/>
        </w:rPr>
      </w:pPr>
      <w:r>
        <w:rPr>
          <w:b w:val="0"/>
          <w:bCs w:val="0"/>
        </w:rPr>
        <w:t>Złożenie oświadczenia sankcyjnego o niepodleganiu wykluczeniu na podstawie art. 7 ust. 1 ustawy o szczególnych rozwiązaniach w zakresie przeciwdziałania wspieraniu agresji na Ukrainę oraz służących ochronie bezpieczeństwa narodowego – załącznik nr 3</w:t>
      </w:r>
    </w:p>
    <w:p w14:paraId="361E5EE7" w14:textId="7A68AF90" w:rsidR="008A03CE" w:rsidRDefault="008A03CE" w:rsidP="001B49D7">
      <w:pPr>
        <w:pStyle w:val="Nagwek1"/>
        <w:numPr>
          <w:ilvl w:val="0"/>
          <w:numId w:val="16"/>
        </w:numPr>
        <w:spacing w:before="22"/>
        <w:rPr>
          <w:b w:val="0"/>
          <w:bCs w:val="0"/>
        </w:rPr>
      </w:pPr>
      <w:r>
        <w:rPr>
          <w:b w:val="0"/>
          <w:bCs w:val="0"/>
        </w:rPr>
        <w:t>Uprawnienia budowlane</w:t>
      </w:r>
    </w:p>
    <w:p w14:paraId="0F63A42C" w14:textId="22576C18" w:rsidR="001A56D0" w:rsidRPr="00C05DEB" w:rsidRDefault="008A03CE" w:rsidP="003E610E">
      <w:pPr>
        <w:pStyle w:val="Nagwek1"/>
        <w:numPr>
          <w:ilvl w:val="0"/>
          <w:numId w:val="16"/>
        </w:numPr>
        <w:spacing w:before="22"/>
        <w:rPr>
          <w:b w:val="0"/>
          <w:bCs w:val="0"/>
        </w:rPr>
      </w:pPr>
      <w:r w:rsidRPr="00C05DEB">
        <w:rPr>
          <w:b w:val="0"/>
          <w:bCs w:val="0"/>
        </w:rPr>
        <w:t>Dokumentów potwierdzających posiadane doświadczenie, w tym</w:t>
      </w:r>
      <w:r w:rsidR="00C05DEB">
        <w:t xml:space="preserve"> </w:t>
      </w:r>
      <w:r w:rsidR="00C05DEB" w:rsidRPr="00C05DEB">
        <w:rPr>
          <w:b w:val="0"/>
          <w:bCs w:val="0"/>
        </w:rPr>
        <w:t>min. dwóch referencji dotyczących robót budowlanych zrealizowanych od dnia 1 stycznia 2023 roku, o wartości co najmniej 100 000 zł brutto każda. Przynajmniej jedna z tych referencji musi dotyczyć realizacji robót budowlanych w placówce oświatowej.</w:t>
      </w:r>
      <w:r w:rsidR="00C05DEB" w:rsidRPr="00C05DEB">
        <w:rPr>
          <w:b w:val="0"/>
          <w:bCs w:val="0"/>
        </w:rPr>
        <w:br/>
      </w:r>
    </w:p>
    <w:p w14:paraId="0F5617F1" w14:textId="77777777" w:rsidR="00573DC6" w:rsidRDefault="00573DC6" w:rsidP="00F46E60">
      <w:pPr>
        <w:pStyle w:val="Nagwek1"/>
        <w:spacing w:before="22"/>
        <w:ind w:left="159"/>
      </w:pPr>
    </w:p>
    <w:p w14:paraId="7F03A776" w14:textId="77777777" w:rsidR="00573DC6" w:rsidRDefault="00573DC6" w:rsidP="00F46E60">
      <w:pPr>
        <w:pStyle w:val="Nagwek1"/>
        <w:spacing w:before="22"/>
        <w:ind w:left="159"/>
      </w:pPr>
    </w:p>
    <w:p w14:paraId="04F9DD16" w14:textId="77777777" w:rsidR="00573DC6" w:rsidRDefault="00573DC6" w:rsidP="00F46E60">
      <w:pPr>
        <w:pStyle w:val="Nagwek1"/>
        <w:spacing w:before="22"/>
        <w:ind w:left="159"/>
      </w:pPr>
    </w:p>
    <w:p w14:paraId="15677B04" w14:textId="77777777" w:rsidR="00573DC6" w:rsidRDefault="00573DC6" w:rsidP="00F46E60">
      <w:pPr>
        <w:pStyle w:val="Nagwek1"/>
        <w:spacing w:before="22"/>
        <w:ind w:left="159"/>
      </w:pPr>
    </w:p>
    <w:p w14:paraId="62670A9B" w14:textId="77777777" w:rsidR="00573DC6" w:rsidRDefault="00573DC6" w:rsidP="00F46E60">
      <w:pPr>
        <w:pStyle w:val="Nagwek1"/>
        <w:spacing w:before="22"/>
        <w:ind w:left="159"/>
      </w:pPr>
    </w:p>
    <w:p w14:paraId="1F9F2843" w14:textId="77777777" w:rsidR="00573DC6" w:rsidRDefault="00573DC6" w:rsidP="00F46E60">
      <w:pPr>
        <w:pStyle w:val="Nagwek1"/>
        <w:spacing w:before="22"/>
        <w:ind w:left="159"/>
      </w:pPr>
    </w:p>
    <w:p w14:paraId="783D6AB1" w14:textId="260EC4C3" w:rsidR="00F46E60" w:rsidRDefault="00F46E60" w:rsidP="00F46E60">
      <w:pPr>
        <w:pStyle w:val="Nagwek1"/>
        <w:spacing w:before="22"/>
        <w:ind w:left="159"/>
      </w:pPr>
      <w:r>
        <w:t>Miejsce i sposób składania ofert:</w:t>
      </w:r>
    </w:p>
    <w:p w14:paraId="3E330D70" w14:textId="401CEE39" w:rsidR="00F46E60" w:rsidRPr="00AD070F" w:rsidRDefault="00F46E60" w:rsidP="00F46E60">
      <w:pPr>
        <w:pStyle w:val="Nagwek1"/>
        <w:numPr>
          <w:ilvl w:val="0"/>
          <w:numId w:val="10"/>
        </w:numPr>
        <w:spacing w:before="22"/>
        <w:rPr>
          <w:b w:val="0"/>
          <w:bCs w:val="0"/>
          <w:color w:val="000000" w:themeColor="text1"/>
        </w:rPr>
      </w:pPr>
      <w:r>
        <w:rPr>
          <w:b w:val="0"/>
          <w:bCs w:val="0"/>
        </w:rPr>
        <w:t xml:space="preserve">Ofertę należy </w:t>
      </w:r>
      <w:r w:rsidR="000D5B6F">
        <w:rPr>
          <w:b w:val="0"/>
          <w:bCs w:val="0"/>
        </w:rPr>
        <w:t>złożyć</w:t>
      </w:r>
      <w:r>
        <w:rPr>
          <w:b w:val="0"/>
          <w:bCs w:val="0"/>
        </w:rPr>
        <w:t xml:space="preserve"> drogą elektroniczną na adres: </w:t>
      </w:r>
      <w:hyperlink r:id="rId9" w:history="1">
        <w:r w:rsidRPr="00AD070F">
          <w:rPr>
            <w:rStyle w:val="Hipercze"/>
            <w:b w:val="0"/>
            <w:bCs w:val="0"/>
            <w:color w:val="000000" w:themeColor="text1"/>
          </w:rPr>
          <w:t>sekretariat@psmolkusz.pl</w:t>
        </w:r>
      </w:hyperlink>
      <w:r w:rsidR="00931337" w:rsidRPr="00AD070F">
        <w:rPr>
          <w:color w:val="000000" w:themeColor="text1"/>
        </w:rPr>
        <w:t xml:space="preserve">, </w:t>
      </w:r>
      <w:r w:rsidR="000D5B6F">
        <w:rPr>
          <w:b w:val="0"/>
          <w:bCs w:val="0"/>
          <w:color w:val="000000" w:themeColor="text1"/>
        </w:rPr>
        <w:t>opatrzoną</w:t>
      </w:r>
      <w:r w:rsidR="00931337" w:rsidRPr="00AD070F">
        <w:rPr>
          <w:b w:val="0"/>
          <w:bCs w:val="0"/>
          <w:color w:val="000000" w:themeColor="text1"/>
        </w:rPr>
        <w:t xml:space="preserve"> kwalifikowanym podpisem elektronicznym</w:t>
      </w:r>
      <w:r w:rsidR="00F9242C">
        <w:rPr>
          <w:b w:val="0"/>
          <w:bCs w:val="0"/>
          <w:color w:val="000000" w:themeColor="text1"/>
        </w:rPr>
        <w:t>.</w:t>
      </w:r>
    </w:p>
    <w:p w14:paraId="2300A27B" w14:textId="683B75EC" w:rsidR="00931337" w:rsidRDefault="00EE25B1" w:rsidP="000D5B6F">
      <w:pPr>
        <w:pStyle w:val="Nagwek1"/>
        <w:numPr>
          <w:ilvl w:val="0"/>
          <w:numId w:val="10"/>
        </w:numPr>
        <w:spacing w:before="22"/>
        <w:jc w:val="both"/>
      </w:pPr>
      <w:r>
        <w:rPr>
          <w:b w:val="0"/>
          <w:bCs w:val="0"/>
        </w:rPr>
        <w:t>Oferta musi być sporządzona w języku polskim, na formularzu ofertowym stanowiącym załącznik nr 1 do niniejszego zapytania ofertowego, z uwzględnieniem wymogów dotyczących podziału oferty na odpowiednie części oraz łączną cenę całkowitą za wykonanie przedmiotu zamówienia.</w:t>
      </w:r>
    </w:p>
    <w:p w14:paraId="525F5DB3" w14:textId="77777777" w:rsidR="00202A95" w:rsidRDefault="00202A95" w:rsidP="00931337">
      <w:pPr>
        <w:pStyle w:val="Nagwek1"/>
        <w:spacing w:before="22"/>
      </w:pPr>
    </w:p>
    <w:p w14:paraId="57455F23" w14:textId="0A7252E0" w:rsidR="00F46E60" w:rsidRDefault="00F46E60" w:rsidP="00F46E60">
      <w:pPr>
        <w:pStyle w:val="Nagwek1"/>
        <w:spacing w:before="22"/>
        <w:ind w:left="159"/>
      </w:pPr>
      <w:r>
        <w:t>Dodatkowe informacje:</w:t>
      </w:r>
    </w:p>
    <w:p w14:paraId="4C02299E" w14:textId="2C58AC00" w:rsidR="00E3756F" w:rsidRDefault="00F46E60" w:rsidP="00F46E60">
      <w:pPr>
        <w:pStyle w:val="Nagwek1"/>
        <w:numPr>
          <w:ilvl w:val="0"/>
          <w:numId w:val="12"/>
        </w:numPr>
        <w:spacing w:before="22"/>
        <w:rPr>
          <w:b w:val="0"/>
          <w:bCs w:val="0"/>
          <w:color w:val="000000" w:themeColor="text1"/>
        </w:rPr>
      </w:pPr>
      <w:r w:rsidRPr="00AD070F">
        <w:rPr>
          <w:b w:val="0"/>
          <w:bCs w:val="0"/>
          <w:color w:val="000000" w:themeColor="text1"/>
        </w:rPr>
        <w:t xml:space="preserve">Przed sporządzeniem oferty </w:t>
      </w:r>
      <w:r w:rsidR="00E3756F" w:rsidRPr="00AD070F">
        <w:rPr>
          <w:b w:val="0"/>
          <w:bCs w:val="0"/>
          <w:color w:val="000000" w:themeColor="text1"/>
        </w:rPr>
        <w:t xml:space="preserve">należy obowiązkowo wykonać wizję lokalną celem ustalenia szczegółowego zakresu robót. W </w:t>
      </w:r>
      <w:r w:rsidR="002D494B" w:rsidRPr="00AD070F">
        <w:rPr>
          <w:b w:val="0"/>
          <w:bCs w:val="0"/>
          <w:color w:val="000000" w:themeColor="text1"/>
        </w:rPr>
        <w:t>związku z tym prosimy o wcześniejszy kontakt w celu ustalenia dogodnego terminu oględzin.</w:t>
      </w:r>
    </w:p>
    <w:p w14:paraId="22A84420" w14:textId="51338F80" w:rsidR="00F46E60" w:rsidRPr="00AD070F" w:rsidRDefault="00E3756F" w:rsidP="00F46E60">
      <w:pPr>
        <w:pStyle w:val="Nagwek1"/>
        <w:numPr>
          <w:ilvl w:val="0"/>
          <w:numId w:val="12"/>
        </w:numPr>
        <w:spacing w:before="22"/>
        <w:rPr>
          <w:b w:val="0"/>
          <w:bCs w:val="0"/>
          <w:color w:val="000000" w:themeColor="text1"/>
        </w:rPr>
      </w:pPr>
      <w:r w:rsidRPr="00AD070F">
        <w:rPr>
          <w:b w:val="0"/>
          <w:bCs w:val="0"/>
          <w:color w:val="000000" w:themeColor="text1"/>
        </w:rPr>
        <w:t>Termin rozpoczęcia prac musi nastąpić do 14 dni od podpisania umowy</w:t>
      </w:r>
      <w:r w:rsidR="00F46E60" w:rsidRPr="00AD070F">
        <w:rPr>
          <w:b w:val="0"/>
          <w:bCs w:val="0"/>
          <w:color w:val="000000" w:themeColor="text1"/>
        </w:rPr>
        <w:t>.</w:t>
      </w:r>
    </w:p>
    <w:p w14:paraId="3B3FDBAA" w14:textId="1A505A24" w:rsidR="00E3756F" w:rsidRPr="00AD070F" w:rsidRDefault="00E3756F" w:rsidP="00F46E60">
      <w:pPr>
        <w:pStyle w:val="Nagwek1"/>
        <w:numPr>
          <w:ilvl w:val="0"/>
          <w:numId w:val="12"/>
        </w:numPr>
        <w:spacing w:before="22"/>
        <w:rPr>
          <w:b w:val="0"/>
          <w:bCs w:val="0"/>
          <w:color w:val="000000" w:themeColor="text1"/>
        </w:rPr>
      </w:pPr>
      <w:r w:rsidRPr="00AD070F">
        <w:rPr>
          <w:b w:val="0"/>
          <w:bCs w:val="0"/>
          <w:color w:val="000000" w:themeColor="text1"/>
        </w:rPr>
        <w:t>Termin wykonania robót to 30 dni kalendarzowych od daty rozpoczęcia prac.</w:t>
      </w:r>
    </w:p>
    <w:p w14:paraId="4584F073" w14:textId="5AEB9D31" w:rsidR="00E3756F" w:rsidRPr="00AD070F" w:rsidRDefault="00E3756F" w:rsidP="00F46E60">
      <w:pPr>
        <w:pStyle w:val="Nagwek1"/>
        <w:numPr>
          <w:ilvl w:val="0"/>
          <w:numId w:val="12"/>
        </w:numPr>
        <w:spacing w:before="22"/>
        <w:rPr>
          <w:b w:val="0"/>
          <w:bCs w:val="0"/>
          <w:color w:val="000000" w:themeColor="text1"/>
        </w:rPr>
      </w:pPr>
      <w:r w:rsidRPr="00AD070F">
        <w:rPr>
          <w:b w:val="0"/>
          <w:bCs w:val="0"/>
          <w:color w:val="000000" w:themeColor="text1"/>
        </w:rPr>
        <w:t>Wynagrodzenie ma charakter ryczałtowy i obejmuje całość prac wraz z robotami towarzyszącymi.</w:t>
      </w:r>
    </w:p>
    <w:p w14:paraId="536F47A6" w14:textId="76339A40" w:rsidR="00F46E60" w:rsidRDefault="00F46E60" w:rsidP="00F46E60">
      <w:pPr>
        <w:pStyle w:val="Nagwek1"/>
        <w:numPr>
          <w:ilvl w:val="0"/>
          <w:numId w:val="12"/>
        </w:numPr>
        <w:spacing w:before="22"/>
        <w:rPr>
          <w:b w:val="0"/>
          <w:bCs w:val="0"/>
        </w:rPr>
      </w:pPr>
      <w:r>
        <w:rPr>
          <w:b w:val="0"/>
          <w:bCs w:val="0"/>
        </w:rPr>
        <w:t xml:space="preserve">Wszelkie pytania dotyczące zapytania ofertowego prosimy kierować na adres e mail: </w:t>
      </w:r>
      <w:hyperlink r:id="rId10" w:history="1">
        <w:r w:rsidRPr="00AE0648">
          <w:rPr>
            <w:rStyle w:val="Hipercze"/>
            <w:b w:val="0"/>
            <w:bCs w:val="0"/>
          </w:rPr>
          <w:t>sekretariat@psmolkusz.pl</w:t>
        </w:r>
      </w:hyperlink>
    </w:p>
    <w:p w14:paraId="5716AA0C" w14:textId="411CC481" w:rsidR="00F46E60" w:rsidRPr="00F46E60" w:rsidRDefault="00F46E60" w:rsidP="00F46E60">
      <w:pPr>
        <w:pStyle w:val="Nagwek1"/>
        <w:numPr>
          <w:ilvl w:val="0"/>
          <w:numId w:val="12"/>
        </w:numPr>
        <w:spacing w:before="22"/>
        <w:rPr>
          <w:b w:val="0"/>
          <w:bCs w:val="0"/>
        </w:rPr>
      </w:pPr>
      <w:r>
        <w:rPr>
          <w:b w:val="0"/>
          <w:bCs w:val="0"/>
        </w:rPr>
        <w:t>Zamawiający zastrzega sobie prawo do unieważnienia postępowania na każdym etapie bez podania przyczyn.</w:t>
      </w:r>
    </w:p>
    <w:p w14:paraId="6FA63B7F" w14:textId="77777777" w:rsidR="00F46E60" w:rsidRPr="00EC332D" w:rsidRDefault="00F46E60" w:rsidP="00413EE8">
      <w:pPr>
        <w:pStyle w:val="Tekstpodstawowy"/>
        <w:spacing w:before="22"/>
        <w:ind w:left="159"/>
      </w:pPr>
    </w:p>
    <w:p w14:paraId="70BCDEB8" w14:textId="2A726340" w:rsidR="00F46E60" w:rsidRDefault="00F46E60" w:rsidP="00F46E60">
      <w:pPr>
        <w:pStyle w:val="Nagwek1"/>
        <w:spacing w:before="22"/>
        <w:ind w:left="159"/>
      </w:pPr>
      <w:r>
        <w:t>Odrzucenie oferty:</w:t>
      </w:r>
    </w:p>
    <w:p w14:paraId="7BCA43F6" w14:textId="49989149" w:rsidR="0090351B" w:rsidRDefault="00F46E60" w:rsidP="00F46E60">
      <w:pPr>
        <w:pStyle w:val="Bezodstpw"/>
        <w:numPr>
          <w:ilvl w:val="0"/>
          <w:numId w:val="13"/>
        </w:numPr>
        <w:ind w:left="519"/>
      </w:pPr>
      <w:r>
        <w:t>Oferta będzie niezgodna z wymaganiami zapytania ofertowego lub nie spełnia warunków określonych w niniejszym zapytaniu.</w:t>
      </w:r>
    </w:p>
    <w:p w14:paraId="14A060F6" w14:textId="326296A3" w:rsidR="00F46E60" w:rsidRDefault="00F46E60" w:rsidP="00F46E60">
      <w:pPr>
        <w:pStyle w:val="Bezodstpw"/>
        <w:numPr>
          <w:ilvl w:val="0"/>
          <w:numId w:val="13"/>
        </w:numPr>
        <w:ind w:left="519"/>
      </w:pPr>
      <w:r>
        <w:t>Wykonawca nie dostarczy wymaganych dokumentów, w tym referencji</w:t>
      </w:r>
      <w:r w:rsidR="002D421E">
        <w:t xml:space="preserve"> (min. dwóch, w tym przynajmniej jednej dotyczącej realizacji robót w placówce oświatowej)</w:t>
      </w:r>
      <w:r>
        <w:t xml:space="preserve"> i zaświadczeń.</w:t>
      </w:r>
    </w:p>
    <w:p w14:paraId="3D146D0C" w14:textId="54F7CE7B" w:rsidR="00F46E60" w:rsidRDefault="00F46E60" w:rsidP="00F46E60">
      <w:pPr>
        <w:pStyle w:val="Bezodstpw"/>
        <w:numPr>
          <w:ilvl w:val="0"/>
          <w:numId w:val="13"/>
        </w:numPr>
        <w:ind w:left="519"/>
      </w:pPr>
      <w:r>
        <w:t>Cena oferty przekroczy dostępny budżet na realizację zamówienia.</w:t>
      </w:r>
    </w:p>
    <w:p w14:paraId="794744A5" w14:textId="127600B8" w:rsidR="00F46E60" w:rsidRDefault="00F46E60" w:rsidP="00F46E60">
      <w:pPr>
        <w:pStyle w:val="Bezodstpw"/>
        <w:numPr>
          <w:ilvl w:val="0"/>
          <w:numId w:val="13"/>
        </w:numPr>
        <w:ind w:left="519"/>
      </w:pPr>
      <w:r>
        <w:t>Oferta będzie zawierała rażąco błędne wyliczenia, które uniemożliwią prawidłową ocenę.</w:t>
      </w:r>
    </w:p>
    <w:p w14:paraId="11D571AB" w14:textId="67FC2609" w:rsidR="00F46E60" w:rsidRDefault="00486C51" w:rsidP="00F46E60">
      <w:pPr>
        <w:pStyle w:val="Bezodstpw"/>
        <w:numPr>
          <w:ilvl w:val="0"/>
          <w:numId w:val="13"/>
        </w:numPr>
        <w:ind w:left="519"/>
      </w:pPr>
      <w:r>
        <w:t>Oferta będzie niekompletna lub złożona po terminie.</w:t>
      </w:r>
    </w:p>
    <w:p w14:paraId="3A8E921F" w14:textId="7162C888" w:rsidR="00C05DEB" w:rsidRDefault="00C05DEB" w:rsidP="00F46E60">
      <w:pPr>
        <w:pStyle w:val="Bezodstpw"/>
        <w:numPr>
          <w:ilvl w:val="0"/>
          <w:numId w:val="13"/>
        </w:numPr>
        <w:ind w:left="519"/>
      </w:pPr>
      <w:r>
        <w:t>Oferta zostanie odrzucona, jeżeli Wykonawca nie wykona obowiązkowej wizji lokalnej przed złożeniem oferty, zgodnie z wymaganiami określonymi w zapytaniu ofertowym.</w:t>
      </w:r>
    </w:p>
    <w:p w14:paraId="6714029C" w14:textId="77777777" w:rsidR="0090351B" w:rsidRPr="00EC332D" w:rsidRDefault="0090351B" w:rsidP="0090351B">
      <w:pPr>
        <w:pStyle w:val="Bezodstpw"/>
      </w:pPr>
    </w:p>
    <w:p w14:paraId="5F2E8756" w14:textId="5B228CB9" w:rsidR="00766DC4" w:rsidRPr="00EC332D" w:rsidRDefault="00766DC4" w:rsidP="00BF4992">
      <w:pPr>
        <w:pStyle w:val="Bezodstpw"/>
      </w:pPr>
    </w:p>
    <w:sectPr w:rsidR="00766DC4" w:rsidRPr="00EC33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0748" w14:textId="77777777" w:rsidR="005D58EC" w:rsidRDefault="005D58EC" w:rsidP="00C35A2F">
      <w:pPr>
        <w:spacing w:line="240" w:lineRule="auto"/>
      </w:pPr>
      <w:r>
        <w:separator/>
      </w:r>
    </w:p>
  </w:endnote>
  <w:endnote w:type="continuationSeparator" w:id="0">
    <w:p w14:paraId="74B61795" w14:textId="77777777" w:rsidR="005D58EC" w:rsidRDefault="005D58EC" w:rsidP="00C35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0835" w14:textId="77777777" w:rsidR="00C35A2F" w:rsidRDefault="00C35A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B900" w14:textId="77777777" w:rsidR="00C35A2F" w:rsidRDefault="00C35A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BF53" w14:textId="77777777" w:rsidR="00C35A2F" w:rsidRDefault="00C35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1A9D" w14:textId="77777777" w:rsidR="005D58EC" w:rsidRDefault="005D58EC" w:rsidP="00C35A2F">
      <w:pPr>
        <w:spacing w:line="240" w:lineRule="auto"/>
      </w:pPr>
      <w:r>
        <w:separator/>
      </w:r>
    </w:p>
  </w:footnote>
  <w:footnote w:type="continuationSeparator" w:id="0">
    <w:p w14:paraId="448A0D61" w14:textId="77777777" w:rsidR="005D58EC" w:rsidRDefault="005D58EC" w:rsidP="00C35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29DC" w14:textId="77777777" w:rsidR="00C35A2F" w:rsidRDefault="008D5862">
    <w:pPr>
      <w:pStyle w:val="Nagwek"/>
    </w:pPr>
    <w:r>
      <w:rPr>
        <w:noProof/>
        <w:lang w:eastAsia="pl-PL"/>
      </w:rPr>
      <w:pict w14:anchorId="0D7D4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91244" o:spid="_x0000_s102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0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3B23" w14:textId="77777777" w:rsidR="00C35A2F" w:rsidRDefault="008D5862">
    <w:pPr>
      <w:pStyle w:val="Nagwek"/>
    </w:pPr>
    <w:r>
      <w:rPr>
        <w:noProof/>
        <w:lang w:eastAsia="pl-PL"/>
      </w:rPr>
      <w:pict w14:anchorId="1A710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91245" o:spid="_x0000_s102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0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138C" w14:textId="77777777" w:rsidR="00C35A2F" w:rsidRDefault="008D5862">
    <w:pPr>
      <w:pStyle w:val="Nagwek"/>
    </w:pPr>
    <w:r>
      <w:rPr>
        <w:noProof/>
        <w:lang w:eastAsia="pl-PL"/>
      </w:rPr>
      <w:pict w14:anchorId="7D1FD6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91243" o:spid="_x0000_s102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_firmowy_0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0E7"/>
    <w:multiLevelType w:val="hybridMultilevel"/>
    <w:tmpl w:val="8D6E2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3C22"/>
    <w:multiLevelType w:val="multilevel"/>
    <w:tmpl w:val="4E7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0746E"/>
    <w:multiLevelType w:val="hybridMultilevel"/>
    <w:tmpl w:val="03960ED0"/>
    <w:lvl w:ilvl="0" w:tplc="0415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" w15:restartNumberingAfterBreak="0">
    <w:nsid w:val="3041663E"/>
    <w:multiLevelType w:val="hybridMultilevel"/>
    <w:tmpl w:val="9C7018A2"/>
    <w:lvl w:ilvl="0" w:tplc="D520C5A4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9" w:hanging="360"/>
      </w:pPr>
    </w:lvl>
    <w:lvl w:ilvl="2" w:tplc="0415001B" w:tentative="1">
      <w:start w:val="1"/>
      <w:numFmt w:val="lowerRoman"/>
      <w:lvlText w:val="%3."/>
      <w:lvlJc w:val="right"/>
      <w:pPr>
        <w:ind w:left="1959" w:hanging="180"/>
      </w:pPr>
    </w:lvl>
    <w:lvl w:ilvl="3" w:tplc="0415000F" w:tentative="1">
      <w:start w:val="1"/>
      <w:numFmt w:val="decimal"/>
      <w:lvlText w:val="%4."/>
      <w:lvlJc w:val="left"/>
      <w:pPr>
        <w:ind w:left="2679" w:hanging="360"/>
      </w:pPr>
    </w:lvl>
    <w:lvl w:ilvl="4" w:tplc="04150019" w:tentative="1">
      <w:start w:val="1"/>
      <w:numFmt w:val="lowerLetter"/>
      <w:lvlText w:val="%5."/>
      <w:lvlJc w:val="left"/>
      <w:pPr>
        <w:ind w:left="3399" w:hanging="360"/>
      </w:pPr>
    </w:lvl>
    <w:lvl w:ilvl="5" w:tplc="0415001B" w:tentative="1">
      <w:start w:val="1"/>
      <w:numFmt w:val="lowerRoman"/>
      <w:lvlText w:val="%6."/>
      <w:lvlJc w:val="right"/>
      <w:pPr>
        <w:ind w:left="4119" w:hanging="180"/>
      </w:pPr>
    </w:lvl>
    <w:lvl w:ilvl="6" w:tplc="0415000F" w:tentative="1">
      <w:start w:val="1"/>
      <w:numFmt w:val="decimal"/>
      <w:lvlText w:val="%7."/>
      <w:lvlJc w:val="left"/>
      <w:pPr>
        <w:ind w:left="4839" w:hanging="360"/>
      </w:pPr>
    </w:lvl>
    <w:lvl w:ilvl="7" w:tplc="04150019" w:tentative="1">
      <w:start w:val="1"/>
      <w:numFmt w:val="lowerLetter"/>
      <w:lvlText w:val="%8."/>
      <w:lvlJc w:val="left"/>
      <w:pPr>
        <w:ind w:left="5559" w:hanging="360"/>
      </w:pPr>
    </w:lvl>
    <w:lvl w:ilvl="8" w:tplc="0415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4" w15:restartNumberingAfterBreak="0">
    <w:nsid w:val="35C86611"/>
    <w:multiLevelType w:val="hybridMultilevel"/>
    <w:tmpl w:val="1986B034"/>
    <w:lvl w:ilvl="0" w:tplc="35C075B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39E24F02"/>
    <w:multiLevelType w:val="hybridMultilevel"/>
    <w:tmpl w:val="C928A07C"/>
    <w:lvl w:ilvl="0" w:tplc="87EE56D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3F624768"/>
    <w:multiLevelType w:val="hybridMultilevel"/>
    <w:tmpl w:val="DFA07FAC"/>
    <w:lvl w:ilvl="0" w:tplc="0B40E800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9" w:hanging="360"/>
      </w:pPr>
    </w:lvl>
    <w:lvl w:ilvl="2" w:tplc="0415001B" w:tentative="1">
      <w:start w:val="1"/>
      <w:numFmt w:val="lowerRoman"/>
      <w:lvlText w:val="%3."/>
      <w:lvlJc w:val="right"/>
      <w:pPr>
        <w:ind w:left="1959" w:hanging="180"/>
      </w:pPr>
    </w:lvl>
    <w:lvl w:ilvl="3" w:tplc="0415000F" w:tentative="1">
      <w:start w:val="1"/>
      <w:numFmt w:val="decimal"/>
      <w:lvlText w:val="%4."/>
      <w:lvlJc w:val="left"/>
      <w:pPr>
        <w:ind w:left="2679" w:hanging="360"/>
      </w:pPr>
    </w:lvl>
    <w:lvl w:ilvl="4" w:tplc="04150019" w:tentative="1">
      <w:start w:val="1"/>
      <w:numFmt w:val="lowerLetter"/>
      <w:lvlText w:val="%5."/>
      <w:lvlJc w:val="left"/>
      <w:pPr>
        <w:ind w:left="3399" w:hanging="360"/>
      </w:pPr>
    </w:lvl>
    <w:lvl w:ilvl="5" w:tplc="0415001B" w:tentative="1">
      <w:start w:val="1"/>
      <w:numFmt w:val="lowerRoman"/>
      <w:lvlText w:val="%6."/>
      <w:lvlJc w:val="right"/>
      <w:pPr>
        <w:ind w:left="4119" w:hanging="180"/>
      </w:pPr>
    </w:lvl>
    <w:lvl w:ilvl="6" w:tplc="0415000F" w:tentative="1">
      <w:start w:val="1"/>
      <w:numFmt w:val="decimal"/>
      <w:lvlText w:val="%7."/>
      <w:lvlJc w:val="left"/>
      <w:pPr>
        <w:ind w:left="4839" w:hanging="360"/>
      </w:pPr>
    </w:lvl>
    <w:lvl w:ilvl="7" w:tplc="04150019" w:tentative="1">
      <w:start w:val="1"/>
      <w:numFmt w:val="lowerLetter"/>
      <w:lvlText w:val="%8."/>
      <w:lvlJc w:val="left"/>
      <w:pPr>
        <w:ind w:left="5559" w:hanging="360"/>
      </w:pPr>
    </w:lvl>
    <w:lvl w:ilvl="8" w:tplc="0415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7" w15:restartNumberingAfterBreak="0">
    <w:nsid w:val="3FCF395A"/>
    <w:multiLevelType w:val="hybridMultilevel"/>
    <w:tmpl w:val="E0663DB6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404F64BF"/>
    <w:multiLevelType w:val="hybridMultilevel"/>
    <w:tmpl w:val="A094E626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4B4F509D"/>
    <w:multiLevelType w:val="hybridMultilevel"/>
    <w:tmpl w:val="721E672E"/>
    <w:lvl w:ilvl="0" w:tplc="F38E1C42">
      <w:start w:val="1"/>
      <w:numFmt w:val="lowerLetter"/>
      <w:lvlText w:val="%1)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4EAA06FA"/>
    <w:multiLevelType w:val="hybridMultilevel"/>
    <w:tmpl w:val="08142628"/>
    <w:lvl w:ilvl="0" w:tplc="0E2CEE6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52FC671F"/>
    <w:multiLevelType w:val="hybridMultilevel"/>
    <w:tmpl w:val="BD1EDCAA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5772728C"/>
    <w:multiLevelType w:val="hybridMultilevel"/>
    <w:tmpl w:val="678CD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E2C4A"/>
    <w:multiLevelType w:val="hybridMultilevel"/>
    <w:tmpl w:val="6A42DF28"/>
    <w:lvl w:ilvl="0" w:tplc="9A10F304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9" w:hanging="360"/>
      </w:pPr>
    </w:lvl>
    <w:lvl w:ilvl="2" w:tplc="0415001B" w:tentative="1">
      <w:start w:val="1"/>
      <w:numFmt w:val="lowerRoman"/>
      <w:lvlText w:val="%3."/>
      <w:lvlJc w:val="right"/>
      <w:pPr>
        <w:ind w:left="1959" w:hanging="180"/>
      </w:pPr>
    </w:lvl>
    <w:lvl w:ilvl="3" w:tplc="0415000F" w:tentative="1">
      <w:start w:val="1"/>
      <w:numFmt w:val="decimal"/>
      <w:lvlText w:val="%4."/>
      <w:lvlJc w:val="left"/>
      <w:pPr>
        <w:ind w:left="2679" w:hanging="360"/>
      </w:pPr>
    </w:lvl>
    <w:lvl w:ilvl="4" w:tplc="04150019" w:tentative="1">
      <w:start w:val="1"/>
      <w:numFmt w:val="lowerLetter"/>
      <w:lvlText w:val="%5."/>
      <w:lvlJc w:val="left"/>
      <w:pPr>
        <w:ind w:left="3399" w:hanging="360"/>
      </w:pPr>
    </w:lvl>
    <w:lvl w:ilvl="5" w:tplc="0415001B" w:tentative="1">
      <w:start w:val="1"/>
      <w:numFmt w:val="lowerRoman"/>
      <w:lvlText w:val="%6."/>
      <w:lvlJc w:val="right"/>
      <w:pPr>
        <w:ind w:left="4119" w:hanging="180"/>
      </w:pPr>
    </w:lvl>
    <w:lvl w:ilvl="6" w:tplc="0415000F" w:tentative="1">
      <w:start w:val="1"/>
      <w:numFmt w:val="decimal"/>
      <w:lvlText w:val="%7."/>
      <w:lvlJc w:val="left"/>
      <w:pPr>
        <w:ind w:left="4839" w:hanging="360"/>
      </w:pPr>
    </w:lvl>
    <w:lvl w:ilvl="7" w:tplc="04150019" w:tentative="1">
      <w:start w:val="1"/>
      <w:numFmt w:val="lowerLetter"/>
      <w:lvlText w:val="%8."/>
      <w:lvlJc w:val="left"/>
      <w:pPr>
        <w:ind w:left="5559" w:hanging="360"/>
      </w:pPr>
    </w:lvl>
    <w:lvl w:ilvl="8" w:tplc="0415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72782A85"/>
    <w:multiLevelType w:val="hybridMultilevel"/>
    <w:tmpl w:val="B366F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97024"/>
    <w:multiLevelType w:val="hybridMultilevel"/>
    <w:tmpl w:val="C79C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153C9"/>
    <w:multiLevelType w:val="hybridMultilevel"/>
    <w:tmpl w:val="2D7075B8"/>
    <w:lvl w:ilvl="0" w:tplc="55680D72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9" w:hanging="360"/>
      </w:pPr>
    </w:lvl>
    <w:lvl w:ilvl="2" w:tplc="0415001B" w:tentative="1">
      <w:start w:val="1"/>
      <w:numFmt w:val="lowerRoman"/>
      <w:lvlText w:val="%3."/>
      <w:lvlJc w:val="right"/>
      <w:pPr>
        <w:ind w:left="1959" w:hanging="180"/>
      </w:pPr>
    </w:lvl>
    <w:lvl w:ilvl="3" w:tplc="0415000F" w:tentative="1">
      <w:start w:val="1"/>
      <w:numFmt w:val="decimal"/>
      <w:lvlText w:val="%4."/>
      <w:lvlJc w:val="left"/>
      <w:pPr>
        <w:ind w:left="2679" w:hanging="360"/>
      </w:pPr>
    </w:lvl>
    <w:lvl w:ilvl="4" w:tplc="04150019" w:tentative="1">
      <w:start w:val="1"/>
      <w:numFmt w:val="lowerLetter"/>
      <w:lvlText w:val="%5."/>
      <w:lvlJc w:val="left"/>
      <w:pPr>
        <w:ind w:left="3399" w:hanging="360"/>
      </w:pPr>
    </w:lvl>
    <w:lvl w:ilvl="5" w:tplc="0415001B" w:tentative="1">
      <w:start w:val="1"/>
      <w:numFmt w:val="lowerRoman"/>
      <w:lvlText w:val="%6."/>
      <w:lvlJc w:val="right"/>
      <w:pPr>
        <w:ind w:left="4119" w:hanging="180"/>
      </w:pPr>
    </w:lvl>
    <w:lvl w:ilvl="6" w:tplc="0415000F" w:tentative="1">
      <w:start w:val="1"/>
      <w:numFmt w:val="decimal"/>
      <w:lvlText w:val="%7."/>
      <w:lvlJc w:val="left"/>
      <w:pPr>
        <w:ind w:left="4839" w:hanging="360"/>
      </w:pPr>
    </w:lvl>
    <w:lvl w:ilvl="7" w:tplc="04150019" w:tentative="1">
      <w:start w:val="1"/>
      <w:numFmt w:val="lowerLetter"/>
      <w:lvlText w:val="%8."/>
      <w:lvlJc w:val="left"/>
      <w:pPr>
        <w:ind w:left="5559" w:hanging="360"/>
      </w:pPr>
    </w:lvl>
    <w:lvl w:ilvl="8" w:tplc="0415001B" w:tentative="1">
      <w:start w:val="1"/>
      <w:numFmt w:val="lowerRoman"/>
      <w:lvlText w:val="%9."/>
      <w:lvlJc w:val="right"/>
      <w:pPr>
        <w:ind w:left="6279" w:hanging="180"/>
      </w:pPr>
    </w:lvl>
  </w:abstractNum>
  <w:num w:numId="1" w16cid:durableId="1814129129">
    <w:abstractNumId w:val="12"/>
  </w:num>
  <w:num w:numId="2" w16cid:durableId="993340291">
    <w:abstractNumId w:val="7"/>
  </w:num>
  <w:num w:numId="3" w16cid:durableId="258296259">
    <w:abstractNumId w:val="14"/>
  </w:num>
  <w:num w:numId="4" w16cid:durableId="1558474856">
    <w:abstractNumId w:val="10"/>
  </w:num>
  <w:num w:numId="5" w16cid:durableId="1543403083">
    <w:abstractNumId w:val="9"/>
  </w:num>
  <w:num w:numId="6" w16cid:durableId="243226354">
    <w:abstractNumId w:val="13"/>
  </w:num>
  <w:num w:numId="7" w16cid:durableId="1957522483">
    <w:abstractNumId w:val="16"/>
  </w:num>
  <w:num w:numId="8" w16cid:durableId="1906522596">
    <w:abstractNumId w:val="4"/>
  </w:num>
  <w:num w:numId="9" w16cid:durableId="1903757251">
    <w:abstractNumId w:val="6"/>
  </w:num>
  <w:num w:numId="10" w16cid:durableId="2042318701">
    <w:abstractNumId w:val="5"/>
  </w:num>
  <w:num w:numId="11" w16cid:durableId="923877544">
    <w:abstractNumId w:val="8"/>
  </w:num>
  <w:num w:numId="12" w16cid:durableId="1382174737">
    <w:abstractNumId w:val="3"/>
  </w:num>
  <w:num w:numId="13" w16cid:durableId="936988678">
    <w:abstractNumId w:val="0"/>
  </w:num>
  <w:num w:numId="14" w16cid:durableId="671182599">
    <w:abstractNumId w:val="2"/>
  </w:num>
  <w:num w:numId="15" w16cid:durableId="1750810503">
    <w:abstractNumId w:val="1"/>
  </w:num>
  <w:num w:numId="16" w16cid:durableId="546844917">
    <w:abstractNumId w:val="11"/>
  </w:num>
  <w:num w:numId="17" w16cid:durableId="7434532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2F"/>
    <w:rsid w:val="0001743B"/>
    <w:rsid w:val="000261F6"/>
    <w:rsid w:val="00034846"/>
    <w:rsid w:val="0004076D"/>
    <w:rsid w:val="000460D5"/>
    <w:rsid w:val="00073ADF"/>
    <w:rsid w:val="000870D7"/>
    <w:rsid w:val="000A67E2"/>
    <w:rsid w:val="000B0D8C"/>
    <w:rsid w:val="000B1E72"/>
    <w:rsid w:val="000C00F5"/>
    <w:rsid w:val="000C3C04"/>
    <w:rsid w:val="000C4335"/>
    <w:rsid w:val="000C458A"/>
    <w:rsid w:val="000D423F"/>
    <w:rsid w:val="000D5B6F"/>
    <w:rsid w:val="000D7767"/>
    <w:rsid w:val="000F194A"/>
    <w:rsid w:val="001120BD"/>
    <w:rsid w:val="00113BE8"/>
    <w:rsid w:val="00122C68"/>
    <w:rsid w:val="00132648"/>
    <w:rsid w:val="0014565D"/>
    <w:rsid w:val="001521F7"/>
    <w:rsid w:val="00152750"/>
    <w:rsid w:val="00153254"/>
    <w:rsid w:val="00173270"/>
    <w:rsid w:val="00181E0A"/>
    <w:rsid w:val="001A56D0"/>
    <w:rsid w:val="001B49D7"/>
    <w:rsid w:val="001F6E02"/>
    <w:rsid w:val="00202A95"/>
    <w:rsid w:val="00216FCD"/>
    <w:rsid w:val="002338EF"/>
    <w:rsid w:val="00235AD1"/>
    <w:rsid w:val="002365C0"/>
    <w:rsid w:val="002868C7"/>
    <w:rsid w:val="002C532D"/>
    <w:rsid w:val="002D421E"/>
    <w:rsid w:val="002D494B"/>
    <w:rsid w:val="002E20F4"/>
    <w:rsid w:val="00351397"/>
    <w:rsid w:val="00354106"/>
    <w:rsid w:val="00367856"/>
    <w:rsid w:val="003C10B3"/>
    <w:rsid w:val="003C20DA"/>
    <w:rsid w:val="003E4FB6"/>
    <w:rsid w:val="00413EE8"/>
    <w:rsid w:val="00416C97"/>
    <w:rsid w:val="004305FD"/>
    <w:rsid w:val="00465427"/>
    <w:rsid w:val="004855B9"/>
    <w:rsid w:val="00486C51"/>
    <w:rsid w:val="004908CE"/>
    <w:rsid w:val="004912A7"/>
    <w:rsid w:val="004C6CCC"/>
    <w:rsid w:val="004D4288"/>
    <w:rsid w:val="004D6B08"/>
    <w:rsid w:val="004F7DA4"/>
    <w:rsid w:val="005475FB"/>
    <w:rsid w:val="00573DC6"/>
    <w:rsid w:val="00574696"/>
    <w:rsid w:val="0058522B"/>
    <w:rsid w:val="0058725A"/>
    <w:rsid w:val="00590E46"/>
    <w:rsid w:val="00591891"/>
    <w:rsid w:val="005979B6"/>
    <w:rsid w:val="005A47C9"/>
    <w:rsid w:val="005A6A45"/>
    <w:rsid w:val="005B49A4"/>
    <w:rsid w:val="005C1B9B"/>
    <w:rsid w:val="005D58EC"/>
    <w:rsid w:val="005E0075"/>
    <w:rsid w:val="005E7FC8"/>
    <w:rsid w:val="005F4D11"/>
    <w:rsid w:val="00604089"/>
    <w:rsid w:val="00627238"/>
    <w:rsid w:val="00655C70"/>
    <w:rsid w:val="00667B45"/>
    <w:rsid w:val="00670A1D"/>
    <w:rsid w:val="00686283"/>
    <w:rsid w:val="006C33E1"/>
    <w:rsid w:val="006C641B"/>
    <w:rsid w:val="006D4B5C"/>
    <w:rsid w:val="00705876"/>
    <w:rsid w:val="00711C39"/>
    <w:rsid w:val="00736897"/>
    <w:rsid w:val="00747E53"/>
    <w:rsid w:val="00766DC4"/>
    <w:rsid w:val="0077682F"/>
    <w:rsid w:val="007962A3"/>
    <w:rsid w:val="007A4739"/>
    <w:rsid w:val="007D455F"/>
    <w:rsid w:val="007E4723"/>
    <w:rsid w:val="0081563D"/>
    <w:rsid w:val="0086765E"/>
    <w:rsid w:val="00885E4F"/>
    <w:rsid w:val="008A03CE"/>
    <w:rsid w:val="008A19A4"/>
    <w:rsid w:val="008B722A"/>
    <w:rsid w:val="008C1120"/>
    <w:rsid w:val="008D5862"/>
    <w:rsid w:val="008F5B60"/>
    <w:rsid w:val="0090351B"/>
    <w:rsid w:val="00914080"/>
    <w:rsid w:val="00915911"/>
    <w:rsid w:val="009213E5"/>
    <w:rsid w:val="00931337"/>
    <w:rsid w:val="0097380B"/>
    <w:rsid w:val="0098307D"/>
    <w:rsid w:val="00986AF8"/>
    <w:rsid w:val="00991EBB"/>
    <w:rsid w:val="009C3C97"/>
    <w:rsid w:val="009E013E"/>
    <w:rsid w:val="00A00A65"/>
    <w:rsid w:val="00A61D26"/>
    <w:rsid w:val="00A7684C"/>
    <w:rsid w:val="00AD070F"/>
    <w:rsid w:val="00AD0F31"/>
    <w:rsid w:val="00AE58B0"/>
    <w:rsid w:val="00B22AF2"/>
    <w:rsid w:val="00B4560C"/>
    <w:rsid w:val="00B74486"/>
    <w:rsid w:val="00B75DDC"/>
    <w:rsid w:val="00B76FB1"/>
    <w:rsid w:val="00B96A9F"/>
    <w:rsid w:val="00BA61E0"/>
    <w:rsid w:val="00BE365E"/>
    <w:rsid w:val="00BF4992"/>
    <w:rsid w:val="00C03A99"/>
    <w:rsid w:val="00C05DEB"/>
    <w:rsid w:val="00C1658A"/>
    <w:rsid w:val="00C305D5"/>
    <w:rsid w:val="00C30DEA"/>
    <w:rsid w:val="00C31B78"/>
    <w:rsid w:val="00C34034"/>
    <w:rsid w:val="00C35A2F"/>
    <w:rsid w:val="00C4081A"/>
    <w:rsid w:val="00C63130"/>
    <w:rsid w:val="00C73A3B"/>
    <w:rsid w:val="00C766CA"/>
    <w:rsid w:val="00C81200"/>
    <w:rsid w:val="00C84B3A"/>
    <w:rsid w:val="00C97987"/>
    <w:rsid w:val="00CA0522"/>
    <w:rsid w:val="00CB7CE1"/>
    <w:rsid w:val="00CD1DB8"/>
    <w:rsid w:val="00CD6E7A"/>
    <w:rsid w:val="00CF2570"/>
    <w:rsid w:val="00D220C5"/>
    <w:rsid w:val="00D37E18"/>
    <w:rsid w:val="00D915E9"/>
    <w:rsid w:val="00E3756F"/>
    <w:rsid w:val="00E37C57"/>
    <w:rsid w:val="00EA3810"/>
    <w:rsid w:val="00EC332D"/>
    <w:rsid w:val="00EE25B1"/>
    <w:rsid w:val="00EF27C4"/>
    <w:rsid w:val="00EF66B1"/>
    <w:rsid w:val="00F00FA7"/>
    <w:rsid w:val="00F15BAC"/>
    <w:rsid w:val="00F46E60"/>
    <w:rsid w:val="00F8286D"/>
    <w:rsid w:val="00F9242C"/>
    <w:rsid w:val="00F9345C"/>
    <w:rsid w:val="00FA30C3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0E273"/>
  <w15:chartTrackingRefBased/>
  <w15:docId w15:val="{7AB2F801-6E5F-4487-A496-2A347AED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6765E"/>
    <w:pPr>
      <w:widowControl w:val="0"/>
      <w:autoSpaceDE w:val="0"/>
      <w:autoSpaceDN w:val="0"/>
      <w:spacing w:line="240" w:lineRule="auto"/>
      <w:ind w:left="160" w:firstLine="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5A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A2F"/>
  </w:style>
  <w:style w:type="paragraph" w:styleId="Stopka">
    <w:name w:val="footer"/>
    <w:basedOn w:val="Normalny"/>
    <w:link w:val="StopkaZnak"/>
    <w:uiPriority w:val="99"/>
    <w:unhideWhenUsed/>
    <w:rsid w:val="00C35A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A2F"/>
  </w:style>
  <w:style w:type="paragraph" w:styleId="Bezodstpw">
    <w:name w:val="No Spacing"/>
    <w:uiPriority w:val="1"/>
    <w:qFormat/>
    <w:rsid w:val="000A67E2"/>
    <w:pPr>
      <w:spacing w:line="240" w:lineRule="auto"/>
      <w:ind w:firstLine="0"/>
    </w:pPr>
  </w:style>
  <w:style w:type="character" w:customStyle="1" w:styleId="Teksttreci3">
    <w:name w:val="Tekst treści (3)_"/>
    <w:link w:val="Teksttreci30"/>
    <w:locked/>
    <w:rsid w:val="000A67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A67E2"/>
    <w:pPr>
      <w:widowControl w:val="0"/>
      <w:shd w:val="clear" w:color="auto" w:fill="FFFFFF"/>
      <w:spacing w:before="480" w:after="300" w:line="0" w:lineRule="atLeast"/>
      <w:ind w:firstLine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Teksttreci3Bezpogrubienia">
    <w:name w:val="Tekst treści (3) + Bez pogrubienia"/>
    <w:rsid w:val="000A67E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B0D8C"/>
    <w:pPr>
      <w:spacing w:line="240" w:lineRule="auto"/>
      <w:ind w:firstLine="0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0D8C"/>
    <w:rPr>
      <w:rFonts w:ascii="Calibri" w:eastAsia="Times New Roman" w:hAnsi="Calibri"/>
      <w:kern w:val="2"/>
      <w:szCs w:val="21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BE365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6765E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6765E"/>
    <w:pPr>
      <w:widowControl w:val="0"/>
      <w:autoSpaceDE w:val="0"/>
      <w:autoSpaceDN w:val="0"/>
      <w:spacing w:line="240" w:lineRule="auto"/>
      <w:ind w:firstLine="0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765E"/>
    <w:rPr>
      <w:rFonts w:ascii="Calibri" w:eastAsia="Calibri" w:hAnsi="Calibri" w:cs="Calibri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E6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27C4"/>
    <w:pPr>
      <w:spacing w:after="160"/>
      <w:ind w:left="720" w:firstLine="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olkusz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psmolkus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smolkusz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B26B-B4DA-434B-B1A6-4AFC96E7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PSM Olkusz</cp:lastModifiedBy>
  <cp:revision>45</cp:revision>
  <cp:lastPrinted>2025-03-05T08:30:00Z</cp:lastPrinted>
  <dcterms:created xsi:type="dcterms:W3CDTF">2025-02-13T17:01:00Z</dcterms:created>
  <dcterms:modified xsi:type="dcterms:W3CDTF">2025-03-05T15:41:00Z</dcterms:modified>
</cp:coreProperties>
</file>