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2411"/>
        <w:gridCol w:w="5103"/>
        <w:gridCol w:w="2693"/>
      </w:tblGrid>
      <w:tr w:rsidR="008F3BF9" w:rsidRPr="008F3BF9" w14:paraId="79A51BF4" w14:textId="77777777" w:rsidTr="00754D58">
        <w:trPr>
          <w:trHeight w:val="566"/>
        </w:trPr>
        <w:tc>
          <w:tcPr>
            <w:tcW w:w="2411" w:type="dxa"/>
            <w:vMerge w:val="restart"/>
            <w:vAlign w:val="center"/>
          </w:tcPr>
          <w:p w14:paraId="33FCFAB9" w14:textId="77777777" w:rsidR="008F3BF9" w:rsidRPr="004924D1" w:rsidRDefault="008F3BF9" w:rsidP="008F3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Warmińsko – Mazurski Urząd</w:t>
            </w:r>
          </w:p>
          <w:p w14:paraId="0B2B626E" w14:textId="77777777" w:rsidR="008F3BF9" w:rsidRPr="008F3BF9" w:rsidRDefault="008F3BF9" w:rsidP="008F3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 w Olsztynie</w:t>
            </w:r>
          </w:p>
        </w:tc>
        <w:tc>
          <w:tcPr>
            <w:tcW w:w="5103" w:type="dxa"/>
            <w:vAlign w:val="center"/>
          </w:tcPr>
          <w:p w14:paraId="1A6BBF10" w14:textId="77777777" w:rsidR="008F3BF9" w:rsidRPr="008F3BF9" w:rsidRDefault="008F3BF9" w:rsidP="008F3B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924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KARTA USŁUGI</w:t>
            </w:r>
          </w:p>
        </w:tc>
        <w:tc>
          <w:tcPr>
            <w:tcW w:w="2693" w:type="dxa"/>
            <w:vAlign w:val="center"/>
          </w:tcPr>
          <w:p w14:paraId="328D8146" w14:textId="00D96434" w:rsidR="008F3BF9" w:rsidRPr="008F3BF9" w:rsidRDefault="008F3BF9" w:rsidP="008F3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3BF9" w:rsidRPr="008F3BF9" w14:paraId="6AC90C8B" w14:textId="77777777" w:rsidTr="00754D58">
        <w:trPr>
          <w:trHeight w:val="974"/>
        </w:trPr>
        <w:tc>
          <w:tcPr>
            <w:tcW w:w="2411" w:type="dxa"/>
            <w:vMerge/>
            <w:vAlign w:val="center"/>
          </w:tcPr>
          <w:p w14:paraId="4E2E46B4" w14:textId="77777777" w:rsidR="008F3BF9" w:rsidRPr="008F3BF9" w:rsidRDefault="008F3BF9" w:rsidP="008F3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605B4E91" w14:textId="77777777" w:rsidR="008F3BF9" w:rsidRPr="004924D1" w:rsidRDefault="008F3BF9" w:rsidP="008F3B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Zezwolenie na prowadzenie domu pomocy</w:t>
            </w:r>
          </w:p>
          <w:p w14:paraId="29E1EF16" w14:textId="77777777" w:rsidR="008F3BF9" w:rsidRPr="008F3BF9" w:rsidRDefault="008F3BF9" w:rsidP="008F3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społecznej</w:t>
            </w:r>
          </w:p>
        </w:tc>
        <w:tc>
          <w:tcPr>
            <w:tcW w:w="2693" w:type="dxa"/>
            <w:vAlign w:val="center"/>
          </w:tcPr>
          <w:p w14:paraId="5B9DF3BC" w14:textId="77777777" w:rsidR="008F3BF9" w:rsidRDefault="008F3BF9" w:rsidP="008F3B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B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zatwierdzenia:</w:t>
            </w:r>
          </w:p>
          <w:p w14:paraId="559C5DD8" w14:textId="29B51A8D" w:rsidR="00754D58" w:rsidRPr="008F3BF9" w:rsidRDefault="004D3BBF" w:rsidP="00ED5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września</w:t>
            </w:r>
            <w:r w:rsidR="00EC7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</w:t>
            </w:r>
            <w:r w:rsidR="00ED5D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="00754D58" w:rsidRPr="006736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14:paraId="3DF331F9" w14:textId="77777777" w:rsidR="004924D1" w:rsidRPr="00754D58" w:rsidRDefault="00AF333F" w:rsidP="00754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22E1A" wp14:editId="0D8F9C07">
                <wp:simplePos x="0" y="0"/>
                <wp:positionH relativeFrom="page">
                  <wp:posOffset>-1600200</wp:posOffset>
                </wp:positionH>
                <wp:positionV relativeFrom="paragraph">
                  <wp:posOffset>3747135</wp:posOffset>
                </wp:positionV>
                <wp:extent cx="3866515" cy="247015"/>
                <wp:effectExtent l="0" t="0" r="635" b="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866515" cy="24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704438" w14:textId="77777777" w:rsidR="00AF333F" w:rsidRPr="00EC2BE3" w:rsidRDefault="00AF333F" w:rsidP="00AF33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B813D6">
                              <w:rPr>
                                <w:rStyle w:val="Uwydatnienie"/>
                                <w:rFonts w:ascii="Times New Roman" w:hAnsi="Times New Roman" w:cs="Times New Roman"/>
                              </w:rPr>
                              <w:t>Karta ma charakter informacyjny i nie stanowi wykładni prawa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622E1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26pt;margin-top:295.05pt;width:304.45pt;height:19.4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gAuPgIAAHMEAAAOAAAAZHJzL2Uyb0RvYy54bWysVMtu2zAQvBfoPxC817L8SipYDtwELgoE&#10;iQGnyJmmSEsoxWVJ2pL79V1SkmOkPRXVgVhyB8OdnaWWd22tyElYV4HOaToaUyI0h6LSh5x+f9l8&#10;uqXEeaYLpkCLnJ6Fo3erjx+WjcnEBEpQhbAESbTLGpPT0nuTJYnjpaiZG4ERGpMSbM08bu0hKSxr&#10;kL1WyWQ8XiQN2MJY4MI5PH3oknQV+aUU3D9L6YQnKqdYm4+rjes+rMlqybKDZaaseF8G+4cqalZp&#10;vPRC9cA8I0db/UFVV9yCA+lHHOoEpKy4iBpQTTp+p2ZXMiOiFmyOM5c2uf9Hy59OW0uqIqdTSjSr&#10;0aItKEG8+OE8NIJMQ4sa4zJE7gxiffsFWrR6OHd4GJS30tbEAnY4XaAz+MWGoESCcOz9+dJv0XrC&#10;8XB6u1jM0zklHHOT2c0YY7wt6cgCqbHOfxVQkxDk1KKfkZWdHp3voAMkwDVsKqWip0qTJqeL6bwr&#10;45JBcqUDVsTp6GmCwE5IiHy7b3vVeyjOKDrqQg3O8E2FpTwy57fM4qjgIY6/f8ZFKsAroY8oKcH+&#10;+tt5wKODmKWkwdHLqft5ZFZQor5p9PZzOpuFWY2b2fxmght7ndlfZ/Sxvgec7jRWF8OA92oIpYX6&#10;FV/JOtyKKaY53p1TP4T3vnsQ+Mq4WK8jCKfTMP+od4YH6sGLl/aVWdO74dHHJxiGlGXvTOmwnS3r&#10;owdZRcdCg7uuotNhg5MdPe9fYXg61/uIevtXrH4DAAD//wMAUEsDBBQABgAIAAAAIQAyIm9/4QAA&#10;AAkBAAAPAAAAZHJzL2Rvd25yZXYueG1sTI/BTsMwEETvSPyDtUjcqO0WaBPiVBUSqjhwaEAqRydZ&#10;kkC8jmK3Tfl6lhOcRqsZzb7J1pPrxRHH0HkyoGcKBFLl644aA2+vTzcrECFaqm3vCQ2cMcA6v7zI&#10;bFr7E+3wWMRGcAmF1BpoYxxSKUPVorNh5gck9j786Gzkc2xkPdoTl7tezpW6l852xB9aO+Bji9VX&#10;cXAGPl0ok9U36v1me3bzl+J9eN56Y66vps0DiIhT/AvDLz6jQ85MpT9QHURvYLHgKZFV3WkQHFjq&#10;BERpING3CmSeyf8L8h8AAAD//wMAUEsBAi0AFAAGAAgAAAAhALaDOJL+AAAA4QEAABMAAAAAAAAA&#10;AAAAAAAAAAAAAFtDb250ZW50X1R5cGVzXS54bWxQSwECLQAUAAYACAAAACEAOP0h/9YAAACUAQAA&#10;CwAAAAAAAAAAAAAAAAAvAQAAX3JlbHMvLnJlbHNQSwECLQAUAAYACAAAACEAOQoALj4CAABzBAAA&#10;DgAAAAAAAAAAAAAAAAAuAgAAZHJzL2Uyb0RvYy54bWxQSwECLQAUAAYACAAAACEAMiJvf+EAAAAJ&#10;AQAADwAAAAAAAAAAAAAAAACYBAAAZHJzL2Rvd25yZXYueG1sUEsFBgAAAAAEAAQA8wAAAKYFAAAA&#10;AA==&#10;" filled="f" stroked="f" strokeweight=".5pt">
                <v:textbox>
                  <w:txbxContent>
                    <w:p w14:paraId="3C704438" w14:textId="77777777" w:rsidR="00AF333F" w:rsidRPr="00EC2BE3" w:rsidRDefault="00AF333F" w:rsidP="00AF333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B813D6">
                        <w:rPr>
                          <w:rStyle w:val="Uwydatnienie"/>
                          <w:rFonts w:ascii="Times New Roman" w:hAnsi="Times New Roman" w:cs="Times New Roman"/>
                        </w:rPr>
                        <w:t>Karta ma charakter informacyjny i nie stanowi wykładni prawa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7371"/>
      </w:tblGrid>
      <w:tr w:rsidR="004924D1" w:rsidRPr="008F3BF9" w14:paraId="49935A8B" w14:textId="77777777" w:rsidTr="00614E58">
        <w:trPr>
          <w:trHeight w:val="699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35D0F280" w14:textId="77777777" w:rsidR="004924D1" w:rsidRPr="007618F5" w:rsidRDefault="004924D1" w:rsidP="007618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Przedmiot sprawy </w:t>
            </w:r>
          </w:p>
        </w:tc>
        <w:tc>
          <w:tcPr>
            <w:tcW w:w="7371" w:type="dxa"/>
            <w:vAlign w:val="center"/>
          </w:tcPr>
          <w:p w14:paraId="2BF3F88F" w14:textId="77777777" w:rsidR="004924D1" w:rsidRPr="00614E58" w:rsidRDefault="004924D1" w:rsidP="007618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Uzyskanie zezwolenia na prowadzenie domu pomocy społecznej. </w:t>
            </w:r>
          </w:p>
        </w:tc>
      </w:tr>
      <w:tr w:rsidR="004924D1" w:rsidRPr="008F3BF9" w14:paraId="6D83FC59" w14:textId="77777777" w:rsidTr="00614E58">
        <w:trPr>
          <w:trHeight w:val="992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3505631C" w14:textId="77777777" w:rsidR="004924D1" w:rsidRPr="007618F5" w:rsidRDefault="004924D1" w:rsidP="007618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Kogo dotyczy? </w:t>
            </w:r>
          </w:p>
        </w:tc>
        <w:tc>
          <w:tcPr>
            <w:tcW w:w="7371" w:type="dxa"/>
            <w:vAlign w:val="center"/>
          </w:tcPr>
          <w:p w14:paraId="2AB7F021" w14:textId="77777777" w:rsidR="004924D1" w:rsidRPr="00614E58" w:rsidRDefault="004924D1" w:rsidP="007618F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Jednostek samorządu terytorialnego, Kościoła</w:t>
            </w:r>
            <w:r w:rsidR="008F3BF9"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Katolickiego, innych kościołów, związków</w:t>
            </w:r>
            <w:r w:rsidR="008F3BF9"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wyznaniowych</w:t>
            </w:r>
            <w:r w:rsidR="008F3BF9"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oraz organizacji społecznych, fundacji i stowarzyszeń, innych osób prawnych i osób fizycznych. </w:t>
            </w:r>
          </w:p>
        </w:tc>
      </w:tr>
      <w:tr w:rsidR="008F3BF9" w:rsidRPr="008F3BF9" w14:paraId="264DE9AF" w14:textId="77777777" w:rsidTr="001C2922">
        <w:trPr>
          <w:trHeight w:val="7481"/>
        </w:trPr>
        <w:tc>
          <w:tcPr>
            <w:tcW w:w="2269" w:type="dxa"/>
            <w:shd w:val="clear" w:color="auto" w:fill="C5E0B3" w:themeFill="accent6" w:themeFillTint="66"/>
          </w:tcPr>
          <w:p w14:paraId="7B74E4C7" w14:textId="77777777" w:rsidR="007618F5" w:rsidRPr="007618F5" w:rsidRDefault="007618F5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E79AFA3" w14:textId="77777777" w:rsidR="008F3BF9" w:rsidRPr="007618F5" w:rsidRDefault="008F3BF9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6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Co przygotować?</w:t>
            </w:r>
          </w:p>
        </w:tc>
        <w:tc>
          <w:tcPr>
            <w:tcW w:w="7371" w:type="dxa"/>
            <w:vAlign w:val="center"/>
          </w:tcPr>
          <w:p w14:paraId="2D53D81B" w14:textId="77777777" w:rsidR="007618F5" w:rsidRPr="00614E58" w:rsidRDefault="008F3BF9" w:rsidP="007618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w przypadku ubiegania się o zezwolenie przez jednostkę samorządu terytorialnego</w:t>
            </w:r>
            <w:r w:rsidR="001C2922">
              <w:rPr>
                <w:rFonts w:ascii="Times New Roman" w:eastAsia="Times New Roman" w:hAnsi="Times New Roman" w:cs="Times New Roman"/>
                <w:lang w:eastAsia="pl-PL"/>
              </w:rPr>
              <w:t xml:space="preserve"> należy złożyć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04966020" w14:textId="292E9065" w:rsidR="007618F5" w:rsidRPr="00B81F79" w:rsidRDefault="008F3BF9" w:rsidP="007618F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wniosek o wydanie zezwolenia na pro</w:t>
            </w:r>
            <w:r w:rsidR="00033B28">
              <w:rPr>
                <w:rFonts w:ascii="Times New Roman" w:eastAsia="Times New Roman" w:hAnsi="Times New Roman" w:cs="Times New Roman"/>
                <w:lang w:eastAsia="pl-PL"/>
              </w:rPr>
              <w:t>wadzenie domu pomocy społecznej</w:t>
            </w:r>
            <w:r w:rsidR="00033B28" w:rsidRPr="00B81F79">
              <w:rPr>
                <w:rFonts w:ascii="Times New Roman" w:eastAsia="Times New Roman" w:hAnsi="Times New Roman" w:cs="Times New Roman"/>
                <w:lang w:eastAsia="pl-PL"/>
              </w:rPr>
              <w:t xml:space="preserve">, którego wzór określa załącznik do rozporządzenia </w:t>
            </w:r>
            <w:r w:rsidR="00B8611E">
              <w:rPr>
                <w:rFonts w:ascii="Times New Roman" w:eastAsia="Times New Roman" w:hAnsi="Times New Roman" w:cs="Times New Roman"/>
                <w:lang w:eastAsia="pl-PL"/>
              </w:rPr>
              <w:t xml:space="preserve">Ministra Pracy </w:t>
            </w:r>
            <w:r w:rsidR="00ED5D2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B8611E">
              <w:rPr>
                <w:rFonts w:ascii="Times New Roman" w:eastAsia="Times New Roman" w:hAnsi="Times New Roman" w:cs="Times New Roman"/>
                <w:lang w:eastAsia="pl-PL"/>
              </w:rPr>
              <w:t xml:space="preserve">i Polityki Społecznej </w:t>
            </w:r>
            <w:r w:rsidR="00033B28" w:rsidRPr="00B81F79">
              <w:rPr>
                <w:rFonts w:ascii="Times New Roman" w:eastAsia="Times New Roman" w:hAnsi="Times New Roman" w:cs="Times New Roman"/>
                <w:lang w:eastAsia="pl-PL"/>
              </w:rPr>
              <w:t>w sprawie domów pomocy społecznej (Dz.</w:t>
            </w:r>
            <w:r w:rsidR="00B8611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33B28" w:rsidRPr="00B81F79">
              <w:rPr>
                <w:rFonts w:ascii="Times New Roman" w:eastAsia="Times New Roman" w:hAnsi="Times New Roman" w:cs="Times New Roman"/>
                <w:lang w:eastAsia="pl-PL"/>
              </w:rPr>
              <w:t xml:space="preserve">U. </w:t>
            </w:r>
            <w:r w:rsidR="0007389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B81F79" w:rsidRPr="00B81F79">
              <w:rPr>
                <w:rFonts w:ascii="Times New Roman" w:eastAsia="Times New Roman" w:hAnsi="Times New Roman" w:cs="Times New Roman"/>
                <w:lang w:eastAsia="pl-PL"/>
              </w:rPr>
              <w:t xml:space="preserve">z </w:t>
            </w:r>
            <w:r w:rsidR="00033B28" w:rsidRPr="00B81F79">
              <w:rPr>
                <w:rFonts w:ascii="Times New Roman" w:eastAsia="Times New Roman" w:hAnsi="Times New Roman" w:cs="Times New Roman"/>
                <w:lang w:eastAsia="pl-PL"/>
              </w:rPr>
              <w:t>2018 r.</w:t>
            </w:r>
            <w:r w:rsidR="00B8611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033B28" w:rsidRPr="00B81F79">
              <w:rPr>
                <w:rFonts w:ascii="Times New Roman" w:eastAsia="Times New Roman" w:hAnsi="Times New Roman" w:cs="Times New Roman"/>
                <w:lang w:eastAsia="pl-PL"/>
              </w:rPr>
              <w:t xml:space="preserve"> poz.</w:t>
            </w:r>
            <w:r w:rsidR="00B81F79" w:rsidRPr="00B81F7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33B28" w:rsidRPr="00B81F79">
              <w:rPr>
                <w:rFonts w:ascii="Times New Roman" w:eastAsia="Times New Roman" w:hAnsi="Times New Roman" w:cs="Times New Roman"/>
                <w:lang w:eastAsia="pl-PL"/>
              </w:rPr>
              <w:t>734 ze zm.)</w:t>
            </w:r>
            <w:r w:rsidRPr="00B81F79">
              <w:rPr>
                <w:rFonts w:ascii="Times New Roman" w:eastAsia="Times New Roman" w:hAnsi="Times New Roman" w:cs="Times New Roman"/>
                <w:lang w:eastAsia="pl-PL"/>
              </w:rPr>
              <w:t xml:space="preserve">; </w:t>
            </w:r>
          </w:p>
          <w:p w14:paraId="17F256B6" w14:textId="379FADE6" w:rsidR="007618F5" w:rsidRPr="00614E58" w:rsidRDefault="008F3BF9" w:rsidP="007618F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kopię dokumentu potwierdzającego tytuł prawny do nieruchomości, na której usytuowany jest dom; </w:t>
            </w:r>
            <w:r w:rsidR="00643D0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6F5489A" w14:textId="0ED5154D" w:rsidR="007618F5" w:rsidRPr="00614E58" w:rsidRDefault="008F3BF9" w:rsidP="007618F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dokumenty  potwierdzające  spełnienie  wymagań  określonych</w:t>
            </w:r>
            <w:r w:rsidR="00B8611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odrębnymi  przepisami  (inspekcja sanitarna, ochron</w:t>
            </w:r>
            <w:r w:rsidR="007618F5" w:rsidRPr="00614E58">
              <w:rPr>
                <w:rFonts w:ascii="Times New Roman" w:eastAsia="Times New Roman" w:hAnsi="Times New Roman" w:cs="Times New Roman"/>
                <w:lang w:eastAsia="pl-PL"/>
              </w:rPr>
              <w:t>a p/pożarowa, prawo budowlane);</w:t>
            </w:r>
          </w:p>
          <w:p w14:paraId="4AEF1689" w14:textId="77777777" w:rsidR="008F3BF9" w:rsidRPr="00614E58" w:rsidRDefault="008F3BF9" w:rsidP="007618F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regulamin organizacyjny domu pomocy społecznej lub jego projekt; </w:t>
            </w:r>
          </w:p>
          <w:p w14:paraId="51405066" w14:textId="77777777" w:rsidR="007618F5" w:rsidRPr="00614E58" w:rsidRDefault="007618F5" w:rsidP="007618F5">
            <w:pPr>
              <w:pStyle w:val="Akapitzlist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B592F99" w14:textId="77777777" w:rsidR="008F3BF9" w:rsidRPr="00614E58" w:rsidRDefault="008F3BF9" w:rsidP="007618F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w  przypadku  pozostałych  podmiotów  ubiegających  się o  zezwolenie,  oprócz  ww.  wymienionych dokumentów,  dodatkowo</w:t>
            </w:r>
            <w:r w:rsidR="001C2922">
              <w:rPr>
                <w:rFonts w:ascii="Times New Roman" w:eastAsia="Times New Roman" w:hAnsi="Times New Roman" w:cs="Times New Roman"/>
                <w:lang w:eastAsia="pl-PL"/>
              </w:rPr>
              <w:t xml:space="preserve"> należy złożyć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</w:p>
          <w:p w14:paraId="1783D28E" w14:textId="77777777" w:rsidR="007618F5" w:rsidRPr="00614E58" w:rsidRDefault="008F3BF9" w:rsidP="007618F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dokumenty  potwierdzające  status  prawny  podmiotu,  w przypadku  gdy  nie  podlega  wpisowi  do rejestru  przedsiębiorców </w:t>
            </w:r>
            <w:r w:rsidR="001C2922">
              <w:rPr>
                <w:rFonts w:ascii="Times New Roman" w:eastAsia="Times New Roman" w:hAnsi="Times New Roman" w:cs="Times New Roman"/>
                <w:lang w:eastAsia="pl-PL"/>
              </w:rPr>
              <w:t>w Krajowym Rejestrze Sądowym lub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 do Centralnej Ewidencji i Informacji  </w:t>
            </w:r>
            <w:r w:rsidR="001C292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o  Działalności Gos</w:t>
            </w:r>
            <w:r w:rsidR="007618F5" w:rsidRPr="00614E58">
              <w:rPr>
                <w:rFonts w:ascii="Times New Roman" w:eastAsia="Times New Roman" w:hAnsi="Times New Roman" w:cs="Times New Roman"/>
                <w:lang w:eastAsia="pl-PL"/>
              </w:rPr>
              <w:t>podarczej;</w:t>
            </w:r>
          </w:p>
          <w:p w14:paraId="3731607C" w14:textId="77777777" w:rsidR="007618F5" w:rsidRPr="00614E58" w:rsidRDefault="008F3BF9" w:rsidP="007618F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informację o sposobie finansowania domu; </w:t>
            </w:r>
          </w:p>
          <w:p w14:paraId="7C4F5926" w14:textId="77777777" w:rsidR="007618F5" w:rsidRPr="00614E58" w:rsidRDefault="008F3BF9" w:rsidP="007618F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zaświadczenie, że osoba, która będzie kierowała domem jest zdolna ze względu na stan zdrowia do kierowania domem; </w:t>
            </w:r>
          </w:p>
          <w:p w14:paraId="0B1BFA6C" w14:textId="77777777" w:rsidR="00986FC7" w:rsidRDefault="008F3BF9" w:rsidP="00986FC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zaświadczenie</w:t>
            </w:r>
            <w:r w:rsidR="001C292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albo oświadczenie </w:t>
            </w:r>
            <w:r w:rsidR="00986FC7" w:rsidRPr="00986FC7">
              <w:rPr>
                <w:rFonts w:ascii="Times New Roman" w:eastAsia="Times New Roman" w:hAnsi="Times New Roman" w:cs="Times New Roman"/>
                <w:lang w:eastAsia="pl-PL"/>
              </w:rPr>
              <w:t>o niezaleganiu z płatnościami wobec urzędu skarbowego i składkami do Zakładu Ubezpieczeń Społecznych;</w:t>
            </w:r>
          </w:p>
          <w:p w14:paraId="4B62BF33" w14:textId="77777777" w:rsidR="008F3BF9" w:rsidRPr="00B76F4B" w:rsidRDefault="00986FC7" w:rsidP="008D116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6FC7">
              <w:rPr>
                <w:rFonts w:ascii="Times New Roman" w:eastAsia="Times New Roman" w:hAnsi="Times New Roman" w:cs="Times New Roman"/>
                <w:lang w:eastAsia="pl-PL"/>
              </w:rPr>
              <w:t xml:space="preserve">zaświadczenie lub oświadczenie </w:t>
            </w:r>
            <w:r w:rsidRPr="00B76F4B">
              <w:rPr>
                <w:rFonts w:ascii="Times New Roman" w:eastAsia="Times New Roman" w:hAnsi="Times New Roman" w:cs="Times New Roman"/>
                <w:lang w:eastAsia="pl-PL"/>
              </w:rPr>
              <w:t>o  niekaralności  za  przestępstwo popełnione  umyślnie  osoby,  która  będzie kierowała domem</w:t>
            </w:r>
            <w:r w:rsidR="008F3BF9" w:rsidRPr="00B76F4B">
              <w:rPr>
                <w:rFonts w:ascii="Times New Roman" w:eastAsia="Times New Roman" w:hAnsi="Times New Roman" w:cs="Times New Roman"/>
                <w:lang w:eastAsia="pl-PL"/>
              </w:rPr>
              <w:t xml:space="preserve">.  </w:t>
            </w:r>
            <w:r w:rsidR="00B81F79" w:rsidRPr="00B8611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Oświadczenia składa się pod rygorem odpowiedzialności karnej za składanie fałszywych zeznań</w:t>
            </w:r>
            <w:r w:rsidR="008D1165" w:rsidRPr="00B8611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 S</w:t>
            </w:r>
            <w:r w:rsidR="00B81F79" w:rsidRPr="00B8611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kładający oświadczenie jest obowiązany do zawarcia w nim klauzuli następującej treści: „Jestem świadomy odpowiedzialności karnej za złożenie fałszywego oświadczenia”.</w:t>
            </w:r>
          </w:p>
        </w:tc>
      </w:tr>
      <w:tr w:rsidR="008F3BF9" w:rsidRPr="008F3BF9" w14:paraId="0454D8F2" w14:textId="77777777" w:rsidTr="00614E58">
        <w:trPr>
          <w:trHeight w:val="847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160AB678" w14:textId="77777777" w:rsidR="008F3BF9" w:rsidRPr="007618F5" w:rsidRDefault="008F3BF9" w:rsidP="007618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6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Jakie dokumenty muszę wypełnić?</w:t>
            </w:r>
          </w:p>
        </w:tc>
        <w:tc>
          <w:tcPr>
            <w:tcW w:w="7371" w:type="dxa"/>
            <w:vAlign w:val="center"/>
          </w:tcPr>
          <w:p w14:paraId="3406CF8B" w14:textId="77777777" w:rsidR="008F3BF9" w:rsidRPr="00614E58" w:rsidRDefault="008F3BF9" w:rsidP="007618F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Wypełnij wniosek o w</w:t>
            </w:r>
            <w:r w:rsidR="007618F5" w:rsidRPr="00614E58">
              <w:rPr>
                <w:rFonts w:ascii="Times New Roman" w:eastAsia="Times New Roman" w:hAnsi="Times New Roman" w:cs="Times New Roman"/>
                <w:lang w:eastAsia="pl-PL"/>
              </w:rPr>
              <w:t>ydanie zezwolenia na prowadzeni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e domu pomocy społecznej. Druk wniosku znajdziesz w załączniku </w:t>
            </w:r>
            <w:r w:rsidR="007618F5" w:rsidRPr="00614E58">
              <w:rPr>
                <w:rFonts w:ascii="Times New Roman" w:eastAsia="Times New Roman" w:hAnsi="Times New Roman" w:cs="Times New Roman"/>
                <w:lang w:eastAsia="pl-PL"/>
              </w:rPr>
              <w:t>nr 1 do niniej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szej karty.</w:t>
            </w:r>
          </w:p>
        </w:tc>
      </w:tr>
      <w:tr w:rsidR="008F3BF9" w:rsidRPr="008F3BF9" w14:paraId="0C5FBB93" w14:textId="77777777" w:rsidTr="00614E58">
        <w:trPr>
          <w:trHeight w:val="693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46138066" w14:textId="77777777" w:rsidR="00A45AC9" w:rsidRPr="007618F5" w:rsidRDefault="008F3BF9" w:rsidP="00A45A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6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Jak wypełnić dokumenty</w:t>
            </w:r>
            <w:r w:rsidR="007618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7371" w:type="dxa"/>
            <w:vAlign w:val="center"/>
          </w:tcPr>
          <w:p w14:paraId="7531A3A4" w14:textId="77777777" w:rsidR="008F3BF9" w:rsidRPr="00614E58" w:rsidRDefault="008F3BF9" w:rsidP="008F3BF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Dokumenty wypełnij c</w:t>
            </w:r>
            <w:r w:rsidR="007618F5" w:rsidRPr="00614E58">
              <w:rPr>
                <w:rFonts w:ascii="Times New Roman" w:eastAsia="Times New Roman" w:hAnsi="Times New Roman" w:cs="Times New Roman"/>
                <w:lang w:eastAsia="pl-PL"/>
              </w:rPr>
              <w:t>zytelnie, zgodnie z zawartymi o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bjaśnieniami.</w:t>
            </w:r>
          </w:p>
        </w:tc>
      </w:tr>
      <w:tr w:rsidR="008F3BF9" w:rsidRPr="008F3BF9" w14:paraId="4FCCD858" w14:textId="77777777" w:rsidTr="00614E58">
        <w:trPr>
          <w:trHeight w:val="842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4FABA695" w14:textId="77777777" w:rsidR="008F3BF9" w:rsidRPr="00A45AC9" w:rsidRDefault="008F3BF9" w:rsidP="007618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Ile muszę zapłacić? </w:t>
            </w:r>
          </w:p>
        </w:tc>
        <w:tc>
          <w:tcPr>
            <w:tcW w:w="7371" w:type="dxa"/>
            <w:vAlign w:val="center"/>
          </w:tcPr>
          <w:p w14:paraId="0722741B" w14:textId="77777777" w:rsidR="008F3BF9" w:rsidRPr="00614E58" w:rsidRDefault="008F3BF9" w:rsidP="007618F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Za uzyskanie zezwole</w:t>
            </w:r>
            <w:r w:rsidR="007618F5"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nia na prowadzenie domu pomocy 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społecznej nic nie zapłacisz.</w:t>
            </w:r>
          </w:p>
        </w:tc>
      </w:tr>
      <w:tr w:rsidR="008F3BF9" w:rsidRPr="008F3BF9" w14:paraId="5663F66C" w14:textId="77777777" w:rsidTr="00614E58">
        <w:trPr>
          <w:trHeight w:val="1262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00948C14" w14:textId="77777777" w:rsidR="008F3BF9" w:rsidRPr="00A45AC9" w:rsidRDefault="008F3BF9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45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Kiedy złożyć dokumenty?</w:t>
            </w:r>
          </w:p>
        </w:tc>
        <w:tc>
          <w:tcPr>
            <w:tcW w:w="7371" w:type="dxa"/>
            <w:vAlign w:val="center"/>
          </w:tcPr>
          <w:p w14:paraId="5DCE8227" w14:textId="60DF5569" w:rsidR="008F3BF9" w:rsidRPr="00614E58" w:rsidRDefault="00A45AC9" w:rsidP="00757D1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Dokumenty możesz złożyć w </w:t>
            </w:r>
            <w:r w:rsidR="008F3BF9" w:rsidRPr="00614E58">
              <w:rPr>
                <w:rFonts w:ascii="Times New Roman" w:eastAsia="Times New Roman" w:hAnsi="Times New Roman" w:cs="Times New Roman"/>
                <w:lang w:eastAsia="pl-PL"/>
              </w:rPr>
              <w:t>dowolnym czasie, w m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omencie spełnienia warunków określonych w art. 57 </w:t>
            </w:r>
            <w:r w:rsidR="001D23F4">
              <w:rPr>
                <w:rFonts w:ascii="Times New Roman" w:eastAsia="Times New Roman" w:hAnsi="Times New Roman" w:cs="Times New Roman"/>
                <w:lang w:eastAsia="pl-PL"/>
              </w:rPr>
              <w:t>ust. 3</w:t>
            </w:r>
            <w:r w:rsidR="008F3BF9"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 ustawy</w:t>
            </w:r>
            <w:r w:rsidR="00614E58">
              <w:rPr>
                <w:rFonts w:ascii="Times New Roman" w:eastAsia="Times New Roman" w:hAnsi="Times New Roman" w:cs="Times New Roman"/>
                <w:lang w:eastAsia="pl-PL"/>
              </w:rPr>
              <w:t xml:space="preserve"> z dnia 12 marca 2004 r.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="005F7575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o </w:t>
            </w:r>
            <w:r w:rsidR="008F3BF9" w:rsidRPr="00614E58">
              <w:rPr>
                <w:rFonts w:ascii="Times New Roman" w:eastAsia="Times New Roman" w:hAnsi="Times New Roman" w:cs="Times New Roman"/>
                <w:lang w:eastAsia="pl-PL"/>
              </w:rPr>
              <w:t>pomocy społecznej (</w:t>
            </w:r>
            <w:r w:rsidR="00614E58" w:rsidRPr="00614E58">
              <w:rPr>
                <w:rStyle w:val="FontStyle21"/>
              </w:rPr>
              <w:t>Dz.</w:t>
            </w:r>
            <w:r w:rsidR="00614E58">
              <w:rPr>
                <w:rStyle w:val="FontStyle21"/>
              </w:rPr>
              <w:t xml:space="preserve"> </w:t>
            </w:r>
            <w:r w:rsidR="00023346">
              <w:rPr>
                <w:rStyle w:val="FontStyle21"/>
              </w:rPr>
              <w:t>U. z 20</w:t>
            </w:r>
            <w:r w:rsidR="00B8611E">
              <w:rPr>
                <w:rStyle w:val="FontStyle21"/>
              </w:rPr>
              <w:t>20</w:t>
            </w:r>
            <w:r w:rsidR="00023346">
              <w:rPr>
                <w:rStyle w:val="FontStyle21"/>
              </w:rPr>
              <w:t xml:space="preserve"> r., poz. 1</w:t>
            </w:r>
            <w:r w:rsidR="00B8611E">
              <w:rPr>
                <w:rStyle w:val="FontStyle21"/>
              </w:rPr>
              <w:t>876</w:t>
            </w:r>
            <w:r w:rsidR="00ED5D29">
              <w:rPr>
                <w:rStyle w:val="FontStyle21"/>
              </w:rPr>
              <w:t xml:space="preserve"> ze zm.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  <w:r w:rsidR="008F3BF9" w:rsidRPr="00614E58">
              <w:rPr>
                <w:rFonts w:ascii="Times New Roman" w:eastAsia="Times New Roman" w:hAnsi="Times New Roman" w:cs="Times New Roman"/>
                <w:lang w:eastAsia="pl-PL"/>
              </w:rPr>
              <w:t>oraz standardów okre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ślonych w art. 55 ust. 1 i 2 p</w:t>
            </w:r>
            <w:r w:rsidR="008F3BF9" w:rsidRPr="00614E58">
              <w:rPr>
                <w:rFonts w:ascii="Times New Roman" w:eastAsia="Times New Roman" w:hAnsi="Times New Roman" w:cs="Times New Roman"/>
                <w:lang w:eastAsia="pl-PL"/>
              </w:rPr>
              <w:t>owołanej wyżej ustawy.</w:t>
            </w:r>
          </w:p>
        </w:tc>
      </w:tr>
      <w:tr w:rsidR="008F3BF9" w:rsidRPr="008F3BF9" w14:paraId="798DBB05" w14:textId="77777777" w:rsidTr="00614E58">
        <w:tc>
          <w:tcPr>
            <w:tcW w:w="2269" w:type="dxa"/>
            <w:shd w:val="clear" w:color="auto" w:fill="C5E0B3" w:themeFill="accent6" w:themeFillTint="66"/>
          </w:tcPr>
          <w:p w14:paraId="53F173E3" w14:textId="77777777" w:rsidR="00EE643D" w:rsidRPr="00614E58" w:rsidRDefault="00EE643D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0F79F75" w14:textId="77777777" w:rsidR="008F3BF9" w:rsidRPr="00614E58" w:rsidRDefault="008F3BF9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Gdzie załatwię sprawę?</w:t>
            </w:r>
          </w:p>
        </w:tc>
        <w:tc>
          <w:tcPr>
            <w:tcW w:w="7371" w:type="dxa"/>
          </w:tcPr>
          <w:p w14:paraId="66AD3D18" w14:textId="77777777" w:rsidR="008F3BF9" w:rsidRPr="00614E58" w:rsidRDefault="00A45AC9" w:rsidP="008F3BF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Dokumenty możesz</w:t>
            </w:r>
            <w:r w:rsidR="008F3BF9" w:rsidRPr="00614E58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1F0DA9A6" w14:textId="77777777" w:rsidR="008F3BF9" w:rsidRPr="00614E58" w:rsidRDefault="008F3BF9" w:rsidP="00A45AC9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przesłać na adres</w:t>
            </w:r>
            <w:r w:rsidR="00754D58" w:rsidRPr="00614E58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A31F64E" w14:textId="77777777" w:rsidR="00A45AC9" w:rsidRPr="00614E58" w:rsidRDefault="008F3BF9" w:rsidP="00A45AC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Warmińsko-Mazu</w:t>
            </w:r>
            <w:r w:rsidR="00A45AC9" w:rsidRPr="00614E58">
              <w:rPr>
                <w:rFonts w:ascii="Times New Roman" w:eastAsia="Times New Roman" w:hAnsi="Times New Roman" w:cs="Times New Roman"/>
                <w:lang w:eastAsia="pl-PL"/>
              </w:rPr>
              <w:t>rski Urząd Wojewódzki,</w:t>
            </w:r>
          </w:p>
          <w:p w14:paraId="19C30699" w14:textId="77777777" w:rsidR="008F3BF9" w:rsidRPr="00614E58" w:rsidRDefault="00757D1E" w:rsidP="00A45AC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A45AC9" w:rsidRPr="00614E58">
              <w:rPr>
                <w:rFonts w:ascii="Times New Roman" w:eastAsia="Times New Roman" w:hAnsi="Times New Roman" w:cs="Times New Roman"/>
                <w:lang w:eastAsia="pl-PL"/>
              </w:rPr>
              <w:t>l. Marsz. J. Piłsudskiego 7/9,  10-575 Olsztyn</w:t>
            </w:r>
            <w:r w:rsidR="008F3BF9" w:rsidRPr="00614E58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69E0E383" w14:textId="77777777" w:rsidR="00A45AC9" w:rsidRPr="00073894" w:rsidRDefault="00A45AC9" w:rsidP="008F3B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38500D0" w14:textId="77777777" w:rsidR="008F3BF9" w:rsidRPr="00614E58" w:rsidRDefault="008F3BF9" w:rsidP="00A45AC9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złożyć osobiście : </w:t>
            </w:r>
          </w:p>
          <w:p w14:paraId="507D1ECD" w14:textId="77777777" w:rsidR="00A45AC9" w:rsidRPr="00614E58" w:rsidRDefault="008F3BF9" w:rsidP="008F3BF9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w Pun</w:t>
            </w:r>
            <w:r w:rsidR="00614E58" w:rsidRPr="00614E58">
              <w:rPr>
                <w:rFonts w:ascii="Times New Roman" w:eastAsia="Times New Roman" w:hAnsi="Times New Roman" w:cs="Times New Roman"/>
                <w:lang w:eastAsia="pl-PL"/>
              </w:rPr>
              <w:t>kcie Obsługi Klienta Warmińsko-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Mazurskiego Urzędu Wojewód</w:t>
            </w:r>
            <w:r w:rsidR="00A45AC9"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zkiego w Olsztynie, </w:t>
            </w:r>
            <w:r w:rsidR="00757D1E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="00A45AC9"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l. Marsz. 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J. Piłsudskiego 7/9, </w:t>
            </w:r>
          </w:p>
          <w:p w14:paraId="6B138665" w14:textId="77777777" w:rsidR="008F3BF9" w:rsidRPr="00614E58" w:rsidRDefault="008F3BF9" w:rsidP="008F3BF9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w  sekretariacie  Wydziału  Polityki  Społecznej  Warmińsko-Mazurskiego  Urzędu  Wojewódzkiego w Olsztynie, </w:t>
            </w:r>
            <w:r w:rsidR="00757D1E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l. Marsz. J. Piłsudskiego 7/9.  </w:t>
            </w:r>
          </w:p>
          <w:p w14:paraId="6717CE6B" w14:textId="77777777" w:rsidR="00A45AC9" w:rsidRPr="00073894" w:rsidRDefault="00A45AC9" w:rsidP="008F3B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756D749" w14:textId="77777777" w:rsidR="008F3BF9" w:rsidRPr="00443EEF" w:rsidRDefault="008F3BF9" w:rsidP="00443EE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43EEF">
              <w:rPr>
                <w:rFonts w:ascii="Times New Roman" w:eastAsia="Times New Roman" w:hAnsi="Times New Roman" w:cs="Times New Roman"/>
                <w:b/>
                <w:color w:val="70AD47" w:themeColor="accent6"/>
                <w:lang w:eastAsia="pl-PL"/>
              </w:rPr>
              <w:t>Dodatkowe informacje uzyskasz pod nr tel.</w:t>
            </w:r>
            <w:r w:rsidR="00A45AC9" w:rsidRPr="00443EEF">
              <w:rPr>
                <w:rFonts w:ascii="Times New Roman" w:eastAsia="Times New Roman" w:hAnsi="Times New Roman" w:cs="Times New Roman"/>
                <w:b/>
                <w:color w:val="70AD47" w:themeColor="accent6"/>
                <w:lang w:eastAsia="pl-PL"/>
              </w:rPr>
              <w:t xml:space="preserve"> </w:t>
            </w:r>
            <w:r w:rsidR="00443EEF" w:rsidRPr="00443EEF">
              <w:rPr>
                <w:rFonts w:ascii="Times New Roman" w:eastAsia="Times New Roman" w:hAnsi="Times New Roman" w:cs="Times New Roman"/>
                <w:b/>
                <w:color w:val="70AD47" w:themeColor="accent6"/>
                <w:lang w:eastAsia="pl-PL"/>
              </w:rPr>
              <w:t>89 52-32-259</w:t>
            </w:r>
            <w:r w:rsidR="00614E58" w:rsidRPr="00443EEF">
              <w:rPr>
                <w:rFonts w:ascii="Times New Roman" w:eastAsia="Times New Roman" w:hAnsi="Times New Roman" w:cs="Times New Roman"/>
                <w:b/>
                <w:color w:val="70AD47" w:themeColor="accent6"/>
                <w:lang w:eastAsia="pl-PL"/>
              </w:rPr>
              <w:t xml:space="preserve">                   </w:t>
            </w:r>
          </w:p>
        </w:tc>
      </w:tr>
      <w:tr w:rsidR="008F3BF9" w:rsidRPr="008F3BF9" w14:paraId="248C73B5" w14:textId="77777777" w:rsidTr="00614E58">
        <w:tc>
          <w:tcPr>
            <w:tcW w:w="2269" w:type="dxa"/>
            <w:shd w:val="clear" w:color="auto" w:fill="C5E0B3" w:themeFill="accent6" w:themeFillTint="66"/>
            <w:vAlign w:val="center"/>
          </w:tcPr>
          <w:p w14:paraId="4D4CB52A" w14:textId="77777777" w:rsidR="008F3BF9" w:rsidRPr="00614E58" w:rsidRDefault="008F3BF9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Czy sprawę załatwię drogą  elektroniczną?</w:t>
            </w:r>
          </w:p>
        </w:tc>
        <w:tc>
          <w:tcPr>
            <w:tcW w:w="7371" w:type="dxa"/>
            <w:vAlign w:val="center"/>
          </w:tcPr>
          <w:p w14:paraId="12CED9F6" w14:textId="77777777" w:rsidR="008F3BF9" w:rsidRPr="00614E58" w:rsidRDefault="008F3BF9" w:rsidP="004924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  <w:tr w:rsidR="008F3BF9" w:rsidRPr="008F3BF9" w14:paraId="2528FF4F" w14:textId="77777777" w:rsidTr="00614E58">
        <w:trPr>
          <w:trHeight w:val="2302"/>
        </w:trPr>
        <w:tc>
          <w:tcPr>
            <w:tcW w:w="2269" w:type="dxa"/>
            <w:shd w:val="clear" w:color="auto" w:fill="C5E0B3" w:themeFill="accent6" w:themeFillTint="66"/>
          </w:tcPr>
          <w:p w14:paraId="3B3FA937" w14:textId="77777777" w:rsidR="00EE643D" w:rsidRPr="00614E58" w:rsidRDefault="00EE643D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44B813E" w14:textId="77777777" w:rsidR="008F3BF9" w:rsidRPr="00614E58" w:rsidRDefault="008F3BF9" w:rsidP="0049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Co zrobi urząd?</w:t>
            </w:r>
          </w:p>
        </w:tc>
        <w:tc>
          <w:tcPr>
            <w:tcW w:w="7371" w:type="dxa"/>
            <w:vAlign w:val="center"/>
          </w:tcPr>
          <w:p w14:paraId="2FA9EE55" w14:textId="77777777" w:rsidR="008F3BF9" w:rsidRPr="00614E58" w:rsidRDefault="008F3BF9" w:rsidP="00757D1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Przeprowadzimy wizytację obiektu, w którym usytuowany jest dom</w:t>
            </w:r>
            <w:r w:rsidR="00EE643D"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pomocy społecznej,  dokonamy oceny spełnienia standardów. Jeżeli podmiot występujący o</w:t>
            </w:r>
            <w:r w:rsidR="00EE643D"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zezwolenie spełnia określone prawem warunki oraz dom  pomocy społecznej  spełnia  standardy,  wydamy  zez</w:t>
            </w:r>
            <w:r w:rsidR="00EE643D"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wolenie  w 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trybie  decyzji  administracyjnej  na </w:t>
            </w:r>
            <w:r w:rsidR="00EE643D"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prowadzenie  dps  na  czas 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nieokreślony  i  wpiszemy  jednostkę  do  rejestru  domów  pomocy  społecznej prowadzonego przez</w:t>
            </w:r>
            <w:r w:rsidR="001C2922">
              <w:rPr>
                <w:rFonts w:ascii="Times New Roman" w:eastAsia="Times New Roman" w:hAnsi="Times New Roman" w:cs="Times New Roman"/>
                <w:lang w:eastAsia="pl-PL"/>
              </w:rPr>
              <w:t xml:space="preserve"> Wojewodę Warmińsko-Mazurskiego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1C292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W przypadku braków w dokumentacji poprosimy Cię o jej uzupełnienie.</w:t>
            </w:r>
          </w:p>
        </w:tc>
      </w:tr>
      <w:tr w:rsidR="00754D58" w:rsidRPr="008F3BF9" w14:paraId="2DEED16C" w14:textId="77777777" w:rsidTr="00614E58">
        <w:trPr>
          <w:trHeight w:val="970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53406A91" w14:textId="77777777" w:rsidR="00754D58" w:rsidRPr="00614E58" w:rsidRDefault="00754D58" w:rsidP="00754D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Jak się odwołać</w:t>
            </w:r>
          </w:p>
          <w:p w14:paraId="69451743" w14:textId="77777777" w:rsidR="00754D58" w:rsidRPr="00614E58" w:rsidRDefault="00754D58" w:rsidP="00754D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1" w:type="dxa"/>
            <w:vAlign w:val="center"/>
          </w:tcPr>
          <w:p w14:paraId="1A9A5656" w14:textId="2A512EB0" w:rsidR="00754D58" w:rsidRPr="00614E58" w:rsidRDefault="00754D58" w:rsidP="00757D1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Od  wydanej  decyzji administracyjnej możesz  odwołać  się  do Ministra</w:t>
            </w:r>
            <w:r w:rsidR="00757D1E">
              <w:rPr>
                <w:rFonts w:ascii="Times New Roman" w:eastAsia="Times New Roman" w:hAnsi="Times New Roman" w:cs="Times New Roman"/>
                <w:lang w:eastAsia="pl-PL"/>
              </w:rPr>
              <w:t xml:space="preserve"> Rodziny</w:t>
            </w:r>
            <w:r w:rsidR="00B8611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i Polityki Społecznej. Odwołanie musisz wnieść za pośrednictwem Wojewody Warmińsko-Mazurskiego w terminie 14 dni od dnia doręczenia Tobie decyzji.</w:t>
            </w:r>
          </w:p>
        </w:tc>
      </w:tr>
      <w:tr w:rsidR="00754D58" w:rsidRPr="008F3BF9" w14:paraId="4740FCAE" w14:textId="77777777" w:rsidTr="00614E58">
        <w:trPr>
          <w:trHeight w:val="1565"/>
        </w:trPr>
        <w:tc>
          <w:tcPr>
            <w:tcW w:w="2269" w:type="dxa"/>
            <w:shd w:val="clear" w:color="auto" w:fill="C5E0B3" w:themeFill="accent6" w:themeFillTint="66"/>
          </w:tcPr>
          <w:p w14:paraId="3DE4EE35" w14:textId="77777777" w:rsidR="00754D58" w:rsidRPr="00614E58" w:rsidRDefault="00754D58" w:rsidP="00754D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2933628" w14:textId="77777777" w:rsidR="00754D58" w:rsidRPr="00614E58" w:rsidRDefault="00754D58" w:rsidP="00754D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Informacje dodatkowe</w:t>
            </w:r>
          </w:p>
        </w:tc>
        <w:tc>
          <w:tcPr>
            <w:tcW w:w="7371" w:type="dxa"/>
            <w:vAlign w:val="center"/>
          </w:tcPr>
          <w:p w14:paraId="34915A46" w14:textId="372DA6D6" w:rsidR="00754D58" w:rsidRPr="00614E58" w:rsidRDefault="00754D58" w:rsidP="00757D1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Wymogi jakie muszą być spełnione do uzyskanie zezwolenia na prowadzenie domu pomocy społecznej określone są w art. 57 ust. 3 pkt 1-3 ustawy  z dni</w:t>
            </w:r>
            <w:r w:rsidR="001C2922">
              <w:rPr>
                <w:rFonts w:ascii="Times New Roman" w:eastAsia="Times New Roman" w:hAnsi="Times New Roman" w:cs="Times New Roman"/>
                <w:lang w:eastAsia="pl-PL"/>
              </w:rPr>
              <w:t xml:space="preserve">a </w:t>
            </w:r>
            <w:r w:rsidR="00757D1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1C2922">
              <w:rPr>
                <w:rFonts w:ascii="Times New Roman" w:eastAsia="Times New Roman" w:hAnsi="Times New Roman" w:cs="Times New Roman"/>
                <w:lang w:eastAsia="pl-PL"/>
              </w:rPr>
              <w:t>12 marca 2004 r.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 o pomocy społecznej (</w:t>
            </w:r>
            <w:r w:rsidR="001C2922" w:rsidRPr="00614E58">
              <w:rPr>
                <w:rStyle w:val="FontStyle21"/>
              </w:rPr>
              <w:t>Dz.</w:t>
            </w:r>
            <w:r w:rsidR="001C2922">
              <w:rPr>
                <w:rStyle w:val="FontStyle21"/>
              </w:rPr>
              <w:t xml:space="preserve"> </w:t>
            </w:r>
            <w:r w:rsidR="00D735DF">
              <w:rPr>
                <w:rStyle w:val="FontStyle21"/>
              </w:rPr>
              <w:t>U. z 20</w:t>
            </w:r>
            <w:r w:rsidR="00B8611E">
              <w:rPr>
                <w:rStyle w:val="FontStyle21"/>
              </w:rPr>
              <w:t>20</w:t>
            </w:r>
            <w:r w:rsidR="00D735DF">
              <w:rPr>
                <w:rStyle w:val="FontStyle21"/>
              </w:rPr>
              <w:t xml:space="preserve"> r., poz. 1</w:t>
            </w:r>
            <w:r w:rsidR="00B8611E">
              <w:rPr>
                <w:rStyle w:val="FontStyle21"/>
              </w:rPr>
              <w:t>876</w:t>
            </w:r>
            <w:r w:rsidR="00ED5D29">
              <w:rPr>
                <w:rStyle w:val="FontStyle21"/>
              </w:rPr>
              <w:t xml:space="preserve"> ze zm.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) oraz </w:t>
            </w:r>
            <w:r w:rsidR="001C292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w rozporządzeniu Ministra Pracy i Polityki Społecznej z dnia 23 sierpnia </w:t>
            </w:r>
            <w:r w:rsidR="001C2922">
              <w:rPr>
                <w:rFonts w:ascii="Times New Roman" w:eastAsia="Times New Roman" w:hAnsi="Times New Roman" w:cs="Times New Roman"/>
                <w:lang w:eastAsia="pl-PL"/>
              </w:rPr>
              <w:t>2012 r.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 xml:space="preserve"> w sprawie domów pomocy społecznej (Dz. U.</w:t>
            </w:r>
            <w:r w:rsidR="00D735D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C2146">
              <w:rPr>
                <w:rFonts w:ascii="Times New Roman" w:eastAsia="Times New Roman" w:hAnsi="Times New Roman" w:cs="Times New Roman"/>
                <w:lang w:eastAsia="pl-PL"/>
              </w:rPr>
              <w:t xml:space="preserve">z </w:t>
            </w:r>
            <w:r w:rsidR="00D735DF">
              <w:rPr>
                <w:rFonts w:ascii="Times New Roman" w:eastAsia="Times New Roman" w:hAnsi="Times New Roman" w:cs="Times New Roman"/>
                <w:lang w:eastAsia="pl-PL"/>
              </w:rPr>
              <w:t>2018 r. poz. 734</w:t>
            </w:r>
            <w:r w:rsidR="005F7575">
              <w:rPr>
                <w:rFonts w:ascii="Times New Roman" w:eastAsia="Times New Roman" w:hAnsi="Times New Roman" w:cs="Times New Roman"/>
                <w:lang w:eastAsia="pl-PL"/>
              </w:rPr>
              <w:t xml:space="preserve"> ze zm.</w:t>
            </w:r>
            <w:r w:rsidRPr="00614E58">
              <w:rPr>
                <w:rFonts w:ascii="Times New Roman" w:eastAsia="Times New Roman" w:hAnsi="Times New Roman" w:cs="Times New Roman"/>
                <w:lang w:eastAsia="pl-PL"/>
              </w:rPr>
              <w:t>).</w:t>
            </w:r>
          </w:p>
        </w:tc>
      </w:tr>
      <w:tr w:rsidR="00754D58" w:rsidRPr="008F3BF9" w14:paraId="60BA4D09" w14:textId="77777777" w:rsidTr="00614E58">
        <w:trPr>
          <w:trHeight w:val="1262"/>
        </w:trPr>
        <w:tc>
          <w:tcPr>
            <w:tcW w:w="2269" w:type="dxa"/>
            <w:shd w:val="clear" w:color="auto" w:fill="C5E0B3" w:themeFill="accent6" w:themeFillTint="66"/>
            <w:vAlign w:val="center"/>
          </w:tcPr>
          <w:p w14:paraId="232A8378" w14:textId="77777777" w:rsidR="00754D58" w:rsidRPr="00614E58" w:rsidRDefault="00754D58" w:rsidP="00754D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14E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prawna</w:t>
            </w:r>
          </w:p>
        </w:tc>
        <w:tc>
          <w:tcPr>
            <w:tcW w:w="7371" w:type="dxa"/>
            <w:vAlign w:val="center"/>
          </w:tcPr>
          <w:p w14:paraId="3102476B" w14:textId="00B51517" w:rsidR="00754D58" w:rsidRPr="005F7575" w:rsidRDefault="00754D58" w:rsidP="005F757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7575">
              <w:rPr>
                <w:rFonts w:ascii="Times New Roman" w:eastAsia="Times New Roman" w:hAnsi="Times New Roman" w:cs="Times New Roman"/>
                <w:lang w:eastAsia="pl-PL"/>
              </w:rPr>
              <w:t xml:space="preserve">Art. 104 § 1 ustawy z dnia 14 czerwca 1960 r. - Kodeks postępowania administracyjnego </w:t>
            </w:r>
            <w:r w:rsidR="00DD78B5" w:rsidRPr="00ED5D29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="00ED5D29" w:rsidRPr="00ED5D29">
              <w:rPr>
                <w:rFonts w:ascii="Times New Roman" w:eastAsia="NSimSun" w:hAnsi="Times New Roman" w:cs="Times New Roman" w:hint="eastAsia"/>
                <w:iCs/>
                <w:color w:val="000000"/>
                <w:kern w:val="2"/>
                <w:lang w:eastAsia="zh-CN" w:bidi="hi-IN"/>
              </w:rPr>
              <w:t>Dz.</w:t>
            </w:r>
            <w:r w:rsidR="00ED5D29" w:rsidRPr="00ED5D29">
              <w:rPr>
                <w:rFonts w:ascii="Times New Roman" w:eastAsia="NSimSun" w:hAnsi="Times New Roman" w:cs="Times New Roman"/>
                <w:iCs/>
                <w:color w:val="000000"/>
                <w:kern w:val="2"/>
                <w:lang w:eastAsia="zh-CN" w:bidi="hi-IN"/>
              </w:rPr>
              <w:t xml:space="preserve"> </w:t>
            </w:r>
            <w:r w:rsidR="00ED5D29" w:rsidRPr="00ED5D29">
              <w:rPr>
                <w:rFonts w:ascii="Times New Roman" w:eastAsia="NSimSun" w:hAnsi="Times New Roman" w:cs="Times New Roman" w:hint="eastAsia"/>
                <w:iCs/>
                <w:color w:val="000000"/>
                <w:kern w:val="2"/>
                <w:lang w:eastAsia="zh-CN" w:bidi="hi-IN"/>
              </w:rPr>
              <w:t xml:space="preserve">U. </w:t>
            </w:r>
            <w:r w:rsidR="00ED5D29" w:rsidRPr="00ED5D29">
              <w:rPr>
                <w:rFonts w:ascii="Times New Roman" w:eastAsia="NSimSun" w:hAnsi="Times New Roman" w:cs="Times New Roman"/>
                <w:iCs/>
                <w:color w:val="000000"/>
                <w:kern w:val="2"/>
                <w:lang w:eastAsia="zh-CN" w:bidi="hi-IN"/>
              </w:rPr>
              <w:t xml:space="preserve">z </w:t>
            </w:r>
            <w:r w:rsidR="00ED5D29" w:rsidRPr="00ED5D29">
              <w:rPr>
                <w:rFonts w:ascii="Times New Roman" w:eastAsia="NSimSun" w:hAnsi="Times New Roman" w:cs="Times New Roman" w:hint="eastAsia"/>
                <w:iCs/>
                <w:color w:val="000000"/>
                <w:kern w:val="2"/>
                <w:lang w:eastAsia="zh-CN" w:bidi="hi-IN"/>
              </w:rPr>
              <w:t xml:space="preserve">2021 </w:t>
            </w:r>
            <w:r w:rsidR="00ED5D29" w:rsidRPr="00ED5D29">
              <w:rPr>
                <w:rFonts w:ascii="Times New Roman" w:eastAsia="NSimSun" w:hAnsi="Times New Roman" w:cs="Times New Roman"/>
                <w:iCs/>
                <w:color w:val="000000"/>
                <w:kern w:val="2"/>
                <w:lang w:eastAsia="zh-CN" w:bidi="hi-IN"/>
              </w:rPr>
              <w:t xml:space="preserve">r., </w:t>
            </w:r>
            <w:r w:rsidR="00ED5D29" w:rsidRPr="00ED5D29">
              <w:rPr>
                <w:rFonts w:ascii="Times New Roman" w:eastAsia="NSimSun" w:hAnsi="Times New Roman" w:cs="Times New Roman" w:hint="eastAsia"/>
                <w:iCs/>
                <w:color w:val="000000"/>
                <w:kern w:val="2"/>
                <w:lang w:eastAsia="zh-CN" w:bidi="hi-IN"/>
              </w:rPr>
              <w:t>poz. 735</w:t>
            </w:r>
            <w:r w:rsidR="00F6007F">
              <w:rPr>
                <w:rFonts w:ascii="Times New Roman" w:eastAsia="NSimSun" w:hAnsi="Times New Roman" w:cs="Times New Roman"/>
                <w:iCs/>
                <w:color w:val="000000"/>
                <w:kern w:val="2"/>
                <w:lang w:eastAsia="zh-CN" w:bidi="hi-IN"/>
              </w:rPr>
              <w:t xml:space="preserve"> ze zm.</w:t>
            </w:r>
            <w:r w:rsidR="00ED5D29">
              <w:rPr>
                <w:rFonts w:ascii="Times New Roman" w:eastAsia="NSimSun" w:hAnsi="Times New Roman" w:cs="Times New Roman"/>
                <w:iCs/>
                <w:color w:val="000000"/>
                <w:kern w:val="2"/>
                <w:lang w:eastAsia="zh-CN" w:bidi="hi-IN"/>
              </w:rPr>
              <w:t>)</w:t>
            </w:r>
          </w:p>
          <w:p w14:paraId="3F7AAFE2" w14:textId="1DE51612" w:rsidR="00754D58" w:rsidRPr="005F7575" w:rsidRDefault="00754D58" w:rsidP="00757D1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F7575">
              <w:rPr>
                <w:rFonts w:ascii="Times New Roman" w:eastAsia="Times New Roman" w:hAnsi="Times New Roman" w:cs="Times New Roman"/>
                <w:lang w:eastAsia="pl-PL"/>
              </w:rPr>
              <w:t>Art. 57 u</w:t>
            </w:r>
            <w:r w:rsidR="005F7575" w:rsidRPr="005F7575">
              <w:rPr>
                <w:rFonts w:ascii="Times New Roman" w:eastAsia="Times New Roman" w:hAnsi="Times New Roman" w:cs="Times New Roman"/>
                <w:lang w:eastAsia="pl-PL"/>
              </w:rPr>
              <w:t>stawy</w:t>
            </w:r>
            <w:r w:rsidR="00614E58" w:rsidRPr="005F7575">
              <w:rPr>
                <w:rFonts w:ascii="Times New Roman" w:eastAsia="Times New Roman" w:hAnsi="Times New Roman" w:cs="Times New Roman"/>
                <w:lang w:eastAsia="pl-PL"/>
              </w:rPr>
              <w:t xml:space="preserve"> z dnia 12 marca 2004 r.</w:t>
            </w:r>
            <w:r w:rsidRPr="005F7575">
              <w:rPr>
                <w:rFonts w:ascii="Times New Roman" w:eastAsia="Times New Roman" w:hAnsi="Times New Roman" w:cs="Times New Roman"/>
                <w:lang w:eastAsia="pl-PL"/>
              </w:rPr>
              <w:t xml:space="preserve"> o pomocy społecznej (</w:t>
            </w:r>
            <w:r w:rsidR="00614E58" w:rsidRPr="00614E58">
              <w:rPr>
                <w:rStyle w:val="FontStyle21"/>
              </w:rPr>
              <w:t>Dz.</w:t>
            </w:r>
            <w:r w:rsidR="00614E58">
              <w:rPr>
                <w:rStyle w:val="FontStyle21"/>
              </w:rPr>
              <w:t xml:space="preserve"> </w:t>
            </w:r>
            <w:r w:rsidR="00614E58" w:rsidRPr="00614E58">
              <w:rPr>
                <w:rStyle w:val="FontStyle21"/>
              </w:rPr>
              <w:t xml:space="preserve">U. </w:t>
            </w:r>
            <w:r w:rsidR="005F7575">
              <w:rPr>
                <w:rStyle w:val="FontStyle21"/>
              </w:rPr>
              <w:br/>
            </w:r>
            <w:r w:rsidR="00EC78D6">
              <w:rPr>
                <w:rStyle w:val="FontStyle21"/>
              </w:rPr>
              <w:t>z 20</w:t>
            </w:r>
            <w:r w:rsidR="00B8611E">
              <w:rPr>
                <w:rStyle w:val="FontStyle21"/>
              </w:rPr>
              <w:t>20</w:t>
            </w:r>
            <w:r w:rsidR="00EC78D6">
              <w:rPr>
                <w:rStyle w:val="FontStyle21"/>
              </w:rPr>
              <w:t xml:space="preserve"> r., poz. 1</w:t>
            </w:r>
            <w:r w:rsidR="00B8611E">
              <w:rPr>
                <w:rStyle w:val="FontStyle21"/>
              </w:rPr>
              <w:t>876</w:t>
            </w:r>
            <w:r w:rsidR="00ED5D29">
              <w:rPr>
                <w:rStyle w:val="FontStyle21"/>
              </w:rPr>
              <w:t xml:space="preserve"> ze zm.</w:t>
            </w:r>
            <w:r w:rsidRPr="005F7575">
              <w:rPr>
                <w:rFonts w:ascii="Times New Roman" w:eastAsia="Times New Roman" w:hAnsi="Times New Roman" w:cs="Times New Roman"/>
                <w:lang w:eastAsia="pl-PL"/>
              </w:rPr>
              <w:t>).</w:t>
            </w:r>
          </w:p>
        </w:tc>
      </w:tr>
    </w:tbl>
    <w:p w14:paraId="662A4D99" w14:textId="77777777" w:rsidR="004924D1" w:rsidRDefault="00AF333F" w:rsidP="00492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16054" wp14:editId="07B961AB">
                <wp:simplePos x="0" y="0"/>
                <wp:positionH relativeFrom="page">
                  <wp:posOffset>5188585</wp:posOffset>
                </wp:positionH>
                <wp:positionV relativeFrom="paragraph">
                  <wp:posOffset>-4307840</wp:posOffset>
                </wp:positionV>
                <wp:extent cx="3866515" cy="247650"/>
                <wp:effectExtent l="0" t="0" r="317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86651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116C83" w14:textId="77777777" w:rsidR="00AF333F" w:rsidRPr="00EC2BE3" w:rsidRDefault="00AF333F" w:rsidP="00AF33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B813D6">
                              <w:rPr>
                                <w:rStyle w:val="Uwydatnienie"/>
                                <w:rFonts w:ascii="Times New Roman" w:hAnsi="Times New Roman" w:cs="Times New Roman"/>
                              </w:rPr>
                              <w:t>Karta ma charakter informacyjny i nie stanowi wykładni prawa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616054" id="Pole tekstowe 2" o:spid="_x0000_s1027" type="#_x0000_t202" style="position:absolute;margin-left:408.55pt;margin-top:-339.2pt;width:304.45pt;height:19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3HGQAIAAHkEAAAOAAAAZHJzL2Uyb0RvYy54bWysVFFv2jAQfp+0/2D5fQRSoF1EqFgrpkmo&#10;RaJTn41jk2i2z7MNCfv1OzvAWLenaTxY57vj83333WV232lFDsL5BkxJR4MhJcJwqBqzK+nXl+WH&#10;O0p8YKZiCowo6VF4ej9//27W2kLkUIOqhCMIYnzR2pLWIdgiyzyvhWZ+AFYYDEpwmgW8ul1WOdYi&#10;ulZZPhxOsxZcZR1w4T16H/sgnSd8KQUPz1J6EYgqKdYW0unSuY1nNp+xYueYrRt+KoP9QxWaNQYf&#10;vUA9ssDI3jV/QOmGO/Agw4CDzkDKhovEAdmMhm/YbGpmReKCzfH20ib//2D502HtSFOVNKfEMI0S&#10;rUEJEsQ3H6AVJI8taq0vMHNjMTd0n6BDqc9+j87IvJNOEwfY4cl4GH+pH8iQYDa2/nhpt+gC4ei8&#10;uZtOJ6MJJRxj+fh2Okl6ZD1WxLTOh88CNIlGSR3KmVDZYeUD1oWp55SYbmDZKJUkVYa0JZ3eIORv&#10;EfyHMtEj0nCcYCK/nke0QrftUksuHLdQHZF6YodUvOXLBitaMR/WzOHAoBOXIDzjIRXgy3CyKKnB&#10;/fibP+ajjhilpMUBLKn/vmdOUKK+GFT442g8jhObLuPJbY4Xdx3ZXkfMXj8AzvgoVZfMmB/U2ZQO&#10;9CvuyiK+iiFmOL5d0nA2H0K/FrhrXCwWKQln1LKwMhvLI/RZkpfulTl7EiWgnE9wHlVWvNGmz+01&#10;WOwDyCYJF/vcdxVVjBec76TnaRfjAl3fU9avL8b8JwAAAP//AwBQSwMEFAAGAAgAAAAhACOx20nf&#10;AAAADwEAAA8AAABkcnMvZG93bnJldi54bWxMj81uwjAQhO+VeAdrkbiBYwioTeMghMSdn0q9mnib&#10;pI3XUexAePsup/Y4s59mZ/Lt6Fpxwz40njSoRQICqfS2oUrDx+UwfwURoiFrWk+o4YEBtsXkJTeZ&#10;9Xc64e0cK8EhFDKjoY6xy6QMZY3OhIXvkPj25XtnIsu+krY3dw53rVwmyUY60xB/qE2H+xrLn/Pg&#10;NHyWO3+IVXr04ft46pTC8fIYtJ5Nx907iIhj/IPhWZ+rQ8Gdrn4gG0TLWiVLxayG+dtmlYJ4MipV&#10;7F3ZW63TNcgil/93FL8AAAD//wMAUEsBAi0AFAAGAAgAAAAhALaDOJL+AAAA4QEAABMAAAAAAAAA&#10;AAAAAAAAAAAAAFtDb250ZW50X1R5cGVzXS54bWxQSwECLQAUAAYACAAAACEAOP0h/9YAAACUAQAA&#10;CwAAAAAAAAAAAAAAAAAvAQAAX3JlbHMvLnJlbHNQSwECLQAUAAYACAAAACEACVdxxkACAAB5BAAA&#10;DgAAAAAAAAAAAAAAAAAuAgAAZHJzL2Uyb0RvYy54bWxQSwECLQAUAAYACAAAACEAI7HbSd8AAAAP&#10;AQAADwAAAAAAAAAAAAAAAACaBAAAZHJzL2Rvd25yZXYueG1sUEsFBgAAAAAEAAQA8wAAAKYFAAAA&#10;AA==&#10;" filled="f" stroked="f" strokeweight=".5pt">
                <v:textbox>
                  <w:txbxContent>
                    <w:p w14:paraId="28116C83" w14:textId="77777777" w:rsidR="00AF333F" w:rsidRPr="00EC2BE3" w:rsidRDefault="00AF333F" w:rsidP="00AF333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 w:rsidRPr="00B813D6">
                        <w:rPr>
                          <w:rStyle w:val="Uwydatnienie"/>
                          <w:rFonts w:ascii="Times New Roman" w:hAnsi="Times New Roman" w:cs="Times New Roman"/>
                        </w:rPr>
                        <w:t>Karta ma charakter informacyjny i nie stanowi wykładni prawa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158BFFC" w14:textId="77777777" w:rsidR="004924D1" w:rsidRPr="004924D1" w:rsidRDefault="004924D1" w:rsidP="00492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Karty: </w:t>
      </w:r>
    </w:p>
    <w:p w14:paraId="4A59234F" w14:textId="77777777" w:rsidR="00073894" w:rsidRDefault="00B8611E" w:rsidP="0021076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Haraburda</w:t>
      </w:r>
    </w:p>
    <w:p w14:paraId="44D9A380" w14:textId="51FC1608" w:rsidR="004924D1" w:rsidRPr="00F2305D" w:rsidRDefault="00073894" w:rsidP="0007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Aktualizacja: </w:t>
      </w:r>
      <w:r w:rsidR="004D3BB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bookmarkStart w:id="0" w:name="_GoBack"/>
      <w:bookmarkEnd w:id="0"/>
      <w:r w:rsidR="004D3B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</w:t>
      </w:r>
      <w:r w:rsidR="00EC78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4924D1" w:rsidRPr="0049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924D1" w:rsidRPr="004924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333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DE486DB" wp14:editId="73166010">
            <wp:extent cx="3867785" cy="247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78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924D1" w:rsidRPr="00F2305D" w:rsidSect="00023346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75A19"/>
    <w:multiLevelType w:val="hybridMultilevel"/>
    <w:tmpl w:val="6450CEFA"/>
    <w:lvl w:ilvl="0" w:tplc="FFE469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FC2476"/>
    <w:multiLevelType w:val="hybridMultilevel"/>
    <w:tmpl w:val="880A6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41758"/>
    <w:multiLevelType w:val="hybridMultilevel"/>
    <w:tmpl w:val="90A0D4C2"/>
    <w:lvl w:ilvl="0" w:tplc="AA8C6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A36C5"/>
    <w:multiLevelType w:val="hybridMultilevel"/>
    <w:tmpl w:val="E86898BC"/>
    <w:lvl w:ilvl="0" w:tplc="3450738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6B6C2F"/>
    <w:multiLevelType w:val="hybridMultilevel"/>
    <w:tmpl w:val="B30A0C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BC5CC9"/>
    <w:multiLevelType w:val="hybridMultilevel"/>
    <w:tmpl w:val="B888E14A"/>
    <w:lvl w:ilvl="0" w:tplc="86C6E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C0B0C"/>
    <w:multiLevelType w:val="hybridMultilevel"/>
    <w:tmpl w:val="6AD02A26"/>
    <w:lvl w:ilvl="0" w:tplc="7F72B2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D1"/>
    <w:rsid w:val="00023346"/>
    <w:rsid w:val="00033B28"/>
    <w:rsid w:val="00073894"/>
    <w:rsid w:val="001C2922"/>
    <w:rsid w:val="001D23F4"/>
    <w:rsid w:val="00210762"/>
    <w:rsid w:val="00381372"/>
    <w:rsid w:val="00443EEF"/>
    <w:rsid w:val="004924D1"/>
    <w:rsid w:val="004D3BBF"/>
    <w:rsid w:val="005F7575"/>
    <w:rsid w:val="00614E58"/>
    <w:rsid w:val="00643D02"/>
    <w:rsid w:val="00663AFD"/>
    <w:rsid w:val="00664C50"/>
    <w:rsid w:val="0067368D"/>
    <w:rsid w:val="00715897"/>
    <w:rsid w:val="00730BB0"/>
    <w:rsid w:val="00754D58"/>
    <w:rsid w:val="00757D1E"/>
    <w:rsid w:val="007618F5"/>
    <w:rsid w:val="008D1165"/>
    <w:rsid w:val="008F3BF9"/>
    <w:rsid w:val="00916F00"/>
    <w:rsid w:val="00986FC7"/>
    <w:rsid w:val="00A45AC9"/>
    <w:rsid w:val="00A91A69"/>
    <w:rsid w:val="00AF333F"/>
    <w:rsid w:val="00B76F4B"/>
    <w:rsid w:val="00B81F79"/>
    <w:rsid w:val="00B8611E"/>
    <w:rsid w:val="00B86449"/>
    <w:rsid w:val="00BC2146"/>
    <w:rsid w:val="00D258EB"/>
    <w:rsid w:val="00D735DF"/>
    <w:rsid w:val="00DC46C2"/>
    <w:rsid w:val="00DD78B5"/>
    <w:rsid w:val="00E31C28"/>
    <w:rsid w:val="00EC78D6"/>
    <w:rsid w:val="00ED5D29"/>
    <w:rsid w:val="00EE643D"/>
    <w:rsid w:val="00F2305D"/>
    <w:rsid w:val="00F6007F"/>
    <w:rsid w:val="00F6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5DD7"/>
  <w15:docId w15:val="{82085E7D-38FF-4A0D-821B-332E9C4F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18F5"/>
    <w:pPr>
      <w:ind w:left="720"/>
      <w:contextualSpacing/>
    </w:pPr>
  </w:style>
  <w:style w:type="character" w:customStyle="1" w:styleId="FontStyle21">
    <w:name w:val="Font Style21"/>
    <w:uiPriority w:val="99"/>
    <w:rsid w:val="00614E58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5F757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F333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Haraburda Katarzyna</dc:creator>
  <cp:lastModifiedBy>Haraburda Katarzyna</cp:lastModifiedBy>
  <cp:revision>2</cp:revision>
  <cp:lastPrinted>2021-08-16T07:52:00Z</cp:lastPrinted>
  <dcterms:created xsi:type="dcterms:W3CDTF">2021-09-03T05:37:00Z</dcterms:created>
  <dcterms:modified xsi:type="dcterms:W3CDTF">2021-09-03T05:37:00Z</dcterms:modified>
</cp:coreProperties>
</file>