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404C" w14:textId="32E569C8" w:rsidR="00224D36" w:rsidRPr="00224D36" w:rsidRDefault="00224D36" w:rsidP="00224D36">
      <w:pPr>
        <w:spacing w:after="0" w:line="240" w:lineRule="auto"/>
        <w:jc w:val="both"/>
        <w:rPr>
          <w:rFonts w:ascii="Arial" w:eastAsia="Calibri" w:hAnsi="Arial" w:cs="Arial"/>
        </w:rPr>
      </w:pPr>
      <w:bookmarkStart w:id="0" w:name="_Hlk95978968"/>
      <w:r w:rsidRPr="00224D36">
        <w:rPr>
          <w:rFonts w:ascii="Arial" w:eastAsia="Calibri" w:hAnsi="Arial" w:cs="Arial"/>
        </w:rPr>
        <w:t>WPN.261.</w:t>
      </w:r>
      <w:r w:rsidR="00BB3874">
        <w:rPr>
          <w:rFonts w:ascii="Arial" w:eastAsia="Calibri" w:hAnsi="Arial" w:cs="Arial"/>
        </w:rPr>
        <w:t>4</w:t>
      </w:r>
      <w:r w:rsidRPr="00224D36">
        <w:rPr>
          <w:rFonts w:ascii="Arial" w:eastAsia="Calibri" w:hAnsi="Arial" w:cs="Arial"/>
        </w:rPr>
        <w:t>.1.2022.LBu</w:t>
      </w:r>
      <w:bookmarkEnd w:id="0"/>
      <w:r w:rsidRPr="00224D36">
        <w:rPr>
          <w:rFonts w:ascii="Arial" w:eastAsia="Calibri" w:hAnsi="Arial" w:cs="Arial"/>
        </w:rPr>
        <w:t>.</w:t>
      </w:r>
      <w:r w:rsidR="00274693">
        <w:rPr>
          <w:rFonts w:ascii="Arial" w:eastAsia="Calibri" w:hAnsi="Arial" w:cs="Arial"/>
        </w:rPr>
        <w:t>6</w:t>
      </w:r>
      <w:r w:rsidRPr="00224D36">
        <w:rPr>
          <w:rFonts w:ascii="Arial" w:eastAsia="Calibri" w:hAnsi="Arial" w:cs="Arial"/>
        </w:rPr>
        <w:tab/>
      </w:r>
      <w:r w:rsidRPr="00224D36">
        <w:rPr>
          <w:rFonts w:ascii="Arial" w:eastAsia="Calibri" w:hAnsi="Arial" w:cs="Arial"/>
        </w:rPr>
        <w:tab/>
      </w:r>
      <w:r w:rsidRPr="00224D36">
        <w:rPr>
          <w:rFonts w:ascii="Arial" w:eastAsia="Calibri" w:hAnsi="Arial" w:cs="Arial"/>
        </w:rPr>
        <w:tab/>
        <w:t xml:space="preserve">                  </w:t>
      </w:r>
      <w:r w:rsidR="00CE6E04">
        <w:rPr>
          <w:rFonts w:ascii="Arial" w:eastAsia="Calibri" w:hAnsi="Arial" w:cs="Arial"/>
        </w:rPr>
        <w:t xml:space="preserve"> </w:t>
      </w:r>
      <w:r w:rsidRPr="00224D36">
        <w:rPr>
          <w:rFonts w:ascii="Arial" w:eastAsia="Calibri" w:hAnsi="Arial" w:cs="Arial"/>
        </w:rPr>
        <w:t xml:space="preserve">     Rzeszów, dnia</w:t>
      </w:r>
      <w:r w:rsidR="00CE6E04">
        <w:rPr>
          <w:rFonts w:ascii="Arial" w:eastAsia="Calibri" w:hAnsi="Arial" w:cs="Arial"/>
        </w:rPr>
        <w:t xml:space="preserve"> 25</w:t>
      </w:r>
      <w:r>
        <w:rPr>
          <w:rFonts w:ascii="Arial" w:eastAsia="Calibri" w:hAnsi="Arial" w:cs="Arial"/>
        </w:rPr>
        <w:t xml:space="preserve"> kwietnia</w:t>
      </w:r>
      <w:r w:rsidRPr="00224D36">
        <w:rPr>
          <w:rFonts w:ascii="Arial" w:eastAsia="Calibri" w:hAnsi="Arial" w:cs="Arial"/>
        </w:rPr>
        <w:t xml:space="preserve"> 2022 r.</w:t>
      </w:r>
    </w:p>
    <w:p w14:paraId="4F8481A5" w14:textId="77777777" w:rsidR="00224D36" w:rsidRPr="00224D36" w:rsidRDefault="00224D36" w:rsidP="00224D36">
      <w:pPr>
        <w:spacing w:after="0" w:line="240" w:lineRule="auto"/>
        <w:jc w:val="both"/>
        <w:rPr>
          <w:rFonts w:ascii="Arial" w:eastAsia="Calibri" w:hAnsi="Arial" w:cs="Arial"/>
        </w:rPr>
      </w:pPr>
    </w:p>
    <w:p w14:paraId="0CAD1D0C" w14:textId="29470ED5" w:rsidR="00224D36" w:rsidRDefault="00224D36" w:rsidP="00224D36">
      <w:pPr>
        <w:spacing w:after="0" w:line="240" w:lineRule="auto"/>
        <w:jc w:val="both"/>
        <w:rPr>
          <w:rFonts w:ascii="Arial" w:eastAsia="Calibri" w:hAnsi="Arial" w:cs="Arial"/>
        </w:rPr>
      </w:pPr>
    </w:p>
    <w:p w14:paraId="2610C890" w14:textId="77777777" w:rsidR="00B5491C" w:rsidRPr="00224D36" w:rsidRDefault="00B5491C" w:rsidP="00224D36">
      <w:pPr>
        <w:spacing w:after="0" w:line="240" w:lineRule="auto"/>
        <w:jc w:val="both"/>
        <w:rPr>
          <w:rFonts w:ascii="Arial" w:eastAsia="Calibri" w:hAnsi="Arial" w:cs="Arial"/>
        </w:rPr>
      </w:pPr>
    </w:p>
    <w:p w14:paraId="68401233" w14:textId="77777777" w:rsidR="00224D36" w:rsidRPr="00224D36" w:rsidRDefault="00224D36" w:rsidP="00224D36">
      <w:pPr>
        <w:spacing w:after="0" w:line="240" w:lineRule="auto"/>
        <w:jc w:val="both"/>
        <w:rPr>
          <w:rFonts w:ascii="Arial" w:eastAsia="Calibri" w:hAnsi="Arial" w:cs="Arial"/>
        </w:rPr>
      </w:pPr>
    </w:p>
    <w:p w14:paraId="7D071B3F" w14:textId="77777777" w:rsidR="00224D36" w:rsidRPr="00224D36" w:rsidRDefault="00224D36" w:rsidP="00224D36">
      <w:pPr>
        <w:keepNext/>
        <w:keepLines/>
        <w:spacing w:before="40" w:after="0"/>
        <w:jc w:val="center"/>
        <w:outlineLvl w:val="1"/>
        <w:rPr>
          <w:rFonts w:ascii="Arial" w:eastAsia="Times New Roman" w:hAnsi="Arial" w:cs="Arial"/>
          <w:b/>
          <w:bCs/>
          <w:sz w:val="24"/>
          <w:szCs w:val="24"/>
        </w:rPr>
      </w:pPr>
      <w:r w:rsidRPr="00224D36">
        <w:rPr>
          <w:rFonts w:ascii="Arial" w:eastAsia="Times New Roman" w:hAnsi="Arial" w:cs="Arial"/>
          <w:b/>
          <w:bCs/>
          <w:sz w:val="24"/>
          <w:szCs w:val="24"/>
        </w:rPr>
        <w:t xml:space="preserve">Zawiadomienie o udzieleniu wyjaśnień na zapytania Wykonawców </w:t>
      </w:r>
    </w:p>
    <w:p w14:paraId="14AD2F3C" w14:textId="6CEB0537" w:rsidR="00224D36" w:rsidRDefault="00224D36" w:rsidP="00224D36">
      <w:pPr>
        <w:rPr>
          <w:rFonts w:ascii="Calibri" w:eastAsia="Calibri" w:hAnsi="Calibri" w:cs="Times New Roman"/>
        </w:rPr>
      </w:pPr>
    </w:p>
    <w:p w14:paraId="0F340512" w14:textId="77777777" w:rsidR="00B5491C" w:rsidRPr="00224D36" w:rsidRDefault="00B5491C" w:rsidP="00224D36">
      <w:pPr>
        <w:rPr>
          <w:rFonts w:ascii="Calibri" w:eastAsia="Calibri" w:hAnsi="Calibri" w:cs="Times New Roman"/>
        </w:rPr>
      </w:pPr>
    </w:p>
    <w:p w14:paraId="52788846" w14:textId="63B8887A" w:rsidR="00224D36" w:rsidRDefault="00224D36" w:rsidP="00224D36">
      <w:pPr>
        <w:spacing w:after="0" w:line="360" w:lineRule="auto"/>
        <w:rPr>
          <w:rFonts w:ascii="Arial" w:eastAsia="Calibri" w:hAnsi="Arial" w:cs="Arial"/>
        </w:rPr>
      </w:pPr>
      <w:r w:rsidRPr="00224D36">
        <w:rPr>
          <w:rFonts w:ascii="Arial" w:eastAsia="Calibri" w:hAnsi="Arial" w:cs="Arial"/>
        </w:rPr>
        <w:t xml:space="preserve">Dot. postępowania prowadzonego w trybie zapytania ofertowego na </w:t>
      </w:r>
      <w:r w:rsidR="00BB3874">
        <w:rPr>
          <w:rFonts w:ascii="Arial" w:eastAsia="Calibri" w:hAnsi="Arial" w:cs="Arial"/>
        </w:rPr>
        <w:t>ś</w:t>
      </w:r>
      <w:r w:rsidRPr="00224D36">
        <w:rPr>
          <w:rFonts w:ascii="Arial" w:eastAsia="Calibri" w:hAnsi="Arial" w:cs="Arial"/>
        </w:rPr>
        <w:t>wiadczenie usługi doradztwa prawnego z zakresu zamówień publicznych, promocji i realizacji umów na potrzeby projektu nr POIS.02.04.00-00-0148/16 pn.: „Ochrona zagrożonych gatunków nietoperzy w ramach sieci Natura 2000 w województwie podkarpackim”</w:t>
      </w:r>
      <w:r>
        <w:rPr>
          <w:rFonts w:ascii="Arial" w:eastAsia="Calibri" w:hAnsi="Arial" w:cs="Arial"/>
        </w:rPr>
        <w:t xml:space="preserve"> </w:t>
      </w:r>
      <w:r w:rsidRPr="00224D36">
        <w:rPr>
          <w:rFonts w:ascii="Arial" w:eastAsia="Calibri" w:hAnsi="Arial" w:cs="Arial"/>
        </w:rPr>
        <w:t xml:space="preserve">znak: </w:t>
      </w:r>
      <w:bookmarkStart w:id="1" w:name="_Hlk101767425"/>
      <w:r w:rsidRPr="00224D36">
        <w:rPr>
          <w:rFonts w:ascii="Arial" w:eastAsia="Calibri" w:hAnsi="Arial" w:cs="Arial"/>
        </w:rPr>
        <w:t>WPN.261.4.1.2022.LBu.2</w:t>
      </w:r>
    </w:p>
    <w:bookmarkEnd w:id="1"/>
    <w:p w14:paraId="1DC95DEC" w14:textId="77777777" w:rsidR="00540542" w:rsidRPr="00224D36" w:rsidRDefault="00540542" w:rsidP="00224D36">
      <w:pPr>
        <w:spacing w:after="0" w:line="360" w:lineRule="auto"/>
        <w:rPr>
          <w:rFonts w:ascii="Arial" w:eastAsia="Calibri" w:hAnsi="Arial" w:cs="Arial"/>
        </w:rPr>
      </w:pPr>
    </w:p>
    <w:p w14:paraId="7510CA35" w14:textId="2DD73737" w:rsidR="00224D36" w:rsidRPr="00224D36" w:rsidRDefault="00224D36" w:rsidP="00224D36">
      <w:pPr>
        <w:widowControl w:val="0"/>
        <w:tabs>
          <w:tab w:val="left" w:pos="0"/>
          <w:tab w:val="left" w:pos="284"/>
        </w:tabs>
        <w:spacing w:after="0" w:line="360" w:lineRule="auto"/>
        <w:outlineLvl w:val="1"/>
        <w:rPr>
          <w:rFonts w:ascii="Arial" w:eastAsia="Times New Roman" w:hAnsi="Arial" w:cs="Arial"/>
          <w:lang w:eastAsia="ar-SA"/>
        </w:rPr>
      </w:pPr>
      <w:r w:rsidRPr="00224D36">
        <w:rPr>
          <w:rFonts w:ascii="Arial" w:eastAsia="Times New Roman" w:hAnsi="Arial" w:cs="Arial"/>
          <w:szCs w:val="20"/>
          <w:lang w:eastAsia="ar-SA"/>
        </w:rPr>
        <w:tab/>
      </w:r>
      <w:r w:rsidRPr="00224D36">
        <w:rPr>
          <w:rFonts w:ascii="Arial" w:eastAsia="Times New Roman" w:hAnsi="Arial" w:cs="Arial"/>
          <w:lang w:eastAsia="ar-SA"/>
        </w:rPr>
        <w:tab/>
        <w:t xml:space="preserve">W związku z zapytaniem Wykonawcy otrzymanym w dniu </w:t>
      </w:r>
      <w:r w:rsidR="00540542">
        <w:rPr>
          <w:rFonts w:ascii="Arial" w:eastAsia="Times New Roman" w:hAnsi="Arial" w:cs="Arial"/>
          <w:lang w:eastAsia="ar-SA"/>
        </w:rPr>
        <w:t>2</w:t>
      </w:r>
      <w:r w:rsidR="00E56231">
        <w:rPr>
          <w:rFonts w:ascii="Arial" w:eastAsia="Times New Roman" w:hAnsi="Arial" w:cs="Arial"/>
          <w:lang w:eastAsia="ar-SA"/>
        </w:rPr>
        <w:t>5</w:t>
      </w:r>
      <w:r w:rsidRPr="00224D36">
        <w:rPr>
          <w:rFonts w:ascii="Arial" w:eastAsia="Times New Roman" w:hAnsi="Arial" w:cs="Arial"/>
          <w:lang w:eastAsia="ar-SA"/>
        </w:rPr>
        <w:t xml:space="preserve"> </w:t>
      </w:r>
      <w:r w:rsidR="00540542">
        <w:rPr>
          <w:rFonts w:ascii="Arial" w:eastAsia="Times New Roman" w:hAnsi="Arial" w:cs="Arial"/>
          <w:lang w:eastAsia="ar-SA"/>
        </w:rPr>
        <w:t>kwietnia</w:t>
      </w:r>
      <w:r w:rsidRPr="00224D36">
        <w:rPr>
          <w:rFonts w:ascii="Arial" w:eastAsia="Times New Roman" w:hAnsi="Arial" w:cs="Arial"/>
          <w:lang w:eastAsia="ar-SA"/>
        </w:rPr>
        <w:t xml:space="preserve"> 2022 roku Zamawiający działając na podstawie części VIII ust. 2 zapytania ofertowego </w:t>
      </w:r>
      <w:r w:rsidRPr="00224D36">
        <w:rPr>
          <w:rFonts w:ascii="Arial" w:eastAsia="Times New Roman" w:hAnsi="Arial" w:cs="Arial"/>
          <w:bCs/>
          <w:szCs w:val="20"/>
          <w:lang w:eastAsia="ar-SA"/>
        </w:rPr>
        <w:t xml:space="preserve">znak: </w:t>
      </w:r>
      <w:r w:rsidR="00540542" w:rsidRPr="00540542">
        <w:rPr>
          <w:rFonts w:ascii="Arial" w:eastAsia="Times New Roman" w:hAnsi="Arial" w:cs="Arial"/>
          <w:bCs/>
          <w:szCs w:val="20"/>
          <w:lang w:eastAsia="ar-SA"/>
        </w:rPr>
        <w:t>WPN.261.4.1.2022.LBu.2</w:t>
      </w:r>
      <w:r w:rsidR="00540542">
        <w:rPr>
          <w:rFonts w:ascii="Arial" w:eastAsia="Times New Roman" w:hAnsi="Arial" w:cs="Arial"/>
          <w:bCs/>
          <w:szCs w:val="20"/>
          <w:lang w:eastAsia="ar-SA"/>
        </w:rPr>
        <w:t xml:space="preserve"> </w:t>
      </w:r>
      <w:r w:rsidRPr="00224D36">
        <w:rPr>
          <w:rFonts w:ascii="Arial" w:eastAsia="Times New Roman" w:hAnsi="Arial" w:cs="Arial"/>
          <w:lang w:eastAsia="ar-SA"/>
        </w:rPr>
        <w:t>wyjaśnia:</w:t>
      </w:r>
    </w:p>
    <w:p w14:paraId="202A38DC" w14:textId="77777777" w:rsidR="00224D36" w:rsidRPr="00224D36" w:rsidRDefault="00224D36" w:rsidP="00224D36">
      <w:pPr>
        <w:spacing w:line="360" w:lineRule="auto"/>
        <w:rPr>
          <w:rFonts w:ascii="Calibri" w:eastAsia="Calibri" w:hAnsi="Calibri" w:cs="Times New Roman"/>
          <w:lang w:eastAsia="ar-SA"/>
        </w:rPr>
      </w:pPr>
    </w:p>
    <w:p w14:paraId="78539D8C" w14:textId="366771B3" w:rsidR="00224D36" w:rsidRPr="00224D36" w:rsidRDefault="00224D36" w:rsidP="00224D36">
      <w:pPr>
        <w:spacing w:after="0" w:line="360" w:lineRule="auto"/>
        <w:rPr>
          <w:rFonts w:ascii="Arial" w:eastAsia="Calibri" w:hAnsi="Arial" w:cs="Arial"/>
          <w:color w:val="000000"/>
        </w:rPr>
      </w:pPr>
      <w:r w:rsidRPr="00224D36">
        <w:rPr>
          <w:rFonts w:ascii="Arial" w:eastAsia="Calibri" w:hAnsi="Arial" w:cs="Arial"/>
          <w:b/>
          <w:bCs/>
          <w:color w:val="000000"/>
        </w:rPr>
        <w:t>Pytanie 1:</w:t>
      </w:r>
      <w:r w:rsidRPr="00224D36">
        <w:rPr>
          <w:rFonts w:ascii="Arial" w:eastAsia="Calibri" w:hAnsi="Arial" w:cs="Arial"/>
          <w:color w:val="000000"/>
        </w:rPr>
        <w:t xml:space="preserve"> </w:t>
      </w:r>
      <w:r w:rsidR="00274693">
        <w:rPr>
          <w:rFonts w:ascii="Arial" w:eastAsia="Calibri" w:hAnsi="Arial" w:cs="Arial"/>
          <w:color w:val="000000"/>
        </w:rPr>
        <w:t>C</w:t>
      </w:r>
      <w:r w:rsidR="00274693" w:rsidRPr="00274693">
        <w:rPr>
          <w:rFonts w:ascii="Arial" w:eastAsia="Calibri" w:hAnsi="Arial" w:cs="Arial"/>
          <w:color w:val="000000"/>
        </w:rPr>
        <w:t xml:space="preserve">zy składając ofertę </w:t>
      </w:r>
      <w:r w:rsidR="00274693">
        <w:rPr>
          <w:rFonts w:ascii="Arial" w:eastAsia="Calibri" w:hAnsi="Arial" w:cs="Arial"/>
          <w:color w:val="000000"/>
        </w:rPr>
        <w:t>W</w:t>
      </w:r>
      <w:r w:rsidR="00274693" w:rsidRPr="00274693">
        <w:rPr>
          <w:rFonts w:ascii="Arial" w:eastAsia="Calibri" w:hAnsi="Arial" w:cs="Arial"/>
          <w:color w:val="000000"/>
        </w:rPr>
        <w:t>ykonawca celem wykazania spełnienia warunków udziału w postępowaniu (w zakresie doświadczenia swojego oraz specjalisty ds. zamówień) zobowiązany będzie do przedłożenia dokumentu referencji obejmującego wykaz wykonanych usług</w:t>
      </w:r>
      <w:r w:rsidR="00274693">
        <w:rPr>
          <w:rFonts w:ascii="Arial" w:eastAsia="Calibri" w:hAnsi="Arial" w:cs="Arial"/>
          <w:color w:val="000000"/>
        </w:rPr>
        <w:t xml:space="preserve"> </w:t>
      </w:r>
      <w:r w:rsidR="00274693" w:rsidRPr="00274693">
        <w:rPr>
          <w:rFonts w:ascii="Arial" w:eastAsia="Calibri" w:hAnsi="Arial" w:cs="Arial"/>
          <w:color w:val="000000"/>
        </w:rPr>
        <w:t>?</w:t>
      </w:r>
      <w:r w:rsidR="00274693">
        <w:rPr>
          <w:rFonts w:ascii="Arial" w:eastAsia="Calibri" w:hAnsi="Arial" w:cs="Arial"/>
          <w:color w:val="000000"/>
        </w:rPr>
        <w:t xml:space="preserve"> </w:t>
      </w:r>
    </w:p>
    <w:p w14:paraId="3AD00CE7" w14:textId="77777777" w:rsidR="00224D36" w:rsidRPr="00224D36" w:rsidRDefault="00224D36" w:rsidP="00224D36">
      <w:pPr>
        <w:spacing w:after="0" w:line="360" w:lineRule="auto"/>
        <w:rPr>
          <w:rFonts w:ascii="Arial" w:eastAsia="Calibri" w:hAnsi="Arial" w:cs="Arial"/>
          <w:color w:val="000000"/>
          <w:sz w:val="10"/>
          <w:szCs w:val="10"/>
        </w:rPr>
      </w:pPr>
    </w:p>
    <w:p w14:paraId="7A055859" w14:textId="34E7528A" w:rsidR="00A030E9" w:rsidRPr="00224D36" w:rsidRDefault="00224D36" w:rsidP="00A030E9">
      <w:pPr>
        <w:spacing w:after="0" w:line="360" w:lineRule="auto"/>
        <w:rPr>
          <w:rFonts w:ascii="Arial" w:eastAsia="Calibri" w:hAnsi="Arial" w:cs="Arial"/>
          <w:color w:val="000000"/>
        </w:rPr>
      </w:pPr>
      <w:bookmarkStart w:id="2" w:name="_Hlk95979233"/>
      <w:bookmarkStart w:id="3" w:name="_Hlk101768612"/>
      <w:r w:rsidRPr="00224D36">
        <w:rPr>
          <w:rFonts w:ascii="Arial" w:eastAsia="Calibri" w:hAnsi="Arial" w:cs="Arial"/>
          <w:b/>
          <w:color w:val="000000"/>
        </w:rPr>
        <w:t>Odpowiedź 1</w:t>
      </w:r>
      <w:bookmarkEnd w:id="2"/>
      <w:r w:rsidR="0011443C">
        <w:rPr>
          <w:rFonts w:ascii="Arial" w:eastAsia="Calibri" w:hAnsi="Arial" w:cs="Arial"/>
          <w:b/>
          <w:color w:val="000000"/>
        </w:rPr>
        <w:t>:</w:t>
      </w:r>
      <w:r w:rsidR="00A030E9" w:rsidRPr="00A030E9">
        <w:rPr>
          <w:rFonts w:ascii="Arial" w:eastAsia="Calibri" w:hAnsi="Arial" w:cs="Arial"/>
          <w:color w:val="000000"/>
        </w:rPr>
        <w:t xml:space="preserve"> </w:t>
      </w:r>
      <w:bookmarkStart w:id="4" w:name="_Hlk101768482"/>
      <w:bookmarkEnd w:id="3"/>
      <w:r w:rsidR="00274693">
        <w:rPr>
          <w:rFonts w:ascii="Arial" w:eastAsia="Calibri" w:hAnsi="Arial" w:cs="Arial"/>
          <w:color w:val="000000"/>
        </w:rPr>
        <w:t>Wykonawca nie będzie zobowiązany do przedłożenia dokumentu referencji obejmującego wykaz wykazanych usług.</w:t>
      </w:r>
    </w:p>
    <w:bookmarkEnd w:id="4"/>
    <w:p w14:paraId="428F3C68" w14:textId="3A1B440C" w:rsidR="00224D36" w:rsidRPr="00224D36" w:rsidRDefault="00224D36" w:rsidP="00A030E9">
      <w:pPr>
        <w:spacing w:line="360" w:lineRule="auto"/>
        <w:rPr>
          <w:rFonts w:ascii="Arial" w:eastAsia="Calibri" w:hAnsi="Arial" w:cs="Arial"/>
          <w:color w:val="000000"/>
          <w:u w:val="single"/>
        </w:rPr>
      </w:pPr>
    </w:p>
    <w:p w14:paraId="7139A580" w14:textId="32415763" w:rsidR="00224D36" w:rsidRDefault="00224D36" w:rsidP="00224D36">
      <w:pPr>
        <w:spacing w:after="0" w:line="360" w:lineRule="auto"/>
        <w:rPr>
          <w:rFonts w:ascii="Arial" w:eastAsia="Calibri" w:hAnsi="Arial" w:cs="Arial"/>
          <w:color w:val="000000"/>
        </w:rPr>
      </w:pPr>
      <w:bookmarkStart w:id="5" w:name="_Hlk101768599"/>
      <w:r w:rsidRPr="00224D36">
        <w:rPr>
          <w:rFonts w:ascii="Arial" w:eastAsia="Calibri" w:hAnsi="Arial" w:cs="Arial"/>
          <w:b/>
          <w:bCs/>
          <w:color w:val="000000"/>
        </w:rPr>
        <w:t>Pytanie</w:t>
      </w:r>
      <w:r w:rsidR="00005031">
        <w:rPr>
          <w:rFonts w:ascii="Arial" w:eastAsia="Calibri" w:hAnsi="Arial" w:cs="Arial"/>
          <w:b/>
          <w:bCs/>
          <w:color w:val="000000"/>
        </w:rPr>
        <w:t xml:space="preserve"> 2</w:t>
      </w:r>
      <w:r w:rsidRPr="00224D36">
        <w:rPr>
          <w:rFonts w:ascii="Arial" w:eastAsia="Calibri" w:hAnsi="Arial" w:cs="Arial"/>
          <w:b/>
          <w:bCs/>
          <w:color w:val="000000"/>
        </w:rPr>
        <w:t>:</w:t>
      </w:r>
      <w:r w:rsidRPr="00224D36">
        <w:rPr>
          <w:rFonts w:ascii="Arial" w:eastAsia="Calibri" w:hAnsi="Arial" w:cs="Arial"/>
          <w:color w:val="000000"/>
        </w:rPr>
        <w:t xml:space="preserve">  </w:t>
      </w:r>
      <w:bookmarkEnd w:id="5"/>
      <w:r w:rsidR="00B5491C">
        <w:rPr>
          <w:rFonts w:ascii="Arial" w:eastAsia="Calibri" w:hAnsi="Arial" w:cs="Arial"/>
          <w:color w:val="000000"/>
        </w:rPr>
        <w:t>C</w:t>
      </w:r>
      <w:r w:rsidR="00B5491C" w:rsidRPr="00B5491C">
        <w:rPr>
          <w:rFonts w:ascii="Arial" w:eastAsia="Calibri" w:hAnsi="Arial" w:cs="Arial"/>
          <w:color w:val="000000"/>
        </w:rPr>
        <w:t xml:space="preserve">zy </w:t>
      </w:r>
      <w:r w:rsidR="00B5491C">
        <w:rPr>
          <w:rFonts w:ascii="Arial" w:eastAsia="Calibri" w:hAnsi="Arial" w:cs="Arial"/>
          <w:color w:val="000000"/>
        </w:rPr>
        <w:t>W</w:t>
      </w:r>
      <w:r w:rsidR="00B5491C" w:rsidRPr="00B5491C">
        <w:rPr>
          <w:rFonts w:ascii="Arial" w:eastAsia="Calibri" w:hAnsi="Arial" w:cs="Arial"/>
          <w:color w:val="000000"/>
        </w:rPr>
        <w:t>ykonawca, który legitymuje się doświadczeniem wymaganym przez Zamawiającego może samodzielnie podjąć się realizacji zamówienia czy koniecznym pozostaje skierowanie do realizacji umowy innej osoby, która pełnić będzie funkcję specjalisty ds. zamówień? Wskazuję, iż z treści rozdziału IV ust. 2 pkt 1) Zapytania ofertowego wynika, że "Warunek  dotyczący zdolności technicznej i zawodowej zostanie  spełniony  jeżeli  Wykonawca wykaże, iż skieruje do realizacji zamówienia co najmniej jedną osobę - specjalistę ds. zamówień (...)". Przedmiotowe postanowienie sugeruje, że Wykonawca zobowiązany jest zaangażować do realizacji przedmiotu zamówienia inną osobę, która pełnić będzie funkcję specjalisty ds. zamówień.</w:t>
      </w:r>
    </w:p>
    <w:p w14:paraId="0FC23A66" w14:textId="77777777" w:rsidR="00B5491C" w:rsidRPr="00224D36" w:rsidRDefault="00B5491C" w:rsidP="00224D36">
      <w:pPr>
        <w:spacing w:after="0" w:line="360" w:lineRule="auto"/>
        <w:rPr>
          <w:rFonts w:ascii="Arial" w:eastAsia="Calibri" w:hAnsi="Arial" w:cs="Arial"/>
          <w:color w:val="000000"/>
        </w:rPr>
      </w:pPr>
    </w:p>
    <w:p w14:paraId="1BF2C5BE" w14:textId="2E8CAFC9" w:rsidR="00005031" w:rsidRDefault="00224D36" w:rsidP="00005031">
      <w:pPr>
        <w:spacing w:after="0" w:line="360" w:lineRule="auto"/>
        <w:rPr>
          <w:rFonts w:ascii="Arial" w:eastAsia="Calibri" w:hAnsi="Arial" w:cs="Arial"/>
          <w:bCs/>
          <w:color w:val="000000"/>
        </w:rPr>
      </w:pPr>
      <w:r w:rsidRPr="00224D36">
        <w:rPr>
          <w:rFonts w:ascii="Arial" w:eastAsia="Calibri" w:hAnsi="Arial" w:cs="Arial"/>
          <w:b/>
          <w:color w:val="000000"/>
        </w:rPr>
        <w:lastRenderedPageBreak/>
        <w:t xml:space="preserve">Odpowiedź 2: </w:t>
      </w:r>
      <w:r w:rsidRPr="00224D36">
        <w:rPr>
          <w:rFonts w:ascii="Arial" w:eastAsia="Calibri" w:hAnsi="Arial" w:cs="Arial"/>
          <w:bCs/>
          <w:color w:val="000000"/>
        </w:rPr>
        <w:t xml:space="preserve"> </w:t>
      </w:r>
      <w:r w:rsidR="00274693" w:rsidRPr="00274693">
        <w:rPr>
          <w:rFonts w:ascii="Arial" w:eastAsia="Calibri" w:hAnsi="Arial" w:cs="Arial"/>
          <w:bCs/>
          <w:color w:val="000000"/>
        </w:rPr>
        <w:t>Wykonawca legitymuj</w:t>
      </w:r>
      <w:r w:rsidR="000D5CB6">
        <w:rPr>
          <w:rFonts w:ascii="Arial" w:eastAsia="Calibri" w:hAnsi="Arial" w:cs="Arial"/>
          <w:bCs/>
          <w:color w:val="000000"/>
        </w:rPr>
        <w:t>ący</w:t>
      </w:r>
      <w:r w:rsidR="00274693" w:rsidRPr="00274693">
        <w:rPr>
          <w:rFonts w:ascii="Arial" w:eastAsia="Calibri" w:hAnsi="Arial" w:cs="Arial"/>
          <w:bCs/>
          <w:color w:val="000000"/>
        </w:rPr>
        <w:t xml:space="preserve"> się doświadczeniem wymaganym przez Zamawiającego może samodzielnie podjąć się realizacji zamówienia</w:t>
      </w:r>
      <w:r w:rsidR="000D5CB6">
        <w:rPr>
          <w:rFonts w:ascii="Arial" w:eastAsia="Calibri" w:hAnsi="Arial" w:cs="Arial"/>
          <w:bCs/>
          <w:color w:val="000000"/>
        </w:rPr>
        <w:t>.</w:t>
      </w:r>
    </w:p>
    <w:p w14:paraId="461749A0" w14:textId="0DD77464" w:rsidR="0053668D" w:rsidRDefault="0053668D" w:rsidP="00224D36"/>
    <w:p w14:paraId="1D98D082" w14:textId="0A83DD34" w:rsidR="00CE6E04" w:rsidRDefault="00CE6E04" w:rsidP="00224D36"/>
    <w:p w14:paraId="7FC9BC6C" w14:textId="794E85B3" w:rsidR="00CE6E04" w:rsidRDefault="00CE6E04" w:rsidP="00224D36"/>
    <w:p w14:paraId="5D6AD094" w14:textId="77777777" w:rsidR="00CE6E04" w:rsidRPr="00CE6E04" w:rsidRDefault="00CE6E04" w:rsidP="00CE6E04">
      <w:pPr>
        <w:spacing w:after="0" w:line="240" w:lineRule="auto"/>
        <w:jc w:val="center"/>
        <w:rPr>
          <w:rFonts w:ascii="Arial" w:eastAsia="Calibri" w:hAnsi="Arial" w:cs="Arial"/>
          <w:b/>
          <w:color w:val="000000"/>
          <w:sz w:val="18"/>
          <w:szCs w:val="18"/>
        </w:rPr>
      </w:pPr>
      <w:r w:rsidRPr="00CE6E04">
        <w:rPr>
          <w:rFonts w:ascii="Arial" w:eastAsia="Calibri" w:hAnsi="Arial" w:cs="Arial"/>
          <w:b/>
          <w:color w:val="000000"/>
          <w:sz w:val="18"/>
          <w:szCs w:val="18"/>
        </w:rPr>
        <w:t>Regionalny Dyrektor Ochrony Środowiska</w:t>
      </w:r>
    </w:p>
    <w:p w14:paraId="65D09A13" w14:textId="77777777" w:rsidR="00CE6E04" w:rsidRPr="00CE6E04" w:rsidRDefault="00CE6E04" w:rsidP="00CE6E04">
      <w:pPr>
        <w:spacing w:after="0" w:line="360" w:lineRule="auto"/>
        <w:jc w:val="center"/>
        <w:rPr>
          <w:rFonts w:ascii="Arial" w:eastAsia="Calibri" w:hAnsi="Arial" w:cs="Arial"/>
          <w:b/>
          <w:color w:val="000000"/>
          <w:sz w:val="18"/>
          <w:szCs w:val="18"/>
        </w:rPr>
      </w:pPr>
      <w:r w:rsidRPr="00CE6E04">
        <w:rPr>
          <w:rFonts w:ascii="Arial" w:eastAsia="Calibri" w:hAnsi="Arial" w:cs="Arial"/>
          <w:b/>
          <w:color w:val="000000"/>
          <w:sz w:val="18"/>
          <w:szCs w:val="18"/>
        </w:rPr>
        <w:t>w Rzeszowie</w:t>
      </w:r>
    </w:p>
    <w:p w14:paraId="0EB3C2B7" w14:textId="77777777" w:rsidR="00CE6E04" w:rsidRPr="00CE6E04" w:rsidRDefault="00CE6E04" w:rsidP="00CE6E04">
      <w:pPr>
        <w:spacing w:after="0" w:line="360" w:lineRule="auto"/>
        <w:jc w:val="center"/>
        <w:rPr>
          <w:rFonts w:ascii="Arial" w:eastAsia="Calibri" w:hAnsi="Arial" w:cs="Arial"/>
          <w:b/>
          <w:color w:val="000000"/>
          <w:sz w:val="18"/>
          <w:szCs w:val="18"/>
        </w:rPr>
      </w:pPr>
      <w:r w:rsidRPr="00CE6E04">
        <w:rPr>
          <w:rFonts w:ascii="Arial" w:eastAsia="Calibri" w:hAnsi="Arial" w:cs="Arial"/>
          <w:b/>
          <w:color w:val="000000"/>
          <w:sz w:val="18"/>
          <w:szCs w:val="18"/>
        </w:rPr>
        <w:t>(-)</w:t>
      </w:r>
    </w:p>
    <w:p w14:paraId="2141AAF8" w14:textId="77777777" w:rsidR="00CE6E04" w:rsidRPr="00CE6E04" w:rsidRDefault="00CE6E04" w:rsidP="00CE6E04">
      <w:pPr>
        <w:spacing w:after="0" w:line="276" w:lineRule="auto"/>
        <w:jc w:val="center"/>
        <w:rPr>
          <w:rFonts w:ascii="Arial" w:eastAsia="Calibri" w:hAnsi="Arial" w:cs="Arial"/>
          <w:b/>
          <w:color w:val="000000"/>
          <w:sz w:val="18"/>
          <w:szCs w:val="18"/>
        </w:rPr>
      </w:pPr>
      <w:r w:rsidRPr="00CE6E04">
        <w:rPr>
          <w:rFonts w:ascii="Arial" w:eastAsia="Calibri" w:hAnsi="Arial" w:cs="Arial"/>
          <w:b/>
          <w:color w:val="000000"/>
          <w:sz w:val="18"/>
          <w:szCs w:val="18"/>
        </w:rPr>
        <w:t xml:space="preserve">Wojciech </w:t>
      </w:r>
      <w:proofErr w:type="spellStart"/>
      <w:r w:rsidRPr="00CE6E04">
        <w:rPr>
          <w:rFonts w:ascii="Arial" w:eastAsia="Calibri" w:hAnsi="Arial" w:cs="Arial"/>
          <w:b/>
          <w:color w:val="000000"/>
          <w:sz w:val="18"/>
          <w:szCs w:val="18"/>
        </w:rPr>
        <w:t>Wdowik</w:t>
      </w:r>
      <w:proofErr w:type="spellEnd"/>
    </w:p>
    <w:p w14:paraId="546C17A4" w14:textId="51D3D2E8" w:rsidR="00CE6E04" w:rsidRDefault="00CE6E04" w:rsidP="00224D36"/>
    <w:p w14:paraId="464EF070" w14:textId="77777777" w:rsidR="00CE6E04" w:rsidRPr="00224D36" w:rsidRDefault="00CE6E04" w:rsidP="00224D36"/>
    <w:sectPr w:rsidR="00CE6E04" w:rsidRPr="00224D36" w:rsidSect="004A77E6">
      <w:headerReference w:type="default" r:id="rId7"/>
      <w:footerReference w:type="default" r:id="rId8"/>
      <w:headerReference w:type="first" r:id="rId9"/>
      <w:footerReference w:type="first" r:id="rId10"/>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7478" w14:textId="77777777" w:rsidR="00FD38AD" w:rsidRDefault="00FD38AD" w:rsidP="0035728B">
      <w:pPr>
        <w:spacing w:after="0" w:line="240" w:lineRule="auto"/>
      </w:pPr>
      <w:r>
        <w:separator/>
      </w:r>
    </w:p>
  </w:endnote>
  <w:endnote w:type="continuationSeparator" w:id="0">
    <w:p w14:paraId="133E6255" w14:textId="77777777" w:rsidR="00FD38AD" w:rsidRDefault="00FD38AD" w:rsidP="0035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919921"/>
      <w:docPartObj>
        <w:docPartGallery w:val="Page Numbers (Bottom of Page)"/>
        <w:docPartUnique/>
      </w:docPartObj>
    </w:sdtPr>
    <w:sdtEndPr/>
    <w:sdtContent>
      <w:sdt>
        <w:sdtPr>
          <w:id w:val="-1769616900"/>
          <w:docPartObj>
            <w:docPartGallery w:val="Page Numbers (Top of Page)"/>
            <w:docPartUnique/>
          </w:docPartObj>
        </w:sdtPr>
        <w:sdtEndPr/>
        <w:sdtContent>
          <w:p w14:paraId="753949C1" w14:textId="43DBD278" w:rsidR="00576624" w:rsidRDefault="004A77E6" w:rsidP="00576624">
            <w:pPr>
              <w:pStyle w:val="Stopka"/>
            </w:pPr>
            <w:r>
              <w:t>WPN.261.</w:t>
            </w:r>
            <w:r w:rsidR="00E208CA">
              <w:t>4</w:t>
            </w:r>
            <w:r>
              <w:t>.1.202</w:t>
            </w:r>
            <w:r w:rsidR="00E208CA">
              <w:t>2.LBu</w:t>
            </w:r>
            <w:r>
              <w:t>.2</w:t>
            </w:r>
            <w:r w:rsidR="00576624">
              <w:tab/>
            </w:r>
            <w:r w:rsidR="00576624">
              <w:tab/>
              <w:t xml:space="preserve">Strona </w:t>
            </w:r>
            <w:r w:rsidR="00576624">
              <w:rPr>
                <w:b/>
                <w:bCs/>
                <w:sz w:val="24"/>
                <w:szCs w:val="24"/>
              </w:rPr>
              <w:fldChar w:fldCharType="begin"/>
            </w:r>
            <w:r w:rsidR="00576624">
              <w:rPr>
                <w:b/>
                <w:bCs/>
              </w:rPr>
              <w:instrText>PAGE</w:instrText>
            </w:r>
            <w:r w:rsidR="00576624">
              <w:rPr>
                <w:b/>
                <w:bCs/>
                <w:sz w:val="24"/>
                <w:szCs w:val="24"/>
              </w:rPr>
              <w:fldChar w:fldCharType="separate"/>
            </w:r>
            <w:r>
              <w:rPr>
                <w:b/>
                <w:bCs/>
                <w:noProof/>
              </w:rPr>
              <w:t>2</w:t>
            </w:r>
            <w:r w:rsidR="00576624">
              <w:rPr>
                <w:b/>
                <w:bCs/>
                <w:sz w:val="24"/>
                <w:szCs w:val="24"/>
              </w:rPr>
              <w:fldChar w:fldCharType="end"/>
            </w:r>
            <w:r w:rsidR="00576624">
              <w:t xml:space="preserve"> z </w:t>
            </w:r>
            <w:r w:rsidR="00576624">
              <w:rPr>
                <w:b/>
                <w:bCs/>
                <w:sz w:val="24"/>
                <w:szCs w:val="24"/>
              </w:rPr>
              <w:fldChar w:fldCharType="begin"/>
            </w:r>
            <w:r w:rsidR="00576624">
              <w:rPr>
                <w:b/>
                <w:bCs/>
              </w:rPr>
              <w:instrText>NUMPAGES</w:instrText>
            </w:r>
            <w:r w:rsidR="00576624">
              <w:rPr>
                <w:b/>
                <w:bCs/>
                <w:sz w:val="24"/>
                <w:szCs w:val="24"/>
              </w:rPr>
              <w:fldChar w:fldCharType="separate"/>
            </w:r>
            <w:r w:rsidR="00A97F9B">
              <w:rPr>
                <w:b/>
                <w:bCs/>
                <w:noProof/>
              </w:rPr>
              <w:t>1</w:t>
            </w:r>
            <w:r w:rsidR="00576624">
              <w:rPr>
                <w:b/>
                <w:bCs/>
                <w:sz w:val="24"/>
                <w:szCs w:val="24"/>
              </w:rPr>
              <w:fldChar w:fldCharType="end"/>
            </w:r>
          </w:p>
        </w:sdtContent>
      </w:sdt>
    </w:sdtContent>
  </w:sdt>
  <w:p w14:paraId="633A4C34" w14:textId="77777777" w:rsidR="00576624" w:rsidRDefault="005766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4021" w14:textId="6CD43D97" w:rsidR="004A77E6" w:rsidRDefault="004A77E6">
    <w:pPr>
      <w:pStyle w:val="Stopka"/>
    </w:pPr>
    <w:r w:rsidRPr="00CE2CD9">
      <w:rPr>
        <w:noProof/>
        <w:lang w:eastAsia="pl-PL"/>
      </w:rPr>
      <w:drawing>
        <wp:inline distT="0" distB="0" distL="0" distR="0" wp14:anchorId="5F0301B0" wp14:editId="0719335D">
          <wp:extent cx="5572125" cy="1000125"/>
          <wp:effectExtent l="0" t="0" r="9525" b="9525"/>
          <wp:docPr id="4" name="Obraz 4"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1000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B276" w14:textId="77777777" w:rsidR="00FD38AD" w:rsidRDefault="00FD38AD" w:rsidP="0035728B">
      <w:pPr>
        <w:spacing w:after="0" w:line="240" w:lineRule="auto"/>
      </w:pPr>
      <w:r>
        <w:separator/>
      </w:r>
    </w:p>
  </w:footnote>
  <w:footnote w:type="continuationSeparator" w:id="0">
    <w:p w14:paraId="6E227686" w14:textId="77777777" w:rsidR="00FD38AD" w:rsidRDefault="00FD38AD" w:rsidP="00357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1D91" w14:textId="7E191777" w:rsidR="004A77E6" w:rsidRDefault="004A77E6" w:rsidP="004A77E6">
    <w:pPr>
      <w:pStyle w:val="Nagwek"/>
    </w:pPr>
  </w:p>
  <w:p w14:paraId="05B18AB0" w14:textId="481F02E9" w:rsidR="005E6D32" w:rsidRDefault="005E6D3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9969" w14:textId="456E247F" w:rsidR="004A77E6" w:rsidRDefault="00E208CA" w:rsidP="00E208CA">
    <w:pPr>
      <w:pStyle w:val="Nagwek"/>
      <w:spacing w:line="360" w:lineRule="auto"/>
    </w:pPr>
    <w:r>
      <w:rPr>
        <w:noProof/>
      </w:rPr>
      <w:drawing>
        <wp:inline distT="0" distB="0" distL="0" distR="0" wp14:anchorId="6252B993" wp14:editId="1890D5E3">
          <wp:extent cx="5944235" cy="688975"/>
          <wp:effectExtent l="0" t="0" r="0" b="0"/>
          <wp:docPr id="1" name="Obraz 1" descr="Logotypy Unii Europejskiej, FInduszu Infrastruktura i Środowisko, Prgramu operacyjnego Infrasytruktura i Środowisko, Rzeczpospolitej Polskiej, Regionalnej Dyrekcji Ochrony Środowiska w Rzesz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Unii Europejskiej, FInduszu Infrastruktura i Środowisko, Prgramu operacyjnego Infrasytruktura i Środowisko, Rzeczpospolitej Polskiej, Regionalnej Dyrekcji Ochrony Środowiska w Rzeszow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145"/>
    <w:multiLevelType w:val="hybridMultilevel"/>
    <w:tmpl w:val="43D6D0EE"/>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BA85A05"/>
    <w:multiLevelType w:val="hybridMultilevel"/>
    <w:tmpl w:val="C01C8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36035665"/>
    <w:multiLevelType w:val="hybridMultilevel"/>
    <w:tmpl w:val="5F162BAC"/>
    <w:lvl w:ilvl="0" w:tplc="083AF414">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DE466C"/>
    <w:multiLevelType w:val="hybridMultilevel"/>
    <w:tmpl w:val="3FC255B0"/>
    <w:lvl w:ilvl="0" w:tplc="0415000F">
      <w:start w:val="1"/>
      <w:numFmt w:val="decimal"/>
      <w:lvlText w:val="%1."/>
      <w:lvlJc w:val="left"/>
      <w:pPr>
        <w:ind w:left="720" w:hanging="360"/>
      </w:pPr>
      <w:rPr>
        <w:rFonts w:hint="default"/>
      </w:rPr>
    </w:lvl>
    <w:lvl w:ilvl="1" w:tplc="A2A8B1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E9360C"/>
    <w:multiLevelType w:val="hybridMultilevel"/>
    <w:tmpl w:val="B1245EEE"/>
    <w:lvl w:ilvl="0" w:tplc="4D82DB46">
      <w:start w:val="1"/>
      <w:numFmt w:val="decimal"/>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70030464"/>
    <w:multiLevelType w:val="hybridMultilevel"/>
    <w:tmpl w:val="266EA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45751">
    <w:abstractNumId w:val="6"/>
  </w:num>
  <w:num w:numId="2" w16cid:durableId="934092166">
    <w:abstractNumId w:val="4"/>
  </w:num>
  <w:num w:numId="3" w16cid:durableId="1269972315">
    <w:abstractNumId w:val="0"/>
  </w:num>
  <w:num w:numId="4" w16cid:durableId="1325665846">
    <w:abstractNumId w:val="3"/>
  </w:num>
  <w:num w:numId="5" w16cid:durableId="911082067">
    <w:abstractNumId w:val="1"/>
  </w:num>
  <w:num w:numId="6" w16cid:durableId="2045520494">
    <w:abstractNumId w:val="2"/>
  </w:num>
  <w:num w:numId="7" w16cid:durableId="994836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AA"/>
    <w:rsid w:val="00005031"/>
    <w:rsid w:val="00033C1E"/>
    <w:rsid w:val="000B0703"/>
    <w:rsid w:val="000D081C"/>
    <w:rsid w:val="000D5CB6"/>
    <w:rsid w:val="0011443C"/>
    <w:rsid w:val="00170144"/>
    <w:rsid w:val="001941A9"/>
    <w:rsid w:val="001D1ADB"/>
    <w:rsid w:val="001D43E7"/>
    <w:rsid w:val="00224D36"/>
    <w:rsid w:val="002508CB"/>
    <w:rsid w:val="00274693"/>
    <w:rsid w:val="00302726"/>
    <w:rsid w:val="00324D3F"/>
    <w:rsid w:val="0034777F"/>
    <w:rsid w:val="0035728B"/>
    <w:rsid w:val="00374BD8"/>
    <w:rsid w:val="003B7AFF"/>
    <w:rsid w:val="003F436E"/>
    <w:rsid w:val="004A77E6"/>
    <w:rsid w:val="00517BF5"/>
    <w:rsid w:val="0053668D"/>
    <w:rsid w:val="00540542"/>
    <w:rsid w:val="005719B2"/>
    <w:rsid w:val="00576624"/>
    <w:rsid w:val="005A4DC2"/>
    <w:rsid w:val="005A7EDF"/>
    <w:rsid w:val="005C44CD"/>
    <w:rsid w:val="005D7F28"/>
    <w:rsid w:val="005E6D32"/>
    <w:rsid w:val="005F4423"/>
    <w:rsid w:val="00601343"/>
    <w:rsid w:val="00614E72"/>
    <w:rsid w:val="006531E4"/>
    <w:rsid w:val="00687001"/>
    <w:rsid w:val="006A6DFA"/>
    <w:rsid w:val="006D45C2"/>
    <w:rsid w:val="006F258B"/>
    <w:rsid w:val="00731967"/>
    <w:rsid w:val="00791000"/>
    <w:rsid w:val="007D1EC7"/>
    <w:rsid w:val="00801091"/>
    <w:rsid w:val="00807C3D"/>
    <w:rsid w:val="00821B82"/>
    <w:rsid w:val="00845DFA"/>
    <w:rsid w:val="008706B7"/>
    <w:rsid w:val="008A74F9"/>
    <w:rsid w:val="008B1F6B"/>
    <w:rsid w:val="008B4D05"/>
    <w:rsid w:val="00956A98"/>
    <w:rsid w:val="009737D9"/>
    <w:rsid w:val="009E1B4A"/>
    <w:rsid w:val="00A00AAD"/>
    <w:rsid w:val="00A030E9"/>
    <w:rsid w:val="00A97F9B"/>
    <w:rsid w:val="00AA3934"/>
    <w:rsid w:val="00B5491C"/>
    <w:rsid w:val="00BB3874"/>
    <w:rsid w:val="00C1190A"/>
    <w:rsid w:val="00C31BD8"/>
    <w:rsid w:val="00C70085"/>
    <w:rsid w:val="00CC557B"/>
    <w:rsid w:val="00CD2411"/>
    <w:rsid w:val="00CD250E"/>
    <w:rsid w:val="00CD4233"/>
    <w:rsid w:val="00CE6E04"/>
    <w:rsid w:val="00D03F8A"/>
    <w:rsid w:val="00D31314"/>
    <w:rsid w:val="00D603F3"/>
    <w:rsid w:val="00D8598E"/>
    <w:rsid w:val="00DA4950"/>
    <w:rsid w:val="00DA5C7A"/>
    <w:rsid w:val="00DC1849"/>
    <w:rsid w:val="00DC2D46"/>
    <w:rsid w:val="00DF5702"/>
    <w:rsid w:val="00E05447"/>
    <w:rsid w:val="00E208CA"/>
    <w:rsid w:val="00E56231"/>
    <w:rsid w:val="00EC1FBC"/>
    <w:rsid w:val="00EF63C6"/>
    <w:rsid w:val="00F000C0"/>
    <w:rsid w:val="00F871AA"/>
    <w:rsid w:val="00F9474B"/>
    <w:rsid w:val="00F96C49"/>
    <w:rsid w:val="00FC374C"/>
    <w:rsid w:val="00FD3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1C9008C"/>
  <w15:docId w15:val="{34093585-949F-47FC-B2A5-B4324479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31967"/>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572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728B"/>
  </w:style>
  <w:style w:type="paragraph" w:styleId="Stopka">
    <w:name w:val="footer"/>
    <w:basedOn w:val="Normalny"/>
    <w:link w:val="StopkaZnak"/>
    <w:uiPriority w:val="99"/>
    <w:unhideWhenUsed/>
    <w:rsid w:val="003572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728B"/>
  </w:style>
  <w:style w:type="character" w:styleId="Hipercze">
    <w:name w:val="Hyperlink"/>
    <w:basedOn w:val="Domylnaczcionkaakapitu"/>
    <w:uiPriority w:val="99"/>
    <w:unhideWhenUsed/>
    <w:rsid w:val="0035728B"/>
    <w:rPr>
      <w:color w:val="0563C1" w:themeColor="hyperlink"/>
      <w:u w:val="single"/>
    </w:rPr>
  </w:style>
  <w:style w:type="paragraph" w:styleId="Akapitzlist">
    <w:name w:val="List Paragraph"/>
    <w:basedOn w:val="Normalny"/>
    <w:uiPriority w:val="34"/>
    <w:qFormat/>
    <w:rsid w:val="0035728B"/>
    <w:pPr>
      <w:ind w:left="720"/>
      <w:contextualSpacing/>
    </w:pPr>
  </w:style>
  <w:style w:type="paragraph" w:styleId="Tekstdymka">
    <w:name w:val="Balloon Text"/>
    <w:basedOn w:val="Normalny"/>
    <w:link w:val="TekstdymkaZnak"/>
    <w:uiPriority w:val="99"/>
    <w:semiHidden/>
    <w:unhideWhenUsed/>
    <w:rsid w:val="00845D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5DFA"/>
    <w:rPr>
      <w:rFonts w:ascii="Segoe UI" w:hAnsi="Segoe UI" w:cs="Segoe UI"/>
      <w:sz w:val="18"/>
      <w:szCs w:val="18"/>
    </w:rPr>
  </w:style>
  <w:style w:type="paragraph" w:styleId="Tekstpodstawowy">
    <w:name w:val="Body Text"/>
    <w:basedOn w:val="Normalny"/>
    <w:link w:val="TekstpodstawowyZnak"/>
    <w:unhideWhenUsed/>
    <w:rsid w:val="0034777F"/>
    <w:pPr>
      <w:suppressAutoHyphens/>
      <w:spacing w:after="0" w:line="240" w:lineRule="auto"/>
      <w:jc w:val="both"/>
    </w:pPr>
    <w:rPr>
      <w:rFonts w:ascii="Arial" w:eastAsia="Times New Roman" w:hAnsi="Arial" w:cs="Times New Roman"/>
      <w:szCs w:val="20"/>
      <w:lang w:eastAsia="ar-SA"/>
    </w:rPr>
  </w:style>
  <w:style w:type="character" w:customStyle="1" w:styleId="TekstpodstawowyZnak">
    <w:name w:val="Tekst podstawowy Znak"/>
    <w:basedOn w:val="Domylnaczcionkaakapitu"/>
    <w:link w:val="Tekstpodstawowy"/>
    <w:rsid w:val="0034777F"/>
    <w:rPr>
      <w:rFonts w:ascii="Arial" w:eastAsia="Times New Roman" w:hAnsi="Arial" w:cs="Times New Roman"/>
      <w:szCs w:val="20"/>
      <w:lang w:eastAsia="ar-SA"/>
    </w:rPr>
  </w:style>
  <w:style w:type="character" w:customStyle="1" w:styleId="Nagwek1Znak">
    <w:name w:val="Nagłówek 1 Znak"/>
    <w:basedOn w:val="Domylnaczcionkaakapitu"/>
    <w:link w:val="Nagwek1"/>
    <w:uiPriority w:val="9"/>
    <w:rsid w:val="00731967"/>
    <w:rPr>
      <w:rFonts w:ascii="Cambria" w:eastAsia="Times New Roman" w:hAnsi="Cambria" w:cs="Times New Roman"/>
      <w:b/>
      <w:bCs/>
      <w:color w:val="365F91"/>
      <w:sz w:val="28"/>
      <w:szCs w:val="28"/>
    </w:rPr>
  </w:style>
  <w:style w:type="character" w:styleId="Odwoaniedokomentarza">
    <w:name w:val="annotation reference"/>
    <w:basedOn w:val="Domylnaczcionkaakapitu"/>
    <w:uiPriority w:val="99"/>
    <w:semiHidden/>
    <w:unhideWhenUsed/>
    <w:rsid w:val="0011443C"/>
    <w:rPr>
      <w:sz w:val="16"/>
      <w:szCs w:val="16"/>
    </w:rPr>
  </w:style>
  <w:style w:type="paragraph" w:styleId="Tekstkomentarza">
    <w:name w:val="annotation text"/>
    <w:basedOn w:val="Normalny"/>
    <w:link w:val="TekstkomentarzaZnak"/>
    <w:uiPriority w:val="99"/>
    <w:semiHidden/>
    <w:unhideWhenUsed/>
    <w:rsid w:val="001144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443C"/>
    <w:rPr>
      <w:sz w:val="20"/>
      <w:szCs w:val="20"/>
    </w:rPr>
  </w:style>
  <w:style w:type="paragraph" w:styleId="Tematkomentarza">
    <w:name w:val="annotation subject"/>
    <w:basedOn w:val="Tekstkomentarza"/>
    <w:next w:val="Tekstkomentarza"/>
    <w:link w:val="TematkomentarzaZnak"/>
    <w:uiPriority w:val="99"/>
    <w:semiHidden/>
    <w:unhideWhenUsed/>
    <w:rsid w:val="0011443C"/>
    <w:rPr>
      <w:b/>
      <w:bCs/>
    </w:rPr>
  </w:style>
  <w:style w:type="character" w:customStyle="1" w:styleId="TematkomentarzaZnak">
    <w:name w:val="Temat komentarza Znak"/>
    <w:basedOn w:val="TekstkomentarzaZnak"/>
    <w:link w:val="Tematkomentarza"/>
    <w:uiPriority w:val="99"/>
    <w:semiHidden/>
    <w:rsid w:val="001144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1722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Knutel.Beata</dc:creator>
  <cp:keywords/>
  <dc:description/>
  <cp:lastModifiedBy>Bulatek.Lidia@rzeszow.rdos</cp:lastModifiedBy>
  <cp:revision>2</cp:revision>
  <cp:lastPrinted>2022-04-25T08:30:00Z</cp:lastPrinted>
  <dcterms:created xsi:type="dcterms:W3CDTF">2022-04-25T12:28:00Z</dcterms:created>
  <dcterms:modified xsi:type="dcterms:W3CDTF">2022-04-25T12:28:00Z</dcterms:modified>
</cp:coreProperties>
</file>