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8277F7">
        <w:rPr>
          <w:rFonts w:ascii="Arial" w:hAnsi="Arial" w:cs="Arial"/>
        </w:rPr>
        <w:t>40</w:t>
      </w:r>
      <w:r w:rsidR="00C734C8">
        <w:rPr>
          <w:rFonts w:ascii="Arial" w:hAnsi="Arial" w:cs="Arial"/>
        </w:rPr>
        <w:t>.2020.MK1.21</w:t>
      </w:r>
    </w:p>
    <w:p w:rsidR="00E83F18" w:rsidRDefault="00E83F18" w:rsidP="00B268E1">
      <w:pPr>
        <w:spacing w:before="120" w:after="36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C734C8">
        <w:rPr>
          <w:rFonts w:ascii="Arial" w:hAnsi="Arial" w:cs="Arial"/>
        </w:rPr>
        <w:t>12 stycznia 2022</w:t>
      </w:r>
      <w:r w:rsidRPr="00E817BF">
        <w:rPr>
          <w:rFonts w:ascii="Arial" w:hAnsi="Arial" w:cs="Arial"/>
        </w:rPr>
        <w:t xml:space="preserve"> r.</w:t>
      </w:r>
    </w:p>
    <w:p w:rsidR="00C734C8" w:rsidRDefault="00C734C8" w:rsidP="00C734C8">
      <w:pPr>
        <w:autoSpaceDE w:val="0"/>
        <w:autoSpaceDN w:val="0"/>
        <w:adjustRightInd w:val="0"/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 Katowicach informuje: </w:t>
      </w:r>
    </w:p>
    <w:p w:rsidR="00C734C8" w:rsidRPr="002E5F0B" w:rsidRDefault="00C734C8" w:rsidP="00C734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strony postępowania, </w:t>
      </w:r>
      <w:r w:rsidRPr="00004334">
        <w:rPr>
          <w:rFonts w:ascii="Arial" w:hAnsi="Arial" w:cs="Arial"/>
        </w:rPr>
        <w:t xml:space="preserve">zgodnie z art. 74 ust. 3 </w:t>
      </w:r>
      <w:r w:rsidRPr="00004334">
        <w:rPr>
          <w:rFonts w:ascii="Arial" w:hAnsi="Arial" w:cs="Arial"/>
          <w:lang w:eastAsia="pl-PL"/>
        </w:rPr>
        <w:t xml:space="preserve">w związku z art. </w:t>
      </w:r>
      <w:r w:rsidRPr="002E5F0B">
        <w:rPr>
          <w:rFonts w:ascii="Arial" w:hAnsi="Arial" w:cs="Arial"/>
          <w:lang w:eastAsia="pl-PL"/>
        </w:rPr>
        <w:t>74 ust 3f ustawy</w:t>
      </w:r>
      <w:r w:rsidRPr="00004334">
        <w:rPr>
          <w:rFonts w:ascii="Arial" w:hAnsi="Arial" w:cs="Arial"/>
          <w:lang w:eastAsia="pl-PL"/>
        </w:rPr>
        <w:t xml:space="preserve"> z dnia 3 października 2008 r. o udostępnianiu informacji o środowisku i jego ochronie, udziale społeczeństwa w ochronie środowiska </w:t>
      </w:r>
      <w:r>
        <w:rPr>
          <w:rFonts w:ascii="Arial" w:hAnsi="Arial" w:cs="Arial"/>
          <w:lang w:eastAsia="pl-PL"/>
        </w:rPr>
        <w:t>oraz o ocenach oddziaływania na </w:t>
      </w:r>
      <w:r w:rsidRPr="00004334">
        <w:rPr>
          <w:rFonts w:ascii="Arial" w:hAnsi="Arial" w:cs="Arial"/>
          <w:lang w:eastAsia="pl-PL"/>
        </w:rPr>
        <w:t>środowisko</w:t>
      </w:r>
      <w:r>
        <w:rPr>
          <w:rFonts w:ascii="Arial" w:hAnsi="Arial" w:cs="Arial"/>
          <w:lang w:eastAsia="pl-PL"/>
        </w:rPr>
        <w:t xml:space="preserve"> (t.j. </w:t>
      </w:r>
      <w:proofErr w:type="spellStart"/>
      <w:r>
        <w:rPr>
          <w:rFonts w:ascii="Arial" w:hAnsi="Arial" w:cs="Arial"/>
          <w:lang w:eastAsia="pl-PL"/>
        </w:rPr>
        <w:t>Dz.U</w:t>
      </w:r>
      <w:proofErr w:type="spellEnd"/>
      <w:r>
        <w:rPr>
          <w:rFonts w:ascii="Arial" w:hAnsi="Arial" w:cs="Arial"/>
          <w:lang w:eastAsia="pl-PL"/>
        </w:rPr>
        <w:t>. z 2021 r., poz. 2373</w:t>
      </w:r>
      <w:r w:rsidRPr="00004334">
        <w:rPr>
          <w:rFonts w:ascii="Arial" w:hAnsi="Arial" w:cs="Arial"/>
          <w:lang w:eastAsia="pl-PL"/>
        </w:rPr>
        <w:t xml:space="preserve">) – dalej zwanej </w:t>
      </w:r>
      <w:r>
        <w:rPr>
          <w:rFonts w:ascii="Arial" w:hAnsi="Arial" w:cs="Arial"/>
          <w:lang w:eastAsia="pl-PL"/>
        </w:rPr>
        <w:t>ustawą oos</w:t>
      </w:r>
      <w:r w:rsidRPr="00004334">
        <w:rPr>
          <w:rFonts w:ascii="Arial" w:hAnsi="Arial" w:cs="Arial"/>
          <w:lang w:eastAsia="pl-PL"/>
        </w:rPr>
        <w:t xml:space="preserve">, </w:t>
      </w:r>
      <w:r w:rsidRPr="00004334">
        <w:rPr>
          <w:rFonts w:ascii="Arial" w:hAnsi="Arial" w:cs="Arial"/>
        </w:rPr>
        <w:t>że </w:t>
      </w:r>
      <w:r>
        <w:rPr>
          <w:rFonts w:ascii="Arial" w:hAnsi="Arial" w:cs="Arial"/>
        </w:rPr>
        <w:t>11 stycznia 2022 r.</w:t>
      </w:r>
      <w:r w:rsidRPr="00004334">
        <w:rPr>
          <w:rFonts w:ascii="Arial" w:hAnsi="Arial" w:cs="Arial"/>
        </w:rPr>
        <w:t xml:space="preserve"> została wydana decyzja o środowiskowych </w:t>
      </w:r>
      <w:r>
        <w:rPr>
          <w:rFonts w:ascii="Arial" w:hAnsi="Arial" w:cs="Arial"/>
        </w:rPr>
        <w:t xml:space="preserve">uwarunkowaniach 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>.: WOOŚ.420.40.2020.MK1.20</w:t>
      </w:r>
      <w:r w:rsidRPr="00004334">
        <w:rPr>
          <w:rFonts w:ascii="Arial" w:hAnsi="Arial" w:cs="Arial"/>
        </w:rPr>
        <w:t xml:space="preserve"> dla przedsięwzięcia pn.: </w:t>
      </w:r>
      <w:r w:rsidRPr="005D1AA0">
        <w:rPr>
          <w:rFonts w:ascii="Arial" w:hAnsi="Arial" w:cs="Arial"/>
          <w:bCs/>
        </w:rPr>
        <w:t xml:space="preserve">„Przebudowa stacji Racibórz wraz z wybranymi elementami infrastruktury kolejowej przyległych szlaków w ramach projektu inwestycyjnego pn.: Prace na linii kolejowej E-59 na odcinku Kędzierzyn Koźle – Chałupki (granica </w:t>
      </w:r>
      <w:r w:rsidRPr="002E5F0B">
        <w:rPr>
          <w:rFonts w:ascii="Arial" w:hAnsi="Arial" w:cs="Arial"/>
          <w:bCs/>
        </w:rPr>
        <w:t>państwa)”</w:t>
      </w:r>
      <w:r w:rsidRPr="002E5F0B">
        <w:rPr>
          <w:rFonts w:ascii="Arial" w:hAnsi="Arial" w:cs="Arial"/>
        </w:rPr>
        <w:t>.</w:t>
      </w:r>
    </w:p>
    <w:p w:rsidR="00C734C8" w:rsidRPr="00267ACF" w:rsidRDefault="00C734C8" w:rsidP="00C734C8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 xml:space="preserve">pośrednictwem Regionalnego Dyrektora Ochrony Środowiska w Katowicach,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C734C8" w:rsidRDefault="00C734C8" w:rsidP="00C734C8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</w:p>
    <w:p w:rsidR="00C734C8" w:rsidRPr="00267ACF" w:rsidRDefault="00C734C8" w:rsidP="00C734C8">
      <w:pPr>
        <w:pStyle w:val="Bezodstpw"/>
        <w:spacing w:before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BC6D41">
        <w:rPr>
          <w:rFonts w:ascii="Arial" w:hAnsi="Arial" w:cs="Arial"/>
        </w:rPr>
        <w:t>12 stycznia 2022 r.</w:t>
      </w:r>
      <w:r>
        <w:rPr>
          <w:rFonts w:ascii="Arial" w:hAnsi="Arial" w:cs="Arial"/>
        </w:rPr>
        <w:t xml:space="preserve"> treść ww. decyzji </w:t>
      </w:r>
      <w:r w:rsidRPr="0097704C">
        <w:rPr>
          <w:rFonts w:ascii="Arial" w:hAnsi="Arial" w:cs="Arial"/>
        </w:rPr>
        <w:t>została</w:t>
      </w:r>
      <w:r>
        <w:rPr>
          <w:rFonts w:ascii="Arial" w:hAnsi="Arial" w:cs="Arial"/>
        </w:rPr>
        <w:t xml:space="preserve"> udostępniona na okres 14 dni w </w:t>
      </w:r>
      <w:r w:rsidRPr="0097704C">
        <w:rPr>
          <w:rFonts w:ascii="Arial" w:hAnsi="Arial" w:cs="Arial"/>
        </w:rPr>
        <w:t xml:space="preserve">Biuletynie Informacji Publicznej </w:t>
      </w:r>
      <w:r>
        <w:rPr>
          <w:rFonts w:ascii="Arial" w:hAnsi="Arial" w:cs="Arial"/>
        </w:rPr>
        <w:t>Regionalnej Dyrekcji Ochrony Środowiska w Katowicach.</w:t>
      </w:r>
    </w:p>
    <w:p w:rsidR="00C734C8" w:rsidRDefault="00C734C8" w:rsidP="00C734C8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Zgodnie z art.  49b § 1  ustawy z dnia 14 czerwca 1960 r. Kodeks postępowania </w:t>
      </w:r>
      <w:r>
        <w:rPr>
          <w:rFonts w:ascii="Arial" w:hAnsi="Arial" w:cs="Arial"/>
        </w:rPr>
        <w:t>administracyjnego (Dz. U. z 2021 r., poz. 735</w:t>
      </w:r>
      <w:r w:rsidRPr="00267ACF">
        <w:rPr>
          <w:rFonts w:ascii="Arial" w:hAnsi="Arial" w:cs="Arial"/>
        </w:rPr>
        <w:t>) – dalej zwanej Kpa</w:t>
      </w:r>
      <w:r>
        <w:rPr>
          <w:rFonts w:ascii="Arial" w:hAnsi="Arial" w:cs="Arial"/>
        </w:rPr>
        <w:t xml:space="preserve">, </w:t>
      </w:r>
      <w:r w:rsidRPr="00267ACF">
        <w:rPr>
          <w:rFonts w:ascii="Arial" w:hAnsi="Arial" w:cs="Arial"/>
        </w:rPr>
        <w:t xml:space="preserve">strony postępowania mogą wystąpić z wnioskiem do tut. Organu o udostępnienie odpisu decyzji wskazując sposób i formę udostępnienia. </w:t>
      </w:r>
    </w:p>
    <w:p w:rsidR="00C734C8" w:rsidRPr="00267ACF" w:rsidRDefault="00C734C8" w:rsidP="00C734C8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C734C8" w:rsidRDefault="00C734C8" w:rsidP="00C734C8">
      <w:pPr>
        <w:autoSpaceDE w:val="0"/>
        <w:autoSpaceDN w:val="0"/>
        <w:adjustRightInd w:val="0"/>
        <w:spacing w:before="120" w:after="0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polskiej placówce pocztowej operatora wyznaczoneg</w:t>
      </w:r>
      <w:r>
        <w:rPr>
          <w:rFonts w:ascii="Arial" w:hAnsi="Arial" w:cs="Arial"/>
        </w:rPr>
        <w:t>o w rozumieniu ustawy z dnia 23 </w:t>
      </w:r>
      <w:r w:rsidRPr="00267ACF">
        <w:rPr>
          <w:rFonts w:ascii="Arial" w:hAnsi="Arial" w:cs="Arial"/>
        </w:rPr>
        <w:t>listopada 2012 r. - Prawo pocztowe (tj. w plac</w:t>
      </w:r>
      <w:r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Europejskiego Porozumienia o Wolnym Handlu (EFTA) - stronie umowy o Europejskim Obszarze Gospodarczym. Nadanie pisma w placówce innego operatora będzie skuteczne o ile zostanie ono dor</w:t>
      </w:r>
      <w:r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>jego złożenie. W trakcie biegu terminu d</w:t>
      </w:r>
      <w:r>
        <w:rPr>
          <w:rFonts w:ascii="Arial" w:hAnsi="Arial" w:cs="Arial"/>
        </w:rPr>
        <w:t>o odwołania, strona ma prawo</w:t>
      </w:r>
      <w:r w:rsidRPr="00004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 </w:t>
      </w:r>
      <w:r w:rsidRPr="00267ACF">
        <w:rPr>
          <w:rFonts w:ascii="Arial" w:hAnsi="Arial" w:cs="Arial"/>
        </w:rPr>
        <w:t xml:space="preserve">zrzeczenia się odwołania. Z dniem doręczenia Regionalnemu Dyrektorowi Ochrony Środowiska w Katowicach oświadczenia </w:t>
      </w:r>
      <w:r>
        <w:rPr>
          <w:rFonts w:ascii="Arial" w:hAnsi="Arial" w:cs="Arial"/>
        </w:rPr>
        <w:t>o zrzeczeniu się prawa do </w:t>
      </w:r>
      <w:r w:rsidRPr="00267ACF">
        <w:rPr>
          <w:rFonts w:ascii="Arial" w:hAnsi="Arial" w:cs="Arial"/>
        </w:rPr>
        <w:t>wniesienia odwołania przez ostatnią ze stron postępowania</w:t>
      </w:r>
      <w:r>
        <w:rPr>
          <w:rFonts w:ascii="Arial" w:hAnsi="Arial" w:cs="Arial"/>
        </w:rPr>
        <w:t xml:space="preserve"> decyzja staje się ostateczna i prawomocna,</w:t>
      </w:r>
    </w:p>
    <w:p w:rsidR="00C734C8" w:rsidRPr="00267ACF" w:rsidRDefault="00C734C8" w:rsidP="00C734C8">
      <w:pPr>
        <w:pStyle w:val="Bezodstpw"/>
        <w:numPr>
          <w:ilvl w:val="0"/>
          <w:numId w:val="2"/>
        </w:numPr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wszystkich zainteresowanych, na podstawie art. 85 ust. 3 ustawy oos, o możliwości zapoznania się z treścią ww. decyzji oraz z dokumentacją sprawy, w tym opinią </w:t>
      </w:r>
      <w:r w:rsidRPr="00722DFC">
        <w:rPr>
          <w:rFonts w:ascii="Arial" w:hAnsi="Arial" w:cs="Arial"/>
        </w:rPr>
        <w:lastRenderedPageBreak/>
        <w:t xml:space="preserve">Dyrektora Państwowego Gospodarstwa Wodnego Wody Polskie Regionalnego Zarządu Gospodarki Wodnej w </w:t>
      </w:r>
      <w:r w:rsidRPr="002E5F0B">
        <w:rPr>
          <w:rFonts w:ascii="Arial" w:hAnsi="Arial" w:cs="Arial"/>
        </w:rPr>
        <w:t>Gliwicach oraz opinią Państwowego Powiatowego Inspektora Sanitarnego w Raciborzu,</w:t>
      </w:r>
      <w:r>
        <w:rPr>
          <w:rFonts w:ascii="Arial" w:hAnsi="Arial" w:cs="Arial"/>
        </w:rPr>
        <w:t xml:space="preserve"> na </w:t>
      </w:r>
      <w:r w:rsidRPr="00267ACF">
        <w:rPr>
          <w:rFonts w:ascii="Arial" w:hAnsi="Arial" w:cs="Arial"/>
        </w:rPr>
        <w:t>zasadach zawartych w dziale II ustawy ooś.</w:t>
      </w:r>
    </w:p>
    <w:p w:rsidR="00C734C8" w:rsidRPr="00267ACF" w:rsidRDefault="00C734C8" w:rsidP="00C734C8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</w:t>
      </w:r>
      <w:r>
        <w:rPr>
          <w:rFonts w:ascii="Arial" w:hAnsi="Arial" w:cs="Arial"/>
        </w:rPr>
        <w:t xml:space="preserve"> związanych ze stanem epidemii,</w:t>
      </w:r>
      <w:r w:rsidRPr="00267ACF">
        <w:rPr>
          <w:rFonts w:ascii="Arial" w:hAnsi="Arial" w:cs="Arial"/>
        </w:rPr>
        <w:t xml:space="preserve"> w tym przebywanie jednej osoby w wyznaczonym pomieszczeniu w siedzibie RDOŚ w obecności pracownika, zakrycie ust i nosa maseczką ochronną lub innym materiałem ochronnym oraz przebywanie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rękawiczkach ochronnych.</w:t>
      </w:r>
    </w:p>
    <w:p w:rsidR="00C734C8" w:rsidRDefault="00C734C8" w:rsidP="00C734C8">
      <w:pPr>
        <w:pStyle w:val="Akapitzlist"/>
        <w:autoSpaceDE w:val="0"/>
        <w:autoSpaceDN w:val="0"/>
        <w:adjustRightInd w:val="0"/>
        <w:spacing w:before="120" w:after="480"/>
        <w:contextualSpacing w:val="0"/>
        <w:rPr>
          <w:rFonts w:ascii="Arial" w:hAnsi="Arial" w:cs="Arial"/>
          <w:lang w:eastAsia="ar-SA"/>
        </w:rPr>
      </w:pPr>
      <w:r w:rsidRPr="00267ACF">
        <w:rPr>
          <w:rFonts w:ascii="Arial" w:hAnsi="Arial" w:cs="Arial"/>
          <w:lang w:eastAsia="ar-SA"/>
        </w:rPr>
        <w:t>Sposób i termin zapoznania się z materiałem dowodowym proszę uzgodnić telefonicznie pod numerem (</w:t>
      </w:r>
      <w:r>
        <w:rPr>
          <w:rFonts w:ascii="Arial" w:hAnsi="Arial" w:cs="Arial"/>
          <w:lang w:eastAsia="ar-SA"/>
        </w:rPr>
        <w:t>32) 42 06 801 lub (32) 42 06 805</w:t>
      </w:r>
      <w:r w:rsidRPr="00267ACF">
        <w:rPr>
          <w:rFonts w:ascii="Arial" w:hAnsi="Arial" w:cs="Arial"/>
          <w:lang w:eastAsia="ar-SA"/>
        </w:rPr>
        <w:t xml:space="preserve">, w dni robocze, </w:t>
      </w:r>
      <w:r>
        <w:rPr>
          <w:rFonts w:ascii="Arial" w:hAnsi="Arial" w:cs="Arial"/>
          <w:lang w:eastAsia="ar-SA"/>
        </w:rPr>
        <w:t>w </w:t>
      </w:r>
      <w:r w:rsidRPr="00267ACF">
        <w:rPr>
          <w:rFonts w:ascii="Arial" w:hAnsi="Arial" w:cs="Arial"/>
          <w:lang w:eastAsia="ar-SA"/>
        </w:rPr>
        <w:t>godzinach pracy urzędu, tj.</w:t>
      </w:r>
      <w:r w:rsidRPr="00267ACF">
        <w:rPr>
          <w:rFonts w:ascii="Arial" w:hAnsi="Arial" w:cs="Arial"/>
        </w:rPr>
        <w:t xml:space="preserve"> 7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</w:rPr>
        <w:t>-15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  <w:lang w:eastAsia="ar-SA"/>
        </w:rPr>
        <w:t>. Podczas rozmowy należy powołać się</w:t>
      </w:r>
      <w:r>
        <w:rPr>
          <w:rFonts w:ascii="Arial" w:hAnsi="Arial" w:cs="Arial"/>
          <w:lang w:eastAsia="ar-SA"/>
        </w:rPr>
        <w:t xml:space="preserve"> na </w:t>
      </w:r>
      <w:r w:rsidRPr="00267ACF">
        <w:rPr>
          <w:rFonts w:ascii="Arial" w:hAnsi="Arial" w:cs="Arial"/>
          <w:lang w:eastAsia="ar-SA"/>
        </w:rPr>
        <w:t>s</w:t>
      </w:r>
      <w:r>
        <w:rPr>
          <w:rFonts w:ascii="Arial" w:hAnsi="Arial" w:cs="Arial"/>
          <w:lang w:eastAsia="ar-SA"/>
        </w:rPr>
        <w:t>ygnaturę: WOOŚ.420.40.2020</w:t>
      </w:r>
      <w:r w:rsidRPr="00267ACF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>MK1.</w:t>
      </w:r>
    </w:p>
    <w:p w:rsidR="00C734C8" w:rsidRPr="002E5F0B" w:rsidRDefault="00C734C8" w:rsidP="00C734C8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C734C8" w:rsidRPr="002E5F0B" w:rsidRDefault="00C734C8" w:rsidP="00C734C8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C734C8" w:rsidRPr="002E5F0B" w:rsidRDefault="00C734C8" w:rsidP="00C734C8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C734C8" w:rsidRPr="002E5F0B" w:rsidRDefault="00C734C8" w:rsidP="00C734C8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podpisano elektronicznie</w:t>
      </w:r>
    </w:p>
    <w:p w:rsidR="00E83F18" w:rsidRPr="00B84E13" w:rsidRDefault="00E83F18" w:rsidP="00C734C8">
      <w:pPr>
        <w:pStyle w:val="Tekstpodstawowy3"/>
        <w:overflowPunct w:val="0"/>
        <w:autoSpaceDE w:val="0"/>
        <w:autoSpaceDN w:val="0"/>
        <w:adjustRightInd w:val="0"/>
        <w:spacing w:before="7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C734C8">
        <w:rPr>
          <w:rFonts w:ascii="Arial" w:hAnsi="Arial" w:cs="Arial"/>
          <w:sz w:val="22"/>
          <w:szCs w:val="22"/>
        </w:rPr>
        <w:t>12.01</w:t>
      </w:r>
      <w:r w:rsidR="00B268E1">
        <w:rPr>
          <w:rFonts w:ascii="Arial" w:hAnsi="Arial" w:cs="Arial"/>
          <w:sz w:val="22"/>
          <w:szCs w:val="22"/>
        </w:rPr>
        <w:t>.202</w:t>
      </w:r>
      <w:r w:rsidR="00C734C8">
        <w:rPr>
          <w:rFonts w:ascii="Arial" w:hAnsi="Arial" w:cs="Arial"/>
          <w:sz w:val="22"/>
          <w:szCs w:val="22"/>
        </w:rPr>
        <w:t>2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98190D" w:rsidRPr="00B10EB4">
        <w:rPr>
          <w:rFonts w:ascii="Arial" w:hAnsi="Arial" w:cs="Arial"/>
          <w:sz w:val="22"/>
          <w:szCs w:val="22"/>
        </w:rPr>
        <w:t xml:space="preserve">do </w:t>
      </w:r>
      <w:r w:rsidR="00C734C8">
        <w:rPr>
          <w:rFonts w:ascii="Arial" w:hAnsi="Arial" w:cs="Arial"/>
          <w:sz w:val="22"/>
          <w:szCs w:val="22"/>
        </w:rPr>
        <w:t>26.01.2022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E83F18" w:rsidRPr="00B84E13" w:rsidRDefault="00E83F18" w:rsidP="00B268E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A0416"/>
    <w:rsid w:val="00144FAD"/>
    <w:rsid w:val="001566F5"/>
    <w:rsid w:val="001839E3"/>
    <w:rsid w:val="002005BF"/>
    <w:rsid w:val="00204BE5"/>
    <w:rsid w:val="00214EDB"/>
    <w:rsid w:val="003A124E"/>
    <w:rsid w:val="003E462F"/>
    <w:rsid w:val="003E70F8"/>
    <w:rsid w:val="0058773A"/>
    <w:rsid w:val="005B43F9"/>
    <w:rsid w:val="00624AFF"/>
    <w:rsid w:val="006674D5"/>
    <w:rsid w:val="006E0824"/>
    <w:rsid w:val="00735E65"/>
    <w:rsid w:val="007D73BD"/>
    <w:rsid w:val="00810AB7"/>
    <w:rsid w:val="008277F7"/>
    <w:rsid w:val="008807DC"/>
    <w:rsid w:val="008A7704"/>
    <w:rsid w:val="0098190D"/>
    <w:rsid w:val="00A06FE5"/>
    <w:rsid w:val="00A433E0"/>
    <w:rsid w:val="00B10EB4"/>
    <w:rsid w:val="00B268E1"/>
    <w:rsid w:val="00BC6D41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2021-07-07T07:10:00Z</dcterms:created>
  <dcterms:modified xsi:type="dcterms:W3CDTF">2022-01-12T09:43:00Z</dcterms:modified>
</cp:coreProperties>
</file>