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F7A69" w14:textId="77777777" w:rsidR="00A60E5A" w:rsidRDefault="0002324B" w:rsidP="0002324B">
      <w:pPr>
        <w:tabs>
          <w:tab w:val="lef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6ABEC30" wp14:editId="5C90AE66">
                <wp:simplePos x="0" y="0"/>
                <wp:positionH relativeFrom="column">
                  <wp:posOffset>462280</wp:posOffset>
                </wp:positionH>
                <wp:positionV relativeFrom="paragraph">
                  <wp:posOffset>0</wp:posOffset>
                </wp:positionV>
                <wp:extent cx="2992120" cy="1428750"/>
                <wp:effectExtent l="0" t="0" r="17780" b="1905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12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2E70F" w14:textId="77777777" w:rsidR="0053427B" w:rsidRDefault="0053427B" w:rsidP="005A38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eastAsia="Times New Roman"/>
                                <w:noProof/>
                                <w:sz w:val="16"/>
                                <w:szCs w:val="20"/>
                                <w:lang w:eastAsia="pl-PL"/>
                              </w:rPr>
                              <w:drawing>
                                <wp:inline distT="0" distB="0" distL="0" distR="0" wp14:anchorId="71DD578A" wp14:editId="53744750">
                                  <wp:extent cx="476250" cy="533400"/>
                                  <wp:effectExtent l="0" t="0" r="0" b="0"/>
                                  <wp:docPr id="7" name="Obraz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E6E738" w14:textId="77777777" w:rsidR="0053427B" w:rsidRPr="005A387E" w:rsidRDefault="0053427B" w:rsidP="005A38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A387E">
                              <w:rPr>
                                <w:rFonts w:ascii="Times New Roman" w:hAnsi="Times New Roman" w:cs="Times New Roman"/>
                                <w:b/>
                              </w:rPr>
                              <w:t>PODKARPACKI KURATOR OŚWIATY</w:t>
                            </w:r>
                          </w:p>
                          <w:p w14:paraId="3E410EBC" w14:textId="77777777" w:rsidR="0053427B" w:rsidRPr="005A387E" w:rsidRDefault="0053427B" w:rsidP="005A38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A387E">
                              <w:rPr>
                                <w:rFonts w:ascii="Times New Roman" w:hAnsi="Times New Roman" w:cs="Times New Roman"/>
                                <w:b/>
                              </w:rPr>
                              <w:t>ul. Grunwaldzka 15</w:t>
                            </w:r>
                          </w:p>
                          <w:p w14:paraId="60DF0F65" w14:textId="77777777" w:rsidR="0053427B" w:rsidRDefault="0053427B" w:rsidP="005A387E">
                            <w:pPr>
                              <w:jc w:val="center"/>
                              <w:rPr>
                                <w:rFonts w:cs="Calibri"/>
                                <w:b/>
                              </w:rPr>
                            </w:pPr>
                            <w:r w:rsidRPr="005A387E">
                              <w:rPr>
                                <w:rFonts w:ascii="Times New Roman" w:hAnsi="Times New Roman" w:cs="Times New Roman"/>
                                <w:b/>
                              </w:rPr>
                              <w:t>35-959 Rzeszów</w:t>
                            </w:r>
                          </w:p>
                          <w:p w14:paraId="685E925F" w14:textId="77777777" w:rsidR="0053427B" w:rsidRDefault="0053427B" w:rsidP="005A38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36.4pt;margin-top:0;width:235.6pt;height:112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" strokecolor="white">
                <v:textbox>
                  <w:txbxContent>
                    <w:p w:rsidR="0053427B" w:rsidRDefault="0053427B" w:rsidP="005A387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eastAsia="Times New Roman"/>
                          <w:noProof/>
                          <w:sz w:val="16"/>
                          <w:szCs w:val="20"/>
                          <w:lang w:eastAsia="pl-PL"/>
                        </w:rPr>
                        <w:drawing>
                          <wp:inline distT="0" distB="0" distL="0" distR="0" wp14:anchorId="7AC68534" wp14:editId="2CF1205E">
                            <wp:extent cx="476250" cy="533400"/>
                            <wp:effectExtent l="0" t="0" r="0" b="0"/>
                            <wp:docPr id="7" name="Obraz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0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3427B" w:rsidRPr="005A387E" w:rsidRDefault="0053427B" w:rsidP="005A387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A387E">
                        <w:rPr>
                          <w:rFonts w:ascii="Times New Roman" w:hAnsi="Times New Roman" w:cs="Times New Roman"/>
                          <w:b/>
                        </w:rPr>
                        <w:t>PODKARPACKI KURATOR OŚWIATY</w:t>
                      </w:r>
                    </w:p>
                    <w:p w:rsidR="0053427B" w:rsidRPr="005A387E" w:rsidRDefault="0053427B" w:rsidP="005A387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A387E">
                        <w:rPr>
                          <w:rFonts w:ascii="Times New Roman" w:hAnsi="Times New Roman" w:cs="Times New Roman"/>
                          <w:b/>
                        </w:rPr>
                        <w:t>ul. Grunwaldzka 15</w:t>
                      </w:r>
                    </w:p>
                    <w:p w:rsidR="0053427B" w:rsidRDefault="0053427B" w:rsidP="005A387E">
                      <w:pPr>
                        <w:jc w:val="center"/>
                        <w:rPr>
                          <w:rFonts w:cs="Calibri"/>
                          <w:b/>
                        </w:rPr>
                      </w:pPr>
                      <w:r w:rsidRPr="005A387E">
                        <w:rPr>
                          <w:rFonts w:ascii="Times New Roman" w:hAnsi="Times New Roman" w:cs="Times New Roman"/>
                          <w:b/>
                        </w:rPr>
                        <w:t>35-959 Rzeszów</w:t>
                      </w:r>
                    </w:p>
                    <w:p w:rsidR="0053427B" w:rsidRDefault="0053427B" w:rsidP="005A387E"/>
                  </w:txbxContent>
                </v:textbox>
                <w10:wrap type="square"/>
              </v:shape>
            </w:pict>
          </mc:Fallback>
        </mc:AlternateContent>
      </w:r>
      <w:r w:rsidR="005A387E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42D7E716" w14:textId="77777777" w:rsidR="00A60E5A" w:rsidRDefault="00A60E5A">
      <w:pPr>
        <w:rPr>
          <w:rFonts w:ascii="Times New Roman" w:hAnsi="Times New Roman" w:cs="Times New Roman"/>
          <w:sz w:val="24"/>
          <w:szCs w:val="24"/>
        </w:rPr>
      </w:pPr>
    </w:p>
    <w:p w14:paraId="6FC901C5" w14:textId="77777777" w:rsidR="00A60E5A" w:rsidRDefault="00A60E5A">
      <w:pPr>
        <w:rPr>
          <w:rFonts w:ascii="Times New Roman" w:hAnsi="Times New Roman" w:cs="Times New Roman"/>
          <w:sz w:val="24"/>
          <w:szCs w:val="24"/>
        </w:rPr>
      </w:pPr>
    </w:p>
    <w:p w14:paraId="0D55C70C" w14:textId="77777777" w:rsidR="005A387E" w:rsidRDefault="005A387E">
      <w:pPr>
        <w:rPr>
          <w:rFonts w:ascii="Times New Roman" w:hAnsi="Times New Roman" w:cs="Times New Roman"/>
          <w:sz w:val="24"/>
          <w:szCs w:val="24"/>
        </w:rPr>
      </w:pPr>
    </w:p>
    <w:p w14:paraId="2EC1E12A" w14:textId="77777777" w:rsidR="0002324B" w:rsidRDefault="000232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5EE7DEE0" w14:textId="77777777" w:rsidR="0002324B" w:rsidRDefault="0002324B" w:rsidP="0002324B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005E1052" w14:textId="77777777" w:rsidR="004A00C2" w:rsidRPr="00080CF5" w:rsidRDefault="00974DE3" w:rsidP="0002324B">
      <w:pPr>
        <w:ind w:left="426"/>
        <w:rPr>
          <w:rFonts w:ascii="Times New Roman" w:hAnsi="Times New Roman" w:cs="Times New Roman"/>
          <w:sz w:val="24"/>
          <w:szCs w:val="24"/>
        </w:rPr>
      </w:pPr>
      <w:r w:rsidRPr="00080CF5">
        <w:rPr>
          <w:rFonts w:ascii="Times New Roman" w:eastAsia="Times New Roman" w:hAnsi="Times New Roman" w:cs="Times New Roman"/>
          <w:sz w:val="24"/>
          <w:szCs w:val="24"/>
          <w:lang w:eastAsia="pt-PT"/>
        </w:rPr>
        <w:t>WA. 531.3.87.2026</w:t>
      </w:r>
      <w:r w:rsidR="00203568" w:rsidRPr="00080CF5">
        <w:rPr>
          <w:rFonts w:ascii="Times New Roman" w:eastAsia="Times New Roman" w:hAnsi="Times New Roman" w:cs="Times New Roman"/>
          <w:sz w:val="24"/>
          <w:szCs w:val="24"/>
          <w:lang w:eastAsia="pt-PT"/>
        </w:rPr>
        <w:t>.SK</w:t>
      </w:r>
      <w:r w:rsidR="00A60E5A" w:rsidRPr="00080CF5">
        <w:rPr>
          <w:rFonts w:ascii="Times New Roman" w:hAnsi="Times New Roman" w:cs="Times New Roman"/>
          <w:sz w:val="24"/>
          <w:szCs w:val="24"/>
        </w:rPr>
        <w:tab/>
      </w:r>
      <w:r w:rsidR="00A60E5A" w:rsidRPr="00080CF5">
        <w:rPr>
          <w:rFonts w:ascii="Times New Roman" w:hAnsi="Times New Roman" w:cs="Times New Roman"/>
          <w:sz w:val="24"/>
          <w:szCs w:val="24"/>
        </w:rPr>
        <w:tab/>
      </w:r>
      <w:r w:rsidR="00A60E5A" w:rsidRPr="00080CF5">
        <w:rPr>
          <w:rFonts w:ascii="Times New Roman" w:hAnsi="Times New Roman" w:cs="Times New Roman"/>
          <w:sz w:val="24"/>
          <w:szCs w:val="24"/>
        </w:rPr>
        <w:tab/>
      </w:r>
      <w:r w:rsidR="00A60E5A" w:rsidRPr="00080CF5">
        <w:rPr>
          <w:rFonts w:ascii="Times New Roman" w:hAnsi="Times New Roman" w:cs="Times New Roman"/>
          <w:sz w:val="24"/>
          <w:szCs w:val="24"/>
        </w:rPr>
        <w:tab/>
      </w:r>
      <w:r w:rsidR="00A60E5A" w:rsidRPr="00080CF5">
        <w:rPr>
          <w:rFonts w:ascii="Times New Roman" w:hAnsi="Times New Roman" w:cs="Times New Roman"/>
          <w:sz w:val="24"/>
          <w:szCs w:val="24"/>
        </w:rPr>
        <w:tab/>
      </w:r>
      <w:r w:rsidR="00A60E5A" w:rsidRPr="00080CF5">
        <w:rPr>
          <w:rFonts w:ascii="Times New Roman" w:hAnsi="Times New Roman" w:cs="Times New Roman"/>
          <w:sz w:val="24"/>
          <w:szCs w:val="24"/>
        </w:rPr>
        <w:tab/>
      </w:r>
      <w:r w:rsidR="00A60E5A" w:rsidRPr="00080CF5">
        <w:rPr>
          <w:rFonts w:ascii="Times New Roman" w:hAnsi="Times New Roman" w:cs="Times New Roman"/>
          <w:sz w:val="24"/>
          <w:szCs w:val="24"/>
        </w:rPr>
        <w:tab/>
      </w:r>
      <w:r w:rsidR="00A60E5A" w:rsidRPr="00080CF5">
        <w:rPr>
          <w:rFonts w:ascii="Times New Roman" w:hAnsi="Times New Roman" w:cs="Times New Roman"/>
          <w:sz w:val="24"/>
          <w:szCs w:val="24"/>
        </w:rPr>
        <w:tab/>
      </w:r>
      <w:r w:rsidR="00A60E5A" w:rsidRPr="00080CF5">
        <w:rPr>
          <w:rFonts w:ascii="Times New Roman" w:hAnsi="Times New Roman" w:cs="Times New Roman"/>
          <w:sz w:val="24"/>
          <w:szCs w:val="24"/>
        </w:rPr>
        <w:tab/>
      </w:r>
      <w:r w:rsidR="00A60E5A" w:rsidRPr="00080CF5">
        <w:rPr>
          <w:rFonts w:ascii="Times New Roman" w:hAnsi="Times New Roman" w:cs="Times New Roman"/>
          <w:sz w:val="24"/>
          <w:szCs w:val="24"/>
        </w:rPr>
        <w:tab/>
      </w:r>
      <w:r w:rsidR="0002324B" w:rsidRPr="00080CF5">
        <w:rPr>
          <w:rFonts w:ascii="Times New Roman" w:hAnsi="Times New Roman" w:cs="Times New Roman"/>
          <w:sz w:val="24"/>
          <w:szCs w:val="24"/>
        </w:rPr>
        <w:tab/>
      </w:r>
      <w:r w:rsidR="0002324B" w:rsidRPr="00080CF5">
        <w:rPr>
          <w:rFonts w:ascii="Times New Roman" w:hAnsi="Times New Roman" w:cs="Times New Roman"/>
          <w:sz w:val="24"/>
          <w:szCs w:val="24"/>
        </w:rPr>
        <w:tab/>
      </w:r>
      <w:r w:rsidR="008C750D" w:rsidRPr="00080CF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90373" w:rsidRPr="00080CF5">
        <w:rPr>
          <w:rFonts w:ascii="Times New Roman" w:hAnsi="Times New Roman" w:cs="Times New Roman"/>
          <w:sz w:val="24"/>
          <w:szCs w:val="24"/>
        </w:rPr>
        <w:t>Rzeszów, 20</w:t>
      </w:r>
      <w:r w:rsidR="0086128F" w:rsidRPr="00080CF5">
        <w:rPr>
          <w:rFonts w:ascii="Times New Roman" w:hAnsi="Times New Roman" w:cs="Times New Roman"/>
          <w:sz w:val="24"/>
          <w:szCs w:val="24"/>
        </w:rPr>
        <w:t>2</w:t>
      </w:r>
      <w:r w:rsidR="00BA2BFE" w:rsidRPr="00080CF5">
        <w:rPr>
          <w:rFonts w:ascii="Times New Roman" w:hAnsi="Times New Roman" w:cs="Times New Roman"/>
          <w:sz w:val="24"/>
          <w:szCs w:val="24"/>
        </w:rPr>
        <w:t>6</w:t>
      </w:r>
      <w:r w:rsidR="00A60E5A" w:rsidRPr="00080CF5">
        <w:rPr>
          <w:rFonts w:ascii="Times New Roman" w:hAnsi="Times New Roman" w:cs="Times New Roman"/>
          <w:sz w:val="24"/>
          <w:szCs w:val="24"/>
        </w:rPr>
        <w:t>-0</w:t>
      </w:r>
      <w:r w:rsidR="00FF342A">
        <w:rPr>
          <w:rFonts w:ascii="Times New Roman" w:hAnsi="Times New Roman" w:cs="Times New Roman"/>
          <w:sz w:val="24"/>
          <w:szCs w:val="24"/>
        </w:rPr>
        <w:t>7</w:t>
      </w:r>
      <w:r w:rsidR="00525428" w:rsidRPr="00080CF5">
        <w:rPr>
          <w:rFonts w:ascii="Times New Roman" w:hAnsi="Times New Roman" w:cs="Times New Roman"/>
          <w:sz w:val="24"/>
          <w:szCs w:val="24"/>
        </w:rPr>
        <w:t>-</w:t>
      </w:r>
      <w:r w:rsidR="00FF342A">
        <w:rPr>
          <w:rFonts w:ascii="Times New Roman" w:hAnsi="Times New Roman" w:cs="Times New Roman"/>
          <w:sz w:val="24"/>
          <w:szCs w:val="24"/>
        </w:rPr>
        <w:t>07</w:t>
      </w:r>
    </w:p>
    <w:p w14:paraId="33A4BE35" w14:textId="77777777" w:rsidR="00080CF5" w:rsidRPr="00080CF5" w:rsidRDefault="003E1C95" w:rsidP="00080CF5">
      <w:pPr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color w:val="FF0000"/>
          <w:spacing w:val="-15"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444444"/>
          <w:spacing w:val="-15"/>
          <w:kern w:val="36"/>
          <w:sz w:val="24"/>
          <w:szCs w:val="24"/>
          <w:lang w:eastAsia="pl-PL"/>
        </w:rPr>
        <w:t>„</w:t>
      </w:r>
      <w:r w:rsidR="00080CF5" w:rsidRPr="00080CF5">
        <w:rPr>
          <w:rFonts w:ascii="Times New Roman" w:eastAsia="Times New Roman" w:hAnsi="Times New Roman" w:cs="Times New Roman"/>
          <w:b/>
          <w:color w:val="444444"/>
          <w:spacing w:val="-15"/>
          <w:kern w:val="36"/>
          <w:sz w:val="24"/>
          <w:szCs w:val="24"/>
          <w:lang w:eastAsia="pl-PL"/>
        </w:rPr>
        <w:t>Posiłek w szkole i w domu”</w:t>
      </w:r>
      <w:r>
        <w:rPr>
          <w:rFonts w:ascii="Times New Roman" w:eastAsia="Times New Roman" w:hAnsi="Times New Roman" w:cs="Times New Roman"/>
          <w:b/>
          <w:color w:val="444444"/>
          <w:spacing w:val="-15"/>
          <w:kern w:val="36"/>
          <w:sz w:val="24"/>
          <w:szCs w:val="24"/>
          <w:lang w:eastAsia="pl-PL"/>
        </w:rPr>
        <w:t xml:space="preserve"> moduł 3</w:t>
      </w:r>
      <w:r w:rsidR="00080CF5" w:rsidRPr="00080CF5">
        <w:rPr>
          <w:rFonts w:ascii="Times New Roman" w:eastAsia="Times New Roman" w:hAnsi="Times New Roman" w:cs="Times New Roman"/>
          <w:b/>
          <w:color w:val="444444"/>
          <w:spacing w:val="-15"/>
          <w:kern w:val="36"/>
          <w:sz w:val="24"/>
          <w:szCs w:val="24"/>
          <w:lang w:eastAsia="pl-PL"/>
        </w:rPr>
        <w:t xml:space="preserve"> w 2026 roku – </w:t>
      </w:r>
      <w:r w:rsidR="00080CF5" w:rsidRPr="00080CF5">
        <w:rPr>
          <w:rFonts w:ascii="Times New Roman" w:eastAsia="Times New Roman" w:hAnsi="Times New Roman" w:cs="Times New Roman"/>
          <w:b/>
          <w:i/>
          <w:color w:val="FF0000"/>
          <w:spacing w:val="-15"/>
          <w:kern w:val="36"/>
          <w:sz w:val="24"/>
          <w:szCs w:val="24"/>
          <w:lang w:eastAsia="pl-PL"/>
        </w:rPr>
        <w:t xml:space="preserve">INFORMACJA </w:t>
      </w:r>
    </w:p>
    <w:p w14:paraId="5221B55F" w14:textId="77777777" w:rsidR="00A92CF5" w:rsidRPr="00080CF5" w:rsidRDefault="00080CF5" w:rsidP="00080CF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080CF5">
        <w:rPr>
          <w:rFonts w:ascii="Times New Roman" w:hAnsi="Times New Roman" w:cs="Times New Roman"/>
          <w:sz w:val="24"/>
          <w:szCs w:val="24"/>
        </w:rPr>
        <w:t>Środki finansowe, które pozostały w budżecie wojewody w wyniku rezygnacji na podstawie rozporządzenia Rady Ministrów</w:t>
      </w:r>
      <w:r w:rsidRPr="00080CF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080CF5">
        <w:rPr>
          <w:rFonts w:ascii="Times New Roman" w:hAnsi="Times New Roman" w:cs="Times New Roman"/>
          <w:sz w:val="24"/>
          <w:szCs w:val="24"/>
        </w:rPr>
        <w:t>, wojewoda przyznaje jako wsparcie finansowe organom prowadzącym, o których mowa w § 3 ust. 1 pkt 1–3, wskazując na podstawie protokołu,  sporządzonego według § 8 ust. 9 rozporządzenia, uwzględniającego kolejne szkoły, które zostaną objęte wsparciem finansowym, wraz z  wysokością tego wsparcia.</w:t>
      </w:r>
      <w:r w:rsidRPr="00080CF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7237D5A0" w14:textId="77777777" w:rsidR="00C436E2" w:rsidRPr="00080CF5" w:rsidRDefault="00C436E2" w:rsidP="00F8378A">
      <w:pPr>
        <w:ind w:left="426" w:righ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802"/>
        <w:gridCol w:w="3162"/>
        <w:gridCol w:w="4525"/>
        <w:gridCol w:w="1712"/>
        <w:gridCol w:w="1560"/>
        <w:gridCol w:w="1417"/>
        <w:gridCol w:w="1134"/>
      </w:tblGrid>
      <w:tr w:rsidR="00A92CF5" w:rsidRPr="00A92CF5" w14:paraId="32F4FE10" w14:textId="77777777" w:rsidTr="00546277">
        <w:trPr>
          <w:trHeight w:val="1710"/>
        </w:trPr>
        <w:tc>
          <w:tcPr>
            <w:tcW w:w="802" w:type="dxa"/>
          </w:tcPr>
          <w:p w14:paraId="630B4C57" w14:textId="77777777" w:rsidR="00A92CF5" w:rsidRPr="00A92CF5" w:rsidRDefault="00A92CF5" w:rsidP="00EE35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62" w:type="dxa"/>
          </w:tcPr>
          <w:p w14:paraId="437C9121" w14:textId="77777777" w:rsid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Nazwa organu prowadzącego</w:t>
            </w:r>
          </w:p>
          <w:p w14:paraId="1CD86B91" w14:textId="77777777" w:rsidR="00080CF5" w:rsidRDefault="00080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5A36594" w14:textId="77777777" w:rsidR="00080CF5" w:rsidRDefault="00080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87CB8AE" w14:textId="77777777" w:rsidR="00080CF5" w:rsidRDefault="00080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3C5C3DA" w14:textId="77777777" w:rsidR="00080CF5" w:rsidRDefault="00080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4F75777" w14:textId="77777777" w:rsidR="00080CF5" w:rsidRDefault="00080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FE33ED4" w14:textId="77777777" w:rsidR="00080CF5" w:rsidRDefault="00080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BEE399B" w14:textId="77777777" w:rsidR="00080CF5" w:rsidRDefault="00080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D24F367" w14:textId="77777777" w:rsidR="00080CF5" w:rsidRDefault="00080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D9ABF9D" w14:textId="77777777" w:rsidR="00080CF5" w:rsidRPr="00A92CF5" w:rsidRDefault="00080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GMINA OSTRÓW</w:t>
            </w:r>
          </w:p>
        </w:tc>
        <w:tc>
          <w:tcPr>
            <w:tcW w:w="4525" w:type="dxa"/>
          </w:tcPr>
          <w:p w14:paraId="04B5B3FE" w14:textId="77777777" w:rsidR="00A92CF5" w:rsidRDefault="00A92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Nazwa Szkoły</w:t>
            </w:r>
          </w:p>
          <w:p w14:paraId="49C6D577" w14:textId="77777777" w:rsidR="00080CF5" w:rsidRDefault="00080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BF806ED" w14:textId="77777777" w:rsidR="00080CF5" w:rsidRDefault="00080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52EA3FE" w14:textId="77777777" w:rsidR="00080CF5" w:rsidRDefault="00080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955FE59" w14:textId="77777777" w:rsidR="00080CF5" w:rsidRDefault="00080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30B6337" w14:textId="77777777" w:rsidR="00080CF5" w:rsidRDefault="00080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6EA0861" w14:textId="77777777" w:rsidR="00080CF5" w:rsidRDefault="00080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B502B14" w14:textId="77777777" w:rsidR="00080CF5" w:rsidRDefault="00080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D91A729" w14:textId="77777777" w:rsidR="00080CF5" w:rsidRDefault="00080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7C6A456" w14:textId="77777777" w:rsidR="00080CF5" w:rsidRDefault="00080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PUBLICZNA SZKOŁA PODSTAWOWA </w:t>
            </w:r>
          </w:p>
          <w:p w14:paraId="4A9B6C48" w14:textId="77777777" w:rsidR="00080CF5" w:rsidRPr="00A92CF5" w:rsidRDefault="00080CF5" w:rsidP="00A92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 OCIECE </w:t>
            </w:r>
          </w:p>
        </w:tc>
        <w:tc>
          <w:tcPr>
            <w:tcW w:w="1712" w:type="dxa"/>
          </w:tcPr>
          <w:p w14:paraId="4795D55B" w14:textId="77777777" w:rsid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Miejscowość</w:t>
            </w:r>
          </w:p>
          <w:p w14:paraId="5A26DDAC" w14:textId="77777777" w:rsidR="00080CF5" w:rsidRDefault="00080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012F29E" w14:textId="77777777" w:rsidR="00080CF5" w:rsidRDefault="00080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1F256CA" w14:textId="77777777" w:rsidR="00080CF5" w:rsidRDefault="00080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8F8507D" w14:textId="77777777" w:rsidR="00080CF5" w:rsidRDefault="00080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9347B5E" w14:textId="77777777" w:rsidR="00080CF5" w:rsidRDefault="00080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D6D8237" w14:textId="77777777" w:rsidR="00080CF5" w:rsidRDefault="00080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D29533F" w14:textId="77777777" w:rsidR="00080CF5" w:rsidRDefault="00080CF5" w:rsidP="00080CF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56B5481" w14:textId="77777777" w:rsidR="00080CF5" w:rsidRDefault="00080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195B0AE" w14:textId="77777777" w:rsidR="00080CF5" w:rsidRPr="00A92CF5" w:rsidRDefault="00080CF5" w:rsidP="00080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OCIEKA </w:t>
            </w:r>
          </w:p>
        </w:tc>
        <w:tc>
          <w:tcPr>
            <w:tcW w:w="1560" w:type="dxa"/>
          </w:tcPr>
          <w:p w14:paraId="06A7D88F" w14:textId="77777777" w:rsid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Koszt całkowity [zł]</w:t>
            </w:r>
          </w:p>
          <w:p w14:paraId="702B9527" w14:textId="77777777" w:rsidR="00080CF5" w:rsidRDefault="00080CF5" w:rsidP="00A92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5305E3A4" w14:textId="77777777" w:rsidR="00080CF5" w:rsidRDefault="00080CF5" w:rsidP="00A92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23FAE8C4" w14:textId="77777777" w:rsidR="00080CF5" w:rsidRDefault="00080CF5" w:rsidP="00A92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6BC0670A" w14:textId="77777777" w:rsidR="00080CF5" w:rsidRDefault="00080CF5" w:rsidP="00A92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4F3DE18B" w14:textId="77777777" w:rsidR="00080CF5" w:rsidRDefault="00080CF5" w:rsidP="00080CF5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14027587" w14:textId="77777777" w:rsidR="00080CF5" w:rsidRDefault="00080CF5" w:rsidP="00A92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3D638254" w14:textId="77777777" w:rsidR="00080CF5" w:rsidRDefault="00080CF5" w:rsidP="00A92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2D8B9287" w14:textId="77777777" w:rsidR="00080CF5" w:rsidRPr="00A92CF5" w:rsidRDefault="00080CF5" w:rsidP="00A92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100.00</w:t>
            </w:r>
            <w:r w:rsidR="00A1061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zł</w:t>
            </w:r>
          </w:p>
        </w:tc>
        <w:tc>
          <w:tcPr>
            <w:tcW w:w="1417" w:type="dxa"/>
          </w:tcPr>
          <w:p w14:paraId="5E811FDB" w14:textId="77777777" w:rsid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Kwota udzielonego wsparcia w ramach programu „Posiłek w szkole i w domu” [zł]</w:t>
            </w:r>
          </w:p>
          <w:p w14:paraId="1AAFF418" w14:textId="77777777" w:rsidR="00080CF5" w:rsidRDefault="00080CF5" w:rsidP="00080CF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B3406E5" w14:textId="77777777" w:rsidR="00080CF5" w:rsidRPr="00A92CF5" w:rsidRDefault="00080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80.00</w:t>
            </w:r>
            <w:r w:rsidR="00A1061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zł</w:t>
            </w:r>
          </w:p>
        </w:tc>
        <w:tc>
          <w:tcPr>
            <w:tcW w:w="1134" w:type="dxa"/>
          </w:tcPr>
          <w:p w14:paraId="45F978A6" w14:textId="77777777" w:rsidR="00A92CF5" w:rsidRDefault="00A92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2CF5">
              <w:rPr>
                <w:rFonts w:ascii="Times New Roman" w:eastAsia="Times New Roman" w:hAnsi="Times New Roman" w:cs="Times New Roman"/>
                <w:lang w:eastAsia="pl-PL"/>
              </w:rPr>
              <w:t>Wkład własny [zł]</w:t>
            </w:r>
          </w:p>
          <w:p w14:paraId="0E966315" w14:textId="77777777" w:rsidR="00080CF5" w:rsidRDefault="00080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A63C9E3" w14:textId="77777777" w:rsidR="00080CF5" w:rsidRDefault="00080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144D837" w14:textId="77777777" w:rsidR="00080CF5" w:rsidRDefault="00080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9278C25" w14:textId="77777777" w:rsidR="00080CF5" w:rsidRDefault="00080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D38634D" w14:textId="77777777" w:rsidR="00080CF5" w:rsidRDefault="00080CF5" w:rsidP="00A92CF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7463E1D" w14:textId="77777777" w:rsidR="00080CF5" w:rsidRDefault="00080CF5" w:rsidP="00FF342A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CC9C0C5" w14:textId="77777777" w:rsidR="00080CF5" w:rsidRPr="00A92CF5" w:rsidRDefault="00080CF5" w:rsidP="00080CF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20.000 zł</w:t>
            </w:r>
          </w:p>
        </w:tc>
      </w:tr>
    </w:tbl>
    <w:p w14:paraId="7BC38400" w14:textId="77777777" w:rsidR="0053427B" w:rsidRPr="009C51F3" w:rsidRDefault="0053427B" w:rsidP="009C51F3">
      <w:pPr>
        <w:tabs>
          <w:tab w:val="left" w:pos="4455"/>
        </w:tabs>
        <w:rPr>
          <w:rFonts w:ascii="Times New Roman" w:hAnsi="Times New Roman" w:cs="Times New Roman"/>
        </w:rPr>
      </w:pPr>
    </w:p>
    <w:sectPr w:rsidR="0053427B" w:rsidRPr="009C51F3" w:rsidSect="00DD1A2F">
      <w:pgSz w:w="16838" w:h="11906" w:orient="landscape"/>
      <w:pgMar w:top="567" w:right="1245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0775E" w14:textId="77777777" w:rsidR="00F473D5" w:rsidRDefault="00F473D5" w:rsidP="0002324B">
      <w:pPr>
        <w:spacing w:after="0" w:line="240" w:lineRule="auto"/>
      </w:pPr>
      <w:r>
        <w:separator/>
      </w:r>
    </w:p>
  </w:endnote>
  <w:endnote w:type="continuationSeparator" w:id="0">
    <w:p w14:paraId="07A1F752" w14:textId="77777777" w:rsidR="00F473D5" w:rsidRDefault="00F473D5" w:rsidP="00023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DABA1" w14:textId="77777777" w:rsidR="00F473D5" w:rsidRDefault="00F473D5" w:rsidP="0002324B">
      <w:pPr>
        <w:spacing w:after="0" w:line="240" w:lineRule="auto"/>
      </w:pPr>
      <w:r>
        <w:separator/>
      </w:r>
    </w:p>
  </w:footnote>
  <w:footnote w:type="continuationSeparator" w:id="0">
    <w:p w14:paraId="77A3BC4C" w14:textId="77777777" w:rsidR="00F473D5" w:rsidRDefault="00F473D5" w:rsidP="0002324B">
      <w:pPr>
        <w:spacing w:after="0" w:line="240" w:lineRule="auto"/>
      </w:pPr>
      <w:r>
        <w:continuationSeparator/>
      </w:r>
    </w:p>
  </w:footnote>
  <w:footnote w:id="1">
    <w:p w14:paraId="0363D7A7" w14:textId="628B173C" w:rsidR="00FF342A" w:rsidRDefault="00FF342A" w:rsidP="00FF342A">
      <w:pPr>
        <w:pStyle w:val="Tekstprzypisudolnego"/>
        <w:jc w:val="both"/>
        <w:rPr>
          <w:rFonts w:ascii="Lato" w:hAnsi="Lato"/>
          <w:sz w:val="18"/>
          <w:szCs w:val="18"/>
        </w:rPr>
      </w:pPr>
      <w:r>
        <w:rPr>
          <w:rStyle w:val="Odwoanieprzypisudolnego"/>
          <w:rFonts w:ascii="Lato" w:hAnsi="Lato"/>
          <w:sz w:val="18"/>
          <w:szCs w:val="18"/>
        </w:rPr>
        <w:footnoteRef/>
      </w:r>
      <w:r>
        <w:rPr>
          <w:rFonts w:ascii="Lato" w:hAnsi="Lato"/>
          <w:sz w:val="18"/>
          <w:szCs w:val="18"/>
        </w:rPr>
        <w:t xml:space="preserve"> Rozporządzenie Rady Ministrów z dnia 15 stycznia 2024 r. z dnia 15 stycznia 2024 r. w sprawie realizacji modułu 3 wieloletniego rządowego programu „Posiłek w szkole i w domu” dotyczącego wspierania w latach 2024–2028 organów prowadzących publiczne szkoły podstawowe w zapewnieniu</w:t>
      </w:r>
      <w:r w:rsidR="00EE0335">
        <w:rPr>
          <w:rFonts w:ascii="Lato" w:hAnsi="Lato"/>
          <w:sz w:val="18"/>
          <w:szCs w:val="18"/>
        </w:rPr>
        <w:t xml:space="preserve"> </w:t>
      </w:r>
      <w:r>
        <w:rPr>
          <w:rFonts w:ascii="Lato" w:hAnsi="Lato"/>
          <w:sz w:val="18"/>
          <w:szCs w:val="18"/>
        </w:rPr>
        <w:t xml:space="preserve">bezpiecznych warunków nauki, wychowania i opieki przez organizację stołówek i miejsc spożywania posiłków (Dz.U. poz. 91); Rozporządzenie Rady Ministrów z dnia 29 kwietnia 2026 r. z dnia 29 kwietnia 2026 r. zmieniające rozporządzenie w sprawie realizacji modułu 3 wieloletniego rządowego programu „Posiłek w szkole i w domu” dotyczącego wspierania w latach 2024–2028 organów prowadzących publiczne szkoły podstawowe w zapewnieniu bezpiecznych warunków nauki, wychowania i opieki przez organizację stołówek i miejsc spożywania posiłków (Dz.U. poz. 587). </w:t>
      </w:r>
    </w:p>
    <w:p w14:paraId="2854D3B9" w14:textId="77777777" w:rsidR="00080CF5" w:rsidRDefault="00080CF5" w:rsidP="00080CF5">
      <w:pPr>
        <w:pStyle w:val="Tekstprzypisudolnego"/>
        <w:jc w:val="both"/>
        <w:rPr>
          <w:rFonts w:ascii="Lato" w:hAnsi="Lato"/>
          <w:sz w:val="18"/>
          <w:szCs w:val="18"/>
        </w:rPr>
      </w:pPr>
    </w:p>
    <w:p w14:paraId="594B2C11" w14:textId="77777777" w:rsidR="00080CF5" w:rsidRDefault="00080CF5" w:rsidP="00080CF5">
      <w:pPr>
        <w:pStyle w:val="Tekstprzypisudolnego"/>
        <w:jc w:val="both"/>
        <w:rPr>
          <w:rFonts w:ascii="Lato" w:hAnsi="Lato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975BE"/>
    <w:multiLevelType w:val="hybridMultilevel"/>
    <w:tmpl w:val="98A68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5D6"/>
    <w:rsid w:val="00014934"/>
    <w:rsid w:val="0002324B"/>
    <w:rsid w:val="0007159A"/>
    <w:rsid w:val="00080CF5"/>
    <w:rsid w:val="00141489"/>
    <w:rsid w:val="00155F1D"/>
    <w:rsid w:val="001564DD"/>
    <w:rsid w:val="001C32CC"/>
    <w:rsid w:val="001D395D"/>
    <w:rsid w:val="001D7887"/>
    <w:rsid w:val="00203568"/>
    <w:rsid w:val="002134C1"/>
    <w:rsid w:val="00235225"/>
    <w:rsid w:val="00236579"/>
    <w:rsid w:val="00255123"/>
    <w:rsid w:val="0025556D"/>
    <w:rsid w:val="002C3A34"/>
    <w:rsid w:val="00302E64"/>
    <w:rsid w:val="00344723"/>
    <w:rsid w:val="003A3683"/>
    <w:rsid w:val="003E1C95"/>
    <w:rsid w:val="00443E05"/>
    <w:rsid w:val="004A00C2"/>
    <w:rsid w:val="004C46A4"/>
    <w:rsid w:val="004E690F"/>
    <w:rsid w:val="00502B26"/>
    <w:rsid w:val="00525428"/>
    <w:rsid w:val="00532579"/>
    <w:rsid w:val="0053427B"/>
    <w:rsid w:val="00546277"/>
    <w:rsid w:val="005A387E"/>
    <w:rsid w:val="006175ED"/>
    <w:rsid w:val="00637A21"/>
    <w:rsid w:val="006614C4"/>
    <w:rsid w:val="006B7D8B"/>
    <w:rsid w:val="006F4946"/>
    <w:rsid w:val="006F6C0E"/>
    <w:rsid w:val="007102B6"/>
    <w:rsid w:val="00715E7B"/>
    <w:rsid w:val="007735D6"/>
    <w:rsid w:val="007B590C"/>
    <w:rsid w:val="007C1CC7"/>
    <w:rsid w:val="0086128F"/>
    <w:rsid w:val="008942B9"/>
    <w:rsid w:val="008C750D"/>
    <w:rsid w:val="008F5ABB"/>
    <w:rsid w:val="009003A5"/>
    <w:rsid w:val="00913C54"/>
    <w:rsid w:val="00935D91"/>
    <w:rsid w:val="00967E8F"/>
    <w:rsid w:val="00974DE3"/>
    <w:rsid w:val="009C51F3"/>
    <w:rsid w:val="009D6D84"/>
    <w:rsid w:val="009D786B"/>
    <w:rsid w:val="009F28B1"/>
    <w:rsid w:val="00A03660"/>
    <w:rsid w:val="00A10610"/>
    <w:rsid w:val="00A25799"/>
    <w:rsid w:val="00A2606E"/>
    <w:rsid w:val="00A267DC"/>
    <w:rsid w:val="00A60E5A"/>
    <w:rsid w:val="00A92CF5"/>
    <w:rsid w:val="00AA6F47"/>
    <w:rsid w:val="00AF1862"/>
    <w:rsid w:val="00B13D3D"/>
    <w:rsid w:val="00B17239"/>
    <w:rsid w:val="00B26D84"/>
    <w:rsid w:val="00B556B2"/>
    <w:rsid w:val="00BA2BFE"/>
    <w:rsid w:val="00BF15BE"/>
    <w:rsid w:val="00C436E2"/>
    <w:rsid w:val="00CC0713"/>
    <w:rsid w:val="00D21E03"/>
    <w:rsid w:val="00D84A62"/>
    <w:rsid w:val="00D90373"/>
    <w:rsid w:val="00DA7C48"/>
    <w:rsid w:val="00DB2189"/>
    <w:rsid w:val="00DB6EA9"/>
    <w:rsid w:val="00DD1A2F"/>
    <w:rsid w:val="00DD3DE5"/>
    <w:rsid w:val="00E17D92"/>
    <w:rsid w:val="00E336F5"/>
    <w:rsid w:val="00E44661"/>
    <w:rsid w:val="00E448CF"/>
    <w:rsid w:val="00E820F5"/>
    <w:rsid w:val="00E939AD"/>
    <w:rsid w:val="00EE0335"/>
    <w:rsid w:val="00EE35F5"/>
    <w:rsid w:val="00F473D5"/>
    <w:rsid w:val="00F60FC7"/>
    <w:rsid w:val="00F72BEC"/>
    <w:rsid w:val="00F8378A"/>
    <w:rsid w:val="00FB41C6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37459"/>
  <w15:chartTrackingRefBased/>
  <w15:docId w15:val="{3BBBAAEC-A1D3-4B0B-8996-560FC0B0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3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87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A38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23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24B"/>
  </w:style>
  <w:style w:type="paragraph" w:styleId="Stopka">
    <w:name w:val="footer"/>
    <w:basedOn w:val="Normalny"/>
    <w:link w:val="StopkaZnak"/>
    <w:uiPriority w:val="99"/>
    <w:unhideWhenUsed/>
    <w:rsid w:val="00023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24B"/>
  </w:style>
  <w:style w:type="table" w:styleId="Tabelasiatki1jasna">
    <w:name w:val="Grid Table 1 Light"/>
    <w:basedOn w:val="Standardowy"/>
    <w:uiPriority w:val="46"/>
    <w:rsid w:val="00F8378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iatka">
    <w:name w:val="Table Grid"/>
    <w:basedOn w:val="Standardowy"/>
    <w:uiPriority w:val="39"/>
    <w:rsid w:val="00A92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80C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80C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0C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39E9E-E2A6-4278-A660-75CB8FD0F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Kiełboń</dc:creator>
  <cp:keywords/>
  <dc:description/>
  <cp:lastModifiedBy>Katarzyna Nalepa</cp:lastModifiedBy>
  <cp:revision>2</cp:revision>
  <cp:lastPrinted>2026-07-07T09:30:00Z</cp:lastPrinted>
  <dcterms:created xsi:type="dcterms:W3CDTF">2026-07-07T10:38:00Z</dcterms:created>
  <dcterms:modified xsi:type="dcterms:W3CDTF">2026-07-07T10:38:00Z</dcterms:modified>
</cp:coreProperties>
</file>