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6CD4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4 </w:t>
      </w:r>
    </w:p>
    <w:p w14:paraId="475001C6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F7040C" w14:textId="24B5316D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gruntu rolnego</w:t>
      </w: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3069816" w:rsidR="008B6296" w:rsidRPr="008B6296" w:rsidRDefault="00C937B2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8B6296" w:rsidRPr="008B6296">
        <w:rPr>
          <w:rFonts w:ascii="Arial" w:hAnsi="Arial" w:cs="Arial"/>
          <w:sz w:val="18"/>
          <w:szCs w:val="18"/>
        </w:rPr>
        <w:t>(</w:t>
      </w:r>
      <w:r w:rsidR="009F0A2E">
        <w:rPr>
          <w:rFonts w:ascii="Arial" w:hAnsi="Arial" w:cs="Arial"/>
          <w:sz w:val="18"/>
          <w:szCs w:val="18"/>
        </w:rPr>
        <w:t>numer PESEL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5932E982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gruntów rolnych </w:t>
      </w:r>
      <w:r w:rsidR="00787B3B" w:rsidRPr="00140000">
        <w:rPr>
          <w:rFonts w:ascii="Arial" w:hAnsi="Arial" w:cs="Arial"/>
        </w:rPr>
        <w:t xml:space="preserve">Skarbu Państwa w zarządzie Nadleśnictwa </w:t>
      </w:r>
      <w:r w:rsidR="002604AC">
        <w:rPr>
          <w:rFonts w:ascii="Arial" w:hAnsi="Arial" w:cs="Arial"/>
        </w:rPr>
        <w:t>Borki</w:t>
      </w:r>
      <w:r w:rsidR="00787B3B" w:rsidRPr="00140000">
        <w:rPr>
          <w:rFonts w:ascii="Arial" w:hAnsi="Arial" w:cs="Arial"/>
        </w:rPr>
        <w:t xml:space="preserve"> </w:t>
      </w:r>
      <w:r w:rsidR="00787B3B">
        <w:rPr>
          <w:rFonts w:ascii="Arial" w:hAnsi="Arial" w:cs="Arial"/>
        </w:rPr>
        <w:br/>
      </w:r>
      <w:proofErr w:type="spellStart"/>
      <w:r w:rsidR="002D1E97">
        <w:rPr>
          <w:rFonts w:ascii="Arial" w:hAnsi="Arial" w:cs="Arial"/>
        </w:rPr>
        <w:t>zn</w:t>
      </w:r>
      <w:proofErr w:type="spellEnd"/>
      <w:r w:rsidR="002D1E97">
        <w:rPr>
          <w:rFonts w:ascii="Arial" w:hAnsi="Arial" w:cs="Arial"/>
        </w:rPr>
        <w:t xml:space="preserve">. </w:t>
      </w:r>
      <w:proofErr w:type="spellStart"/>
      <w:r w:rsidR="002D1E97">
        <w:rPr>
          <w:rFonts w:ascii="Arial" w:hAnsi="Arial" w:cs="Arial"/>
        </w:rPr>
        <w:t>spr</w:t>
      </w:r>
      <w:proofErr w:type="spellEnd"/>
      <w:r w:rsidR="002D1E97">
        <w:rPr>
          <w:rFonts w:ascii="Arial" w:hAnsi="Arial" w:cs="Arial"/>
        </w:rPr>
        <w:t xml:space="preserve">.: </w:t>
      </w:r>
      <w:r w:rsidR="002604AC">
        <w:rPr>
          <w:rFonts w:ascii="Arial" w:hAnsi="Arial" w:cs="Arial"/>
        </w:rPr>
        <w:t>SA</w:t>
      </w:r>
      <w:r>
        <w:rPr>
          <w:rFonts w:ascii="Arial" w:hAnsi="Arial" w:cs="Arial"/>
        </w:rPr>
        <w:t>.2217</w:t>
      </w:r>
      <w:r w:rsidR="00C937B2">
        <w:rPr>
          <w:rFonts w:ascii="Arial" w:hAnsi="Arial" w:cs="Arial"/>
        </w:rPr>
        <w:t>.62.</w:t>
      </w:r>
      <w:r w:rsidR="0066416B">
        <w:rPr>
          <w:rFonts w:ascii="Arial" w:hAnsi="Arial" w:cs="Arial"/>
        </w:rPr>
        <w:t>202</w:t>
      </w:r>
      <w:r w:rsidR="002604AC">
        <w:rPr>
          <w:rFonts w:ascii="Arial" w:hAnsi="Arial" w:cs="Arial"/>
        </w:rPr>
        <w:t>5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5C222699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gruntów rolnych, który stanowi załącznik nr 5 do ogłoszenia o przetargu na dzierżawę gruntów rolnych</w:t>
      </w:r>
      <w:r w:rsidR="002604AC">
        <w:rPr>
          <w:rFonts w:ascii="Arial" w:hAnsi="Arial" w:cs="Arial"/>
        </w:rPr>
        <w:t>.</w:t>
      </w:r>
    </w:p>
    <w:p w14:paraId="0802F66C" w14:textId="3FC01224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</w:t>
      </w:r>
      <w:r w:rsidR="002604AC">
        <w:rPr>
          <w:rFonts w:ascii="Arial" w:hAnsi="Arial" w:cs="Arial"/>
        </w:rPr>
        <w:t xml:space="preserve"> ich</w:t>
      </w:r>
      <w:r>
        <w:rPr>
          <w:rFonts w:ascii="Arial" w:hAnsi="Arial" w:cs="Arial"/>
        </w:rPr>
        <w:t xml:space="preserve">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2E49F247" w14:textId="57510EBF" w:rsidR="001D45AB" w:rsidRDefault="001D45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D45AB">
        <w:rPr>
          <w:rFonts w:ascii="Arial" w:hAnsi="Arial" w:cs="Arial"/>
        </w:rPr>
        <w:t xml:space="preserve">Oświadczam o braku zadłużenia w stosunku do Nadleśnictwa </w:t>
      </w:r>
      <w:r>
        <w:rPr>
          <w:rFonts w:ascii="Arial" w:hAnsi="Arial" w:cs="Arial"/>
        </w:rPr>
        <w:t>Borki</w:t>
      </w:r>
      <w:r w:rsidRPr="001D45AB">
        <w:rPr>
          <w:rFonts w:ascii="Arial" w:hAnsi="Arial" w:cs="Arial"/>
        </w:rPr>
        <w:t xml:space="preserve"> lub innych jednostek organizacyjnych Państwowego Gospodarstwa Leśnego Lasy Państwowe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42907388" w14:textId="55541A16" w:rsidR="009B5FAB" w:rsidRPr="00D63412" w:rsidRDefault="00571F7F" w:rsidP="00D63412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sectPr w:rsidR="009B5FAB" w:rsidRPr="00D6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31260">
    <w:abstractNumId w:val="0"/>
  </w:num>
  <w:num w:numId="2" w16cid:durableId="890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0F"/>
    <w:rsid w:val="00105C32"/>
    <w:rsid w:val="001D45AB"/>
    <w:rsid w:val="002604AC"/>
    <w:rsid w:val="0026320F"/>
    <w:rsid w:val="002D1E97"/>
    <w:rsid w:val="0040309E"/>
    <w:rsid w:val="00571F7F"/>
    <w:rsid w:val="0062284F"/>
    <w:rsid w:val="0066416B"/>
    <w:rsid w:val="007452FF"/>
    <w:rsid w:val="00787B3B"/>
    <w:rsid w:val="007D22C6"/>
    <w:rsid w:val="008B6296"/>
    <w:rsid w:val="008C4451"/>
    <w:rsid w:val="009B5FAB"/>
    <w:rsid w:val="009F0A2E"/>
    <w:rsid w:val="00C937B2"/>
    <w:rsid w:val="00CB4B7D"/>
    <w:rsid w:val="00D14049"/>
    <w:rsid w:val="00D63412"/>
    <w:rsid w:val="00D9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Monika Borek</cp:lastModifiedBy>
  <cp:revision>8</cp:revision>
  <dcterms:created xsi:type="dcterms:W3CDTF">2025-04-05T14:19:00Z</dcterms:created>
  <dcterms:modified xsi:type="dcterms:W3CDTF">2025-04-05T14:58:00Z</dcterms:modified>
</cp:coreProperties>
</file>