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F54220">
        <w:tc>
          <w:tcPr>
            <w:tcW w:w="191" w:type="pct"/>
            <w:shd w:val="clear" w:color="auto" w:fill="00B050"/>
          </w:tcPr>
          <w:p w14:paraId="08473BF3" w14:textId="10AD811C" w:rsidR="004D1D3B" w:rsidRPr="008D27A1" w:rsidRDefault="00454334" w:rsidP="004D1D3B">
            <w:pPr>
              <w:rPr>
                <w:rFonts w:cstheme="minorHAnsi"/>
                <w:sz w:val="24"/>
                <w:szCs w:val="24"/>
              </w:rPr>
            </w:pPr>
            <w:proofErr w:type="spellStart"/>
            <w:r>
              <w:rPr>
                <w:rFonts w:cstheme="minorHAnsi"/>
                <w:b/>
                <w:w w:val="95"/>
                <w:sz w:val="24"/>
                <w:szCs w:val="24"/>
              </w:rPr>
              <w:t>Szeć</w:t>
            </w:r>
            <w:proofErr w:type="spellEnd"/>
            <w:r>
              <w:rPr>
                <w:rFonts w:cstheme="minorHAnsi"/>
                <w:b/>
                <w:w w:val="95"/>
                <w:sz w:val="24"/>
                <w:szCs w:val="24"/>
              </w:rPr>
              <w:t xml:space="preserve"> </w:t>
            </w:r>
            <w:r w:rsidR="008D27A1"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F5422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BB5CA8" w:rsidP="004D1D3B">
            <w:pPr>
              <w:rPr>
                <w:rFonts w:cstheme="minorHAnsi"/>
              </w:rPr>
            </w:pPr>
            <w:hyperlink r:id="rId6" w:history="1">
              <w:r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BB5CA8" w:rsidP="004D1D3B">
            <w:pPr>
              <w:rPr>
                <w:rFonts w:cstheme="minorHAnsi"/>
              </w:rPr>
            </w:pPr>
            <w:hyperlink r:id="rId7">
              <w:r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F5422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BB5CA8" w:rsidP="001101EC">
            <w:pPr>
              <w:rPr>
                <w:rFonts w:cstheme="minorHAnsi"/>
              </w:rPr>
            </w:pPr>
            <w:hyperlink r:id="rId8" w:history="1">
              <w:r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BB5CA8" w:rsidP="001101EC">
            <w:pPr>
              <w:rPr>
                <w:rFonts w:cstheme="minorHAnsi"/>
              </w:rPr>
            </w:pPr>
            <w:hyperlink r:id="rId9">
              <w:r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F5422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BB5CA8" w:rsidP="001101EC">
            <w:pPr>
              <w:rPr>
                <w:rFonts w:cstheme="minorHAnsi"/>
              </w:rPr>
            </w:pPr>
            <w:hyperlink r:id="rId10" w:history="1">
              <w:r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BB5CA8" w:rsidP="001101EC">
            <w:pPr>
              <w:rPr>
                <w:rFonts w:cstheme="minorHAnsi"/>
              </w:rPr>
            </w:pPr>
            <w:hyperlink r:id="rId11">
              <w:r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F5422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BB5CA8" w:rsidP="001101EC">
            <w:pPr>
              <w:rPr>
                <w:rFonts w:cstheme="minorHAnsi"/>
              </w:rPr>
            </w:pPr>
            <w:hyperlink r:id="rId12" w:history="1">
              <w:r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BB5CA8" w:rsidP="001101EC">
            <w:pPr>
              <w:rPr>
                <w:rFonts w:cstheme="minorHAnsi"/>
              </w:rPr>
            </w:pPr>
            <w:hyperlink r:id="rId13">
              <w:r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w:t>
            </w:r>
            <w:r w:rsidRPr="008D7801">
              <w:rPr>
                <w:rFonts w:cstheme="minorHAnsi"/>
                <w:sz w:val="20"/>
                <w:szCs w:val="20"/>
              </w:rPr>
              <w:lastRenderedPageBreak/>
              <w:t>Transplantacji Szpiku, Onkologii i Hematologii Dziecięcej Przylądek Nadziei. Każdego roku pomaga 2000 dzieci z całej Polski, które leczą się we wrocławskim szpitalu.</w:t>
            </w:r>
          </w:p>
        </w:tc>
      </w:tr>
      <w:tr w:rsidR="008D7801" w:rsidRPr="008D7801" w14:paraId="0E4E6D64" w14:textId="77777777" w:rsidTr="00F5422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BB5CA8" w:rsidP="001101EC">
            <w:pPr>
              <w:rPr>
                <w:rFonts w:cstheme="minorHAnsi"/>
              </w:rPr>
            </w:pPr>
            <w:hyperlink r:id="rId14" w:history="1">
              <w:r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BB5CA8" w:rsidP="001101EC">
            <w:pPr>
              <w:rPr>
                <w:rFonts w:cstheme="minorHAnsi"/>
              </w:rPr>
            </w:pPr>
            <w:hyperlink r:id="rId15">
              <w:r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F5422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BB5CA8" w:rsidP="001101EC">
            <w:pPr>
              <w:rPr>
                <w:rFonts w:cstheme="minorHAnsi"/>
              </w:rPr>
            </w:pPr>
            <w:hyperlink r:id="rId16" w:history="1">
              <w:r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BB5CA8" w:rsidP="001101EC">
            <w:pPr>
              <w:rPr>
                <w:rFonts w:cstheme="minorHAnsi"/>
              </w:rPr>
            </w:pPr>
            <w:hyperlink r:id="rId17">
              <w:r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F5422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BB5CA8" w:rsidP="001101EC">
            <w:pPr>
              <w:rPr>
                <w:rFonts w:cstheme="minorHAnsi"/>
              </w:rPr>
            </w:pPr>
            <w:hyperlink r:id="rId18" w:history="1">
              <w:r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BB5CA8" w:rsidP="001101EC">
            <w:pPr>
              <w:rPr>
                <w:rFonts w:cstheme="minorHAnsi"/>
              </w:rPr>
            </w:pPr>
            <w:hyperlink r:id="rId19">
              <w:r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F5422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BB5CA8" w:rsidP="001101EC">
            <w:pPr>
              <w:rPr>
                <w:rFonts w:cstheme="minorHAnsi"/>
              </w:rPr>
            </w:pPr>
            <w:hyperlink r:id="rId20" w:history="1">
              <w:r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BB5CA8" w:rsidP="001101EC">
            <w:pPr>
              <w:rPr>
                <w:rFonts w:cstheme="minorHAnsi"/>
              </w:rPr>
            </w:pPr>
            <w:hyperlink r:id="rId21">
              <w:r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F5422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BB5CA8" w:rsidP="001101EC">
            <w:pPr>
              <w:rPr>
                <w:rFonts w:cstheme="minorHAnsi"/>
              </w:rPr>
            </w:pPr>
            <w:hyperlink r:id="rId22" w:history="1">
              <w:r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zorganizowanie i zarządzanie Ośrodkiem Dawców Szpiku i krwiotwórczych komórek macierzystych krwi obwodowej, edukacja społeczna w zakresie 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F5422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BB5CA8" w:rsidP="001101EC">
            <w:pPr>
              <w:rPr>
                <w:rFonts w:cstheme="minorHAnsi"/>
              </w:rPr>
            </w:pPr>
            <w:hyperlink r:id="rId23" w:history="1">
              <w:r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890342" w:rsidP="001101EC">
            <w:pPr>
              <w:rPr>
                <w:rFonts w:cstheme="minorHAnsi"/>
              </w:rPr>
            </w:pPr>
            <w:hyperlink r:id="rId24" w:history="1">
              <w:r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F5422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21148D" w:rsidP="0021148D">
            <w:pPr>
              <w:rPr>
                <w:rFonts w:cstheme="minorHAnsi"/>
              </w:rPr>
            </w:pPr>
            <w:hyperlink r:id="rId25" w:history="1">
              <w:r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21148D" w:rsidP="0021148D">
            <w:pPr>
              <w:rPr>
                <w:rFonts w:cstheme="minorHAnsi"/>
                <w:u w:val="single"/>
              </w:rPr>
            </w:pPr>
            <w:hyperlink r:id="rId26">
              <w:r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F5422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890342" w:rsidP="0021148D">
            <w:pPr>
              <w:rPr>
                <w:rFonts w:cstheme="minorHAnsi"/>
              </w:rPr>
            </w:pPr>
            <w:hyperlink r:id="rId27" w:history="1">
              <w:r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21148D" w:rsidP="0021148D">
            <w:pPr>
              <w:rPr>
                <w:rFonts w:cstheme="minorHAnsi"/>
              </w:rPr>
            </w:pPr>
            <w:hyperlink r:id="rId28">
              <w:r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F5422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39643E3F" w:rsidR="0021148D" w:rsidRPr="008D7801" w:rsidRDefault="008D27A1" w:rsidP="0021148D">
            <w:pPr>
              <w:ind w:left="57" w:right="57"/>
              <w:rPr>
                <w:rFonts w:cstheme="minorHAnsi"/>
                <w:b/>
                <w:bCs/>
              </w:rPr>
            </w:pPr>
            <w:r w:rsidRPr="008D7801">
              <w:rPr>
                <w:rFonts w:cstheme="minorHAnsi"/>
                <w:b/>
                <w:bCs/>
                <w:w w:val="105"/>
              </w:rPr>
              <w:t xml:space="preserve">FUNDACJA </w:t>
            </w:r>
            <w:r w:rsidR="00B300FB">
              <w:rPr>
                <w:rFonts w:cstheme="minorHAnsi"/>
                <w:b/>
                <w:bCs/>
                <w:w w:val="105"/>
              </w:rPr>
              <w:t xml:space="preserve">EUROPA COLON POLSKA </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21148D" w:rsidP="0021148D">
            <w:pPr>
              <w:rPr>
                <w:rFonts w:cstheme="minorHAnsi"/>
              </w:rPr>
            </w:pPr>
            <w:hyperlink r:id="rId29" w:history="1">
              <w:r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5C1788" w:rsidP="0021148D">
            <w:pPr>
              <w:rPr>
                <w:rFonts w:cstheme="minorHAnsi"/>
                <w:u w:val="single"/>
              </w:rPr>
            </w:pPr>
            <w:hyperlink r:id="rId30" w:history="1">
              <w:r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 xml:space="preserve">tych nowotworów. </w:t>
            </w:r>
            <w:r w:rsidRPr="008D7801">
              <w:rPr>
                <w:rStyle w:val="textexposedshow"/>
                <w:rFonts w:cstheme="minorHAnsi"/>
                <w:sz w:val="20"/>
                <w:szCs w:val="20"/>
                <w:shd w:val="clear" w:color="auto" w:fill="FFFFFF"/>
              </w:rPr>
              <w:lastRenderedPageBreak/>
              <w:t>Profilaktyka chorób nowotworowych oraz poprawa jakości życia chorych osób zmniejszenie zachorowalności wśród zdrowych i śmiertelności wśród osób chorych.</w:t>
            </w:r>
          </w:p>
        </w:tc>
      </w:tr>
      <w:tr w:rsidR="008D7801" w:rsidRPr="008D7801" w14:paraId="07606BA0" w14:textId="77777777" w:rsidTr="00F5422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21148D" w:rsidP="0021148D">
            <w:pPr>
              <w:rPr>
                <w:rFonts w:cstheme="minorHAnsi"/>
              </w:rPr>
            </w:pPr>
            <w:hyperlink r:id="rId31" w:history="1">
              <w:r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21148D" w:rsidP="0021148D">
            <w:pPr>
              <w:rPr>
                <w:rFonts w:cstheme="minorHAnsi"/>
              </w:rPr>
            </w:pPr>
            <w:hyperlink r:id="rId32">
              <w:r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F5422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21148D" w:rsidP="0021148D">
            <w:pPr>
              <w:rPr>
                <w:rFonts w:cstheme="minorHAnsi"/>
              </w:rPr>
            </w:pPr>
            <w:hyperlink r:id="rId33" w:history="1">
              <w:r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21148D" w:rsidP="0021148D">
            <w:pPr>
              <w:rPr>
                <w:rFonts w:cstheme="minorHAnsi"/>
              </w:rPr>
            </w:pPr>
            <w:hyperlink r:id="rId34">
              <w:r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F5422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247BDB" w:rsidP="0021148D">
            <w:pPr>
              <w:rPr>
                <w:rFonts w:cstheme="minorHAnsi"/>
              </w:rPr>
            </w:pPr>
            <w:hyperlink r:id="rId35" w:history="1">
              <w:r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21148D" w:rsidP="0021148D">
            <w:pPr>
              <w:rPr>
                <w:rFonts w:cstheme="minorHAnsi"/>
              </w:rPr>
            </w:pPr>
            <w:hyperlink r:id="rId36">
              <w:r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F5422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0861CEE4" w14:textId="77777777" w:rsidR="00100C9B" w:rsidRPr="00100C9B" w:rsidRDefault="00100C9B" w:rsidP="00100C9B">
            <w:pPr>
              <w:rPr>
                <w:rFonts w:cstheme="minorHAnsi"/>
              </w:rPr>
            </w:pPr>
            <w:r w:rsidRPr="00100C9B">
              <w:rPr>
                <w:rFonts w:cstheme="minorHAnsi"/>
              </w:rPr>
              <w:t>al. Grunwaldzka 411, 80-309 Gdańsk</w:t>
            </w:r>
          </w:p>
          <w:p w14:paraId="4AF46CC1" w14:textId="6191F363" w:rsidR="0021148D" w:rsidRPr="008D7801" w:rsidRDefault="0021148D" w:rsidP="0021148D">
            <w:pPr>
              <w:ind w:left="57" w:right="57"/>
              <w:rPr>
                <w:rFonts w:cstheme="minorHAnsi"/>
              </w:rPr>
            </w:pPr>
          </w:p>
        </w:tc>
        <w:tc>
          <w:tcPr>
            <w:tcW w:w="1106" w:type="pct"/>
            <w:shd w:val="clear" w:color="auto" w:fill="E2EFD9" w:themeFill="accent6" w:themeFillTint="33"/>
          </w:tcPr>
          <w:p w14:paraId="1DFD0EFE" w14:textId="77777777" w:rsidR="0021148D" w:rsidRPr="008D7801" w:rsidRDefault="0021148D" w:rsidP="0021148D">
            <w:pPr>
              <w:rPr>
                <w:rFonts w:cstheme="minorHAnsi"/>
              </w:rPr>
            </w:pPr>
            <w:hyperlink r:id="rId37" w:history="1">
              <w:r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21148D" w:rsidP="0021148D">
            <w:pPr>
              <w:rPr>
                <w:rFonts w:cstheme="minorHAnsi"/>
              </w:rPr>
            </w:pPr>
            <w:hyperlink r:id="rId38" w:history="1">
              <w:r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w:t>
            </w:r>
            <w:r w:rsidRPr="008D7801">
              <w:rPr>
                <w:rFonts w:cstheme="minorHAnsi"/>
                <w:sz w:val="20"/>
                <w:szCs w:val="20"/>
              </w:rPr>
              <w:lastRenderedPageBreak/>
              <w:t>partnerem w rekomendowaniu kierunku rozwoju opieki farmaceutycznej w Polsce.</w:t>
            </w:r>
          </w:p>
        </w:tc>
      </w:tr>
      <w:tr w:rsidR="008D7801" w:rsidRPr="008D7801" w14:paraId="1D0D275F" w14:textId="77777777" w:rsidTr="00F5422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FUNDACJA NA RZECZ ZAPOBIEGANIA 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21148D" w:rsidP="0021148D">
            <w:pPr>
              <w:rPr>
                <w:rFonts w:cstheme="minorHAnsi"/>
              </w:rPr>
            </w:pPr>
            <w:hyperlink r:id="rId39" w:history="1">
              <w:r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21148D" w:rsidP="0021148D">
            <w:pPr>
              <w:rPr>
                <w:rFonts w:cstheme="minorHAnsi"/>
              </w:rPr>
            </w:pPr>
            <w:hyperlink r:id="rId40">
              <w:r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Do zadań Fundacji należy m.in.  upowszechnianie wśród społeczeństwa wiedzy praktycznej i teoretycznej w zakresie 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F5422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21148D" w:rsidP="0021148D">
            <w:pPr>
              <w:rPr>
                <w:rFonts w:cstheme="minorHAnsi"/>
              </w:rPr>
            </w:pPr>
            <w:hyperlink r:id="rId41" w:history="1">
              <w:r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21148D" w:rsidP="0021148D">
            <w:pPr>
              <w:rPr>
                <w:rFonts w:cstheme="minorHAnsi"/>
              </w:rPr>
            </w:pPr>
            <w:hyperlink r:id="rId42">
              <w:r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F5422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21148D" w:rsidP="0021148D">
            <w:pPr>
              <w:rPr>
                <w:rFonts w:cstheme="minorHAnsi"/>
              </w:rPr>
            </w:pPr>
            <w:hyperlink r:id="rId43" w:history="1">
              <w:r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21148D" w:rsidP="0021148D">
            <w:pPr>
              <w:rPr>
                <w:rFonts w:cstheme="minorHAnsi"/>
              </w:rPr>
            </w:pPr>
            <w:hyperlink r:id="rId44">
              <w:r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w:t>
            </w:r>
            <w:r w:rsidRPr="008D7801">
              <w:rPr>
                <w:rFonts w:cstheme="minorHAnsi"/>
                <w:sz w:val="20"/>
                <w:szCs w:val="20"/>
              </w:rPr>
              <w:lastRenderedPageBreak/>
              <w:t>niepełnosprawnych, seniorów i ubogich, wsparciem terapeutycznym.</w:t>
            </w:r>
          </w:p>
        </w:tc>
      </w:tr>
      <w:tr w:rsidR="008D7801" w:rsidRPr="008D7801" w14:paraId="20864F81" w14:textId="77777777" w:rsidTr="00F5422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21148D" w:rsidP="0021148D">
            <w:pPr>
              <w:rPr>
                <w:rFonts w:cstheme="minorHAnsi"/>
              </w:rPr>
            </w:pPr>
            <w:hyperlink r:id="rId45" w:history="1">
              <w:r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21148D" w:rsidP="0021148D">
            <w:pPr>
              <w:rPr>
                <w:rFonts w:cstheme="minorHAnsi"/>
              </w:rPr>
            </w:pPr>
            <w:hyperlink r:id="rId46">
              <w:r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dostępności 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F5422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21148D" w:rsidP="0021148D">
            <w:pPr>
              <w:rPr>
                <w:rFonts w:cstheme="minorHAnsi"/>
              </w:rPr>
            </w:pPr>
            <w:hyperlink r:id="rId47" w:history="1">
              <w:r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21148D" w:rsidP="0021148D">
            <w:pPr>
              <w:rPr>
                <w:rFonts w:cstheme="minorHAnsi"/>
              </w:rPr>
            </w:pPr>
            <w:hyperlink r:id="rId48">
              <w:r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F5422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21148D" w:rsidP="0021148D">
            <w:pPr>
              <w:rPr>
                <w:rFonts w:cstheme="minorHAnsi"/>
              </w:rPr>
            </w:pPr>
            <w:hyperlink r:id="rId49" w:history="1">
              <w:r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21148D" w:rsidP="0021148D">
            <w:pPr>
              <w:rPr>
                <w:rFonts w:cstheme="minorHAnsi"/>
              </w:rPr>
            </w:pPr>
            <w:hyperlink r:id="rId50">
              <w:r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F5422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21148D" w:rsidP="0021148D">
            <w:pPr>
              <w:rPr>
                <w:rFonts w:cstheme="minorHAnsi"/>
              </w:rPr>
            </w:pPr>
            <w:hyperlink r:id="rId51" w:history="1">
              <w:r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Onkologiczna Nadzieja wspiera merytorycznie oraz finansowo osoby w chorobie nowotworowej. Pomaga m.in. zbierać środki na finansowanie leczenia oraz informuje o dostępnych metodach leczenia w walce z chorobą, a także  współpracuje z polskimi i zagranicznymi ośrodkami medycznymi.</w:t>
            </w:r>
          </w:p>
        </w:tc>
      </w:tr>
      <w:tr w:rsidR="008D7801" w:rsidRPr="008D7801" w14:paraId="1687F79E" w14:textId="77777777" w:rsidTr="00F5422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21148D" w:rsidP="0021148D">
            <w:pPr>
              <w:rPr>
                <w:rFonts w:cstheme="minorHAnsi"/>
              </w:rPr>
            </w:pPr>
            <w:hyperlink r:id="rId52" w:history="1">
              <w:r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21148D" w:rsidP="0021148D">
            <w:pPr>
              <w:rPr>
                <w:rFonts w:cstheme="minorHAnsi"/>
              </w:rPr>
            </w:pPr>
            <w:hyperlink r:id="rId53">
              <w:r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F5422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21148D" w:rsidP="0021148D">
            <w:pPr>
              <w:rPr>
                <w:rFonts w:cstheme="minorHAnsi"/>
              </w:rPr>
            </w:pPr>
            <w:hyperlink r:id="rId54" w:history="1">
              <w:r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21148D" w:rsidP="0021148D">
            <w:pPr>
              <w:rPr>
                <w:rFonts w:cstheme="minorHAnsi"/>
              </w:rPr>
            </w:pPr>
            <w:hyperlink r:id="rId55">
              <w:r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wspieranie wszelkich działań ukierunkowanych na tworzenie otwartych i pozytywnych postaw społecznych oraz </w:t>
            </w:r>
            <w:r w:rsidRPr="008D7801">
              <w:rPr>
                <w:rFonts w:asciiTheme="minorHAnsi" w:hAnsiTheme="minorHAnsi" w:cstheme="minorHAnsi"/>
                <w:sz w:val="20"/>
                <w:szCs w:val="20"/>
              </w:rPr>
              <w:lastRenderedPageBreak/>
              <w:t>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F5422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21148D" w:rsidP="0021148D">
            <w:pPr>
              <w:rPr>
                <w:rFonts w:cstheme="minorHAnsi"/>
              </w:rPr>
            </w:pPr>
            <w:hyperlink r:id="rId56" w:history="1">
              <w:r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21148D" w:rsidP="0021148D">
            <w:pPr>
              <w:rPr>
                <w:rFonts w:cstheme="minorHAnsi"/>
              </w:rPr>
            </w:pPr>
            <w:hyperlink r:id="rId57">
              <w:r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Misją Fundacji Razem w Chorobie jest propagowanie w oparciu o EBM postępów w naukach medycznych i farmaceutycznych dla dobra pacjenta. Fundacje kieruje się m.in. 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F5422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21148D" w:rsidP="0021148D">
            <w:pPr>
              <w:rPr>
                <w:rFonts w:cstheme="minorHAnsi"/>
              </w:rPr>
            </w:pPr>
            <w:hyperlink r:id="rId58" w:history="1">
              <w:r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21148D" w:rsidP="0021148D">
            <w:pPr>
              <w:rPr>
                <w:rFonts w:cstheme="minorHAnsi"/>
              </w:rPr>
            </w:pPr>
            <w:hyperlink r:id="rId59">
              <w:r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F5422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21148D" w:rsidP="0021148D">
            <w:pPr>
              <w:rPr>
                <w:rFonts w:cstheme="minorHAnsi"/>
              </w:rPr>
            </w:pPr>
            <w:hyperlink r:id="rId60" w:history="1">
              <w:r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21148D" w:rsidP="0021148D">
            <w:pPr>
              <w:rPr>
                <w:rFonts w:cstheme="minorHAnsi"/>
              </w:rPr>
            </w:pPr>
            <w:hyperlink r:id="rId61">
              <w:r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wspieranie działań osób niepełnosprawnych, wykluczonych społecznie, chorych oraz promocja inicjatyw </w:t>
            </w:r>
            <w:r w:rsidRPr="008D7801">
              <w:rPr>
                <w:rFonts w:cstheme="minorHAnsi"/>
                <w:sz w:val="20"/>
                <w:szCs w:val="20"/>
              </w:rPr>
              <w:lastRenderedPageBreak/>
              <w:t>przez nich podejmowanych, a także zwiększenie aktywności, integracji społecznej i zawodowej osób niepełnosprawnych, wykluczonych społecznie, chorych.</w:t>
            </w:r>
          </w:p>
        </w:tc>
      </w:tr>
      <w:tr w:rsidR="008D7801" w:rsidRPr="008D7801" w14:paraId="7AC92149" w14:textId="77777777" w:rsidTr="00F5422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21148D" w:rsidP="0021148D">
            <w:pPr>
              <w:rPr>
                <w:rFonts w:cstheme="minorHAnsi"/>
              </w:rPr>
            </w:pPr>
            <w:hyperlink r:id="rId62" w:history="1">
              <w:r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21148D" w:rsidP="0021148D">
            <w:pPr>
              <w:rPr>
                <w:rFonts w:cstheme="minorHAnsi"/>
              </w:rPr>
            </w:pPr>
            <w:hyperlink r:id="rId63">
              <w:r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F5422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21148D" w:rsidP="0021148D">
            <w:pPr>
              <w:rPr>
                <w:rFonts w:cstheme="minorHAnsi"/>
              </w:rPr>
            </w:pPr>
            <w:hyperlink r:id="rId64" w:history="1">
              <w:r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21148D" w:rsidP="0021148D">
            <w:pPr>
              <w:rPr>
                <w:rFonts w:cstheme="minorHAnsi"/>
              </w:rPr>
            </w:pPr>
            <w:hyperlink r:id="rId65">
              <w:r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F5422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21148D" w:rsidP="0021148D">
            <w:pPr>
              <w:rPr>
                <w:rFonts w:cstheme="minorHAnsi"/>
              </w:rPr>
            </w:pPr>
            <w:hyperlink r:id="rId66" w:history="1">
              <w:r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21148D" w:rsidP="0021148D">
            <w:pPr>
              <w:rPr>
                <w:rFonts w:cstheme="minorHAnsi"/>
              </w:rPr>
            </w:pPr>
            <w:hyperlink r:id="rId67">
              <w:r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w:t>
            </w:r>
            <w:r w:rsidRPr="008D7801">
              <w:rPr>
                <w:rFonts w:cstheme="minorHAnsi"/>
                <w:sz w:val="20"/>
                <w:szCs w:val="20"/>
              </w:rPr>
              <w:lastRenderedPageBreak/>
              <w:t xml:space="preserve">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F5422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21148D" w:rsidP="0021148D">
            <w:pPr>
              <w:rPr>
                <w:rFonts w:cstheme="minorHAnsi"/>
              </w:rPr>
            </w:pPr>
            <w:hyperlink r:id="rId68" w:history="1">
              <w:r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21148D" w:rsidP="0021148D">
            <w:pPr>
              <w:rPr>
                <w:rFonts w:cstheme="minorHAnsi"/>
              </w:rPr>
            </w:pPr>
            <w:hyperlink r:id="rId69" w:history="1">
              <w:r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F5422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21148D" w:rsidP="00085F97">
            <w:pPr>
              <w:rPr>
                <w:rFonts w:cstheme="minorHAnsi"/>
              </w:rPr>
            </w:pPr>
            <w:hyperlink r:id="rId70" w:history="1">
              <w:r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21148D" w:rsidP="0021148D">
            <w:pPr>
              <w:rPr>
                <w:rFonts w:cstheme="minorHAnsi"/>
              </w:rPr>
            </w:pPr>
            <w:hyperlink r:id="rId71">
              <w:r w:rsidRPr="008D7801">
                <w:rPr>
                  <w:rFonts w:cstheme="minorHAnsi"/>
                  <w:u w:val="single" w:color="0000FF"/>
                </w:rPr>
                <w:t>Fundacjatransplantacja@gmail.co</w:t>
              </w:r>
            </w:hyperlink>
            <w:r w:rsidRPr="008D7801">
              <w:rPr>
                <w:rFonts w:cstheme="minorHAnsi"/>
              </w:rPr>
              <w:t xml:space="preserve"> </w:t>
            </w:r>
            <w:hyperlink r:id="rId72">
              <w:r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F5422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21148D" w:rsidP="0021148D">
            <w:pPr>
              <w:rPr>
                <w:rFonts w:cstheme="minorHAnsi"/>
              </w:rPr>
            </w:pPr>
            <w:hyperlink r:id="rId73" w:history="1">
              <w:r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21148D" w:rsidP="0021148D">
            <w:pPr>
              <w:rPr>
                <w:rFonts w:cstheme="minorHAnsi"/>
              </w:rPr>
            </w:pPr>
            <w:hyperlink r:id="rId74">
              <w:r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F5422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4BDA3B55"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008B40C7">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21148D" w:rsidP="0021148D">
            <w:pPr>
              <w:rPr>
                <w:rFonts w:cstheme="minorHAnsi"/>
              </w:rPr>
            </w:pPr>
            <w:hyperlink r:id="rId75" w:history="1">
              <w:r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21148D" w:rsidP="0021148D">
            <w:pPr>
              <w:rPr>
                <w:rFonts w:cstheme="minorHAnsi"/>
              </w:rPr>
            </w:pPr>
            <w:hyperlink r:id="rId76">
              <w:r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F5422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21148D" w:rsidP="0021148D">
            <w:pPr>
              <w:rPr>
                <w:rFonts w:cstheme="minorHAnsi"/>
              </w:rPr>
            </w:pPr>
            <w:hyperlink r:id="rId77">
              <w:r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F5422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21148D" w:rsidP="0021148D">
            <w:pPr>
              <w:rPr>
                <w:rFonts w:cstheme="minorHAnsi"/>
              </w:rPr>
            </w:pPr>
            <w:hyperlink r:id="rId78" w:history="1">
              <w:r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21148D" w:rsidP="0021148D">
            <w:pPr>
              <w:rPr>
                <w:rFonts w:cstheme="minorHAnsi"/>
              </w:rPr>
            </w:pPr>
            <w:hyperlink r:id="rId79">
              <w:r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F5422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21148D" w:rsidP="0021148D">
            <w:pPr>
              <w:rPr>
                <w:rFonts w:cstheme="minorHAnsi"/>
              </w:rPr>
            </w:pPr>
            <w:hyperlink r:id="rId80" w:history="1">
              <w:r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21148D" w:rsidP="0021148D">
            <w:pPr>
              <w:rPr>
                <w:rFonts w:cstheme="minorHAnsi"/>
              </w:rPr>
            </w:pPr>
            <w:hyperlink r:id="rId81">
              <w:r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F5422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21148D" w:rsidP="0021148D">
            <w:pPr>
              <w:rPr>
                <w:rFonts w:cstheme="minorHAnsi"/>
              </w:rPr>
            </w:pPr>
            <w:hyperlink r:id="rId82" w:history="1">
              <w:r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21148D" w:rsidP="0021148D">
            <w:pPr>
              <w:rPr>
                <w:rFonts w:cstheme="minorHAnsi"/>
              </w:rPr>
            </w:pPr>
            <w:hyperlink r:id="rId83">
              <w:r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w:t>
            </w:r>
            <w:r w:rsidRPr="008D7801">
              <w:rPr>
                <w:rFonts w:cstheme="minorHAnsi"/>
                <w:sz w:val="20"/>
                <w:szCs w:val="20"/>
              </w:rPr>
              <w:lastRenderedPageBreak/>
              <w:t>nowoczesnego systemu wsparcia osób niesamodzielnych</w:t>
            </w:r>
          </w:p>
        </w:tc>
      </w:tr>
      <w:tr w:rsidR="008D7801" w:rsidRPr="008D7801" w14:paraId="5D7D7726" w14:textId="77777777" w:rsidTr="00F5422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21148D" w:rsidP="0021148D">
            <w:pPr>
              <w:rPr>
                <w:rFonts w:cstheme="minorHAnsi"/>
              </w:rPr>
            </w:pPr>
            <w:hyperlink r:id="rId84" w:history="1">
              <w:r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21148D" w:rsidP="0021148D">
            <w:pPr>
              <w:rPr>
                <w:rFonts w:cstheme="minorHAnsi"/>
              </w:rPr>
            </w:pPr>
            <w:hyperlink r:id="rId85">
              <w:r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F5422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21148D" w:rsidP="0021148D">
            <w:pPr>
              <w:rPr>
                <w:rFonts w:cstheme="minorHAnsi"/>
              </w:rPr>
            </w:pPr>
            <w:hyperlink r:id="rId86" w:history="1">
              <w:r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21148D" w:rsidP="0021148D">
            <w:pPr>
              <w:rPr>
                <w:rFonts w:cstheme="minorHAnsi"/>
              </w:rPr>
            </w:pPr>
            <w:hyperlink r:id="rId87">
              <w:r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F5422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21148D" w:rsidP="0021148D">
            <w:pPr>
              <w:rPr>
                <w:rFonts w:cstheme="minorHAnsi"/>
              </w:rPr>
            </w:pPr>
            <w:hyperlink r:id="rId88" w:history="1">
              <w:r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21148D" w:rsidP="0021148D">
            <w:pPr>
              <w:rPr>
                <w:rFonts w:cstheme="minorHAnsi"/>
              </w:rPr>
            </w:pPr>
            <w:hyperlink r:id="rId89">
              <w:r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F5422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lastRenderedPageBreak/>
              <w:t>39-400 Tarnobrzeg</w:t>
            </w:r>
          </w:p>
        </w:tc>
        <w:tc>
          <w:tcPr>
            <w:tcW w:w="1106" w:type="pct"/>
            <w:shd w:val="clear" w:color="auto" w:fill="E2EFD9" w:themeFill="accent6" w:themeFillTint="33"/>
          </w:tcPr>
          <w:p w14:paraId="7DD8D238" w14:textId="77777777" w:rsidR="0021148D" w:rsidRPr="008D7801" w:rsidRDefault="0021148D" w:rsidP="0021148D">
            <w:pPr>
              <w:rPr>
                <w:rFonts w:cstheme="minorHAnsi"/>
              </w:rPr>
            </w:pPr>
            <w:hyperlink r:id="rId90" w:history="1">
              <w:r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21148D" w:rsidP="0021148D">
            <w:pPr>
              <w:rPr>
                <w:rFonts w:cstheme="minorHAnsi"/>
              </w:rPr>
            </w:pPr>
            <w:hyperlink r:id="rId91">
              <w:r w:rsidRPr="008D7801">
                <w:rPr>
                  <w:rFonts w:cstheme="minorHAnsi"/>
                  <w:w w:val="95"/>
                  <w:u w:val="single"/>
                </w:rPr>
                <w:t>office@spbs.com.pl</w:t>
              </w:r>
            </w:hyperlink>
            <w:r w:rsidRPr="008D7801">
              <w:rPr>
                <w:rFonts w:cstheme="minorHAnsi"/>
                <w:w w:val="95"/>
              </w:rPr>
              <w:t xml:space="preserve"> </w:t>
            </w:r>
            <w:hyperlink r:id="rId92">
              <w:r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wspiera osoby chore na PBS, ich rodziny i bliskich. Organizuje szkolenia i akcje informacyjne związane z chorobą i nowoczesnymi metodami leczenia białaczki, a także uczestniczy w pracach krajowych i międzynarodowych organizacji, których </w:t>
            </w:r>
            <w:r w:rsidRPr="008D7801">
              <w:rPr>
                <w:rFonts w:cstheme="minorHAnsi"/>
                <w:sz w:val="20"/>
                <w:szCs w:val="20"/>
              </w:rPr>
              <w:lastRenderedPageBreak/>
              <w:t>celem jest zwalczanie chorób nowotworowych.</w:t>
            </w:r>
          </w:p>
        </w:tc>
      </w:tr>
      <w:tr w:rsidR="008D7801" w:rsidRPr="008D7801" w14:paraId="1D1B29D6" w14:textId="77777777" w:rsidTr="00F5422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21148D" w:rsidP="0021148D">
            <w:pPr>
              <w:rPr>
                <w:rFonts w:cstheme="minorHAnsi"/>
              </w:rPr>
            </w:pPr>
            <w:hyperlink r:id="rId93" w:history="1">
              <w:r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21148D" w:rsidP="0021148D">
            <w:pPr>
              <w:rPr>
                <w:rFonts w:cstheme="minorHAnsi"/>
              </w:rPr>
            </w:pPr>
            <w:hyperlink r:id="rId94">
              <w:r w:rsidRPr="008D7801">
                <w:rPr>
                  <w:rFonts w:cstheme="minorHAnsi"/>
                  <w:u w:val="single" w:color="0000FF"/>
                </w:rPr>
                <w:t>REF@biznespoczta.pl</w:t>
              </w:r>
            </w:hyperlink>
            <w:r w:rsidRPr="008D7801">
              <w:rPr>
                <w:rFonts w:cstheme="minorHAnsi"/>
              </w:rPr>
              <w:t xml:space="preserve"> </w:t>
            </w:r>
            <w:hyperlink r:id="rId95">
              <w:r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F5422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21148D" w:rsidP="0021148D">
            <w:pPr>
              <w:rPr>
                <w:rFonts w:cstheme="minorHAnsi"/>
              </w:rPr>
            </w:pPr>
            <w:hyperlink r:id="rId96" w:history="1">
              <w:r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21148D" w:rsidP="0021148D">
            <w:pPr>
              <w:rPr>
                <w:rFonts w:cstheme="minorHAnsi"/>
              </w:rPr>
            </w:pPr>
            <w:hyperlink r:id="rId97">
              <w:r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F5422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21148D" w:rsidP="0021148D">
            <w:pPr>
              <w:rPr>
                <w:rFonts w:cstheme="minorHAnsi"/>
              </w:rPr>
            </w:pPr>
            <w:hyperlink r:id="rId98" w:history="1">
              <w:r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21148D" w:rsidP="0021148D">
            <w:pPr>
              <w:rPr>
                <w:rFonts w:cstheme="minorHAnsi"/>
              </w:rPr>
            </w:pPr>
            <w:hyperlink r:id="rId99">
              <w:r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w:t>
            </w:r>
            <w:r w:rsidRPr="008D7801">
              <w:rPr>
                <w:rFonts w:cstheme="minorHAnsi"/>
                <w:sz w:val="20"/>
                <w:szCs w:val="20"/>
              </w:rPr>
              <w:lastRenderedPageBreak/>
              <w:t>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F5422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21148D" w:rsidP="0021148D">
            <w:pPr>
              <w:rPr>
                <w:rFonts w:cstheme="minorHAnsi"/>
              </w:rPr>
            </w:pPr>
            <w:hyperlink r:id="rId100" w:history="1">
              <w:r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F5422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21148D" w:rsidP="0021148D">
            <w:pPr>
              <w:rPr>
                <w:rFonts w:cstheme="minorHAnsi"/>
              </w:rPr>
            </w:pPr>
            <w:hyperlink r:id="rId102" w:history="1">
              <w:r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21148D" w:rsidP="0021148D">
            <w:pPr>
              <w:rPr>
                <w:rFonts w:cstheme="minorHAnsi"/>
              </w:rPr>
            </w:pPr>
            <w:hyperlink r:id="rId103">
              <w:r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F5422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21148D" w:rsidP="0021148D">
            <w:pPr>
              <w:rPr>
                <w:rFonts w:cstheme="minorHAnsi"/>
              </w:rPr>
            </w:pPr>
            <w:hyperlink r:id="rId104" w:history="1">
              <w:r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21148D" w:rsidP="0021148D">
            <w:pPr>
              <w:rPr>
                <w:rFonts w:cstheme="minorHAnsi"/>
              </w:rPr>
            </w:pPr>
            <w:hyperlink r:id="rId105">
              <w:r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F5422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lastRenderedPageBreak/>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lastRenderedPageBreak/>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lastRenderedPageBreak/>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21148D" w:rsidP="0021148D">
            <w:pPr>
              <w:rPr>
                <w:rFonts w:cstheme="minorHAnsi"/>
              </w:rPr>
            </w:pPr>
            <w:hyperlink r:id="rId106" w:history="1">
              <w:r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21148D" w:rsidP="0021148D">
            <w:pPr>
              <w:rPr>
                <w:rFonts w:cstheme="minorHAnsi"/>
              </w:rPr>
            </w:pPr>
            <w:hyperlink r:id="rId107">
              <w:r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Polska Koalicja Pacjentów Onkologicznych to wspólny głos ponad 100 tysięcy pacjentów </w:t>
            </w:r>
            <w:r w:rsidRPr="008D7801">
              <w:rPr>
                <w:rFonts w:asciiTheme="minorHAnsi" w:hAnsiTheme="minorHAnsi" w:cstheme="minorHAnsi"/>
                <w:sz w:val="20"/>
                <w:szCs w:val="20"/>
              </w:rPr>
              <w:lastRenderedPageBreak/>
              <w:t>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t>wymiana doświadczeń i przykładów dobrych praktyk w celu wzmocnienia organizacji pacjentów onkologicznych na poziomie krajowym i europejskim.</w:t>
            </w:r>
          </w:p>
        </w:tc>
      </w:tr>
      <w:tr w:rsidR="008D7801" w:rsidRPr="008D7801" w14:paraId="6E94D26D" w14:textId="77777777" w:rsidTr="00F5422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21148D" w:rsidP="0021148D">
            <w:pPr>
              <w:rPr>
                <w:rFonts w:cstheme="minorHAnsi"/>
              </w:rPr>
            </w:pPr>
            <w:hyperlink r:id="rId108" w:history="1">
              <w:r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21148D" w:rsidP="0021148D">
            <w:pPr>
              <w:rPr>
                <w:rFonts w:cstheme="minorHAnsi"/>
              </w:rPr>
            </w:pPr>
            <w:hyperlink r:id="rId109">
              <w:r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F5422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21148D" w:rsidP="0021148D">
            <w:pPr>
              <w:rPr>
                <w:rFonts w:cstheme="minorHAnsi"/>
              </w:rPr>
            </w:pPr>
            <w:hyperlink r:id="rId110" w:history="1">
              <w:r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21148D" w:rsidP="0021148D">
            <w:pPr>
              <w:rPr>
                <w:rFonts w:cstheme="minorHAnsi"/>
              </w:rPr>
            </w:pPr>
            <w:hyperlink r:id="rId111">
              <w:r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w:t>
            </w:r>
            <w:r w:rsidRPr="008D7801">
              <w:rPr>
                <w:rFonts w:cstheme="minorHAnsi"/>
                <w:sz w:val="20"/>
                <w:szCs w:val="20"/>
              </w:rPr>
              <w:lastRenderedPageBreak/>
              <w:t xml:space="preserve">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F5422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21148D" w:rsidP="0021148D">
            <w:pPr>
              <w:rPr>
                <w:rFonts w:cstheme="minorHAnsi"/>
              </w:rPr>
            </w:pPr>
            <w:hyperlink r:id="rId112" w:history="1">
              <w:r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21148D" w:rsidP="0021148D">
            <w:pPr>
              <w:rPr>
                <w:rFonts w:cstheme="minorHAnsi"/>
              </w:rPr>
            </w:pPr>
            <w:hyperlink r:id="rId113">
              <w:r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F5422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21148D" w:rsidP="0021148D">
            <w:pPr>
              <w:rPr>
                <w:rFonts w:cstheme="minorHAnsi"/>
              </w:rPr>
            </w:pPr>
            <w:hyperlink r:id="rId114" w:history="1">
              <w:r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21148D" w:rsidP="0021148D">
            <w:pPr>
              <w:rPr>
                <w:rFonts w:cstheme="minorHAnsi"/>
              </w:rPr>
            </w:pPr>
            <w:hyperlink r:id="rId115">
              <w:r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F5422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21148D" w:rsidP="0021148D">
            <w:pPr>
              <w:rPr>
                <w:rFonts w:cstheme="minorHAnsi"/>
              </w:rPr>
            </w:pPr>
            <w:hyperlink r:id="rId116" w:history="1">
              <w:r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21148D" w:rsidP="0021148D">
            <w:pPr>
              <w:rPr>
                <w:rFonts w:cstheme="minorHAnsi"/>
              </w:rPr>
            </w:pPr>
            <w:hyperlink r:id="rId117">
              <w:r w:rsidRPr="008D7801">
                <w:rPr>
                  <w:rFonts w:cstheme="minorHAnsi"/>
                  <w:u w:val="single" w:color="0000FF"/>
                </w:rPr>
                <w:t>nspacjenci@gmail.com</w:t>
              </w:r>
              <w:r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Polskie Stowarzyszenie Osób z Niewydolnością Serca jest formalną grupą wsparcia dla chorych na niewydolność serca i ich rodzin, przyjaciół oraz wszystkich tych, którzy takiego wsparcia oczekują lub takim </w:t>
            </w:r>
            <w:r w:rsidRPr="008D7801">
              <w:rPr>
                <w:rFonts w:asciiTheme="minorHAnsi" w:hAnsiTheme="minorHAnsi" w:cstheme="minorHAnsi"/>
                <w:sz w:val="20"/>
                <w:szCs w:val="20"/>
              </w:rPr>
              <w:lastRenderedPageBreak/>
              <w:t>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F5422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21148D" w:rsidP="0021148D">
            <w:pPr>
              <w:rPr>
                <w:rFonts w:cstheme="minorHAnsi"/>
              </w:rPr>
            </w:pPr>
            <w:hyperlink r:id="rId118" w:history="1">
              <w:r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21148D" w:rsidP="0021148D">
            <w:pPr>
              <w:rPr>
                <w:rFonts w:cstheme="minorHAnsi"/>
              </w:rPr>
            </w:pPr>
            <w:hyperlink r:id="rId119">
              <w:r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F5422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21148D" w:rsidP="0021148D">
            <w:pPr>
              <w:rPr>
                <w:rFonts w:cstheme="minorHAnsi"/>
              </w:rPr>
            </w:pPr>
            <w:hyperlink r:id="rId120" w:history="1">
              <w:r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21148D" w:rsidP="0021148D">
            <w:pPr>
              <w:rPr>
                <w:rFonts w:cstheme="minorHAnsi"/>
              </w:rPr>
            </w:pPr>
            <w:hyperlink r:id="rId121">
              <w:r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w:t>
            </w:r>
            <w:r w:rsidRPr="008D7801">
              <w:rPr>
                <w:rFonts w:cstheme="minorHAnsi"/>
                <w:sz w:val="20"/>
                <w:szCs w:val="20"/>
              </w:rPr>
              <w:lastRenderedPageBreak/>
              <w:t xml:space="preserve">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F5422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21148D" w:rsidP="0021148D">
            <w:pPr>
              <w:rPr>
                <w:rFonts w:cstheme="minorHAnsi"/>
              </w:rPr>
            </w:pPr>
            <w:hyperlink r:id="rId122" w:history="1">
              <w:r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21148D" w:rsidP="0021148D">
            <w:pPr>
              <w:rPr>
                <w:rFonts w:cstheme="minorHAnsi"/>
              </w:rPr>
            </w:pPr>
            <w:hyperlink r:id="rId123">
              <w:r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F5422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21148D" w:rsidP="0021148D">
            <w:pPr>
              <w:rPr>
                <w:rFonts w:cstheme="minorHAnsi"/>
              </w:rPr>
            </w:pPr>
            <w:hyperlink r:id="rId124" w:history="1">
              <w:r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21148D" w:rsidP="0021148D">
            <w:pPr>
              <w:rPr>
                <w:rFonts w:cstheme="minorHAnsi"/>
              </w:rPr>
            </w:pPr>
            <w:hyperlink r:id="rId125">
              <w:r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F5422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w:t>
            </w:r>
            <w:r w:rsidRPr="008D7801">
              <w:rPr>
                <w:rFonts w:cstheme="minorHAnsi"/>
                <w:b/>
                <w:bCs/>
              </w:rPr>
              <w:lastRenderedPageBreak/>
              <w:t xml:space="preserve">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lastRenderedPageBreak/>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21148D" w:rsidP="0021148D">
            <w:pPr>
              <w:rPr>
                <w:rFonts w:cstheme="minorHAnsi"/>
              </w:rPr>
            </w:pPr>
            <w:hyperlink r:id="rId126" w:history="1">
              <w:r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21148D" w:rsidP="0021148D">
            <w:pPr>
              <w:rPr>
                <w:rFonts w:cstheme="minorHAnsi"/>
              </w:rPr>
            </w:pPr>
            <w:hyperlink r:id="rId127">
              <w:r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Towarzystwa jest poprawa jakości życia osób ze stwardnieniem rozsianym oraz zapewnienie dostępu do leczenia i </w:t>
            </w:r>
            <w:r w:rsidRPr="008D7801">
              <w:rPr>
                <w:rFonts w:cstheme="minorHAnsi"/>
                <w:sz w:val="20"/>
                <w:szCs w:val="20"/>
              </w:rPr>
              <w:lastRenderedPageBreak/>
              <w:t>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F5422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21148D" w:rsidP="0021148D">
            <w:pPr>
              <w:rPr>
                <w:rFonts w:cstheme="minorHAnsi"/>
              </w:rPr>
            </w:pPr>
            <w:hyperlink r:id="rId128" w:history="1">
              <w:r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21148D" w:rsidP="0021148D">
            <w:pPr>
              <w:rPr>
                <w:rFonts w:cstheme="minorHAnsi"/>
              </w:rPr>
            </w:pPr>
            <w:hyperlink r:id="rId129">
              <w:r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F5422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21148D" w:rsidP="0021148D">
            <w:pPr>
              <w:rPr>
                <w:rFonts w:cstheme="minorHAnsi"/>
              </w:rPr>
            </w:pPr>
            <w:hyperlink r:id="rId130" w:history="1">
              <w:r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21148D" w:rsidP="0021148D">
            <w:pPr>
              <w:rPr>
                <w:rFonts w:cstheme="minorHAnsi"/>
              </w:rPr>
            </w:pPr>
            <w:hyperlink r:id="rId131">
              <w:r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F5422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21148D" w:rsidP="0021148D">
            <w:pPr>
              <w:rPr>
                <w:rFonts w:cstheme="minorHAnsi"/>
              </w:rPr>
            </w:pPr>
            <w:hyperlink r:id="rId132" w:history="1">
              <w:r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21148D" w:rsidP="0021148D">
            <w:pPr>
              <w:rPr>
                <w:rFonts w:cstheme="minorHAnsi"/>
              </w:rPr>
            </w:pPr>
            <w:hyperlink r:id="rId133">
              <w:r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w:t>
            </w:r>
            <w:r w:rsidRPr="008D7801">
              <w:rPr>
                <w:rFonts w:cstheme="minorHAnsi"/>
                <w:sz w:val="20"/>
                <w:szCs w:val="20"/>
              </w:rPr>
              <w:lastRenderedPageBreak/>
              <w:t>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F5422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21148D" w:rsidP="0021148D">
            <w:pPr>
              <w:rPr>
                <w:rFonts w:cstheme="minorHAnsi"/>
              </w:rPr>
            </w:pPr>
            <w:hyperlink r:id="rId134" w:history="1">
              <w:r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21148D" w:rsidP="0021148D">
            <w:pPr>
              <w:rPr>
                <w:rFonts w:cstheme="minorHAnsi"/>
              </w:rPr>
            </w:pPr>
            <w:hyperlink r:id="rId135">
              <w:r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F5422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21148D" w:rsidP="0021148D">
            <w:pPr>
              <w:rPr>
                <w:rFonts w:cstheme="minorHAnsi"/>
              </w:rPr>
            </w:pPr>
            <w:hyperlink r:id="rId136" w:history="1">
              <w:r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21148D" w:rsidP="0021148D">
            <w:pPr>
              <w:rPr>
                <w:rFonts w:cstheme="minorHAnsi"/>
              </w:rPr>
            </w:pPr>
            <w:hyperlink r:id="rId137">
              <w:r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F54220">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21148D" w:rsidP="0021148D">
            <w:pPr>
              <w:rPr>
                <w:rFonts w:cstheme="minorHAnsi"/>
              </w:rPr>
            </w:pPr>
            <w:hyperlink r:id="rId138" w:history="1">
              <w:r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21148D" w:rsidP="0021148D">
            <w:pPr>
              <w:rPr>
                <w:rFonts w:cstheme="minorHAnsi"/>
              </w:rPr>
            </w:pPr>
            <w:hyperlink r:id="rId139">
              <w:r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F54220">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21148D" w:rsidP="0021148D">
            <w:pPr>
              <w:rPr>
                <w:rFonts w:cstheme="minorHAnsi"/>
              </w:rPr>
            </w:pPr>
            <w:hyperlink r:id="rId140" w:history="1">
              <w:r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21148D" w:rsidP="0021148D">
            <w:pPr>
              <w:rPr>
                <w:rFonts w:cstheme="minorHAnsi"/>
              </w:rPr>
            </w:pPr>
            <w:hyperlink r:id="rId141">
              <w:r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F54220">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21148D" w:rsidP="0021148D">
            <w:pPr>
              <w:rPr>
                <w:rFonts w:cstheme="minorHAnsi"/>
              </w:rPr>
            </w:pPr>
            <w:hyperlink r:id="rId142" w:history="1">
              <w:r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21148D" w:rsidP="0021148D">
            <w:pPr>
              <w:rPr>
                <w:rFonts w:cstheme="minorHAnsi"/>
              </w:rPr>
            </w:pPr>
            <w:hyperlink r:id="rId143">
              <w:r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F54220">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21148D" w:rsidP="0021148D">
            <w:pPr>
              <w:rPr>
                <w:rFonts w:cstheme="minorHAnsi"/>
              </w:rPr>
            </w:pPr>
            <w:hyperlink r:id="rId144" w:history="1">
              <w:r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21148D" w:rsidP="0021148D">
            <w:pPr>
              <w:rPr>
                <w:rFonts w:cstheme="minorHAnsi"/>
              </w:rPr>
            </w:pPr>
            <w:hyperlink r:id="rId145">
              <w:r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w:t>
            </w:r>
            <w:r w:rsidRPr="00AB307A">
              <w:rPr>
                <w:rFonts w:cstheme="minorHAnsi"/>
                <w:sz w:val="20"/>
                <w:szCs w:val="20"/>
              </w:rPr>
              <w:lastRenderedPageBreak/>
              <w:t>zmagających się z wyzwaniami przy delecji 22q11, organizuje doroczne zjazdy rodzin, a także przeprowadza wykłady nt. zespołu na różnych konferencjach tematycznych.</w:t>
            </w:r>
          </w:p>
        </w:tc>
      </w:tr>
      <w:tr w:rsidR="008D7801" w:rsidRPr="00AB307A" w14:paraId="006E8CF2" w14:textId="77777777" w:rsidTr="00F54220">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21148D" w:rsidP="0021148D">
            <w:pPr>
              <w:rPr>
                <w:rFonts w:cstheme="minorHAnsi"/>
              </w:rPr>
            </w:pPr>
            <w:hyperlink r:id="rId146" w:history="1">
              <w:r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21148D" w:rsidP="0021148D">
            <w:pPr>
              <w:rPr>
                <w:rFonts w:cstheme="minorHAnsi"/>
              </w:rPr>
            </w:pPr>
            <w:hyperlink r:id="rId147">
              <w:r w:rsidRPr="00AB307A">
                <w:rPr>
                  <w:rFonts w:cstheme="minorHAnsi"/>
                  <w:w w:val="105"/>
                </w:rPr>
                <w:t>Formularz</w:t>
              </w:r>
              <w:r w:rsidRPr="00AB307A">
                <w:rPr>
                  <w:rFonts w:cstheme="minorHAnsi"/>
                  <w:spacing w:val="-50"/>
                  <w:w w:val="105"/>
                </w:rPr>
                <w:t xml:space="preserve"> </w:t>
              </w:r>
            </w:hyperlink>
            <w:r w:rsidRPr="00AB307A">
              <w:rPr>
                <w:rFonts w:cstheme="minorHAnsi"/>
                <w:w w:val="105"/>
              </w:rPr>
              <w:t>kontaktowy</w:t>
            </w:r>
            <w:r w:rsidRPr="00AB307A">
              <w:rPr>
                <w:rFonts w:cstheme="minorHAnsi"/>
                <w:spacing w:val="-49"/>
                <w:w w:val="105"/>
              </w:rPr>
              <w:t xml:space="preserve"> </w:t>
            </w:r>
            <w:r w:rsidRPr="00AB307A">
              <w:rPr>
                <w:rFonts w:cstheme="minorHAnsi"/>
                <w:w w:val="105"/>
              </w:rPr>
              <w:t>na</w:t>
            </w:r>
            <w:r w:rsidRPr="00AB307A">
              <w:rPr>
                <w:rFonts w:cstheme="minorHAnsi"/>
                <w:spacing w:val="-50"/>
                <w:w w:val="105"/>
              </w:rPr>
              <w:t xml:space="preserve"> </w:t>
            </w:r>
            <w:r w:rsidRPr="00AB307A">
              <w:rPr>
                <w:rFonts w:cstheme="minorHAnsi"/>
                <w:w w:val="105"/>
              </w:rPr>
              <w:t>stronie internetowej</w:t>
            </w:r>
            <w:r w:rsidRPr="00AB307A">
              <w:rPr>
                <w:rFonts w:cstheme="minorHAnsi"/>
                <w:spacing w:val="-39"/>
                <w:w w:val="105"/>
              </w:rPr>
              <w:t xml:space="preserve"> </w:t>
            </w:r>
            <w:r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F54220">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21148D" w:rsidP="0021148D">
            <w:pPr>
              <w:rPr>
                <w:rFonts w:cstheme="minorHAnsi"/>
              </w:rPr>
            </w:pPr>
            <w:hyperlink r:id="rId148" w:history="1">
              <w:r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21148D" w:rsidP="0021148D">
            <w:pPr>
              <w:rPr>
                <w:rFonts w:cstheme="minorHAnsi"/>
              </w:rPr>
            </w:pPr>
            <w:hyperlink r:id="rId149">
              <w:r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F54220">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21148D" w:rsidP="0021148D">
            <w:pPr>
              <w:rPr>
                <w:rFonts w:cstheme="minorHAnsi"/>
              </w:rPr>
            </w:pPr>
            <w:hyperlink r:id="rId150" w:history="1">
              <w:r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21148D" w:rsidP="0021148D">
            <w:pPr>
              <w:rPr>
                <w:rFonts w:cstheme="minorHAnsi"/>
              </w:rPr>
            </w:pPr>
            <w:hyperlink r:id="rId151">
              <w:r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w:t>
            </w:r>
            <w:r w:rsidRPr="00AB307A">
              <w:rPr>
                <w:rFonts w:cstheme="minorHAnsi"/>
                <w:sz w:val="20"/>
                <w:szCs w:val="20"/>
              </w:rPr>
              <w:lastRenderedPageBreak/>
              <w:t>również zbieranie funduszy na badania genetyczne, pozwalające postawić prawidłową diagnozę.</w:t>
            </w:r>
          </w:p>
        </w:tc>
      </w:tr>
      <w:tr w:rsidR="008D7801" w:rsidRPr="00AB307A" w14:paraId="711E30A1" w14:textId="77777777" w:rsidTr="00F54220">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21148D" w:rsidP="0021148D">
            <w:pPr>
              <w:rPr>
                <w:rFonts w:cstheme="minorHAnsi"/>
              </w:rPr>
            </w:pPr>
            <w:hyperlink r:id="rId152" w:history="1">
              <w:r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21148D" w:rsidP="0021148D">
            <w:pPr>
              <w:rPr>
                <w:rFonts w:cstheme="minorHAnsi"/>
              </w:rPr>
            </w:pPr>
            <w:hyperlink r:id="rId153" w:history="1">
              <w:r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F54220">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21148D" w:rsidP="0021148D">
            <w:pPr>
              <w:rPr>
                <w:rFonts w:cstheme="minorHAnsi"/>
              </w:rPr>
            </w:pPr>
            <w:hyperlink r:id="rId154" w:history="1">
              <w:r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21148D" w:rsidP="0021148D">
            <w:pPr>
              <w:rPr>
                <w:rFonts w:cstheme="minorHAnsi"/>
              </w:rPr>
            </w:pPr>
            <w:hyperlink r:id="rId155">
              <w:r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F54220">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21148D" w:rsidP="0021148D">
            <w:pPr>
              <w:rPr>
                <w:rFonts w:cstheme="minorHAnsi"/>
              </w:rPr>
            </w:pPr>
            <w:hyperlink r:id="rId156" w:history="1">
              <w:r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21148D" w:rsidP="0021148D">
            <w:pPr>
              <w:rPr>
                <w:rFonts w:cstheme="minorHAnsi"/>
              </w:rPr>
            </w:pPr>
            <w:hyperlink r:id="rId157">
              <w:r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w:t>
            </w:r>
            <w:r w:rsidRPr="00AB307A">
              <w:rPr>
                <w:rFonts w:cstheme="minorHAnsi"/>
                <w:sz w:val="20"/>
                <w:szCs w:val="20"/>
              </w:rPr>
              <w:lastRenderedPageBreak/>
              <w:t>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F54220">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21148D" w:rsidP="0021148D">
            <w:pPr>
              <w:rPr>
                <w:rFonts w:cstheme="minorHAnsi"/>
              </w:rPr>
            </w:pPr>
            <w:hyperlink r:id="rId158" w:history="1">
              <w:r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21148D" w:rsidP="0021148D">
            <w:pPr>
              <w:rPr>
                <w:rFonts w:cstheme="minorHAnsi"/>
              </w:rPr>
            </w:pPr>
            <w:hyperlink r:id="rId159">
              <w:r w:rsidRPr="00AB307A">
                <w:rPr>
                  <w:rFonts w:cstheme="minorHAnsi"/>
                  <w:u w:val="single" w:color="0000FF"/>
                </w:rPr>
                <w:t>Stowarzyszenie.gladiator@poczta.</w:t>
              </w:r>
            </w:hyperlink>
            <w:r w:rsidRPr="00AB307A">
              <w:rPr>
                <w:rFonts w:cstheme="minorHAnsi"/>
              </w:rPr>
              <w:t xml:space="preserve"> </w:t>
            </w:r>
            <w:hyperlink r:id="rId160">
              <w:proofErr w:type="spellStart"/>
              <w:r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F54220">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21148D" w:rsidP="0021148D">
            <w:pPr>
              <w:rPr>
                <w:rFonts w:cstheme="minorHAnsi"/>
              </w:rPr>
            </w:pPr>
            <w:hyperlink r:id="rId161" w:history="1">
              <w:r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21148D" w:rsidP="0021148D">
            <w:pPr>
              <w:rPr>
                <w:rFonts w:cstheme="minorHAnsi"/>
              </w:rPr>
            </w:pPr>
            <w:hyperlink r:id="rId162">
              <w:r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F54220">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21148D" w:rsidP="0021148D">
            <w:pPr>
              <w:rPr>
                <w:rFonts w:cstheme="minorHAnsi"/>
              </w:rPr>
            </w:pPr>
            <w:hyperlink r:id="rId163">
              <w:r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Misja Stowarzyszenia jest realizowana m.in. poprzez organizację spotkań edukacyjnych dla pacjentów ich rodzin, spotkań aktywizujących pacjentów, realizację projektów mających na celu poprawę jakości życia osób chorych, a także włączanie się w </w:t>
            </w:r>
            <w:r w:rsidRPr="00AB307A">
              <w:rPr>
                <w:rFonts w:cstheme="minorHAnsi"/>
                <w:sz w:val="20"/>
                <w:szCs w:val="20"/>
              </w:rPr>
              <w:lastRenderedPageBreak/>
              <w:t>obchody Światowego Dnia Chorób NZJ na poziomie lokalnym oraz aktywny udział w toczącej się dyskusji nt. NZJ i metod leczenia tych chorób z perspektywy pacjenta.</w:t>
            </w:r>
          </w:p>
        </w:tc>
      </w:tr>
      <w:tr w:rsidR="008D7801" w:rsidRPr="00AB307A" w14:paraId="55937238" w14:textId="77777777" w:rsidTr="00F54220">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7869C83E" w:rsidR="0021148D" w:rsidRPr="00AB307A" w:rsidRDefault="008D27A1" w:rsidP="0021148D">
            <w:pPr>
              <w:ind w:left="57" w:right="57"/>
              <w:rPr>
                <w:rFonts w:cstheme="minorHAnsi"/>
                <w:b/>
                <w:bCs/>
              </w:rPr>
            </w:pPr>
            <w:r w:rsidRPr="00AB307A">
              <w:rPr>
                <w:rFonts w:cstheme="minorHAnsi"/>
                <w:b/>
                <w:bCs/>
                <w:w w:val="105"/>
              </w:rPr>
              <w:t>STOWARZYSZENIE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21148D" w:rsidP="0021148D">
            <w:pPr>
              <w:rPr>
                <w:rFonts w:cstheme="minorHAnsi"/>
              </w:rPr>
            </w:pPr>
            <w:hyperlink r:id="rId164" w:history="1">
              <w:r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21148D" w:rsidP="0021148D">
            <w:pPr>
              <w:rPr>
                <w:rFonts w:cstheme="minorHAnsi"/>
              </w:rPr>
            </w:pPr>
            <w:hyperlink r:id="rId165">
              <w:r w:rsidRPr="00AB307A">
                <w:rPr>
                  <w:rFonts w:cstheme="minorHAnsi"/>
                  <w:u w:val="single" w:color="0000FF"/>
                </w:rPr>
                <w:t>zg.@uroconti.pl</w:t>
              </w:r>
            </w:hyperlink>
          </w:p>
        </w:tc>
        <w:tc>
          <w:tcPr>
            <w:tcW w:w="1296" w:type="pct"/>
          </w:tcPr>
          <w:p w14:paraId="51F8E097"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r w:rsidRPr="00496565">
              <w:rPr>
                <w:rFonts w:asciiTheme="minorHAnsi" w:hAnsiTheme="minorHAnsi" w:cstheme="minorHAnsi"/>
                <w:sz w:val="20"/>
                <w:szCs w:val="20"/>
              </w:rPr>
              <w:t xml:space="preserve">Stowarzyszenie “UroConti” to organizacja działająca na rzecz poprawy jakości życia osób z chorobami dna miednicy. UroConti rozpoczęło działalność z początkiem kwietnia 2007 roku, jest organizacją non-profit. Stowarzyszenie zostało założone przez grupę aktywnych osób, które chcą pomóc sobie i innym pacjentom borykającym się z tymi problemami. Naszym celem jest troska o dostępność leków, wyrobów medycznych, artykułów sanitarnych oraz uzyskiwanie informacji o źródłach ich nabywania. Pomagamy w uzyskaniu dostępu do </w:t>
            </w:r>
            <w:proofErr w:type="spellStart"/>
            <w:r w:rsidRPr="00496565">
              <w:rPr>
                <w:rFonts w:asciiTheme="minorHAnsi" w:hAnsiTheme="minorHAnsi" w:cstheme="minorHAnsi"/>
                <w:sz w:val="20"/>
                <w:szCs w:val="20"/>
              </w:rPr>
              <w:t>pre</w:t>
            </w:r>
            <w:proofErr w:type="spellEnd"/>
            <w:r w:rsidRPr="00496565">
              <w:rPr>
                <w:rFonts w:asciiTheme="minorHAnsi" w:hAnsiTheme="minorHAnsi" w:cstheme="minorHAnsi"/>
                <w:sz w:val="20"/>
                <w:szCs w:val="20"/>
              </w:rPr>
              <w:t xml:space="preserve">- oraz rehabilitacji osób zakwalifikowanych do leczenia operacyjnego. Chcemy popularyzować wiedzę na temat profilaktyki, diagnostyki i leczenia chorób dna miednicy. Każdy kto boryka się z chorobami dna miednicy (w tym nietrzymanie moczu) może zostać członkiem Stowarzyszenia i aktywnie włączyć się w jego działalność. Zapraszamy również wszystkie osoby chcące działać profilaktycznie. </w:t>
            </w:r>
          </w:p>
          <w:p w14:paraId="53CCF1EC"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p>
          <w:p w14:paraId="3FFFDB78" w14:textId="5D3CA398"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p>
        </w:tc>
      </w:tr>
      <w:tr w:rsidR="008D7801" w:rsidRPr="00AB307A" w14:paraId="103C6C9A" w14:textId="77777777" w:rsidTr="00F54220">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21148D" w:rsidP="0021148D">
            <w:pPr>
              <w:rPr>
                <w:rFonts w:cstheme="minorHAnsi"/>
              </w:rPr>
            </w:pPr>
            <w:hyperlink r:id="rId166" w:history="1">
              <w:r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21148D" w:rsidP="0021148D">
            <w:pPr>
              <w:rPr>
                <w:rFonts w:cstheme="minorHAnsi"/>
              </w:rPr>
            </w:pPr>
            <w:hyperlink r:id="rId167">
              <w:r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w:t>
            </w:r>
            <w:r w:rsidRPr="00AB307A">
              <w:rPr>
                <w:rFonts w:cstheme="minorHAnsi"/>
                <w:sz w:val="20"/>
                <w:szCs w:val="20"/>
              </w:rPr>
              <w:lastRenderedPageBreak/>
              <w:t xml:space="preserve">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F54220">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21148D" w:rsidP="0021148D">
            <w:pPr>
              <w:rPr>
                <w:rFonts w:cstheme="minorHAnsi"/>
              </w:rPr>
            </w:pPr>
            <w:hyperlink r:id="rId168" w:history="1">
              <w:r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21148D" w:rsidP="0021148D">
            <w:pPr>
              <w:rPr>
                <w:rFonts w:cstheme="minorHAnsi"/>
              </w:rPr>
            </w:pPr>
            <w:hyperlink r:id="rId169">
              <w:r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F54220">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21148D" w:rsidP="0021148D">
            <w:pPr>
              <w:rPr>
                <w:rFonts w:cstheme="minorHAnsi"/>
              </w:rPr>
            </w:pPr>
            <w:hyperlink r:id="rId170" w:history="1">
              <w:r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21148D" w:rsidP="0021148D">
            <w:pPr>
              <w:rPr>
                <w:rFonts w:cstheme="minorHAnsi"/>
              </w:rPr>
            </w:pPr>
            <w:hyperlink r:id="rId171">
              <w:r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celu wykształcenia odpowiednich postaw wobec osób chorych.</w:t>
            </w:r>
          </w:p>
        </w:tc>
      </w:tr>
      <w:tr w:rsidR="008D7801" w:rsidRPr="00AB307A" w14:paraId="3FBBAD8C" w14:textId="77777777" w:rsidTr="00F54220">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21148D" w:rsidP="0021148D">
            <w:pPr>
              <w:rPr>
                <w:rFonts w:cstheme="minorHAnsi"/>
              </w:rPr>
            </w:pPr>
            <w:hyperlink r:id="rId172" w:history="1">
              <w:r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21148D" w:rsidP="0021148D">
            <w:pPr>
              <w:rPr>
                <w:rFonts w:cstheme="minorHAnsi"/>
              </w:rPr>
            </w:pPr>
            <w:hyperlink r:id="rId173">
              <w:r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w:t>
            </w:r>
            <w:r w:rsidRPr="00AB307A">
              <w:rPr>
                <w:rFonts w:cstheme="minorHAnsi"/>
                <w:sz w:val="20"/>
                <w:szCs w:val="20"/>
              </w:rPr>
              <w:lastRenderedPageBreak/>
              <w:t xml:space="preserve">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F54220">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21148D" w:rsidP="0021148D">
            <w:pPr>
              <w:rPr>
                <w:rFonts w:cstheme="minorHAnsi"/>
              </w:rPr>
            </w:pPr>
            <w:hyperlink r:id="rId174" w:history="1">
              <w:r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21148D" w:rsidP="0021148D">
            <w:pPr>
              <w:rPr>
                <w:rFonts w:cstheme="minorHAnsi"/>
              </w:rPr>
            </w:pPr>
            <w:hyperlink r:id="rId175">
              <w:r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F54220">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92625B" w:rsidP="0092625B">
            <w:pPr>
              <w:rPr>
                <w:rFonts w:cstheme="minorHAnsi"/>
              </w:rPr>
            </w:pPr>
            <w:hyperlink r:id="rId176" w:history="1">
              <w:r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92625B" w:rsidP="0092625B">
            <w:pPr>
              <w:rPr>
                <w:rFonts w:eastAsia="Calibri" w:cstheme="minorHAnsi"/>
              </w:rPr>
            </w:pPr>
            <w:hyperlink r:id="rId177" w:history="1">
              <w:r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w:t>
            </w:r>
            <w:r w:rsidRPr="00AB307A">
              <w:rPr>
                <w:rFonts w:cstheme="minorHAnsi"/>
                <w:sz w:val="20"/>
                <w:szCs w:val="20"/>
              </w:rPr>
              <w:lastRenderedPageBreak/>
              <w:t xml:space="preserve">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stara się o poprawę warunków hospitalizacji chorych na Oddziale Hematologicznym Zamojskiego 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F54220">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82642C" w:rsidP="0092625B">
            <w:pPr>
              <w:rPr>
                <w:rFonts w:cstheme="minorHAnsi"/>
                <w:sz w:val="20"/>
                <w:szCs w:val="20"/>
              </w:rPr>
            </w:pPr>
            <w:hyperlink r:id="rId178" w:history="1">
              <w:r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82642C" w:rsidP="0082642C">
            <w:pPr>
              <w:rPr>
                <w:rFonts w:cstheme="minorHAnsi"/>
                <w:sz w:val="20"/>
                <w:szCs w:val="20"/>
              </w:rPr>
            </w:pPr>
            <w:hyperlink r:id="rId179" w:history="1">
              <w:r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F54220">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E971D1" w:rsidP="0092625B">
            <w:pPr>
              <w:rPr>
                <w:rFonts w:cstheme="minorHAnsi"/>
                <w:sz w:val="20"/>
                <w:szCs w:val="20"/>
              </w:rPr>
            </w:pPr>
            <w:hyperlink r:id="rId180" w:history="1">
              <w:r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7F167C" w:rsidP="0082642C">
            <w:pPr>
              <w:rPr>
                <w:rFonts w:cstheme="minorHAnsi"/>
                <w:sz w:val="20"/>
                <w:szCs w:val="20"/>
              </w:rPr>
            </w:pPr>
            <w:hyperlink r:id="rId181" w:history="1">
              <w:r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F54220">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9B1320" w:rsidP="0092625B">
            <w:pPr>
              <w:rPr>
                <w:rFonts w:cstheme="minorHAnsi"/>
                <w:sz w:val="20"/>
                <w:szCs w:val="20"/>
              </w:rPr>
            </w:pPr>
            <w:hyperlink r:id="rId182" w:history="1">
              <w:r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9B1320" w:rsidP="009B1320">
            <w:pPr>
              <w:pStyle w:val="NormalnyWeb"/>
              <w:rPr>
                <w:rStyle w:val="tojvnm2t"/>
                <w:rFonts w:asciiTheme="minorHAnsi" w:hAnsiTheme="minorHAnsi" w:cstheme="minorHAnsi"/>
                <w:sz w:val="20"/>
                <w:szCs w:val="20"/>
              </w:rPr>
            </w:pPr>
            <w:hyperlink r:id="rId183" w:history="1">
              <w:r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 xml:space="preserve">na podnoszeniu świadomości społecznej w kwestii zagrożeń dotyczących </w:t>
            </w:r>
            <w:r w:rsidRPr="00AB307A">
              <w:rPr>
                <w:rFonts w:cstheme="minorHAnsi"/>
                <w:sz w:val="20"/>
                <w:szCs w:val="20"/>
              </w:rPr>
              <w:lastRenderedPageBreak/>
              <w:t>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F54220">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8D7801" w:rsidP="008D7801">
            <w:pPr>
              <w:rPr>
                <w:rFonts w:cstheme="minorHAnsi"/>
              </w:rPr>
            </w:pPr>
            <w:hyperlink r:id="rId184" w:history="1">
              <w:r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8D7801" w:rsidP="008D7801">
            <w:pPr>
              <w:rPr>
                <w:rFonts w:cstheme="minorHAnsi"/>
              </w:rPr>
            </w:pPr>
            <w:hyperlink r:id="rId185" w:history="1">
              <w:r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w:t>
            </w:r>
            <w:r w:rsidRPr="00AB307A">
              <w:rPr>
                <w:rFonts w:eastAsia="Times New Roman" w:cstheme="minorHAnsi"/>
                <w:sz w:val="20"/>
                <w:szCs w:val="20"/>
                <w:lang w:eastAsia="pl-PL"/>
              </w:rPr>
              <w:lastRenderedPageBreak/>
              <w:t>i opieki. Podejmowanie wszelkich działań w kierunku zapobiegania dyskryminacji i wykluczenia społecznego.</w:t>
            </w:r>
          </w:p>
        </w:tc>
      </w:tr>
      <w:tr w:rsidR="008D68E0" w:rsidRPr="00AB307A" w14:paraId="72ED0970" w14:textId="77777777" w:rsidTr="00F54220">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8D68E0" w:rsidP="008D7801">
            <w:pPr>
              <w:rPr>
                <w:rFonts w:cstheme="minorHAnsi"/>
                <w:sz w:val="20"/>
                <w:szCs w:val="20"/>
              </w:rPr>
            </w:pPr>
            <w:hyperlink r:id="rId186" w:history="1">
              <w:r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8D68E0" w:rsidP="008D7801">
            <w:pPr>
              <w:rPr>
                <w:rFonts w:cstheme="minorHAnsi"/>
                <w:sz w:val="20"/>
                <w:szCs w:val="20"/>
              </w:rPr>
            </w:pPr>
            <w:hyperlink r:id="rId187" w:history="1">
              <w:r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F54220">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43269A" w:rsidP="00DD1A74">
            <w:pPr>
              <w:rPr>
                <w:rFonts w:cstheme="minorHAnsi"/>
                <w:sz w:val="20"/>
                <w:szCs w:val="20"/>
              </w:rPr>
            </w:pPr>
            <w:hyperlink r:id="rId188" w:history="1">
              <w:r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DD1A74" w:rsidP="00DD1A74">
            <w:pPr>
              <w:rPr>
                <w:rFonts w:cstheme="minorHAnsi"/>
                <w:sz w:val="20"/>
                <w:szCs w:val="20"/>
              </w:rPr>
            </w:pPr>
            <w:hyperlink r:id="rId189" w:history="1">
              <w:r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 xml:space="preserve">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w:t>
            </w:r>
            <w:r w:rsidR="008E1B42" w:rsidRPr="00AB307A">
              <w:rPr>
                <w:rFonts w:eastAsia="Times New Roman" w:cstheme="minorHAnsi"/>
                <w:sz w:val="20"/>
                <w:szCs w:val="20"/>
                <w:lang w:eastAsia="pl-PL"/>
              </w:rPr>
              <w:lastRenderedPageBreak/>
              <w:t>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poszerzanie 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F54220">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C0A43" w:rsidP="00DD1A74">
            <w:pPr>
              <w:rPr>
                <w:rFonts w:cstheme="minorHAnsi"/>
              </w:rPr>
            </w:pPr>
            <w:hyperlink r:id="rId190" w:history="1">
              <w:r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720B9E" w:rsidP="00DD1A74">
            <w:pPr>
              <w:rPr>
                <w:rFonts w:cstheme="minorHAnsi"/>
              </w:rPr>
            </w:pPr>
            <w:hyperlink r:id="rId191" w:history="1">
              <w:r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 xml:space="preserve">i promocja zdrowia psychicznego rodziców. Prowadzenie szkoleń, warsztatów i innych działań dotyczących zdrowia noworodków i wcześniaków, a także zdrowia publicznego, innowacji, profilaktyki zdrowotnej, kultury, </w:t>
            </w:r>
            <w:r w:rsidR="00EF07A7" w:rsidRPr="00AB307A">
              <w:rPr>
                <w:rFonts w:eastAsia="Times New Roman" w:cstheme="minorHAnsi"/>
                <w:sz w:val="20"/>
                <w:szCs w:val="20"/>
                <w:lang w:eastAsia="pl-PL"/>
              </w:rPr>
              <w:lastRenderedPageBreak/>
              <w:t>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F54220">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573B14" w:rsidP="00DD1A74">
            <w:pPr>
              <w:rPr>
                <w:rFonts w:cstheme="minorHAnsi"/>
              </w:rPr>
            </w:pPr>
            <w:hyperlink r:id="rId192" w:history="1">
              <w:r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720B9E" w:rsidP="00DD1A74">
            <w:pPr>
              <w:rPr>
                <w:rFonts w:cstheme="minorHAnsi"/>
              </w:rPr>
            </w:pPr>
            <w:hyperlink r:id="rId193" w:history="1">
              <w:r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F54220">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9B3229" w:rsidP="00DD1A74">
            <w:pPr>
              <w:rPr>
                <w:rFonts w:cstheme="minorHAnsi"/>
              </w:rPr>
            </w:pPr>
            <w:hyperlink r:id="rId194" w:history="1">
              <w:r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106FE1" w:rsidP="00106FE1">
            <w:pPr>
              <w:spacing w:after="200" w:line="276" w:lineRule="auto"/>
              <w:rPr>
                <w:rFonts w:eastAsia="Calibri" w:cstheme="minorHAnsi"/>
                <w:color w:val="0070C0"/>
              </w:rPr>
            </w:pPr>
            <w:hyperlink r:id="rId195" w:history="1">
              <w:r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t>
            </w:r>
            <w:r w:rsidRPr="00AB307A">
              <w:rPr>
                <w:rFonts w:asciiTheme="minorHAnsi" w:hAnsiTheme="minorHAnsi" w:cstheme="minorHAnsi"/>
                <w:sz w:val="20"/>
                <w:szCs w:val="20"/>
              </w:rPr>
              <w:lastRenderedPageBreak/>
              <w:t>„wyjście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F54220">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A0A7E" w:rsidP="00DD1A74">
            <w:pPr>
              <w:rPr>
                <w:rFonts w:cstheme="minorHAnsi"/>
              </w:rPr>
            </w:pPr>
            <w:hyperlink r:id="rId196" w:history="1">
              <w:r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7D4AF2" w:rsidP="007D4AF2">
            <w:pPr>
              <w:keepNext/>
              <w:keepLines/>
              <w:outlineLvl w:val="1"/>
              <w:rPr>
                <w:rFonts w:eastAsia="Times New Roman" w:cstheme="minorHAnsi"/>
                <w:color w:val="0000FF"/>
                <w:u w:val="single"/>
              </w:rPr>
            </w:pPr>
            <w:hyperlink r:id="rId197" w:history="1">
              <w:r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F54220">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453444" w:rsidP="00DD1A74">
            <w:pPr>
              <w:rPr>
                <w:rFonts w:cstheme="minorHAnsi"/>
              </w:rPr>
            </w:pPr>
            <w:hyperlink r:id="rId198" w:history="1">
              <w:r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CF4280" w:rsidP="00CF4280">
            <w:pPr>
              <w:rPr>
                <w:rFonts w:cstheme="minorHAnsi"/>
              </w:rPr>
            </w:pPr>
            <w:hyperlink r:id="rId199" w:history="1">
              <w:r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F54220">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4B0111" w:rsidP="00DD1A74">
            <w:pPr>
              <w:rPr>
                <w:rFonts w:cstheme="minorHAnsi"/>
              </w:rPr>
            </w:pPr>
            <w:hyperlink r:id="rId200" w:history="1">
              <w:r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CB1C0C" w:rsidP="00CF4280">
            <w:pPr>
              <w:rPr>
                <w:rFonts w:cstheme="minorHAnsi"/>
              </w:rPr>
            </w:pPr>
            <w:hyperlink r:id="rId201" w:history="1">
              <w:r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w:t>
            </w:r>
            <w:r w:rsidRPr="00AB307A">
              <w:rPr>
                <w:rFonts w:eastAsia="Times New Roman" w:cstheme="minorHAnsi"/>
                <w:sz w:val="20"/>
                <w:szCs w:val="20"/>
                <w:lang w:eastAsia="pl-PL"/>
              </w:rPr>
              <w:lastRenderedPageBreak/>
              <w:t>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Fundacja 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F54220">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B662A7" w:rsidP="00DD1A74">
            <w:pPr>
              <w:rPr>
                <w:rFonts w:cstheme="minorHAnsi"/>
              </w:rPr>
            </w:pPr>
            <w:hyperlink r:id="rId202" w:history="1">
              <w:r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5B6379" w:rsidP="00CF4280">
            <w:pPr>
              <w:rPr>
                <w:rFonts w:cstheme="minorHAnsi"/>
              </w:rPr>
            </w:pPr>
            <w:hyperlink r:id="rId203" w:history="1">
              <w:r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w:t>
            </w:r>
            <w:r w:rsidRPr="00AB307A">
              <w:rPr>
                <w:rFonts w:eastAsia="Times New Roman" w:cstheme="minorHAnsi"/>
                <w:sz w:val="20"/>
                <w:szCs w:val="20"/>
                <w:lang w:eastAsia="pl-PL"/>
              </w:rPr>
              <w:lastRenderedPageBreak/>
              <w:t xml:space="preserve">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F54220">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883FC7" w:rsidP="00DD1A74">
            <w:pPr>
              <w:rPr>
                <w:rFonts w:cstheme="minorHAnsi"/>
              </w:rPr>
            </w:pPr>
            <w:hyperlink r:id="rId204" w:history="1">
              <w:r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3B5779" w:rsidP="00CF4280">
            <w:pPr>
              <w:rPr>
                <w:rFonts w:cstheme="minorHAnsi"/>
              </w:rPr>
            </w:pPr>
            <w:hyperlink r:id="rId205" w:history="1">
              <w:r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w:t>
            </w:r>
            <w:r w:rsidRPr="00AB307A">
              <w:rPr>
                <w:rFonts w:cstheme="minorHAnsi"/>
                <w:color w:val="000000"/>
                <w:sz w:val="20"/>
                <w:szCs w:val="20"/>
              </w:rPr>
              <w:lastRenderedPageBreak/>
              <w:t>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F54220">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2F1ECB" w:rsidP="00DD1A74">
            <w:pPr>
              <w:rPr>
                <w:rFonts w:cstheme="minorHAnsi"/>
              </w:rPr>
            </w:pPr>
            <w:hyperlink r:id="rId206" w:history="1">
              <w:r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1C3883" w:rsidP="00CF4280">
            <w:pPr>
              <w:rPr>
                <w:rFonts w:cstheme="minorHAnsi"/>
              </w:rPr>
            </w:pPr>
            <w:hyperlink r:id="rId207" w:history="1">
              <w:r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Misją Stowarzyszenia JEDNYM TCHEM! jest niesienie pomocy i wsparcia wszystkim pacjentom, którzy 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F54220">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3542C4" w:rsidP="008B5BC2">
            <w:pPr>
              <w:rPr>
                <w:rFonts w:cstheme="minorHAnsi"/>
              </w:rPr>
            </w:pPr>
            <w:hyperlink r:id="rId208" w:history="1">
              <w:r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DC7802" w:rsidP="008B5BC2">
            <w:pPr>
              <w:rPr>
                <w:rFonts w:cstheme="minorHAnsi"/>
              </w:rPr>
            </w:pPr>
            <w:hyperlink r:id="rId209" w:history="1">
              <w:r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F54220">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001C2C" w:rsidP="008B5BC2">
            <w:pPr>
              <w:rPr>
                <w:rFonts w:cstheme="minorHAnsi"/>
              </w:rPr>
            </w:pPr>
            <w:hyperlink r:id="rId210" w:history="1">
              <w:r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EB0F5E" w:rsidP="008B5BC2">
            <w:pPr>
              <w:rPr>
                <w:rFonts w:cstheme="minorHAnsi"/>
              </w:rPr>
            </w:pPr>
            <w:hyperlink r:id="rId211" w:history="1">
              <w:r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 xml:space="preserve">profilaktyki </w:t>
            </w:r>
            <w:r w:rsidRPr="00AB307A">
              <w:rPr>
                <w:rFonts w:cstheme="minorHAnsi"/>
                <w:color w:val="000000"/>
                <w:sz w:val="20"/>
                <w:szCs w:val="20"/>
              </w:rPr>
              <w:lastRenderedPageBreak/>
              <w:t>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F54220">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342CCC" w:rsidP="008B5BC2">
            <w:pPr>
              <w:rPr>
                <w:rFonts w:cstheme="minorHAnsi"/>
              </w:rPr>
            </w:pPr>
            <w:hyperlink r:id="rId212" w:history="1">
              <w:r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F54220">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345A5A" w:rsidP="008B5BC2">
            <w:pPr>
              <w:rPr>
                <w:rFonts w:cstheme="minorHAnsi"/>
              </w:rPr>
            </w:pPr>
            <w:hyperlink r:id="rId213" w:history="1">
              <w:r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24199A" w:rsidP="001E1CD1">
            <w:pPr>
              <w:rPr>
                <w:rFonts w:cstheme="minorHAnsi"/>
              </w:rPr>
            </w:pPr>
            <w:hyperlink r:id="rId214" w:history="1">
              <w:r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5"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F54220">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1E1CD1" w:rsidP="008B5BC2">
            <w:pPr>
              <w:rPr>
                <w:rFonts w:cstheme="minorHAnsi"/>
              </w:rPr>
            </w:pPr>
            <w:hyperlink r:id="rId216" w:history="1">
              <w:r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1) wspieraniu potrzeb rodziców </w:t>
            </w:r>
            <w:r w:rsidRPr="00AB307A">
              <w:rPr>
                <w:rFonts w:cstheme="minorHAnsi"/>
                <w:color w:val="000000"/>
                <w:sz w:val="20"/>
                <w:szCs w:val="20"/>
              </w:rPr>
              <w:lastRenderedPageBreak/>
              <w:t>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2) działaniu na rzecz poprawy standardu życia oraz opieki domowej i szpitalnej dzieci z wadami serca od momentu poczęcia po dorosłość poprzez współpracę z rodzicami i opiekunami, a także placówkami medycznymi i podmiotami wspierającymi leczenie i rozwój dzieci z wadami serca.</w:t>
            </w:r>
          </w:p>
        </w:tc>
      </w:tr>
      <w:tr w:rsidR="00B823B8" w:rsidRPr="00AB307A" w14:paraId="020317B7" w14:textId="77777777" w:rsidTr="00F54220">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E8378A" w:rsidP="008B5BC2">
            <w:pPr>
              <w:rPr>
                <w:rFonts w:cstheme="minorHAnsi"/>
              </w:rPr>
            </w:pPr>
            <w:hyperlink r:id="rId217" w:history="1">
              <w:r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F90B21" w:rsidP="001E1CD1">
            <w:pPr>
              <w:rPr>
                <w:rFonts w:cstheme="minorHAnsi"/>
              </w:rPr>
            </w:pPr>
            <w:hyperlink r:id="rId218" w:history="1">
              <w:r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F54220">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42435A" w:rsidP="008B5BC2">
            <w:pPr>
              <w:rPr>
                <w:rFonts w:cstheme="minorHAnsi"/>
              </w:rPr>
            </w:pPr>
            <w:hyperlink r:id="rId219" w:history="1">
              <w:r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C1459B" w:rsidP="00C1459B">
            <w:pPr>
              <w:rPr>
                <w:rFonts w:cstheme="minorHAnsi"/>
              </w:rPr>
            </w:pPr>
            <w:hyperlink r:id="rId220" w:history="1">
              <w:r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F54220">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1AA90D63"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w:t>
            </w:r>
            <w:r w:rsidR="00CF1596">
              <w:rPr>
                <w:rFonts w:asciiTheme="minorHAnsi" w:hAnsiTheme="minorHAnsi" w:cstheme="minorHAnsi"/>
                <w:b/>
                <w:bCs/>
              </w:rPr>
              <w:t xml:space="preserve"> Moje N</w:t>
            </w:r>
            <w:r w:rsidR="00AA156C">
              <w:rPr>
                <w:rFonts w:asciiTheme="minorHAnsi" w:hAnsiTheme="minorHAnsi" w:cstheme="minorHAnsi"/>
                <w:b/>
                <w:bCs/>
              </w:rPr>
              <w:t>e</w:t>
            </w:r>
            <w:r w:rsidR="00CF1596">
              <w:rPr>
                <w:rFonts w:asciiTheme="minorHAnsi" w:hAnsiTheme="minorHAnsi" w:cstheme="minorHAnsi"/>
                <w:b/>
                <w:bCs/>
              </w:rPr>
              <w:t xml:space="preserve">rki </w:t>
            </w:r>
          </w:p>
        </w:tc>
        <w:tc>
          <w:tcPr>
            <w:tcW w:w="722" w:type="pct"/>
            <w:shd w:val="clear" w:color="auto" w:fill="A8D08D" w:themeFill="accent6" w:themeFillTint="99"/>
          </w:tcPr>
          <w:p w14:paraId="15816A58" w14:textId="77777777" w:rsidR="00315007" w:rsidRPr="00315007" w:rsidRDefault="00315007" w:rsidP="00315007">
            <w:pPr>
              <w:spacing w:before="100" w:beforeAutospacing="1" w:after="100" w:afterAutospacing="1"/>
              <w:rPr>
                <w:rFonts w:eastAsia="Aptos" w:cstheme="minorHAnsi"/>
                <w:lang w:eastAsia="pl-PL"/>
              </w:rPr>
            </w:pPr>
            <w:r w:rsidRPr="00315007">
              <w:rPr>
                <w:rFonts w:eastAsia="Aptos" w:cstheme="minorHAnsi"/>
                <w:lang w:eastAsia="pl-PL"/>
              </w:rPr>
              <w:t>ul. Gen. W. Sikorskiego 123 A, 41-809 Zabrze</w:t>
            </w:r>
          </w:p>
          <w:p w14:paraId="0259722D" w14:textId="02FB7721" w:rsidR="00390704" w:rsidRPr="00315007" w:rsidRDefault="00390704" w:rsidP="0033023A">
            <w:pPr>
              <w:rPr>
                <w:rFonts w:cstheme="minorHAnsi"/>
              </w:rPr>
            </w:pPr>
          </w:p>
        </w:tc>
        <w:tc>
          <w:tcPr>
            <w:tcW w:w="1106" w:type="pct"/>
            <w:shd w:val="clear" w:color="auto" w:fill="E2EFD9" w:themeFill="accent6" w:themeFillTint="33"/>
          </w:tcPr>
          <w:p w14:paraId="3C7DC80B" w14:textId="52CBB6AE" w:rsidR="005438D1" w:rsidRPr="001448A0" w:rsidRDefault="001448A0" w:rsidP="001448A0">
            <w:pPr>
              <w:rPr>
                <w:rFonts w:cstheme="minorHAnsi"/>
              </w:rPr>
            </w:pPr>
            <w:hyperlink r:id="rId221" w:history="1">
              <w:r w:rsidRPr="001448A0">
                <w:rPr>
                  <w:rFonts w:eastAsia="Aptos" w:cstheme="minorHAnsi"/>
                  <w:color w:val="0000FF"/>
                  <w:u w:val="single"/>
                </w:rPr>
                <w:t>https://moje-nerki.pl</w:t>
              </w:r>
            </w:hyperlink>
            <w:r w:rsidRPr="001448A0">
              <w:rPr>
                <w:rFonts w:eastAsia="Aptos" w:cstheme="minorHAnsi"/>
              </w:rPr>
              <w:t> </w:t>
            </w:r>
          </w:p>
        </w:tc>
        <w:tc>
          <w:tcPr>
            <w:tcW w:w="914" w:type="pct"/>
            <w:shd w:val="clear" w:color="auto" w:fill="E2EFD9" w:themeFill="accent6" w:themeFillTint="33"/>
          </w:tcPr>
          <w:p w14:paraId="02970BA2" w14:textId="6E765AC7" w:rsidR="00390704" w:rsidRPr="00AB307A" w:rsidRDefault="00315B8F" w:rsidP="00C1459B">
            <w:pPr>
              <w:rPr>
                <w:rFonts w:cstheme="minorHAnsi"/>
              </w:rPr>
            </w:pPr>
            <w:hyperlink r:id="rId222" w:history="1">
              <w:r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F54220">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904344" w:rsidP="008B5BC2">
            <w:pPr>
              <w:rPr>
                <w:rFonts w:cstheme="minorHAnsi"/>
              </w:rPr>
            </w:pPr>
            <w:hyperlink r:id="rId223" w:history="1">
              <w:r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B260A5" w:rsidP="00B260A5">
            <w:pPr>
              <w:rPr>
                <w:rFonts w:cstheme="minorHAnsi"/>
              </w:rPr>
            </w:pPr>
            <w:hyperlink r:id="rId224" w:history="1">
              <w:r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F54220">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F44539" w:rsidP="008B5BC2">
            <w:pPr>
              <w:rPr>
                <w:rFonts w:cstheme="minorHAnsi"/>
              </w:rPr>
            </w:pPr>
            <w:hyperlink r:id="rId225" w:history="1">
              <w:r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54529A" w:rsidP="00B260A5">
            <w:pPr>
              <w:rPr>
                <w:rFonts w:cstheme="minorHAnsi"/>
              </w:rPr>
            </w:pPr>
            <w:hyperlink r:id="rId226" w:history="1">
              <w:r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w:t>
            </w:r>
            <w:r w:rsidRPr="00AB307A">
              <w:rPr>
                <w:rFonts w:cstheme="minorHAnsi"/>
                <w:color w:val="000000"/>
                <w:sz w:val="20"/>
                <w:szCs w:val="20"/>
              </w:rPr>
              <w:lastRenderedPageBreak/>
              <w:t>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F54220">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B75095" w:rsidP="008B5BC2">
            <w:pPr>
              <w:rPr>
                <w:rFonts w:cstheme="minorHAnsi"/>
              </w:rPr>
            </w:pPr>
            <w:hyperlink r:id="rId227" w:history="1">
              <w:r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BC3707" w:rsidP="00B260A5">
            <w:pPr>
              <w:rPr>
                <w:rFonts w:cstheme="minorHAnsi"/>
              </w:rPr>
            </w:pPr>
            <w:hyperlink r:id="rId228" w:history="1">
              <w:r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F54220">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6F30FF" w:rsidP="008B5BC2">
            <w:pPr>
              <w:rPr>
                <w:rFonts w:cstheme="minorHAnsi"/>
              </w:rPr>
            </w:pPr>
            <w:hyperlink r:id="rId229" w:history="1">
              <w:r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CD4808" w:rsidP="00B260A5">
            <w:pPr>
              <w:rPr>
                <w:rFonts w:cstheme="minorHAnsi"/>
              </w:rPr>
            </w:pPr>
            <w:hyperlink r:id="rId230" w:history="1">
              <w:r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F54220">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JEDNYM </w:t>
            </w:r>
            <w:r w:rsidRPr="00AB307A">
              <w:rPr>
                <w:rFonts w:asciiTheme="minorHAnsi" w:hAnsiTheme="minorHAnsi" w:cstheme="minorHAnsi"/>
                <w:b/>
                <w:bCs/>
              </w:rPr>
              <w:lastRenderedPageBreak/>
              <w:t>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lastRenderedPageBreak/>
              <w:t>Ul. Marszałkowska 140/62c</w:t>
            </w:r>
          </w:p>
          <w:p w14:paraId="5BEAEFDF" w14:textId="37443AA1" w:rsidR="007C31B1" w:rsidRPr="00AB307A" w:rsidRDefault="007C31B1" w:rsidP="007C31B1">
            <w:pPr>
              <w:rPr>
                <w:rFonts w:cstheme="minorHAnsi"/>
              </w:rPr>
            </w:pPr>
            <w:r w:rsidRPr="00AB307A">
              <w:rPr>
                <w:rFonts w:cstheme="minorHAnsi"/>
              </w:rPr>
              <w:lastRenderedPageBreak/>
              <w:t>00-061 Warszawa</w:t>
            </w:r>
          </w:p>
        </w:tc>
        <w:tc>
          <w:tcPr>
            <w:tcW w:w="1106" w:type="pct"/>
            <w:shd w:val="clear" w:color="auto" w:fill="E2EFD9" w:themeFill="accent6" w:themeFillTint="33"/>
          </w:tcPr>
          <w:p w14:paraId="0D933D6C" w14:textId="0232A533" w:rsidR="007C31B1" w:rsidRPr="00AB307A" w:rsidRDefault="006E1F6E" w:rsidP="007C31B1">
            <w:pPr>
              <w:rPr>
                <w:rFonts w:cstheme="minorHAnsi"/>
              </w:rPr>
            </w:pPr>
            <w:hyperlink r:id="rId231" w:history="1">
              <w:r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7C31B1" w:rsidP="007C31B1">
            <w:pPr>
              <w:rPr>
                <w:rFonts w:cstheme="minorHAnsi"/>
              </w:rPr>
            </w:pPr>
            <w:hyperlink r:id="rId232" w:history="1">
              <w:r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lastRenderedPageBreak/>
              <w:t xml:space="preserve">Misją stowarzyszenia JEDNYM TCHEM! jest niesienie pomocy i wsparcia wszystkim </w:t>
            </w:r>
            <w:r w:rsidRPr="00AB307A">
              <w:rPr>
                <w:rFonts w:cstheme="minorHAnsi"/>
                <w:color w:val="000000"/>
                <w:sz w:val="20"/>
                <w:szCs w:val="20"/>
              </w:rPr>
              <w:lastRenderedPageBreak/>
              <w:t xml:space="preserve">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F54220">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CD1342" w:rsidP="00CD1342">
            <w:pPr>
              <w:rPr>
                <w:rFonts w:cstheme="minorHAnsi"/>
              </w:rPr>
            </w:pPr>
            <w:hyperlink r:id="rId233" w:history="1">
              <w:r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CD1342" w:rsidP="00CD1342">
            <w:pPr>
              <w:rPr>
                <w:rFonts w:cstheme="minorHAnsi"/>
              </w:rPr>
            </w:pPr>
            <w:hyperlink r:id="rId234" w:history="1">
              <w:r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F54220">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lastRenderedPageBreak/>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5196BE7F" w:rsidR="008A06EA" w:rsidRPr="00AB307A" w:rsidRDefault="008A06EA" w:rsidP="008A06EA">
            <w:pPr>
              <w:rPr>
                <w:rFonts w:cstheme="minorHAnsi"/>
                <w:color w:val="4472C4"/>
                <w:lang w:eastAsia="pl-PL"/>
              </w:rPr>
            </w:pPr>
            <w:hyperlink r:id="rId235" w:history="1">
              <w:r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8A06EA" w:rsidP="008A06EA">
            <w:pPr>
              <w:rPr>
                <w:rFonts w:cstheme="minorHAnsi"/>
              </w:rPr>
            </w:pPr>
            <w:hyperlink r:id="rId236" w:history="1">
              <w:r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F54220">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507A2C" w:rsidRDefault="00493BFD" w:rsidP="008A06EA">
            <w:pPr>
              <w:rPr>
                <w:rFonts w:cstheme="minorHAnsi"/>
                <w:lang w:val="sv-SE"/>
              </w:rPr>
            </w:pPr>
            <w:r w:rsidRPr="00507A2C">
              <w:rPr>
                <w:rFonts w:cstheme="minorHAnsi"/>
                <w:lang w:val="sv-SE"/>
              </w:rPr>
              <w:t xml:space="preserve">Al. Gen Sikorskiego </w:t>
            </w:r>
          </w:p>
          <w:p w14:paraId="35A79EBB" w14:textId="77777777" w:rsidR="00493BFD" w:rsidRPr="00507A2C" w:rsidRDefault="00493BFD" w:rsidP="008A06EA">
            <w:pPr>
              <w:rPr>
                <w:rFonts w:cstheme="minorHAnsi"/>
                <w:lang w:val="sv-SE"/>
              </w:rPr>
            </w:pPr>
            <w:r w:rsidRPr="00507A2C">
              <w:rPr>
                <w:rFonts w:cstheme="minorHAnsi"/>
                <w:lang w:val="sv-SE"/>
              </w:rPr>
              <w:t xml:space="preserve">9B lok </w:t>
            </w:r>
            <w:r w:rsidR="00F917D7" w:rsidRPr="00507A2C">
              <w:rPr>
                <w:rFonts w:cstheme="minorHAnsi"/>
                <w:lang w:val="sv-SE"/>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8270EB" w:rsidP="008A06EA">
            <w:pPr>
              <w:rPr>
                <w:rFonts w:cstheme="minorHAnsi"/>
              </w:rPr>
            </w:pPr>
            <w:hyperlink r:id="rId237" w:history="1">
              <w:r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007D1" w:rsidP="008A06EA">
            <w:pPr>
              <w:rPr>
                <w:rFonts w:cstheme="minorHAnsi"/>
              </w:rPr>
            </w:pPr>
            <w:hyperlink r:id="rId238" w:history="1">
              <w:r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w:t>
            </w:r>
            <w:r w:rsidR="004874D3" w:rsidRPr="00AB307A">
              <w:rPr>
                <w:rFonts w:cstheme="minorHAnsi"/>
                <w:sz w:val="20"/>
                <w:szCs w:val="20"/>
              </w:rPr>
              <w:lastRenderedPageBreak/>
              <w:t xml:space="preserve">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hcemy zmienić charakter  dyskusji poprzez przedstawianie analiz i danych dotyczących: silnych i słabych stron systemu 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F54220">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D43658" w:rsidP="008A06EA">
            <w:pPr>
              <w:rPr>
                <w:rFonts w:cstheme="minorHAnsi"/>
              </w:rPr>
            </w:pPr>
            <w:hyperlink r:id="rId239" w:history="1">
              <w:r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469DC" w:rsidP="008A06EA">
            <w:pPr>
              <w:rPr>
                <w:rFonts w:cstheme="minorHAnsi"/>
              </w:rPr>
            </w:pPr>
            <w:hyperlink r:id="rId240" w:history="1">
              <w:r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w:t>
            </w:r>
            <w:r w:rsidR="00495197" w:rsidRPr="00AB307A">
              <w:rPr>
                <w:rFonts w:cstheme="minorHAnsi"/>
                <w:sz w:val="20"/>
                <w:szCs w:val="20"/>
              </w:rPr>
              <w:lastRenderedPageBreak/>
              <w:t>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F54220">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505E8E" w:rsidP="008A06EA">
            <w:pPr>
              <w:rPr>
                <w:rFonts w:cstheme="minorHAnsi"/>
              </w:rPr>
            </w:pPr>
            <w:hyperlink r:id="rId241" w:history="1">
              <w:r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623C51" w:rsidP="008A06EA">
            <w:pPr>
              <w:rPr>
                <w:rFonts w:cstheme="minorHAnsi"/>
              </w:rPr>
            </w:pPr>
            <w:hyperlink r:id="rId242" w:history="1">
              <w:r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 xml:space="preserve">To wyzwanie, które stoi przed Fundacją „Z sercem do Pacjenta”, realizuje misję nie tylko poprzez promowanie profilaktyki i wczesnego wykrywania chorób </w:t>
            </w:r>
            <w:r w:rsidRPr="00AB307A">
              <w:rPr>
                <w:rFonts w:cstheme="minorHAnsi"/>
                <w:sz w:val="20"/>
                <w:szCs w:val="20"/>
              </w:rPr>
              <w:lastRenderedPageBreak/>
              <w:t>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F54220">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C776D9" w:rsidP="008A06EA">
            <w:pPr>
              <w:rPr>
                <w:rFonts w:cstheme="minorHAnsi"/>
              </w:rPr>
            </w:pPr>
            <w:hyperlink r:id="rId243" w:history="1">
              <w:r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C776D9" w:rsidP="00C776D9">
            <w:pPr>
              <w:rPr>
                <w:rFonts w:cstheme="minorHAnsi"/>
              </w:rPr>
            </w:pPr>
            <w:hyperlink r:id="rId244" w:history="1">
              <w:r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F54220">
        <w:tc>
          <w:tcPr>
            <w:tcW w:w="191" w:type="pct"/>
            <w:shd w:val="clear" w:color="auto" w:fill="00B050"/>
          </w:tcPr>
          <w:p w14:paraId="44C36D92" w14:textId="1C2CFBE7" w:rsidR="00A04F5E" w:rsidRPr="00AB307A" w:rsidRDefault="00A04F5E" w:rsidP="008A06EA">
            <w:pPr>
              <w:rPr>
                <w:rFonts w:cstheme="minorHAnsi"/>
              </w:rPr>
            </w:pPr>
            <w:r>
              <w:rPr>
                <w:rFonts w:cstheme="minorHAnsi"/>
              </w:rPr>
              <w:lastRenderedPageBreak/>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AC48F4" w:rsidP="00686318">
            <w:hyperlink r:id="rId245" w:history="1">
              <w:r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A77A21" w:rsidP="00C776D9">
            <w:hyperlink r:id="rId246" w:history="1">
              <w:r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F54220">
        <w:tc>
          <w:tcPr>
            <w:tcW w:w="191" w:type="pct"/>
            <w:shd w:val="clear" w:color="auto" w:fill="00B050"/>
          </w:tcPr>
          <w:p w14:paraId="1F02957E" w14:textId="1F9E3E91" w:rsidR="00F16A00" w:rsidRDefault="00F16A00" w:rsidP="008A06EA">
            <w:pPr>
              <w:rPr>
                <w:rFonts w:cstheme="minorHAnsi"/>
              </w:rPr>
            </w:pPr>
            <w:r>
              <w:rPr>
                <w:rFonts w:cstheme="minorHAnsi"/>
              </w:rPr>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Gravis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52600B" w:rsidP="00686318">
            <w:hyperlink r:id="rId247" w:history="1">
              <w:r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60660D" w:rsidP="00C776D9">
            <w:hyperlink r:id="rId248" w:history="1">
              <w:r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F54220">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C0300F" w:rsidP="00686318">
            <w:hyperlink r:id="rId249" w:history="1">
              <w:r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C0300F" w:rsidP="00C776D9">
            <w:hyperlink r:id="rId250" w:history="1">
              <w:r>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 xml:space="preserve">Misją Fundacji jest wszechstronne działanie na rzecz chorych na szpiczaka mnogiego, a także </w:t>
            </w:r>
            <w:r w:rsidRPr="00C0300F">
              <w:rPr>
                <w:rFonts w:cstheme="minorHAnsi"/>
                <w:sz w:val="20"/>
                <w:szCs w:val="20"/>
              </w:rPr>
              <w:lastRenderedPageBreak/>
              <w:t>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F54220">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C0300F" w:rsidP="00686318">
            <w:hyperlink r:id="rId251" w:history="1">
              <w:r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C0300F" w:rsidP="00C776D9">
            <w:hyperlink r:id="rId252" w:history="1">
              <w:r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3"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4"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5"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6"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w:t>
            </w:r>
            <w:r w:rsidRPr="00C0300F">
              <w:rPr>
                <w:sz w:val="20"/>
                <w:szCs w:val="20"/>
              </w:rPr>
              <w:lastRenderedPageBreak/>
              <w:t xml:space="preserve">refundacji kosztów diety bezglutenowej, do zmian prawnych, współpracujemy z instytucjami państwowymi by poprawić jakość życia osób na diecie bezglutenowej w Polsce. Prowadzi portal z bezglutenowymi przepisami </w:t>
            </w:r>
            <w:hyperlink r:id="rId257" w:history="1">
              <w:r w:rsidRPr="00C0300F">
                <w:rPr>
                  <w:rStyle w:val="Hipercze"/>
                  <w:sz w:val="20"/>
                  <w:szCs w:val="20"/>
                </w:rPr>
                <w:t>kuchniabezglutenowa.pl</w:t>
              </w:r>
            </w:hyperlink>
            <w:r w:rsidRPr="00C0300F">
              <w:rPr>
                <w:sz w:val="20"/>
                <w:szCs w:val="20"/>
              </w:rPr>
              <w:t xml:space="preserve"> Wspiera wszystkie osoby, które zwrócą się do nas o pomoc w 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F54220">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786040" w:rsidP="00686318">
            <w:hyperlink r:id="rId258" w:history="1">
              <w:r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786040" w:rsidP="00C776D9">
            <w:hyperlink r:id="rId259" w:history="1">
              <w:r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F54220">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833727" w:rsidP="006E76FC">
            <w:hyperlink r:id="rId260" w:history="1">
              <w:r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3E2752" w:rsidP="003E2752">
            <w:pPr>
              <w:pStyle w:val="Nagwek5"/>
            </w:pPr>
            <w:hyperlink r:id="rId261" w:tgtFrame="_blank" w:history="1">
              <w:r>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 xml:space="preserve">którą należy leczyć, nie </w:t>
            </w:r>
            <w:r w:rsidRPr="00737AF4">
              <w:rPr>
                <w:sz w:val="20"/>
                <w:szCs w:val="20"/>
              </w:rPr>
              <w:lastRenderedPageBreak/>
              <w:t>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Promuj</w:t>
            </w:r>
            <w:r>
              <w:rPr>
                <w:sz w:val="20"/>
                <w:szCs w:val="20"/>
              </w:rPr>
              <w:t xml:space="preserve">ą </w:t>
            </w:r>
            <w:r w:rsidRPr="003D08AD">
              <w:rPr>
                <w:sz w:val="20"/>
                <w:szCs w:val="20"/>
              </w:rPr>
              <w:t xml:space="preserve"> zdrowie i upowszechniamy wiedzę na temat profilaktyki</w:t>
            </w:r>
            <w:r>
              <w:rPr>
                <w:sz w:val="20"/>
                <w:szCs w:val="20"/>
              </w:rPr>
              <w:t xml:space="preserve"> </w:t>
            </w:r>
            <w:r w:rsidRPr="003D08AD">
              <w:rPr>
                <w:sz w:val="20"/>
                <w:szCs w:val="20"/>
              </w:rPr>
              <w:t xml:space="preserve">zachorowań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zachorowań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F54220">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D6016D" w:rsidP="006E76FC">
            <w:hyperlink r:id="rId262" w:history="1">
              <w:r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F4000C" w:rsidP="003E2752">
            <w:pPr>
              <w:pStyle w:val="Nagwek5"/>
            </w:pPr>
            <w:hyperlink r:id="rId263" w:history="1">
              <w:r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lastRenderedPageBreak/>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F54220">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CF38DA" w:rsidP="00CF38DA">
            <w:hyperlink r:id="rId264" w:history="1">
              <w:r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F4000C" w:rsidP="003E2752">
            <w:pPr>
              <w:pStyle w:val="Nagwek5"/>
            </w:pPr>
            <w:hyperlink r:id="rId265" w:history="1">
              <w:r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lastRenderedPageBreak/>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F54220">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D140ED" w:rsidP="00CF38DA">
            <w:hyperlink r:id="rId266" w:history="1">
              <w:r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9A321D" w:rsidP="003E2752">
            <w:pPr>
              <w:pStyle w:val="Nagwek5"/>
            </w:pPr>
            <w:hyperlink r:id="rId267" w:history="1">
              <w:r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lastRenderedPageBreak/>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F54220">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Gravis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494DC5" w:rsidP="00CF38DA">
            <w:hyperlink r:id="rId268" w:history="1">
              <w:r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5B02FF" w:rsidP="005B02FF">
            <w:pPr>
              <w:pStyle w:val="Zwykytekst"/>
              <w:tabs>
                <w:tab w:val="left" w:pos="2370"/>
              </w:tabs>
              <w:rPr>
                <w:rFonts w:ascii="Times New Roman" w:hAnsi="Times New Roman" w:cs="Times New Roman"/>
              </w:rPr>
            </w:pPr>
            <w:hyperlink r:id="rId269" w:history="1">
              <w:r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Gravis</w:t>
            </w:r>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Gravis 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Gravis</w:t>
            </w:r>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Gravis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r w:rsidR="00B531F7">
              <w:rPr>
                <w:sz w:val="20"/>
                <w:szCs w:val="20"/>
              </w:rPr>
              <w:t>G</w:t>
            </w:r>
            <w:r w:rsidR="004669FA">
              <w:rPr>
                <w:sz w:val="20"/>
                <w:szCs w:val="20"/>
              </w:rPr>
              <w:t>ravis,</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lastRenderedPageBreak/>
              <w:t xml:space="preserve">przeciwdziałanie wykluczeniu społecznemu chorych nas </w:t>
            </w:r>
            <w:proofErr w:type="spellStart"/>
            <w:r>
              <w:rPr>
                <w:sz w:val="20"/>
                <w:szCs w:val="20"/>
              </w:rPr>
              <w:t>Miastemię</w:t>
            </w:r>
            <w:proofErr w:type="spellEnd"/>
            <w:r>
              <w:rPr>
                <w:sz w:val="20"/>
                <w:szCs w:val="20"/>
              </w:rPr>
              <w:t xml:space="preserve"> Gravis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F54220">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F26CD1" w:rsidP="00CF38DA">
            <w:hyperlink r:id="rId270" w:history="1">
              <w:r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5D6C2A" w:rsidP="005B02FF">
            <w:pPr>
              <w:pStyle w:val="Zwykytekst"/>
              <w:tabs>
                <w:tab w:val="left" w:pos="2370"/>
              </w:tabs>
            </w:pPr>
            <w:hyperlink r:id="rId271" w:history="1">
              <w:r w:rsidRPr="004957D5">
                <w:rPr>
                  <w:rStyle w:val="Hipercze"/>
                </w:rPr>
                <w:t>iusmedicinae@gmail.com</w:t>
              </w:r>
            </w:hyperlink>
            <w:r>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F54220">
        <w:tc>
          <w:tcPr>
            <w:tcW w:w="191" w:type="pct"/>
            <w:shd w:val="clear" w:color="auto" w:fill="00B050"/>
          </w:tcPr>
          <w:p w14:paraId="0D57358F" w14:textId="3083E1AE" w:rsidR="005D4B93" w:rsidRDefault="005D4B93" w:rsidP="008A06EA">
            <w:pPr>
              <w:rPr>
                <w:rFonts w:cstheme="minorHAnsi"/>
              </w:rPr>
            </w:pPr>
            <w:r>
              <w:rPr>
                <w:rFonts w:cstheme="minorHAnsi"/>
              </w:rPr>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r w:rsidRPr="005D4B93">
              <w:rPr>
                <w:rFonts w:cstheme="minorHAnsi"/>
                <w:b/>
                <w:bCs/>
              </w:rPr>
              <w:t>Mental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21083E" w:rsidP="005B02FF">
            <w:pPr>
              <w:pStyle w:val="Zwykytekst"/>
              <w:tabs>
                <w:tab w:val="left" w:pos="2370"/>
              </w:tabs>
            </w:pPr>
            <w:hyperlink r:id="rId272" w:history="1">
              <w:r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Misją Fundacji Dla Zdrowia Mózgu- Mental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 xml:space="preserve">obszarze zdrowia mózgu w postaci holistycznych terapii ukierunkowanych na powrót do zdrowia oraz lobbowanie na rzecz tworzenia rozwiązań systemowych łączących </w:t>
            </w:r>
            <w:r w:rsidRPr="00373FD4">
              <w:rPr>
                <w:sz w:val="20"/>
                <w:szCs w:val="20"/>
              </w:rPr>
              <w:lastRenderedPageBreak/>
              <w:t>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F54220">
        <w:tc>
          <w:tcPr>
            <w:tcW w:w="191" w:type="pct"/>
            <w:shd w:val="clear" w:color="auto" w:fill="00B050"/>
          </w:tcPr>
          <w:p w14:paraId="628F483B" w14:textId="0674163D" w:rsidR="00C05DFE" w:rsidRDefault="00C05DFE" w:rsidP="008A06EA">
            <w:pPr>
              <w:rPr>
                <w:rFonts w:cstheme="minorHAnsi"/>
              </w:rPr>
            </w:pPr>
            <w:r>
              <w:rPr>
                <w:rFonts w:cstheme="minorHAnsi"/>
              </w:rPr>
              <w:lastRenderedPageBreak/>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neurologii dziecięcej i osób 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F54220">
        <w:tc>
          <w:tcPr>
            <w:tcW w:w="191" w:type="pct"/>
            <w:shd w:val="clear" w:color="auto" w:fill="00B050"/>
          </w:tcPr>
          <w:p w14:paraId="3E2E52BC" w14:textId="732994DA" w:rsidR="0015603D" w:rsidRDefault="0015603D" w:rsidP="008A06EA">
            <w:pPr>
              <w:rPr>
                <w:rFonts w:cstheme="minorHAnsi"/>
              </w:rPr>
            </w:pPr>
            <w:r>
              <w:rPr>
                <w:rFonts w:cstheme="minorHAnsi"/>
              </w:rPr>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6C11F4" w:rsidP="00CF38DA">
            <w:hyperlink r:id="rId273" w:history="1">
              <w:r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731EE2" w:rsidP="005B02FF">
            <w:pPr>
              <w:pStyle w:val="Zwykytekst"/>
              <w:tabs>
                <w:tab w:val="left" w:pos="2370"/>
              </w:tabs>
            </w:pPr>
            <w:hyperlink r:id="rId274" w:history="1">
              <w:r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w:t>
            </w:r>
            <w:r w:rsidRPr="004D37C5">
              <w:rPr>
                <w:rFonts w:eastAsia="Times New Roman" w:cstheme="minorHAnsi"/>
                <w:color w:val="333333"/>
                <w:sz w:val="20"/>
                <w:szCs w:val="20"/>
                <w:bdr w:val="none" w:sz="0" w:space="0" w:color="auto" w:frame="1"/>
                <w:lang w:eastAsia="pl-PL"/>
              </w:rPr>
              <w:lastRenderedPageBreak/>
              <w:t>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F54220">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lastRenderedPageBreak/>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Stowarzyszenie Cannabis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AD2FC3" w:rsidP="00AD2FC3">
            <w:pPr>
              <w:jc w:val="both"/>
              <w:rPr>
                <w:sz w:val="20"/>
                <w:szCs w:val="20"/>
              </w:rPr>
            </w:pPr>
            <w:hyperlink r:id="rId275" w:history="1">
              <w:r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AD2FC3" w:rsidP="00AD2FC3">
            <w:pPr>
              <w:pStyle w:val="Zwykytekst"/>
              <w:tabs>
                <w:tab w:val="left" w:pos="2370"/>
              </w:tabs>
              <w:jc w:val="both"/>
              <w:rPr>
                <w:sz w:val="20"/>
                <w:szCs w:val="20"/>
              </w:rPr>
            </w:pPr>
            <w:hyperlink r:id="rId276" w:history="1">
              <w:r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 xml:space="preserve">Reprezentacja interesów obywateli i ich </w:t>
            </w:r>
            <w:r w:rsidRPr="00AD2FC3">
              <w:rPr>
                <w:rFonts w:ascii="Calibri" w:hAnsi="Calibri" w:cs="Calibri"/>
                <w:color w:val="000000"/>
                <w:sz w:val="20"/>
                <w:szCs w:val="20"/>
              </w:rPr>
              <w:lastRenderedPageBreak/>
              <w:t>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Wszelkie oddolne i społeczne działania na rzecz: racjonalizacji i humanitaryzacji życia społecznego, społeczeństwa obywatelskiego, ochrony praw i wolności człowieka i obywatela, ochrony praw pacjenta, praw konsumenta, 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 xml:space="preserve">Wspieranie organizacyjne, finansowe i </w:t>
            </w:r>
            <w:r w:rsidRPr="00AD2FC3">
              <w:rPr>
                <w:rFonts w:ascii="Calibri" w:hAnsi="Calibri" w:cs="Calibri"/>
                <w:color w:val="000000"/>
                <w:sz w:val="20"/>
                <w:szCs w:val="20"/>
              </w:rPr>
              <w:lastRenderedPageBreak/>
              <w:t>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Prowadzenie oraz wspieranie organizacyjne, rzeczowe i finansowe działań obywateli i ich organizacji na rzecz ochrony zdrowia 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xml:space="preserve">• prowadzących działalność naukową i uczestników badań naukowych; oraz reprezentacja interesów tych osób i grup w procesie sprawowania władzy – stanowienia prawa, administracji publicznej, wymiaru </w:t>
            </w:r>
            <w:r w:rsidRPr="00AD2FC3">
              <w:rPr>
                <w:rFonts w:ascii="Calibri" w:hAnsi="Calibri" w:cs="Calibri"/>
                <w:color w:val="000000"/>
                <w:sz w:val="20"/>
                <w:szCs w:val="20"/>
              </w:rPr>
              <w:lastRenderedPageBreak/>
              <w:t>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Wsparcie finansowe, rzeczowe, osobiste i specjalistyczne osób oskarżonych, pozbawionych wolności i skazanych, jak i osób pokrzywdzonych przestępstwem – w zakresie resocjalizacji sprawców, zapewnienia 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F54220">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lastRenderedPageBreak/>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0B5B23" w:rsidP="00AD2FC3">
            <w:pPr>
              <w:jc w:val="both"/>
            </w:pPr>
            <w:hyperlink r:id="rId277" w:history="1">
              <w:r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FA540F" w:rsidP="00AD2FC3">
            <w:pPr>
              <w:pStyle w:val="Zwykytekst"/>
              <w:tabs>
                <w:tab w:val="left" w:pos="2370"/>
              </w:tabs>
              <w:jc w:val="both"/>
            </w:pPr>
            <w:hyperlink r:id="rId278" w:history="1">
              <w:r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lastRenderedPageBreak/>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otwieranie i prowadzenie stacjonarnych i całodobowych placówek udzielających świadczenia zdrowotne inne niż świadczenia szpitalne – świadczenia opiekuńcze, 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F54220">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lastRenderedPageBreak/>
              <w:t>138</w:t>
            </w:r>
          </w:p>
        </w:tc>
        <w:tc>
          <w:tcPr>
            <w:tcW w:w="771" w:type="pct"/>
            <w:shd w:val="clear" w:color="auto" w:fill="A8D08D" w:themeFill="accent6" w:themeFillTint="99"/>
          </w:tcPr>
          <w:p w14:paraId="4EA86508" w14:textId="570A6792" w:rsidR="00D15E35" w:rsidRPr="00507A2C" w:rsidRDefault="00D15E35" w:rsidP="00AD2FC3">
            <w:pPr>
              <w:jc w:val="both"/>
              <w:rPr>
                <w:rFonts w:cstheme="minorHAnsi"/>
                <w:b/>
                <w:bCs/>
                <w:sz w:val="20"/>
                <w:szCs w:val="20"/>
                <w:lang w:val="sv-SE"/>
              </w:rPr>
            </w:pPr>
            <w:r w:rsidRPr="00507A2C">
              <w:rPr>
                <w:rFonts w:cstheme="minorHAnsi"/>
                <w:b/>
                <w:bCs/>
                <w:sz w:val="20"/>
                <w:szCs w:val="20"/>
                <w:lang w:val="sv-SE"/>
              </w:rPr>
              <w:t>Fundacja Foundation for Angelman Syndrome Therapeutics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2762BC" w:rsidP="00AD2FC3">
            <w:pPr>
              <w:jc w:val="both"/>
            </w:pPr>
            <w:hyperlink r:id="rId279" w:history="1">
              <w:r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5B430C" w:rsidP="00AD2FC3">
            <w:pPr>
              <w:pStyle w:val="Zwykytekst"/>
              <w:tabs>
                <w:tab w:val="left" w:pos="2370"/>
              </w:tabs>
              <w:jc w:val="both"/>
            </w:pPr>
            <w:hyperlink r:id="rId280" w:history="1">
              <w:r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w:t>
            </w:r>
            <w:proofErr w:type="spellStart"/>
            <w:r w:rsidR="00D2741B">
              <w:rPr>
                <w:rFonts w:ascii="Calibri" w:hAnsi="Calibri" w:cs="Calibri"/>
                <w:color w:val="000000"/>
                <w:sz w:val="20"/>
                <w:szCs w:val="20"/>
              </w:rPr>
              <w:t>Angelmana</w:t>
            </w:r>
            <w:proofErr w:type="spellEnd"/>
            <w:r w:rsidR="00D2741B">
              <w:rPr>
                <w:rFonts w:ascii="Calibri" w:hAnsi="Calibri" w:cs="Calibri"/>
                <w:color w:val="000000"/>
                <w:sz w:val="20"/>
                <w:szCs w:val="20"/>
              </w:rPr>
              <w:t xml:space="preserve">,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 xml:space="preserve">osób chorych na Zespół </w:t>
            </w:r>
            <w:proofErr w:type="spellStart"/>
            <w:r w:rsidR="001645AA">
              <w:rPr>
                <w:rFonts w:ascii="Calibri" w:hAnsi="Calibri" w:cs="Calibri"/>
                <w:color w:val="000000"/>
                <w:sz w:val="20"/>
                <w:szCs w:val="20"/>
              </w:rPr>
              <w:t>Angelmana</w:t>
            </w:r>
            <w:proofErr w:type="spellEnd"/>
            <w:r w:rsidR="001645AA">
              <w:rPr>
                <w:rFonts w:ascii="Calibri" w:hAnsi="Calibri" w:cs="Calibri"/>
                <w:color w:val="000000"/>
                <w:sz w:val="20"/>
                <w:szCs w:val="20"/>
              </w:rPr>
              <w:t xml:space="preserve">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lastRenderedPageBreak/>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technologii </w:t>
            </w:r>
            <w:r w:rsidR="008228EB">
              <w:rPr>
                <w:rFonts w:ascii="Calibri" w:hAnsi="Calibri" w:cs="Calibri"/>
                <w:color w:val="000000"/>
                <w:sz w:val="20"/>
                <w:szCs w:val="20"/>
              </w:rPr>
              <w:t>w</w:t>
            </w:r>
            <w:r w:rsidR="008228EB">
              <w:rPr>
                <w:rFonts w:cstheme="minorHAnsi"/>
                <w:sz w:val="20"/>
                <w:szCs w:val="20"/>
              </w:rPr>
              <w:t xml:space="preserve">spomagającej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w:t>
            </w:r>
            <w:proofErr w:type="spellStart"/>
            <w:r w:rsidR="00FD4A45">
              <w:rPr>
                <w:rFonts w:cstheme="minorHAnsi"/>
                <w:sz w:val="20"/>
                <w:szCs w:val="20"/>
              </w:rPr>
              <w:t>Angelmana</w:t>
            </w:r>
            <w:proofErr w:type="spellEnd"/>
            <w:r w:rsidR="00FD4A45">
              <w:rPr>
                <w:rFonts w:cstheme="minorHAnsi"/>
                <w:sz w:val="20"/>
                <w:szCs w:val="20"/>
              </w:rPr>
              <w:t xml:space="preserve">,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xml:space="preserve">, w szczególności osób dotkniętych zespołem </w:t>
            </w:r>
            <w:proofErr w:type="spellStart"/>
            <w:r w:rsidR="001348E6">
              <w:rPr>
                <w:rFonts w:cstheme="minorHAnsi"/>
                <w:sz w:val="20"/>
                <w:szCs w:val="20"/>
              </w:rPr>
              <w:t>Angelmana</w:t>
            </w:r>
            <w:proofErr w:type="spellEnd"/>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 xml:space="preserve">w szczególności osób dotkniętych zespołem </w:t>
            </w:r>
            <w:proofErr w:type="spellStart"/>
            <w:r w:rsidR="003669C4" w:rsidRPr="003669C4">
              <w:rPr>
                <w:rFonts w:cstheme="minorHAnsi"/>
                <w:sz w:val="20"/>
                <w:szCs w:val="20"/>
              </w:rPr>
              <w:t>Angelmana</w:t>
            </w:r>
            <w:proofErr w:type="spellEnd"/>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r w:rsidR="008F1F3B" w:rsidRPr="00AD2FC3" w14:paraId="483B300E" w14:textId="77777777" w:rsidTr="00F54220">
        <w:tc>
          <w:tcPr>
            <w:tcW w:w="191" w:type="pct"/>
            <w:shd w:val="clear" w:color="auto" w:fill="00B050"/>
          </w:tcPr>
          <w:p w14:paraId="042F4DAF" w14:textId="743AD1EB" w:rsidR="008F1F3B" w:rsidRDefault="008F1F3B" w:rsidP="00AD2FC3">
            <w:pPr>
              <w:jc w:val="both"/>
              <w:rPr>
                <w:rFonts w:cstheme="minorHAnsi"/>
                <w:sz w:val="20"/>
                <w:szCs w:val="20"/>
              </w:rPr>
            </w:pPr>
            <w:r>
              <w:rPr>
                <w:rFonts w:cstheme="minorHAnsi"/>
                <w:sz w:val="20"/>
                <w:szCs w:val="20"/>
              </w:rPr>
              <w:lastRenderedPageBreak/>
              <w:t>139</w:t>
            </w:r>
          </w:p>
        </w:tc>
        <w:tc>
          <w:tcPr>
            <w:tcW w:w="771" w:type="pct"/>
            <w:shd w:val="clear" w:color="auto" w:fill="A8D08D" w:themeFill="accent6" w:themeFillTint="99"/>
          </w:tcPr>
          <w:p w14:paraId="25C3D39F" w14:textId="319709CA" w:rsidR="008F1F3B" w:rsidRPr="00D15E35" w:rsidRDefault="008F1F3B" w:rsidP="00AD2FC3">
            <w:pPr>
              <w:jc w:val="both"/>
              <w:rPr>
                <w:rFonts w:cstheme="minorHAnsi"/>
                <w:b/>
                <w:bCs/>
                <w:sz w:val="20"/>
                <w:szCs w:val="20"/>
              </w:rPr>
            </w:pPr>
            <w:r>
              <w:rPr>
                <w:rFonts w:cstheme="minorHAnsi"/>
                <w:b/>
                <w:bCs/>
                <w:sz w:val="20"/>
                <w:szCs w:val="20"/>
              </w:rPr>
              <w:t xml:space="preserve">Stowarzyszenie na rzecz osób z chorobą Addisona i </w:t>
            </w:r>
            <w:r w:rsidR="00BA0000">
              <w:rPr>
                <w:rFonts w:cstheme="minorHAnsi"/>
                <w:b/>
                <w:bCs/>
                <w:sz w:val="20"/>
                <w:szCs w:val="20"/>
              </w:rPr>
              <w:t>niedo</w:t>
            </w:r>
            <w:r>
              <w:rPr>
                <w:rFonts w:cstheme="minorHAnsi"/>
                <w:b/>
                <w:bCs/>
                <w:sz w:val="20"/>
                <w:szCs w:val="20"/>
              </w:rPr>
              <w:t xml:space="preserve">czynnością nadnerczy </w:t>
            </w:r>
          </w:p>
        </w:tc>
        <w:tc>
          <w:tcPr>
            <w:tcW w:w="722" w:type="pct"/>
            <w:shd w:val="clear" w:color="auto" w:fill="A8D08D" w:themeFill="accent6" w:themeFillTint="99"/>
          </w:tcPr>
          <w:p w14:paraId="14D4E2A9" w14:textId="77777777" w:rsidR="00BE62E5" w:rsidRDefault="008F7CDF" w:rsidP="00AD2FC3">
            <w:pPr>
              <w:jc w:val="both"/>
              <w:rPr>
                <w:rFonts w:cstheme="minorHAnsi"/>
                <w:sz w:val="20"/>
                <w:szCs w:val="20"/>
              </w:rPr>
            </w:pPr>
            <w:r>
              <w:rPr>
                <w:rFonts w:cstheme="minorHAnsi"/>
                <w:sz w:val="20"/>
                <w:szCs w:val="20"/>
              </w:rPr>
              <w:t>Ul.</w:t>
            </w:r>
            <w:r w:rsidR="00BE62E5">
              <w:rPr>
                <w:rFonts w:cstheme="minorHAnsi"/>
                <w:sz w:val="20"/>
                <w:szCs w:val="20"/>
              </w:rPr>
              <w:t xml:space="preserve"> Dworcowa 5/22; </w:t>
            </w:r>
          </w:p>
          <w:p w14:paraId="649A3235" w14:textId="69F2708E" w:rsidR="008F1F3B" w:rsidRDefault="00BE62E5" w:rsidP="00AD2FC3">
            <w:pPr>
              <w:jc w:val="both"/>
              <w:rPr>
                <w:rFonts w:cstheme="minorHAnsi"/>
                <w:sz w:val="20"/>
                <w:szCs w:val="20"/>
              </w:rPr>
            </w:pPr>
            <w:r>
              <w:rPr>
                <w:rFonts w:cstheme="minorHAnsi"/>
                <w:sz w:val="20"/>
                <w:szCs w:val="20"/>
              </w:rPr>
              <w:t xml:space="preserve">30-556 Kraków </w:t>
            </w:r>
          </w:p>
        </w:tc>
        <w:tc>
          <w:tcPr>
            <w:tcW w:w="1106" w:type="pct"/>
            <w:shd w:val="clear" w:color="auto" w:fill="E2EFD9" w:themeFill="accent6" w:themeFillTint="33"/>
          </w:tcPr>
          <w:p w14:paraId="07C9DDC1" w14:textId="0842D966" w:rsidR="008F1F3B" w:rsidRDefault="00F303FD" w:rsidP="00AD2FC3">
            <w:pPr>
              <w:jc w:val="both"/>
            </w:pPr>
            <w:hyperlink r:id="rId281" w:history="1">
              <w:r w:rsidRPr="003872CA">
                <w:rPr>
                  <w:rStyle w:val="Hipercze"/>
                </w:rPr>
                <w:t>https://www.facebook.com/chorobaaddisona/?paipv=0&amp;eav=AfZDzfu9wzgd7UBwycCv6-Iac8axkb09Ycy9OwXi6OBm0CHEBirGHMhoVLBgwiQeRb8&amp;_rdr</w:t>
              </w:r>
            </w:hyperlink>
          </w:p>
          <w:p w14:paraId="0A8504FB" w14:textId="22F9A1C1" w:rsidR="00F303FD" w:rsidRDefault="00F303FD" w:rsidP="00AD2FC3">
            <w:pPr>
              <w:jc w:val="both"/>
            </w:pPr>
          </w:p>
        </w:tc>
        <w:tc>
          <w:tcPr>
            <w:tcW w:w="914" w:type="pct"/>
            <w:shd w:val="clear" w:color="auto" w:fill="E2EFD9" w:themeFill="accent6" w:themeFillTint="33"/>
          </w:tcPr>
          <w:p w14:paraId="0F4B2191" w14:textId="21CAB89A" w:rsidR="008F1F3B" w:rsidRDefault="00B55485" w:rsidP="00AD2FC3">
            <w:pPr>
              <w:pStyle w:val="Zwykytekst"/>
              <w:tabs>
                <w:tab w:val="left" w:pos="2370"/>
              </w:tabs>
              <w:jc w:val="both"/>
              <w:rPr>
                <w:rStyle w:val="x193iq5w"/>
              </w:rPr>
            </w:pPr>
            <w:hyperlink r:id="rId282" w:history="1">
              <w:r w:rsidRPr="003872CA">
                <w:rPr>
                  <w:rStyle w:val="Hipercze"/>
                </w:rPr>
                <w:t>info@chorobaaddisona.org.pl</w:t>
              </w:r>
            </w:hyperlink>
          </w:p>
          <w:p w14:paraId="2C1CCFFA" w14:textId="6987A392" w:rsidR="00B55485" w:rsidRDefault="00B55485" w:rsidP="00AD2FC3">
            <w:pPr>
              <w:pStyle w:val="Zwykytekst"/>
              <w:tabs>
                <w:tab w:val="left" w:pos="2370"/>
              </w:tabs>
              <w:jc w:val="both"/>
            </w:pPr>
          </w:p>
        </w:tc>
        <w:tc>
          <w:tcPr>
            <w:tcW w:w="1296" w:type="pct"/>
          </w:tcPr>
          <w:p w14:paraId="21BE2F7F" w14:textId="77777777" w:rsidR="00682A34" w:rsidRDefault="007C3F9D" w:rsidP="00553971">
            <w:pPr>
              <w:jc w:val="both"/>
              <w:rPr>
                <w:rFonts w:ascii="Calibri" w:hAnsi="Calibri" w:cs="Calibri"/>
                <w:color w:val="000000"/>
                <w:sz w:val="20"/>
                <w:szCs w:val="20"/>
              </w:rPr>
            </w:pPr>
            <w:r w:rsidRPr="007C3F9D">
              <w:rPr>
                <w:rFonts w:ascii="Calibri" w:hAnsi="Calibri" w:cs="Calibri"/>
                <w:color w:val="000000"/>
                <w:sz w:val="20"/>
                <w:szCs w:val="20"/>
              </w:rPr>
              <w:t>Celami stowarzyszenia</w:t>
            </w:r>
            <w:r w:rsidR="00B21EA6">
              <w:rPr>
                <w:rFonts w:ascii="Calibri" w:hAnsi="Calibri" w:cs="Calibri"/>
                <w:color w:val="000000"/>
                <w:sz w:val="20"/>
                <w:szCs w:val="20"/>
              </w:rPr>
              <w:t xml:space="preserve"> jest</w:t>
            </w:r>
            <w:r w:rsidR="00682A34">
              <w:rPr>
                <w:rFonts w:ascii="Calibri" w:hAnsi="Calibri" w:cs="Calibri"/>
                <w:color w:val="000000"/>
                <w:sz w:val="20"/>
                <w:szCs w:val="20"/>
              </w:rPr>
              <w:t>:</w:t>
            </w:r>
          </w:p>
          <w:p w14:paraId="02D0BF32" w14:textId="26020493" w:rsidR="00553971"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1.</w:t>
            </w:r>
            <w:r w:rsidR="00B21EA6" w:rsidRPr="00384986">
              <w:rPr>
                <w:rFonts w:ascii="Calibri" w:hAnsi="Calibri" w:cs="Calibri"/>
                <w:color w:val="000000"/>
                <w:sz w:val="20"/>
                <w:szCs w:val="20"/>
              </w:rPr>
              <w:t xml:space="preserve">ochrona </w:t>
            </w:r>
            <w:r w:rsidR="000F0EE6" w:rsidRPr="00384986">
              <w:rPr>
                <w:rFonts w:ascii="Calibri" w:hAnsi="Calibri" w:cs="Calibri"/>
                <w:color w:val="000000"/>
                <w:sz w:val="20"/>
                <w:szCs w:val="20"/>
              </w:rPr>
              <w:t xml:space="preserve">i promocja zdrowia, zwiększenie świadomości choroby Addisona </w:t>
            </w:r>
            <w:r w:rsidR="00770AEC" w:rsidRPr="00384986">
              <w:rPr>
                <w:rFonts w:ascii="Calibri" w:hAnsi="Calibri" w:cs="Calibri"/>
                <w:color w:val="000000"/>
                <w:sz w:val="20"/>
                <w:szCs w:val="20"/>
              </w:rPr>
              <w:t xml:space="preserve">i niedoczynności tarczycy. </w:t>
            </w:r>
          </w:p>
          <w:p w14:paraId="4DA1514A" w14:textId="4CAB2CA1"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2.</w:t>
            </w:r>
            <w:r w:rsidR="007C3F9D" w:rsidRPr="00384986">
              <w:rPr>
                <w:rFonts w:ascii="Calibri" w:hAnsi="Calibri" w:cs="Calibri"/>
                <w:color w:val="000000"/>
                <w:sz w:val="20"/>
                <w:szCs w:val="20"/>
              </w:rPr>
              <w:t>Ułatwienie dostępu do wiedzy na temat etiologii choroby Addisona i innych niewydolności nadnerczy.</w:t>
            </w:r>
          </w:p>
          <w:p w14:paraId="40B85E8C" w14:textId="163B2138"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3.</w:t>
            </w:r>
            <w:r w:rsidR="007C3F9D" w:rsidRPr="00384986">
              <w:rPr>
                <w:rFonts w:ascii="Calibri" w:hAnsi="Calibri" w:cs="Calibri"/>
                <w:color w:val="000000"/>
                <w:sz w:val="20"/>
                <w:szCs w:val="20"/>
              </w:rPr>
              <w:t xml:space="preserve"> Stworzenie platformy do wymiany doświadczeń i ułatwiającej dostęp do odpowiedniej pomocy medycznej.</w:t>
            </w:r>
          </w:p>
          <w:p w14:paraId="7C0FF274" w14:textId="3FE7BC70"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4.</w:t>
            </w:r>
            <w:r w:rsidR="007C3F9D" w:rsidRPr="00384986">
              <w:rPr>
                <w:rFonts w:ascii="Calibri" w:hAnsi="Calibri" w:cs="Calibri"/>
                <w:color w:val="000000"/>
                <w:sz w:val="20"/>
                <w:szCs w:val="20"/>
              </w:rPr>
              <w:t>Promowanie wiedzy na temat choroby oraz uwrażliwienie różnych środowisk, w tym medycznych, na tę rzadką chorobę.</w:t>
            </w:r>
          </w:p>
          <w:p w14:paraId="68636589" w14:textId="77777777" w:rsidR="008F1F3B" w:rsidRDefault="008F1F3B" w:rsidP="00C52E0B">
            <w:pPr>
              <w:jc w:val="both"/>
              <w:rPr>
                <w:rFonts w:ascii="Calibri" w:hAnsi="Calibri" w:cs="Calibri"/>
                <w:color w:val="000000"/>
                <w:sz w:val="20"/>
                <w:szCs w:val="20"/>
              </w:rPr>
            </w:pPr>
          </w:p>
        </w:tc>
      </w:tr>
      <w:tr w:rsidR="00825429" w:rsidRPr="00AD2FC3" w14:paraId="754ED065" w14:textId="77777777" w:rsidTr="00F54220">
        <w:tc>
          <w:tcPr>
            <w:tcW w:w="191" w:type="pct"/>
            <w:shd w:val="clear" w:color="auto" w:fill="00B050"/>
          </w:tcPr>
          <w:p w14:paraId="2B8F2A65" w14:textId="51D1E813" w:rsidR="00825429" w:rsidRDefault="00825429" w:rsidP="00AD2FC3">
            <w:pPr>
              <w:jc w:val="both"/>
              <w:rPr>
                <w:rFonts w:cstheme="minorHAnsi"/>
                <w:sz w:val="20"/>
                <w:szCs w:val="20"/>
              </w:rPr>
            </w:pPr>
            <w:r>
              <w:rPr>
                <w:rFonts w:cstheme="minorHAnsi"/>
                <w:sz w:val="20"/>
                <w:szCs w:val="20"/>
              </w:rPr>
              <w:t>140</w:t>
            </w:r>
          </w:p>
        </w:tc>
        <w:tc>
          <w:tcPr>
            <w:tcW w:w="771" w:type="pct"/>
            <w:shd w:val="clear" w:color="auto" w:fill="A8D08D" w:themeFill="accent6" w:themeFillTint="99"/>
          </w:tcPr>
          <w:p w14:paraId="2E5A388A" w14:textId="32BAF425" w:rsidR="00825429" w:rsidRDefault="000B6C70" w:rsidP="00AD2FC3">
            <w:pPr>
              <w:jc w:val="both"/>
              <w:rPr>
                <w:rFonts w:cstheme="minorHAnsi"/>
                <w:b/>
                <w:bCs/>
                <w:sz w:val="20"/>
                <w:szCs w:val="20"/>
              </w:rPr>
            </w:pPr>
            <w:r w:rsidRPr="000B6C70">
              <w:rPr>
                <w:rFonts w:cstheme="minorHAnsi"/>
                <w:b/>
                <w:bCs/>
                <w:sz w:val="20"/>
                <w:szCs w:val="20"/>
              </w:rPr>
              <w:t xml:space="preserve">Stowarzyszenie Rodzin z Zespołem </w:t>
            </w:r>
            <w:proofErr w:type="spellStart"/>
            <w:r w:rsidRPr="000B6C70">
              <w:rPr>
                <w:rFonts w:cstheme="minorHAnsi"/>
                <w:b/>
                <w:bCs/>
                <w:sz w:val="20"/>
                <w:szCs w:val="20"/>
              </w:rPr>
              <w:t>Angelmana</w:t>
            </w:r>
            <w:proofErr w:type="spellEnd"/>
          </w:p>
        </w:tc>
        <w:tc>
          <w:tcPr>
            <w:tcW w:w="722" w:type="pct"/>
            <w:shd w:val="clear" w:color="auto" w:fill="A8D08D" w:themeFill="accent6" w:themeFillTint="99"/>
          </w:tcPr>
          <w:p w14:paraId="340873CA" w14:textId="77777777" w:rsidR="00CE0A4A" w:rsidRDefault="00CE0A4A" w:rsidP="00CE0A4A">
            <w:pPr>
              <w:jc w:val="both"/>
              <w:rPr>
                <w:rFonts w:cstheme="minorHAnsi"/>
                <w:sz w:val="20"/>
                <w:szCs w:val="20"/>
              </w:rPr>
            </w:pPr>
            <w:r w:rsidRPr="00CE0A4A">
              <w:rPr>
                <w:rFonts w:cstheme="minorHAnsi"/>
                <w:sz w:val="20"/>
                <w:szCs w:val="20"/>
              </w:rPr>
              <w:t>Ul. Okrężna 16,</w:t>
            </w:r>
          </w:p>
          <w:p w14:paraId="5637C36C" w14:textId="304A78C9" w:rsidR="00825429" w:rsidRDefault="00CE0A4A" w:rsidP="00CE0A4A">
            <w:pPr>
              <w:jc w:val="both"/>
              <w:rPr>
                <w:rFonts w:cstheme="minorHAnsi"/>
                <w:sz w:val="20"/>
                <w:szCs w:val="20"/>
              </w:rPr>
            </w:pPr>
            <w:r w:rsidRPr="00CE0A4A">
              <w:rPr>
                <w:rFonts w:cstheme="minorHAnsi"/>
                <w:sz w:val="20"/>
                <w:szCs w:val="20"/>
              </w:rPr>
              <w:t xml:space="preserve"> 40-808 KATOWICE  </w:t>
            </w:r>
          </w:p>
        </w:tc>
        <w:tc>
          <w:tcPr>
            <w:tcW w:w="1106" w:type="pct"/>
            <w:shd w:val="clear" w:color="auto" w:fill="E2EFD9" w:themeFill="accent6" w:themeFillTint="33"/>
          </w:tcPr>
          <w:p w14:paraId="3A06E72D" w14:textId="1D9ED293" w:rsidR="00825429" w:rsidRDefault="00742054" w:rsidP="00C025DE">
            <w:hyperlink r:id="rId283" w:history="1">
              <w:r w:rsidRPr="00DF58E3">
                <w:rPr>
                  <w:rStyle w:val="Hipercze"/>
                </w:rPr>
                <w:t>https://www.facebook.com/zespolangelmanaorg?paipv=0&amp;eav=AfaFl78oVNTaTwgekmSpkt-BbZ23XO5VtkEmlfkb2DEocYQ-bX0w5DTmq4DTkSbWXG8&amp;_rdr</w:t>
              </w:r>
            </w:hyperlink>
          </w:p>
          <w:p w14:paraId="56A7D8F7" w14:textId="77777777" w:rsidR="008464BB" w:rsidRDefault="008464BB" w:rsidP="00C025DE"/>
          <w:p w14:paraId="01D276BF" w14:textId="7971A243" w:rsidR="008464BB" w:rsidRDefault="008464BB" w:rsidP="00C025DE">
            <w:hyperlink r:id="rId284" w:history="1">
              <w:r w:rsidRPr="00DF58E3">
                <w:rPr>
                  <w:rStyle w:val="Hipercze"/>
                </w:rPr>
                <w:t>https://centrumangelmana.pl/</w:t>
              </w:r>
            </w:hyperlink>
          </w:p>
          <w:p w14:paraId="5E55E39D" w14:textId="77777777" w:rsidR="008464BB" w:rsidRDefault="008464BB" w:rsidP="00C025DE"/>
          <w:p w14:paraId="3450F667" w14:textId="0AC13EB4" w:rsidR="00742054" w:rsidRDefault="00742054" w:rsidP="00C025DE"/>
        </w:tc>
        <w:tc>
          <w:tcPr>
            <w:tcW w:w="914" w:type="pct"/>
            <w:shd w:val="clear" w:color="auto" w:fill="E2EFD9" w:themeFill="accent6" w:themeFillTint="33"/>
          </w:tcPr>
          <w:p w14:paraId="2E8F0B5C" w14:textId="77777777" w:rsidR="00C025DE" w:rsidRDefault="00C025DE" w:rsidP="00C025DE">
            <w:hyperlink r:id="rId285" w:history="1">
              <w:r w:rsidRPr="004F7AC8">
                <w:rPr>
                  <w:rStyle w:val="Hipercze"/>
                </w:rPr>
                <w:t>kontakt@zespolangelmana.org</w:t>
              </w:r>
            </w:hyperlink>
            <w:r>
              <w:t xml:space="preserve"> </w:t>
            </w:r>
          </w:p>
          <w:p w14:paraId="2109A40A" w14:textId="77777777" w:rsidR="00825429" w:rsidRDefault="00825429" w:rsidP="00AD2FC3">
            <w:pPr>
              <w:pStyle w:val="Zwykytekst"/>
              <w:tabs>
                <w:tab w:val="left" w:pos="2370"/>
              </w:tabs>
              <w:jc w:val="both"/>
            </w:pPr>
          </w:p>
        </w:tc>
        <w:tc>
          <w:tcPr>
            <w:tcW w:w="1296" w:type="pct"/>
          </w:tcPr>
          <w:p w14:paraId="11F89282" w14:textId="77777777" w:rsidR="00825429" w:rsidRDefault="00292DDA" w:rsidP="00553971">
            <w:pPr>
              <w:jc w:val="both"/>
              <w:rPr>
                <w:rFonts w:ascii="Calibri" w:hAnsi="Calibri" w:cs="Calibri"/>
                <w:color w:val="000000"/>
                <w:sz w:val="20"/>
                <w:szCs w:val="20"/>
              </w:rPr>
            </w:pPr>
            <w:r w:rsidRPr="00292DDA">
              <w:rPr>
                <w:rFonts w:ascii="Calibri" w:hAnsi="Calibri" w:cs="Calibri"/>
                <w:color w:val="000000"/>
                <w:sz w:val="20"/>
                <w:szCs w:val="20"/>
              </w:rPr>
              <w:t xml:space="preserve">Celami </w:t>
            </w:r>
            <w:r>
              <w:rPr>
                <w:rFonts w:ascii="Calibri" w:hAnsi="Calibri" w:cs="Calibri"/>
                <w:color w:val="000000"/>
                <w:sz w:val="20"/>
                <w:szCs w:val="20"/>
              </w:rPr>
              <w:t xml:space="preserve">działania </w:t>
            </w:r>
            <w:r w:rsidRPr="00292DDA">
              <w:rPr>
                <w:rFonts w:ascii="Calibri" w:hAnsi="Calibri" w:cs="Calibri"/>
                <w:color w:val="000000"/>
                <w:sz w:val="20"/>
                <w:szCs w:val="20"/>
              </w:rPr>
              <w:t>stowarzyszenia jest:</w:t>
            </w:r>
          </w:p>
          <w:p w14:paraId="3846C5F3" w14:textId="77777777" w:rsidR="001D206D" w:rsidRDefault="00E0655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prowadzenie wszechstronnej działalności na rzecz chorych na zespół </w:t>
            </w:r>
            <w:proofErr w:type="spellStart"/>
            <w:r w:rsidR="00E50C60">
              <w:rPr>
                <w:rFonts w:ascii="Calibri" w:hAnsi="Calibri" w:cs="Calibri"/>
                <w:color w:val="000000"/>
                <w:sz w:val="20"/>
                <w:szCs w:val="20"/>
              </w:rPr>
              <w:t>Angelmana</w:t>
            </w:r>
            <w:proofErr w:type="spellEnd"/>
            <w:r w:rsidR="000A7BDB">
              <w:rPr>
                <w:rFonts w:ascii="Calibri" w:hAnsi="Calibri" w:cs="Calibri"/>
                <w:color w:val="000000"/>
                <w:sz w:val="20"/>
                <w:szCs w:val="20"/>
              </w:rPr>
              <w:t xml:space="preserve"> i ich bliskich, w tym szczególnie mające na celu przeciwdziałanie wkluczeniu</w:t>
            </w:r>
            <w:r w:rsidR="001D206D">
              <w:rPr>
                <w:rFonts w:ascii="Calibri" w:hAnsi="Calibri" w:cs="Calibri"/>
                <w:color w:val="000000"/>
                <w:sz w:val="20"/>
                <w:szCs w:val="20"/>
              </w:rPr>
              <w:t>, zwiększenie niezależności oraz poprawę szeroko pojętej jakości życia.</w:t>
            </w:r>
          </w:p>
          <w:p w14:paraId="21BE8619" w14:textId="77777777" w:rsidR="00B23C6E" w:rsidRDefault="008E0DB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Zwiększenie świadomości społecznej na temat zespołu </w:t>
            </w:r>
            <w:proofErr w:type="spellStart"/>
            <w:r>
              <w:rPr>
                <w:rFonts w:ascii="Calibri" w:hAnsi="Calibri" w:cs="Calibri"/>
                <w:color w:val="000000"/>
                <w:sz w:val="20"/>
                <w:szCs w:val="20"/>
              </w:rPr>
              <w:t>Angelmana</w:t>
            </w:r>
            <w:proofErr w:type="spellEnd"/>
            <w:r w:rsidR="007E549F">
              <w:rPr>
                <w:rFonts w:ascii="Calibri" w:hAnsi="Calibri" w:cs="Calibri"/>
                <w:color w:val="000000"/>
                <w:sz w:val="20"/>
                <w:szCs w:val="20"/>
              </w:rPr>
              <w:t xml:space="preserve">, w szczególności </w:t>
            </w:r>
            <w:r w:rsidR="001E03B2">
              <w:rPr>
                <w:rFonts w:ascii="Calibri" w:hAnsi="Calibri" w:cs="Calibri"/>
                <w:color w:val="000000"/>
                <w:sz w:val="20"/>
                <w:szCs w:val="20"/>
              </w:rPr>
              <w:t xml:space="preserve"> upowszechnienie wiedzy w zakresie genetyki, diagnostyki, standardów opieki oraz metod terapeutycznych.</w:t>
            </w:r>
          </w:p>
          <w:p w14:paraId="390884AE" w14:textId="5B9B6E50" w:rsidR="001E03B2" w:rsidRDefault="001E03B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Wspieranie działań </w:t>
            </w:r>
            <w:r w:rsidR="00B23C6E">
              <w:rPr>
                <w:rFonts w:ascii="Calibri" w:hAnsi="Calibri" w:cs="Calibri"/>
                <w:color w:val="000000"/>
                <w:sz w:val="20"/>
                <w:szCs w:val="20"/>
              </w:rPr>
              <w:t xml:space="preserve">na rzecz utworzenia rejestru chorych na </w:t>
            </w:r>
            <w:r w:rsidR="00B23C6E" w:rsidRPr="00B23C6E">
              <w:rPr>
                <w:rFonts w:ascii="Calibri" w:hAnsi="Calibri" w:cs="Calibri"/>
                <w:color w:val="000000"/>
                <w:sz w:val="20"/>
                <w:szCs w:val="20"/>
              </w:rPr>
              <w:t xml:space="preserve">zespół </w:t>
            </w:r>
            <w:proofErr w:type="spellStart"/>
            <w:r w:rsidR="00B23C6E" w:rsidRPr="00B23C6E">
              <w:rPr>
                <w:rFonts w:ascii="Calibri" w:hAnsi="Calibri" w:cs="Calibri"/>
                <w:color w:val="000000"/>
                <w:sz w:val="20"/>
                <w:szCs w:val="20"/>
              </w:rPr>
              <w:t>Angelmana</w:t>
            </w:r>
            <w:proofErr w:type="spellEnd"/>
            <w:r w:rsidR="00B23C6E">
              <w:rPr>
                <w:rFonts w:ascii="Calibri" w:hAnsi="Calibri" w:cs="Calibri"/>
                <w:color w:val="000000"/>
                <w:sz w:val="20"/>
                <w:szCs w:val="20"/>
              </w:rPr>
              <w:t xml:space="preserve"> w Polsce</w:t>
            </w:r>
          </w:p>
          <w:p w14:paraId="221913FE" w14:textId="77777777" w:rsidR="00292DDA" w:rsidRDefault="001D206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 </w:t>
            </w:r>
            <w:r w:rsidR="009F0998">
              <w:rPr>
                <w:rFonts w:ascii="Calibri" w:hAnsi="Calibri" w:cs="Calibri"/>
                <w:color w:val="000000"/>
                <w:sz w:val="20"/>
                <w:szCs w:val="20"/>
              </w:rPr>
              <w:t xml:space="preserve">Zwiększenie dostępności metod i technik diagnostycznych, leczniczych, rehabilitacyjnych </w:t>
            </w:r>
            <w:r w:rsidR="00107183">
              <w:rPr>
                <w:rFonts w:ascii="Calibri" w:hAnsi="Calibri" w:cs="Calibri"/>
                <w:color w:val="000000"/>
                <w:sz w:val="20"/>
                <w:szCs w:val="20"/>
              </w:rPr>
              <w:t>oraz produktów i rozwiązań technologicznych dla osób dot</w:t>
            </w:r>
            <w:r w:rsidR="00C31511">
              <w:rPr>
                <w:rFonts w:ascii="Calibri" w:hAnsi="Calibri" w:cs="Calibri"/>
                <w:color w:val="000000"/>
                <w:sz w:val="20"/>
                <w:szCs w:val="20"/>
              </w:rPr>
              <w:t>k</w:t>
            </w:r>
            <w:r w:rsidR="00107183">
              <w:rPr>
                <w:rFonts w:ascii="Calibri" w:hAnsi="Calibri" w:cs="Calibri"/>
                <w:color w:val="000000"/>
                <w:sz w:val="20"/>
                <w:szCs w:val="20"/>
              </w:rPr>
              <w:t xml:space="preserve">niętych </w:t>
            </w:r>
            <w:r w:rsidR="00C31511">
              <w:rPr>
                <w:rFonts w:ascii="Calibri" w:hAnsi="Calibri" w:cs="Calibri"/>
                <w:color w:val="000000"/>
                <w:sz w:val="20"/>
                <w:szCs w:val="20"/>
              </w:rPr>
              <w:t xml:space="preserve">zespołem </w:t>
            </w:r>
            <w:proofErr w:type="spellStart"/>
            <w:r w:rsidR="00C31511">
              <w:rPr>
                <w:rFonts w:ascii="Calibri" w:hAnsi="Calibri" w:cs="Calibri"/>
                <w:color w:val="000000"/>
                <w:sz w:val="20"/>
                <w:szCs w:val="20"/>
              </w:rPr>
              <w:t>Angelmana</w:t>
            </w:r>
            <w:proofErr w:type="spellEnd"/>
            <w:r w:rsidR="00C31511">
              <w:rPr>
                <w:rFonts w:ascii="Calibri" w:hAnsi="Calibri" w:cs="Calibri"/>
                <w:color w:val="000000"/>
                <w:sz w:val="20"/>
                <w:szCs w:val="20"/>
              </w:rPr>
              <w:t>.</w:t>
            </w:r>
          </w:p>
          <w:p w14:paraId="31F4B895" w14:textId="0B5EA58B" w:rsidR="00C31511" w:rsidRDefault="00C31511"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lastRenderedPageBreak/>
              <w:t>Wspieranie działań systemowych</w:t>
            </w:r>
            <w:r w:rsidR="00413872">
              <w:rPr>
                <w:rFonts w:ascii="Calibri" w:hAnsi="Calibri" w:cs="Calibri"/>
                <w:color w:val="000000"/>
                <w:sz w:val="20"/>
                <w:szCs w:val="20"/>
              </w:rPr>
              <w:t>, w szczególności w zakresie opieki zdrowotnej</w:t>
            </w:r>
            <w:r w:rsidR="00B67705">
              <w:rPr>
                <w:rFonts w:ascii="Calibri" w:hAnsi="Calibri" w:cs="Calibri"/>
                <w:color w:val="000000"/>
                <w:sz w:val="20"/>
                <w:szCs w:val="20"/>
              </w:rPr>
              <w:t xml:space="preserve">, </w:t>
            </w:r>
            <w:r w:rsidR="00413872">
              <w:rPr>
                <w:rFonts w:ascii="Calibri" w:hAnsi="Calibri" w:cs="Calibri"/>
                <w:color w:val="000000"/>
                <w:sz w:val="20"/>
                <w:szCs w:val="20"/>
              </w:rPr>
              <w:t xml:space="preserve">i zabezpieczenia społecznego </w:t>
            </w:r>
            <w:r w:rsidR="00B67705">
              <w:rPr>
                <w:rFonts w:ascii="Calibri" w:hAnsi="Calibri" w:cs="Calibri"/>
                <w:color w:val="000000"/>
                <w:sz w:val="20"/>
                <w:szCs w:val="20"/>
              </w:rPr>
              <w:t>uwzgledniających potrzeby</w:t>
            </w:r>
            <w:r w:rsidR="006934E3">
              <w:rPr>
                <w:rFonts w:ascii="Calibri" w:hAnsi="Calibri" w:cs="Calibri"/>
                <w:color w:val="000000"/>
                <w:sz w:val="20"/>
                <w:szCs w:val="20"/>
              </w:rPr>
              <w:t xml:space="preserve"> osób chorych na zespół </w:t>
            </w:r>
            <w:proofErr w:type="spellStart"/>
            <w:r w:rsidR="006934E3">
              <w:rPr>
                <w:rFonts w:ascii="Calibri" w:hAnsi="Calibri" w:cs="Calibri"/>
                <w:color w:val="000000"/>
                <w:sz w:val="20"/>
                <w:szCs w:val="20"/>
              </w:rPr>
              <w:t>Angelmana</w:t>
            </w:r>
            <w:proofErr w:type="spellEnd"/>
            <w:r w:rsidR="006934E3">
              <w:rPr>
                <w:rFonts w:ascii="Calibri" w:hAnsi="Calibri" w:cs="Calibri"/>
                <w:color w:val="000000"/>
                <w:sz w:val="20"/>
                <w:szCs w:val="20"/>
              </w:rPr>
              <w:t xml:space="preserve"> i ich bliskich.</w:t>
            </w:r>
          </w:p>
          <w:p w14:paraId="09E6C637" w14:textId="6E44ABEE" w:rsidR="006934E3" w:rsidRPr="00292DDA" w:rsidRDefault="006934E3"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Integracja środowiska rodzin osób chorych na zespół </w:t>
            </w:r>
            <w:proofErr w:type="spellStart"/>
            <w:r>
              <w:rPr>
                <w:rFonts w:ascii="Calibri" w:hAnsi="Calibri" w:cs="Calibri"/>
                <w:color w:val="000000"/>
                <w:sz w:val="20"/>
                <w:szCs w:val="20"/>
              </w:rPr>
              <w:t>Angelmana</w:t>
            </w:r>
            <w:proofErr w:type="spellEnd"/>
            <w:r>
              <w:rPr>
                <w:rFonts w:ascii="Calibri" w:hAnsi="Calibri" w:cs="Calibri"/>
                <w:color w:val="000000"/>
                <w:sz w:val="20"/>
                <w:szCs w:val="20"/>
              </w:rPr>
              <w:t xml:space="preserve">. </w:t>
            </w:r>
          </w:p>
        </w:tc>
      </w:tr>
      <w:tr w:rsidR="00332479" w:rsidRPr="00AD2FC3" w14:paraId="05AD58CE" w14:textId="77777777" w:rsidTr="00F54220">
        <w:tc>
          <w:tcPr>
            <w:tcW w:w="191" w:type="pct"/>
            <w:shd w:val="clear" w:color="auto" w:fill="00B050"/>
          </w:tcPr>
          <w:p w14:paraId="7D569164" w14:textId="2084DE5E" w:rsidR="00332479" w:rsidRDefault="00332479" w:rsidP="00AD2FC3">
            <w:pPr>
              <w:jc w:val="both"/>
              <w:rPr>
                <w:rFonts w:cstheme="minorHAnsi"/>
                <w:sz w:val="20"/>
                <w:szCs w:val="20"/>
              </w:rPr>
            </w:pPr>
            <w:r>
              <w:rPr>
                <w:rFonts w:cstheme="minorHAnsi"/>
                <w:sz w:val="20"/>
                <w:szCs w:val="20"/>
              </w:rPr>
              <w:lastRenderedPageBreak/>
              <w:t>141</w:t>
            </w:r>
          </w:p>
        </w:tc>
        <w:tc>
          <w:tcPr>
            <w:tcW w:w="771" w:type="pct"/>
            <w:shd w:val="clear" w:color="auto" w:fill="A8D08D" w:themeFill="accent6" w:themeFillTint="99"/>
          </w:tcPr>
          <w:p w14:paraId="7D149825" w14:textId="2AC0FCD3" w:rsidR="00332479" w:rsidRPr="000B6C70" w:rsidRDefault="00332479" w:rsidP="00AD2FC3">
            <w:pPr>
              <w:jc w:val="both"/>
              <w:rPr>
                <w:rFonts w:cstheme="minorHAnsi"/>
                <w:b/>
                <w:bCs/>
                <w:sz w:val="20"/>
                <w:szCs w:val="20"/>
              </w:rPr>
            </w:pPr>
            <w:r>
              <w:rPr>
                <w:rFonts w:cstheme="minorHAnsi"/>
                <w:b/>
                <w:bCs/>
                <w:sz w:val="20"/>
                <w:szCs w:val="20"/>
              </w:rPr>
              <w:t xml:space="preserve">Fundacja Zdrowia i Edukacja </w:t>
            </w:r>
            <w:r w:rsidR="0015695B">
              <w:rPr>
                <w:rFonts w:cstheme="minorHAnsi"/>
                <w:b/>
                <w:bCs/>
                <w:sz w:val="20"/>
                <w:szCs w:val="20"/>
              </w:rPr>
              <w:t xml:space="preserve">Ad Meritum </w:t>
            </w:r>
          </w:p>
        </w:tc>
        <w:tc>
          <w:tcPr>
            <w:tcW w:w="722" w:type="pct"/>
            <w:shd w:val="clear" w:color="auto" w:fill="A8D08D" w:themeFill="accent6" w:themeFillTint="99"/>
          </w:tcPr>
          <w:p w14:paraId="780A1536" w14:textId="77777777" w:rsidR="00332479" w:rsidRDefault="00336C41" w:rsidP="00CE0A4A">
            <w:pPr>
              <w:jc w:val="both"/>
              <w:rPr>
                <w:rFonts w:cstheme="minorHAnsi"/>
                <w:sz w:val="20"/>
                <w:szCs w:val="20"/>
              </w:rPr>
            </w:pPr>
            <w:r>
              <w:rPr>
                <w:rFonts w:cstheme="minorHAnsi"/>
                <w:sz w:val="20"/>
                <w:szCs w:val="20"/>
              </w:rPr>
              <w:t>Ul. Turkusowa 11</w:t>
            </w:r>
          </w:p>
          <w:p w14:paraId="1A1DB629" w14:textId="1F7D9D39" w:rsidR="00336C41" w:rsidRPr="00CE0A4A" w:rsidRDefault="00336C41" w:rsidP="00CE0A4A">
            <w:pPr>
              <w:jc w:val="both"/>
              <w:rPr>
                <w:rFonts w:cstheme="minorHAnsi"/>
                <w:sz w:val="20"/>
                <w:szCs w:val="20"/>
              </w:rPr>
            </w:pPr>
            <w:r>
              <w:rPr>
                <w:rFonts w:cstheme="minorHAnsi"/>
                <w:sz w:val="20"/>
                <w:szCs w:val="20"/>
              </w:rPr>
              <w:t>05-077 WARSZAWA</w:t>
            </w:r>
          </w:p>
        </w:tc>
        <w:tc>
          <w:tcPr>
            <w:tcW w:w="1106" w:type="pct"/>
            <w:shd w:val="clear" w:color="auto" w:fill="E2EFD9" w:themeFill="accent6" w:themeFillTint="33"/>
          </w:tcPr>
          <w:p w14:paraId="51C4F52B" w14:textId="2EA91339" w:rsidR="00332479" w:rsidRDefault="00D65A5C" w:rsidP="00C025DE">
            <w:hyperlink r:id="rId286" w:history="1">
              <w:r w:rsidRPr="00EA1D85">
                <w:rPr>
                  <w:rStyle w:val="Hipercze"/>
                </w:rPr>
                <w:t>https://zdrowieiedukacja.org/</w:t>
              </w:r>
            </w:hyperlink>
          </w:p>
          <w:p w14:paraId="00E1F9F9" w14:textId="508EFC76" w:rsidR="00D65A5C" w:rsidRDefault="00D65A5C" w:rsidP="00C025DE"/>
        </w:tc>
        <w:tc>
          <w:tcPr>
            <w:tcW w:w="914" w:type="pct"/>
            <w:shd w:val="clear" w:color="auto" w:fill="E2EFD9" w:themeFill="accent6" w:themeFillTint="33"/>
          </w:tcPr>
          <w:p w14:paraId="110AC80B" w14:textId="6883AA50" w:rsidR="00332479" w:rsidRDefault="00892E4D" w:rsidP="00C025DE">
            <w:hyperlink r:id="rId287" w:history="1">
              <w:r w:rsidRPr="00EA1D85">
                <w:rPr>
                  <w:rStyle w:val="Hipercze"/>
                </w:rPr>
                <w:t>biuro@zdrowieiedukacja.org</w:t>
              </w:r>
            </w:hyperlink>
          </w:p>
          <w:p w14:paraId="3C4E67A5" w14:textId="77777777" w:rsidR="00892E4D" w:rsidRDefault="00892E4D" w:rsidP="00C025DE"/>
          <w:p w14:paraId="783F65F9" w14:textId="5A70A12A" w:rsidR="00892E4D" w:rsidRDefault="00892E4D" w:rsidP="00C025DE"/>
        </w:tc>
        <w:tc>
          <w:tcPr>
            <w:tcW w:w="1296" w:type="pct"/>
          </w:tcPr>
          <w:p w14:paraId="75CD8A89" w14:textId="71430171" w:rsidR="00DA64A9" w:rsidRPr="00DA64A9" w:rsidRDefault="00DA64A9" w:rsidP="00DA64A9">
            <w:pPr>
              <w:jc w:val="both"/>
              <w:rPr>
                <w:rFonts w:ascii="Calibri" w:hAnsi="Calibri" w:cs="Calibri"/>
                <w:color w:val="000000"/>
                <w:sz w:val="20"/>
                <w:szCs w:val="20"/>
              </w:rPr>
            </w:pPr>
            <w:r w:rsidRPr="00DA64A9">
              <w:rPr>
                <w:rFonts w:ascii="Calibri" w:hAnsi="Calibri" w:cs="Calibri"/>
                <w:color w:val="000000"/>
                <w:sz w:val="20"/>
                <w:szCs w:val="20"/>
              </w:rPr>
              <w:t>Celami Fundacji są:</w:t>
            </w:r>
          </w:p>
          <w:p w14:paraId="5C8A36E0" w14:textId="0DCE53DB" w:rsidR="00D65A5C" w:rsidRPr="00D65A5C" w:rsidRDefault="00DA64A9" w:rsidP="00D65A5C">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Upowszechnianie wiedzy na temat zdrowego trybu życia</w:t>
            </w:r>
            <w:r w:rsidR="00DB1EFA">
              <w:rPr>
                <w:rFonts w:ascii="Calibri" w:hAnsi="Calibri" w:cs="Calibri"/>
                <w:color w:val="000000"/>
                <w:sz w:val="20"/>
                <w:szCs w:val="20"/>
              </w:rPr>
              <w:t>.</w:t>
            </w:r>
          </w:p>
          <w:p w14:paraId="32E0A9B9" w14:textId="7DDC7701" w:rsidR="00DA64A9" w:rsidRDefault="00DA64A9" w:rsidP="00DA64A9">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 xml:space="preserve">Edukacja na temat profilaktyki zdrowotnej życia z chorobą, i wsparcia osób </w:t>
            </w:r>
            <w:proofErr w:type="spellStart"/>
            <w:r w:rsidRPr="00D65A5C">
              <w:rPr>
                <w:rFonts w:ascii="Calibri" w:hAnsi="Calibri" w:cs="Calibri"/>
                <w:color w:val="000000"/>
                <w:sz w:val="20"/>
                <w:szCs w:val="20"/>
              </w:rPr>
              <w:t>dotkniętychchorobami</w:t>
            </w:r>
            <w:proofErr w:type="spellEnd"/>
            <w:r w:rsidRPr="00D65A5C">
              <w:rPr>
                <w:rFonts w:ascii="Calibri" w:hAnsi="Calibri" w:cs="Calibri"/>
                <w:color w:val="000000"/>
                <w:sz w:val="20"/>
                <w:szCs w:val="20"/>
              </w:rPr>
              <w:t xml:space="preserve"> i ich bliskich, w tym m.in. cywilizacyjnymi, przewlekłymi, onkologicznym</w:t>
            </w:r>
            <w:r w:rsidR="00DB1EFA">
              <w:rPr>
                <w:rFonts w:ascii="Calibri" w:hAnsi="Calibri" w:cs="Calibri"/>
                <w:color w:val="000000"/>
                <w:sz w:val="20"/>
                <w:szCs w:val="20"/>
              </w:rPr>
              <w:t xml:space="preserve">i, </w:t>
            </w:r>
            <w:r w:rsidRPr="00D65A5C">
              <w:rPr>
                <w:rFonts w:ascii="Calibri" w:hAnsi="Calibri" w:cs="Calibri"/>
                <w:color w:val="000000"/>
                <w:sz w:val="20"/>
                <w:szCs w:val="20"/>
              </w:rPr>
              <w:t>zakaźnymi, rzadkimi i innymi</w:t>
            </w:r>
            <w:r w:rsidR="00DB1EFA">
              <w:rPr>
                <w:rFonts w:ascii="Calibri" w:hAnsi="Calibri" w:cs="Calibri"/>
                <w:color w:val="000000"/>
                <w:sz w:val="20"/>
                <w:szCs w:val="20"/>
              </w:rPr>
              <w:t>.</w:t>
            </w:r>
          </w:p>
          <w:p w14:paraId="6FDBECBB" w14:textId="350AE41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Wsparcie psychologiczne i promocja w zakresie zdrowia psychicznego</w:t>
            </w:r>
            <w:r w:rsidR="00DB1EFA">
              <w:rPr>
                <w:rFonts w:ascii="Calibri" w:hAnsi="Calibri" w:cs="Calibri"/>
                <w:color w:val="000000"/>
                <w:sz w:val="20"/>
                <w:szCs w:val="20"/>
              </w:rPr>
              <w:t>.</w:t>
            </w:r>
          </w:p>
          <w:p w14:paraId="6F260516" w14:textId="4225892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Prowadzenie szkoleń, warsztatów i innych działań dotyczących zdrowia publicznego,</w:t>
            </w:r>
            <w:r w:rsidR="00DB1EFA">
              <w:rPr>
                <w:rFonts w:ascii="Calibri" w:hAnsi="Calibri" w:cs="Calibri"/>
                <w:color w:val="000000"/>
                <w:sz w:val="20"/>
                <w:szCs w:val="20"/>
              </w:rPr>
              <w:t xml:space="preserve"> </w:t>
            </w:r>
            <w:r w:rsidRPr="00DB1EFA">
              <w:rPr>
                <w:rFonts w:ascii="Calibri" w:hAnsi="Calibri" w:cs="Calibri"/>
                <w:color w:val="000000"/>
                <w:sz w:val="20"/>
                <w:szCs w:val="20"/>
              </w:rPr>
              <w:t>innowacji, profilaktyki zdrowotnej, kultury, sztuki, stylu życia, komunikacji, edukacji i</w:t>
            </w:r>
            <w:r w:rsidR="00DB1EFA">
              <w:rPr>
                <w:rFonts w:ascii="Calibri" w:hAnsi="Calibri" w:cs="Calibri"/>
                <w:color w:val="000000"/>
                <w:sz w:val="20"/>
                <w:szCs w:val="20"/>
              </w:rPr>
              <w:t xml:space="preserve"> </w:t>
            </w:r>
            <w:r w:rsidRPr="00DB1EFA">
              <w:rPr>
                <w:rFonts w:ascii="Calibri" w:hAnsi="Calibri" w:cs="Calibri"/>
                <w:color w:val="000000"/>
                <w:sz w:val="20"/>
                <w:szCs w:val="20"/>
              </w:rPr>
              <w:t>psychologii</w:t>
            </w:r>
            <w:r w:rsidR="00DB1EFA">
              <w:rPr>
                <w:rFonts w:ascii="Calibri" w:hAnsi="Calibri" w:cs="Calibri"/>
                <w:color w:val="000000"/>
                <w:sz w:val="20"/>
                <w:szCs w:val="20"/>
              </w:rPr>
              <w:t>.</w:t>
            </w:r>
          </w:p>
          <w:p w14:paraId="694C4184" w14:textId="43C94DE9"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Ochrona i promocja zdrowia, w tym profilaktyki chorób cywilizacyjnych, zasad racjonalnego</w:t>
            </w:r>
            <w:r w:rsidR="00DB1EFA">
              <w:rPr>
                <w:rFonts w:ascii="Calibri" w:hAnsi="Calibri" w:cs="Calibri"/>
                <w:color w:val="000000"/>
                <w:sz w:val="20"/>
                <w:szCs w:val="20"/>
              </w:rPr>
              <w:t xml:space="preserve"> </w:t>
            </w:r>
            <w:r w:rsidRPr="00DB1EFA">
              <w:rPr>
                <w:rFonts w:ascii="Calibri" w:hAnsi="Calibri" w:cs="Calibri"/>
                <w:color w:val="000000"/>
                <w:sz w:val="20"/>
                <w:szCs w:val="20"/>
              </w:rPr>
              <w:t>odżywiania, zasad racjonalnej aktywności fizycznej.</w:t>
            </w:r>
          </w:p>
          <w:p w14:paraId="2D7A6156" w14:textId="638FDDF2"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Zbieranie i upowszechnianie danych na temat stanu opieki nad pacjentami</w:t>
            </w:r>
            <w:r w:rsidR="00DB1EFA">
              <w:rPr>
                <w:rFonts w:ascii="Calibri" w:hAnsi="Calibri" w:cs="Calibri"/>
                <w:color w:val="000000"/>
                <w:sz w:val="20"/>
                <w:szCs w:val="20"/>
              </w:rPr>
              <w:t>.</w:t>
            </w:r>
          </w:p>
          <w:p w14:paraId="4AF4E7CC" w14:textId="362A58AC"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Inicjacja, organizacja i promocja wydarzeń kulturalnych</w:t>
            </w:r>
            <w:r w:rsidR="00DB1EFA">
              <w:rPr>
                <w:rFonts w:ascii="Calibri" w:hAnsi="Calibri" w:cs="Calibri"/>
                <w:color w:val="000000"/>
                <w:sz w:val="20"/>
                <w:szCs w:val="20"/>
              </w:rPr>
              <w:t>.</w:t>
            </w:r>
          </w:p>
          <w:p w14:paraId="306D68DC" w14:textId="2761120E"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Promocja wiedzy o świecie i społeczeństwie</w:t>
            </w:r>
            <w:r w:rsidR="005D2853">
              <w:rPr>
                <w:rFonts w:ascii="Calibri" w:hAnsi="Calibri" w:cs="Calibri"/>
                <w:color w:val="000000"/>
                <w:sz w:val="20"/>
                <w:szCs w:val="20"/>
              </w:rPr>
              <w:t>.</w:t>
            </w:r>
          </w:p>
          <w:p w14:paraId="3337FB38" w14:textId="16303FE9" w:rsidR="00332479" w:rsidRPr="005D2853" w:rsidRDefault="00DA64A9" w:rsidP="00DA64A9">
            <w:pPr>
              <w:pStyle w:val="Akapitzlist"/>
              <w:numPr>
                <w:ilvl w:val="0"/>
                <w:numId w:val="29"/>
              </w:numPr>
              <w:jc w:val="both"/>
              <w:rPr>
                <w:rFonts w:ascii="Calibri" w:hAnsi="Calibri" w:cs="Calibri"/>
                <w:color w:val="000000"/>
                <w:sz w:val="20"/>
                <w:szCs w:val="20"/>
              </w:rPr>
            </w:pPr>
            <w:r w:rsidRPr="005D2853">
              <w:rPr>
                <w:rFonts w:ascii="Calibri" w:hAnsi="Calibri" w:cs="Calibri"/>
                <w:color w:val="000000"/>
                <w:sz w:val="20"/>
                <w:szCs w:val="20"/>
              </w:rPr>
              <w:lastRenderedPageBreak/>
              <w:t>Działalność edukacyjna skierowana zarówno do dzieci, jak i do osób dorosłych</w:t>
            </w:r>
          </w:p>
        </w:tc>
      </w:tr>
      <w:tr w:rsidR="00362F7E" w:rsidRPr="00AD2FC3" w14:paraId="2319156F" w14:textId="77777777" w:rsidTr="00F54220">
        <w:tc>
          <w:tcPr>
            <w:tcW w:w="191" w:type="pct"/>
            <w:shd w:val="clear" w:color="auto" w:fill="00B050"/>
          </w:tcPr>
          <w:p w14:paraId="54314E4A" w14:textId="1EB0E124" w:rsidR="00362F7E" w:rsidRDefault="00362F7E" w:rsidP="002F67BF">
            <w:pPr>
              <w:jc w:val="both"/>
              <w:rPr>
                <w:rFonts w:cstheme="minorHAnsi"/>
                <w:sz w:val="20"/>
                <w:szCs w:val="20"/>
              </w:rPr>
            </w:pPr>
            <w:r>
              <w:rPr>
                <w:rFonts w:cstheme="minorHAnsi"/>
                <w:sz w:val="20"/>
                <w:szCs w:val="20"/>
              </w:rPr>
              <w:lastRenderedPageBreak/>
              <w:t>142</w:t>
            </w:r>
          </w:p>
        </w:tc>
        <w:tc>
          <w:tcPr>
            <w:tcW w:w="771" w:type="pct"/>
            <w:shd w:val="clear" w:color="auto" w:fill="A8D08D" w:themeFill="accent6" w:themeFillTint="99"/>
          </w:tcPr>
          <w:p w14:paraId="029543CE" w14:textId="39522F42" w:rsidR="00362F7E" w:rsidRDefault="00362F7E" w:rsidP="002F67BF">
            <w:pPr>
              <w:jc w:val="both"/>
              <w:rPr>
                <w:rFonts w:cstheme="minorHAnsi"/>
                <w:b/>
                <w:bCs/>
                <w:sz w:val="20"/>
                <w:szCs w:val="20"/>
              </w:rPr>
            </w:pPr>
            <w:r>
              <w:rPr>
                <w:rFonts w:cstheme="minorHAnsi"/>
                <w:b/>
                <w:bCs/>
                <w:sz w:val="20"/>
                <w:szCs w:val="20"/>
              </w:rPr>
              <w:t xml:space="preserve">Stowarzyszenie Częstochowskie Amazonki </w:t>
            </w:r>
          </w:p>
        </w:tc>
        <w:tc>
          <w:tcPr>
            <w:tcW w:w="722" w:type="pct"/>
            <w:shd w:val="clear" w:color="auto" w:fill="A8D08D" w:themeFill="accent6" w:themeFillTint="99"/>
          </w:tcPr>
          <w:p w14:paraId="3EACDD3A" w14:textId="77777777" w:rsidR="003C6788" w:rsidRPr="003C6788" w:rsidRDefault="003C6788" w:rsidP="002F67BF">
            <w:pPr>
              <w:jc w:val="both"/>
              <w:rPr>
                <w:rFonts w:cstheme="minorHAnsi"/>
                <w:sz w:val="20"/>
                <w:szCs w:val="20"/>
              </w:rPr>
            </w:pPr>
            <w:r w:rsidRPr="003C6788">
              <w:rPr>
                <w:rFonts w:cstheme="minorHAnsi"/>
                <w:sz w:val="20"/>
                <w:szCs w:val="20"/>
              </w:rPr>
              <w:t>Ul. Aleja Pokoju 13,</w:t>
            </w:r>
          </w:p>
          <w:p w14:paraId="3356DDEC" w14:textId="0FBDF2C1" w:rsidR="00362F7E" w:rsidRDefault="003C6788" w:rsidP="002F67BF">
            <w:pPr>
              <w:jc w:val="both"/>
              <w:rPr>
                <w:rFonts w:cstheme="minorHAnsi"/>
                <w:sz w:val="20"/>
                <w:szCs w:val="20"/>
              </w:rPr>
            </w:pPr>
            <w:r w:rsidRPr="003C6788">
              <w:rPr>
                <w:rFonts w:cstheme="minorHAnsi"/>
                <w:sz w:val="20"/>
                <w:szCs w:val="20"/>
              </w:rPr>
              <w:t>42-207 CZĘSTOCHOWA</w:t>
            </w:r>
          </w:p>
        </w:tc>
        <w:tc>
          <w:tcPr>
            <w:tcW w:w="1106" w:type="pct"/>
            <w:shd w:val="clear" w:color="auto" w:fill="E2EFD9" w:themeFill="accent6" w:themeFillTint="33"/>
          </w:tcPr>
          <w:p w14:paraId="73B5D660" w14:textId="39722054" w:rsidR="00362F7E" w:rsidRDefault="002C45F0" w:rsidP="002F67BF">
            <w:hyperlink r:id="rId288" w:history="1">
              <w:r w:rsidRPr="00ED4793">
                <w:rPr>
                  <w:rStyle w:val="Hipercze"/>
                </w:rPr>
                <w:t>http://czestochowskieamazonki.pl/</w:t>
              </w:r>
            </w:hyperlink>
          </w:p>
          <w:p w14:paraId="268C8765" w14:textId="4582D72E" w:rsidR="002C45F0" w:rsidRDefault="002C45F0" w:rsidP="002F67BF"/>
        </w:tc>
        <w:tc>
          <w:tcPr>
            <w:tcW w:w="914" w:type="pct"/>
            <w:shd w:val="clear" w:color="auto" w:fill="E2EFD9" w:themeFill="accent6" w:themeFillTint="33"/>
          </w:tcPr>
          <w:p w14:paraId="34B23724" w14:textId="73A993FE" w:rsidR="00362F7E" w:rsidRDefault="00053333" w:rsidP="002F67BF">
            <w:hyperlink r:id="rId289" w:history="1">
              <w:r w:rsidRPr="00ED4793">
                <w:rPr>
                  <w:rStyle w:val="Hipercze"/>
                </w:rPr>
                <w:t>amazonkiczestochowskie@poczta.fm</w:t>
              </w:r>
            </w:hyperlink>
          </w:p>
          <w:p w14:paraId="7833044E" w14:textId="0D244C5C" w:rsidR="00053333" w:rsidRDefault="00053333" w:rsidP="002F67BF"/>
        </w:tc>
        <w:tc>
          <w:tcPr>
            <w:tcW w:w="1296" w:type="pct"/>
          </w:tcPr>
          <w:p w14:paraId="4AE1CE58" w14:textId="77777777" w:rsidR="002F67BF" w:rsidRPr="000C7038" w:rsidRDefault="002F67BF" w:rsidP="002F67BF">
            <w:pPr>
              <w:pStyle w:val="NormalnyWeb"/>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Celami Stowarzyszenia jest:</w:t>
            </w:r>
          </w:p>
          <w:p w14:paraId="3A0A204D" w14:textId="4A7269A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działalność na rzecz osób dotkniętych problemami chorób nowotworowych, w szczególności problemem nowotworu piersi, jak również, działalność na rzecz osób dotkniętych innymi schorzeniami piersi i innymi chorobami </w:t>
            </w:r>
            <w:proofErr w:type="spellStart"/>
            <w:r w:rsidRPr="000C7038">
              <w:rPr>
                <w:rFonts w:asciiTheme="minorHAnsi" w:hAnsiTheme="minorHAnsi" w:cstheme="minorHAnsi"/>
                <w:sz w:val="20"/>
                <w:szCs w:val="20"/>
              </w:rPr>
              <w:t>pozaonkologicznymi</w:t>
            </w:r>
            <w:proofErr w:type="spellEnd"/>
            <w:r w:rsidRPr="000C7038">
              <w:rPr>
                <w:rFonts w:asciiTheme="minorHAnsi" w:hAnsiTheme="minorHAnsi" w:cstheme="minorHAnsi"/>
                <w:sz w:val="20"/>
                <w:szCs w:val="20"/>
              </w:rPr>
              <w:t xml:space="preserve"> oraz prowadzenie działań profilaktycznych ukierunkowanych na poprawę warunków życia tych osób oraz zwiększenie uczestnictwa w życiu społecznym, gospodarczym i kulturalnym kraju.</w:t>
            </w:r>
          </w:p>
          <w:p w14:paraId="7FEC59BD"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Pomoc społeczna osobom w trudnych sytuacjach życiowych i wyrównywanie szans tych osób ,</w:t>
            </w:r>
          </w:p>
          <w:p w14:paraId="639229C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ochrona i promocja zdrowia ,</w:t>
            </w:r>
          </w:p>
          <w:p w14:paraId="34F2C169"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niepełnosprawnych;</w:t>
            </w:r>
          </w:p>
          <w:p w14:paraId="1D44282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przeciwdziałanie izolacji osób i rodzin wynikającej z istniejących niekorzystnych układów rodzinnych i środowiskowych;</w:t>
            </w:r>
          </w:p>
          <w:p w14:paraId="5FC4FA8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zatrudnienia i aktywizacja zawodowa osób pozostających bez pracy;</w:t>
            </w:r>
          </w:p>
          <w:p w14:paraId="2A34CF74"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i organizacja wolontariatu,</w:t>
            </w:r>
          </w:p>
          <w:p w14:paraId="318609F5" w14:textId="78974A98"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 nauka , edukacja, oświata i wydawnictwo;</w:t>
            </w:r>
          </w:p>
          <w:p w14:paraId="6CDB842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upowszechnianie kultury fizycznej i aktywnego wypoczynku ,sportu, rekreacji i turystyki;</w:t>
            </w:r>
          </w:p>
          <w:p w14:paraId="7E38C9A0" w14:textId="74FA694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lastRenderedPageBreak/>
              <w:t>promocja kultury i sztuki,</w:t>
            </w:r>
          </w:p>
          <w:p w14:paraId="639C0638" w14:textId="3E02B15D"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rodziny, macierzyństwa, rodzicielstwa, upowszechniania ochrony praw dziecka,</w:t>
            </w:r>
          </w:p>
          <w:p w14:paraId="73A77F5D" w14:textId="384634E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przeciwdziałania uzależnieniom i patologiom społecznym</w:t>
            </w:r>
          </w:p>
          <w:p w14:paraId="7BCDF7A3" w14:textId="7A41D7A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starszych</w:t>
            </w:r>
          </w:p>
          <w:p w14:paraId="27A214F0" w14:textId="681E1582" w:rsidR="002F67BF" w:rsidRPr="000C7038" w:rsidRDefault="000C7038"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w:t>
            </w:r>
            <w:r w:rsidR="002F67BF" w:rsidRPr="000C7038">
              <w:rPr>
                <w:rFonts w:asciiTheme="minorHAnsi" w:hAnsiTheme="minorHAnsi" w:cstheme="minorHAnsi"/>
                <w:sz w:val="20"/>
                <w:szCs w:val="20"/>
              </w:rPr>
              <w:t>ziałalność na rzecz ekologii i zrównoważonego rozwoju</w:t>
            </w:r>
            <w:r w:rsidR="002F67BF" w:rsidRPr="000C7038">
              <w:rPr>
                <w:rFonts w:ascii="Tahoma" w:hAnsi="Tahoma" w:cs="Tahoma"/>
              </w:rPr>
              <w:t>.</w:t>
            </w:r>
          </w:p>
          <w:p w14:paraId="583923A3" w14:textId="77777777" w:rsidR="00362F7E" w:rsidRPr="000C7038" w:rsidRDefault="00362F7E" w:rsidP="002F67BF">
            <w:pPr>
              <w:jc w:val="both"/>
              <w:rPr>
                <w:rFonts w:ascii="Calibri" w:hAnsi="Calibri" w:cs="Calibri"/>
                <w:sz w:val="20"/>
                <w:szCs w:val="20"/>
              </w:rPr>
            </w:pPr>
          </w:p>
        </w:tc>
      </w:tr>
      <w:tr w:rsidR="00BE1C79" w:rsidRPr="008E152A" w14:paraId="7DD72055" w14:textId="77777777" w:rsidTr="00F54220">
        <w:tc>
          <w:tcPr>
            <w:tcW w:w="191" w:type="pct"/>
            <w:shd w:val="clear" w:color="auto" w:fill="00B050"/>
          </w:tcPr>
          <w:p w14:paraId="13C8F993" w14:textId="1A4CCE3E" w:rsidR="00BE1C79" w:rsidRPr="008E152A" w:rsidRDefault="00BE1C79" w:rsidP="002F67BF">
            <w:pPr>
              <w:jc w:val="both"/>
              <w:rPr>
                <w:rFonts w:cstheme="minorHAnsi"/>
                <w:sz w:val="20"/>
                <w:szCs w:val="20"/>
              </w:rPr>
            </w:pPr>
            <w:r w:rsidRPr="008E152A">
              <w:rPr>
                <w:rFonts w:cstheme="minorHAnsi"/>
                <w:sz w:val="20"/>
                <w:szCs w:val="20"/>
              </w:rPr>
              <w:lastRenderedPageBreak/>
              <w:t>143</w:t>
            </w:r>
          </w:p>
        </w:tc>
        <w:tc>
          <w:tcPr>
            <w:tcW w:w="771" w:type="pct"/>
            <w:shd w:val="clear" w:color="auto" w:fill="A8D08D" w:themeFill="accent6" w:themeFillTint="99"/>
          </w:tcPr>
          <w:p w14:paraId="201B4A2E" w14:textId="0E246BAE" w:rsidR="00BE1C79" w:rsidRPr="008E152A" w:rsidRDefault="00A700A8" w:rsidP="002F67BF">
            <w:pPr>
              <w:jc w:val="both"/>
              <w:rPr>
                <w:rFonts w:cstheme="minorHAnsi"/>
                <w:b/>
                <w:bCs/>
                <w:sz w:val="20"/>
                <w:szCs w:val="20"/>
              </w:rPr>
            </w:pPr>
            <w:r w:rsidRPr="008E152A">
              <w:rPr>
                <w:rFonts w:eastAsia="Calibri" w:cstheme="minorHAnsi"/>
                <w:b/>
                <w:bCs/>
                <w:sz w:val="20"/>
                <w:szCs w:val="20"/>
              </w:rPr>
              <w:t>Fundacja dla dzieci</w:t>
            </w:r>
            <w:r w:rsidR="006011D8" w:rsidRPr="008E152A">
              <w:rPr>
                <w:rFonts w:eastAsia="Calibri" w:cstheme="minorHAnsi"/>
                <w:b/>
                <w:bCs/>
                <w:sz w:val="20"/>
                <w:szCs w:val="20"/>
              </w:rPr>
              <w:br/>
            </w:r>
            <w:r w:rsidRPr="008E152A">
              <w:rPr>
                <w:rFonts w:eastAsia="Calibri" w:cstheme="minorHAnsi"/>
                <w:b/>
                <w:bCs/>
                <w:sz w:val="20"/>
                <w:szCs w:val="20"/>
              </w:rPr>
              <w:t xml:space="preserve"> i dorosłych z cukrzycą</w:t>
            </w:r>
          </w:p>
        </w:tc>
        <w:tc>
          <w:tcPr>
            <w:tcW w:w="722" w:type="pct"/>
            <w:shd w:val="clear" w:color="auto" w:fill="A8D08D" w:themeFill="accent6" w:themeFillTint="99"/>
          </w:tcPr>
          <w:p w14:paraId="507B1C69" w14:textId="0AF35CBA"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 xml:space="preserve">ul. Szpitalna 5/16, </w:t>
            </w:r>
          </w:p>
          <w:p w14:paraId="1DFDCDAD" w14:textId="77777777"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00-031 Warszawa</w:t>
            </w:r>
          </w:p>
          <w:p w14:paraId="51F98F04" w14:textId="77777777" w:rsidR="00BE1C79" w:rsidRPr="008E152A" w:rsidRDefault="00BE1C79" w:rsidP="002F67BF">
            <w:pPr>
              <w:jc w:val="both"/>
              <w:rPr>
                <w:rFonts w:cstheme="minorHAnsi"/>
                <w:sz w:val="20"/>
                <w:szCs w:val="20"/>
              </w:rPr>
            </w:pPr>
          </w:p>
        </w:tc>
        <w:tc>
          <w:tcPr>
            <w:tcW w:w="1106" w:type="pct"/>
            <w:shd w:val="clear" w:color="auto" w:fill="E2EFD9" w:themeFill="accent6" w:themeFillTint="33"/>
          </w:tcPr>
          <w:p w14:paraId="37339B96" w14:textId="74DC77F4" w:rsidR="00BE1C79" w:rsidRPr="008E152A" w:rsidRDefault="00067515" w:rsidP="002F67BF">
            <w:pPr>
              <w:rPr>
                <w:sz w:val="20"/>
                <w:szCs w:val="20"/>
              </w:rPr>
            </w:pPr>
            <w:hyperlink r:id="rId290" w:history="1">
              <w:r w:rsidRPr="008E152A">
                <w:rPr>
                  <w:rStyle w:val="Hipercze"/>
                  <w:sz w:val="20"/>
                  <w:szCs w:val="20"/>
                </w:rPr>
                <w:t>https://fundacja-cukrzyca.pl/</w:t>
              </w:r>
            </w:hyperlink>
          </w:p>
          <w:p w14:paraId="6DF07127" w14:textId="1B15BA3A" w:rsidR="00067515" w:rsidRPr="008E152A" w:rsidRDefault="00067515" w:rsidP="002F67BF">
            <w:pPr>
              <w:rPr>
                <w:sz w:val="20"/>
                <w:szCs w:val="20"/>
              </w:rPr>
            </w:pPr>
          </w:p>
        </w:tc>
        <w:tc>
          <w:tcPr>
            <w:tcW w:w="914" w:type="pct"/>
            <w:shd w:val="clear" w:color="auto" w:fill="E2EFD9" w:themeFill="accent6" w:themeFillTint="33"/>
          </w:tcPr>
          <w:p w14:paraId="48ADC9CF" w14:textId="77777777" w:rsidR="00136182" w:rsidRPr="008E152A" w:rsidRDefault="00136182" w:rsidP="00136182">
            <w:pPr>
              <w:spacing w:after="200" w:line="276" w:lineRule="auto"/>
              <w:rPr>
                <w:rFonts w:ascii="Calibri" w:eastAsia="Calibri" w:hAnsi="Calibri" w:cs="Times New Roman"/>
                <w:sz w:val="20"/>
                <w:szCs w:val="20"/>
              </w:rPr>
            </w:pPr>
            <w:hyperlink r:id="rId291" w:history="1">
              <w:r w:rsidRPr="008E152A">
                <w:rPr>
                  <w:rFonts w:ascii="Calibri" w:eastAsia="Calibri" w:hAnsi="Calibri" w:cs="Times New Roman"/>
                  <w:color w:val="0000FF"/>
                  <w:sz w:val="20"/>
                  <w:szCs w:val="20"/>
                  <w:u w:val="single"/>
                </w:rPr>
                <w:t>fundacja@fundacja-cukrzyca.pl</w:t>
              </w:r>
            </w:hyperlink>
          </w:p>
          <w:p w14:paraId="3C31EA2B" w14:textId="77777777" w:rsidR="00BE1C79" w:rsidRPr="008E152A" w:rsidRDefault="00BE1C79" w:rsidP="002F67BF">
            <w:pPr>
              <w:rPr>
                <w:sz w:val="20"/>
                <w:szCs w:val="20"/>
              </w:rPr>
            </w:pPr>
          </w:p>
        </w:tc>
        <w:tc>
          <w:tcPr>
            <w:tcW w:w="1296" w:type="pct"/>
          </w:tcPr>
          <w:p w14:paraId="011878DC"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Celami Fundacji są: </w:t>
            </w:r>
          </w:p>
          <w:p w14:paraId="38843EFA" w14:textId="77777777" w:rsidR="00DC56FE" w:rsidRPr="008E152A" w:rsidRDefault="00481D84" w:rsidP="002F67BF">
            <w:pPr>
              <w:pStyle w:val="NormalnyWeb"/>
              <w:spacing w:before="0" w:beforeAutospacing="0" w:after="0" w:afterAutospacing="0"/>
              <w:rPr>
                <w:sz w:val="20"/>
                <w:szCs w:val="20"/>
              </w:rPr>
            </w:pPr>
            <w:r w:rsidRPr="008E152A">
              <w:rPr>
                <w:sz w:val="20"/>
                <w:szCs w:val="20"/>
              </w:rPr>
              <w:t>1) wszechstronna pomoc osobom (dzieciom, młodzieży, dorosłym) i rodzinom osób chorych na cukrzycę oraz hipoglikemię reaktywną ;</w:t>
            </w:r>
          </w:p>
          <w:p w14:paraId="2FD20BC9"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 2) działalność profilaktyczna i terapeutyczna w zakresie występowania cukrzycy i jej powikłań oraz chorób współwystępujących;</w:t>
            </w:r>
          </w:p>
          <w:p w14:paraId="5BF4F47B"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3) upowszechnianie zdrowego stylu życia; </w:t>
            </w:r>
          </w:p>
          <w:p w14:paraId="70C17887" w14:textId="77777777" w:rsidR="00055F34" w:rsidRPr="008E152A" w:rsidRDefault="00481D84" w:rsidP="002F67BF">
            <w:pPr>
              <w:pStyle w:val="NormalnyWeb"/>
              <w:spacing w:before="0" w:beforeAutospacing="0" w:after="0" w:afterAutospacing="0"/>
              <w:rPr>
                <w:sz w:val="20"/>
                <w:szCs w:val="20"/>
              </w:rPr>
            </w:pPr>
            <w:r w:rsidRPr="008E152A">
              <w:rPr>
                <w:sz w:val="20"/>
                <w:szCs w:val="20"/>
              </w:rPr>
              <w:t xml:space="preserve">4) informowanie i edukowanie otoczenia o potrzebach i problemach osób chorych na cukrzycę. </w:t>
            </w:r>
          </w:p>
          <w:p w14:paraId="0234A037" w14:textId="77777777" w:rsidR="008465FC" w:rsidRPr="008E152A" w:rsidRDefault="00055F34" w:rsidP="002F67BF">
            <w:pPr>
              <w:pStyle w:val="NormalnyWeb"/>
              <w:spacing w:before="0" w:beforeAutospacing="0" w:after="0" w:afterAutospacing="0"/>
              <w:rPr>
                <w:sz w:val="20"/>
                <w:szCs w:val="20"/>
              </w:rPr>
            </w:pPr>
            <w:r w:rsidRPr="008E152A">
              <w:rPr>
                <w:sz w:val="20"/>
                <w:szCs w:val="20"/>
              </w:rPr>
              <w:t>5</w:t>
            </w:r>
            <w:r w:rsidR="00481D84" w:rsidRPr="008E152A">
              <w:rPr>
                <w:sz w:val="20"/>
                <w:szCs w:val="20"/>
              </w:rPr>
              <w:t xml:space="preserve">) organizowanie i finansowanie pomocy medycznej dla osób chorych na cukrzycę, </w:t>
            </w:r>
          </w:p>
          <w:p w14:paraId="61F136FB" w14:textId="51F51C15" w:rsidR="00BE1C79" w:rsidRPr="008E152A" w:rsidRDefault="00481D84" w:rsidP="002F67BF">
            <w:pPr>
              <w:pStyle w:val="NormalnyWeb"/>
              <w:spacing w:before="0" w:beforeAutospacing="0" w:after="0" w:afterAutospacing="0"/>
              <w:rPr>
                <w:sz w:val="20"/>
                <w:szCs w:val="20"/>
              </w:rPr>
            </w:pPr>
            <w:r w:rsidRPr="008E152A">
              <w:rPr>
                <w:sz w:val="20"/>
                <w:szCs w:val="20"/>
              </w:rPr>
              <w:t>2</w:t>
            </w:r>
            <w:r w:rsidR="008465FC" w:rsidRPr="008E152A">
              <w:rPr>
                <w:sz w:val="20"/>
                <w:szCs w:val="20"/>
              </w:rPr>
              <w:t>)</w:t>
            </w:r>
            <w:r w:rsidRPr="008E152A">
              <w:rPr>
                <w:sz w:val="20"/>
                <w:szCs w:val="20"/>
              </w:rPr>
              <w:t xml:space="preserve">organizowanie imprez sportowych i rekreacyjnych, 3) organizowanie turnusów rehabilitacyjnych i innych form wypoczynku i aktywności fizycznej (sportu) dla osób i rodzin osób chorych na cukrzycę z częściową odpłatnością, 4) szerzenie oświaty zdrowotnej, propagowanie zdrowego stylu życia, 5) propagowanie wszelkimi możliwymi środkami problemów osób chorych na cukrzycę, 6) dystrybucję sprzętu medycznego pomocnego przy leczeniu cukrzycy, 7) współdziałanie z innymi osobami (fizycznymi i prawnymi) prowadzącymi działalność zbieżną z celem </w:t>
            </w:r>
            <w:r w:rsidRPr="008E152A">
              <w:rPr>
                <w:sz w:val="20"/>
                <w:szCs w:val="20"/>
              </w:rPr>
              <w:lastRenderedPageBreak/>
              <w:t xml:space="preserve">Fundacji, 8) inicjowanie i organizowanie akcji charytatywnych i innych przedsięwzięć mających na </w:t>
            </w:r>
            <w:proofErr w:type="spellStart"/>
            <w:r w:rsidRPr="008E152A">
              <w:rPr>
                <w:sz w:val="20"/>
                <w:szCs w:val="20"/>
              </w:rPr>
              <w:t>celu</w:t>
            </w:r>
            <w:r w:rsidR="00DC56FE" w:rsidRPr="008E152A">
              <w:rPr>
                <w:sz w:val="20"/>
                <w:szCs w:val="20"/>
              </w:rPr>
              <w:t>uzyskanie</w:t>
            </w:r>
            <w:proofErr w:type="spellEnd"/>
            <w:r w:rsidR="00DC56FE" w:rsidRPr="008E152A">
              <w:rPr>
                <w:sz w:val="20"/>
                <w:szCs w:val="20"/>
              </w:rPr>
              <w:t xml:space="preserve"> środków finansowych na rzecz Fundacji, 9) prowadzenie wszelkiej działalności gospodarczej, z której zysk przeznaczony będzie na realizację celów statutowych Fundacji, 10) pozyskiwanie środków ze źródeł publicznych i prywatnych, krajowych i zagranicznych w celu realizacji działań statutowych, 11) udzielenie pomocy materialnej i rzeczowej osobom chorym na cukrzycę, 12) prowadzenie edukacji prozdrowotnej diabetologicznej we wszystkich możliwych formach z wykorzystaniem dostępnych kanałów dystrybucji: mediów (telewizja, radio, prasa, etc.) i multimediów (Internetu, mediów społecznościowych, stron www, etc.), publikacji i wydawnictw, bezpośrednich spotkań (konsultacji, szkoleń, konferencji, etc.), organizacji imprez i wydarzeń tematycznych, prowadzenia placówek edukacji prozdrowotnej, etc. 13) organizowanie wydarzeń o charakterze integracyjnym z udziałem osób chorych na cukrzycę i osób zdrowych, 14) organizowanie i finansowanie wsparcia w zakresie: zdrowego stylu życia, zdrowia psychicznego, dietetyki i edukacji prozdrowotnej cukrzycowej, 15) zakładanie, finansowanie, prowadzenie lub współprowadzenie placówek opiekuńczych, edukacyjnych, wychowawczych, w tym przedszkoli i szkół o charakterze integracyjnym, przyjaznych dzieciom i młodzieży chorym na cukrzycę, 16) działalność na rzecz organizacji pozarządowych działających w obszarach zgodnych z celami działań Fundacji. 17) podejmowanie wszelkich innych działań, </w:t>
            </w:r>
            <w:r w:rsidR="00DC56FE" w:rsidRPr="008E152A">
              <w:rPr>
                <w:sz w:val="20"/>
                <w:szCs w:val="20"/>
              </w:rPr>
              <w:lastRenderedPageBreak/>
              <w:t>zgodnych z obowiązującymi przepisami prawa, które mogłyby służyć realizacji zadań statutowych Fundacji.</w:t>
            </w:r>
          </w:p>
        </w:tc>
      </w:tr>
      <w:tr w:rsidR="00697BA2" w:rsidRPr="008E152A" w14:paraId="6AFA1A86" w14:textId="77777777" w:rsidTr="00F54220">
        <w:tc>
          <w:tcPr>
            <w:tcW w:w="191" w:type="pct"/>
            <w:shd w:val="clear" w:color="auto" w:fill="00B050"/>
          </w:tcPr>
          <w:p w14:paraId="13B5F2EB" w14:textId="1A4A6AEB" w:rsidR="00697BA2" w:rsidRPr="008E152A" w:rsidRDefault="00697BA2" w:rsidP="002F67BF">
            <w:pPr>
              <w:jc w:val="both"/>
              <w:rPr>
                <w:rFonts w:cstheme="minorHAnsi"/>
                <w:sz w:val="20"/>
                <w:szCs w:val="20"/>
              </w:rPr>
            </w:pPr>
            <w:r w:rsidRPr="008E152A">
              <w:rPr>
                <w:rFonts w:cstheme="minorHAnsi"/>
                <w:sz w:val="20"/>
                <w:szCs w:val="20"/>
              </w:rPr>
              <w:lastRenderedPageBreak/>
              <w:t>144</w:t>
            </w:r>
          </w:p>
        </w:tc>
        <w:tc>
          <w:tcPr>
            <w:tcW w:w="771" w:type="pct"/>
            <w:shd w:val="clear" w:color="auto" w:fill="A8D08D" w:themeFill="accent6" w:themeFillTint="99"/>
          </w:tcPr>
          <w:p w14:paraId="4634E1F6" w14:textId="28017704" w:rsidR="00697BA2" w:rsidRPr="008E152A" w:rsidRDefault="00507A2C" w:rsidP="002F67BF">
            <w:pPr>
              <w:jc w:val="both"/>
              <w:rPr>
                <w:rFonts w:eastAsia="Calibri" w:cstheme="minorHAnsi"/>
                <w:b/>
                <w:bCs/>
                <w:sz w:val="20"/>
                <w:szCs w:val="20"/>
              </w:rPr>
            </w:pPr>
            <w:r>
              <w:rPr>
                <w:rFonts w:eastAsia="Calibri" w:cstheme="minorHAnsi"/>
                <w:b/>
                <w:bCs/>
                <w:sz w:val="20"/>
                <w:szCs w:val="20"/>
              </w:rPr>
              <w:t xml:space="preserve">Klub Tarcza </w:t>
            </w:r>
          </w:p>
        </w:tc>
        <w:tc>
          <w:tcPr>
            <w:tcW w:w="722" w:type="pct"/>
            <w:shd w:val="clear" w:color="auto" w:fill="A8D08D" w:themeFill="accent6" w:themeFillTint="99"/>
          </w:tcPr>
          <w:p w14:paraId="754C74BD" w14:textId="77777777" w:rsidR="00E905B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 xml:space="preserve">97-400 Bełchatów, </w:t>
            </w:r>
          </w:p>
          <w:p w14:paraId="75CD63DE" w14:textId="7089E614" w:rsidR="00697BA2" w:rsidRPr="008E152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ul. Modra 10,</w:t>
            </w:r>
          </w:p>
        </w:tc>
        <w:tc>
          <w:tcPr>
            <w:tcW w:w="1106" w:type="pct"/>
            <w:shd w:val="clear" w:color="auto" w:fill="E2EFD9" w:themeFill="accent6" w:themeFillTint="33"/>
          </w:tcPr>
          <w:p w14:paraId="637D431E" w14:textId="5DB2D4E2" w:rsidR="00697BA2" w:rsidRPr="008E152A" w:rsidRDefault="00B14324" w:rsidP="002F67BF">
            <w:pPr>
              <w:rPr>
                <w:sz w:val="20"/>
                <w:szCs w:val="20"/>
              </w:rPr>
            </w:pPr>
            <w:r>
              <w:rPr>
                <w:sz w:val="20"/>
                <w:szCs w:val="20"/>
              </w:rPr>
              <w:t>------------------------------------------------</w:t>
            </w:r>
          </w:p>
        </w:tc>
        <w:tc>
          <w:tcPr>
            <w:tcW w:w="914" w:type="pct"/>
            <w:shd w:val="clear" w:color="auto" w:fill="E2EFD9" w:themeFill="accent6" w:themeFillTint="33"/>
          </w:tcPr>
          <w:p w14:paraId="19A7A516" w14:textId="5FFD4DEA" w:rsidR="00697BA2" w:rsidRDefault="009D09CA" w:rsidP="00136182">
            <w:pPr>
              <w:spacing w:after="200" w:line="276" w:lineRule="auto"/>
              <w:rPr>
                <w:sz w:val="20"/>
                <w:szCs w:val="20"/>
              </w:rPr>
            </w:pPr>
            <w:hyperlink r:id="rId292" w:history="1">
              <w:r w:rsidRPr="00493FBE">
                <w:rPr>
                  <w:rStyle w:val="Hipercze"/>
                  <w:sz w:val="20"/>
                  <w:szCs w:val="20"/>
                </w:rPr>
                <w:t>barbarakucharska@klubtarcza.pl</w:t>
              </w:r>
            </w:hyperlink>
          </w:p>
          <w:p w14:paraId="5784BF52" w14:textId="6291DF52" w:rsidR="009D09CA" w:rsidRPr="008E152A" w:rsidRDefault="009D09CA" w:rsidP="00136182">
            <w:pPr>
              <w:spacing w:after="200" w:line="276" w:lineRule="auto"/>
              <w:rPr>
                <w:sz w:val="20"/>
                <w:szCs w:val="20"/>
              </w:rPr>
            </w:pPr>
          </w:p>
        </w:tc>
        <w:tc>
          <w:tcPr>
            <w:tcW w:w="1296" w:type="pct"/>
          </w:tcPr>
          <w:p w14:paraId="1AAC9C6F" w14:textId="6FF92B5C" w:rsidR="00697BA2" w:rsidRPr="008E152A" w:rsidRDefault="006255B8" w:rsidP="006255B8">
            <w:pPr>
              <w:pStyle w:val="NormalnyWeb"/>
              <w:spacing w:after="0"/>
              <w:rPr>
                <w:sz w:val="20"/>
                <w:szCs w:val="20"/>
              </w:rPr>
            </w:pPr>
            <w:r w:rsidRPr="006255B8">
              <w:rPr>
                <w:sz w:val="20"/>
                <w:szCs w:val="20"/>
              </w:rPr>
              <w:t>Klub Tarcza powstał jako inicjatywa społeczna mająca na celu realizację programów edukacyjnych i kampanii społecznych na rzecz dorosłych osób przewlekle chorych, w tym z cukrzycą różnego typu. Motywacją do</w:t>
            </w:r>
            <w:r>
              <w:rPr>
                <w:sz w:val="20"/>
                <w:szCs w:val="20"/>
              </w:rPr>
              <w:t xml:space="preserve"> </w:t>
            </w:r>
            <w:r w:rsidRPr="006255B8">
              <w:rPr>
                <w:sz w:val="20"/>
                <w:szCs w:val="20"/>
              </w:rPr>
              <w:t>powstania Klubu stała się potrzeba usunięcia bariery wiedzy i zainteresowania jaka często dotyczy zdrowia własnego i swoich bliskich. Inicjatywa edukacyjna jest podstawowym działaniem Klubu Tarcza.  Propaguje ona m.in. informacje o nowoczesnych technologiach czy globalizacji w medycynie, Obejmuje programy wspierające edukację i szkolenia dla dorosłych, konferencje  oraz kampanie na rzecz podnoszenia świadomości w ważnych kwestiach zdrowotnych ogółu społeczeństwa np. ona temat szczepień profilaktycznych. Klub ściśle współpracuje z Centrum Kształcenia Podyplomowego Uniwersytetu medycznego w Łodzi. W zakresie tworzenia certyfikowanych kursów profilaktyki i edukacji zdrowotnej, a także w zakresie organizacji pracy przy studiach podyplomowych dla edukatorów zdrowotnych.</w:t>
            </w:r>
          </w:p>
        </w:tc>
      </w:tr>
      <w:tr w:rsidR="00B14324" w:rsidRPr="008E152A" w14:paraId="061D5142" w14:textId="77777777" w:rsidTr="00F54220">
        <w:tc>
          <w:tcPr>
            <w:tcW w:w="191" w:type="pct"/>
            <w:shd w:val="clear" w:color="auto" w:fill="00B050"/>
          </w:tcPr>
          <w:p w14:paraId="0264DC0C" w14:textId="1B3293F7" w:rsidR="00B14324" w:rsidRPr="008E152A" w:rsidRDefault="00B14324" w:rsidP="002F67BF">
            <w:pPr>
              <w:jc w:val="both"/>
              <w:rPr>
                <w:rFonts w:cstheme="minorHAnsi"/>
                <w:sz w:val="20"/>
                <w:szCs w:val="20"/>
              </w:rPr>
            </w:pPr>
            <w:r>
              <w:rPr>
                <w:rFonts w:cstheme="minorHAnsi"/>
                <w:sz w:val="20"/>
                <w:szCs w:val="20"/>
              </w:rPr>
              <w:t>145</w:t>
            </w:r>
          </w:p>
        </w:tc>
        <w:tc>
          <w:tcPr>
            <w:tcW w:w="771" w:type="pct"/>
            <w:shd w:val="clear" w:color="auto" w:fill="A8D08D" w:themeFill="accent6" w:themeFillTint="99"/>
          </w:tcPr>
          <w:p w14:paraId="725A7BF1" w14:textId="4E75628E" w:rsidR="00B14324" w:rsidRDefault="00F7288F" w:rsidP="002F67BF">
            <w:pPr>
              <w:jc w:val="both"/>
              <w:rPr>
                <w:rFonts w:eastAsia="Calibri" w:cstheme="minorHAnsi"/>
                <w:b/>
                <w:bCs/>
                <w:sz w:val="20"/>
                <w:szCs w:val="20"/>
              </w:rPr>
            </w:pPr>
            <w:r w:rsidRPr="00F7288F">
              <w:rPr>
                <w:rFonts w:eastAsia="Calibri" w:cstheme="minorHAnsi"/>
                <w:b/>
                <w:bCs/>
                <w:sz w:val="20"/>
                <w:szCs w:val="20"/>
              </w:rPr>
              <w:t>Stowarzyszenie Amazonki Warszawa-Centrum</w:t>
            </w:r>
          </w:p>
        </w:tc>
        <w:tc>
          <w:tcPr>
            <w:tcW w:w="722" w:type="pct"/>
            <w:shd w:val="clear" w:color="auto" w:fill="A8D08D" w:themeFill="accent6" w:themeFillTint="99"/>
          </w:tcPr>
          <w:p w14:paraId="42192351" w14:textId="77777777" w:rsidR="00587D49" w:rsidRPr="00587D49"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 xml:space="preserve">Ul. Roentgena 5, </w:t>
            </w:r>
          </w:p>
          <w:p w14:paraId="1451C69D" w14:textId="596CA8F3" w:rsidR="00B14324" w:rsidRPr="00E905BA"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02-781 Warszawa</w:t>
            </w:r>
          </w:p>
        </w:tc>
        <w:tc>
          <w:tcPr>
            <w:tcW w:w="1106" w:type="pct"/>
            <w:shd w:val="clear" w:color="auto" w:fill="E2EFD9" w:themeFill="accent6" w:themeFillTint="33"/>
          </w:tcPr>
          <w:p w14:paraId="10B21588" w14:textId="17FD6EBA" w:rsidR="00B14324" w:rsidRDefault="0078375D" w:rsidP="002F67BF">
            <w:pPr>
              <w:rPr>
                <w:sz w:val="20"/>
                <w:szCs w:val="20"/>
              </w:rPr>
            </w:pPr>
            <w:hyperlink r:id="rId293" w:history="1">
              <w:r w:rsidRPr="00D524A9">
                <w:rPr>
                  <w:rStyle w:val="Hipercze"/>
                  <w:sz w:val="20"/>
                  <w:szCs w:val="20"/>
                </w:rPr>
                <w:t>http://www.amazonki.org.pl/onas/</w:t>
              </w:r>
            </w:hyperlink>
          </w:p>
          <w:p w14:paraId="203D3B65" w14:textId="5ADCFE79" w:rsidR="0078375D" w:rsidRDefault="0078375D" w:rsidP="002F67BF">
            <w:pPr>
              <w:rPr>
                <w:sz w:val="20"/>
                <w:szCs w:val="20"/>
              </w:rPr>
            </w:pPr>
          </w:p>
        </w:tc>
        <w:tc>
          <w:tcPr>
            <w:tcW w:w="914" w:type="pct"/>
            <w:shd w:val="clear" w:color="auto" w:fill="E2EFD9" w:themeFill="accent6" w:themeFillTint="33"/>
          </w:tcPr>
          <w:p w14:paraId="64930293" w14:textId="314E4887" w:rsidR="00B14324" w:rsidRDefault="00625C56" w:rsidP="00136182">
            <w:pPr>
              <w:spacing w:after="200" w:line="276" w:lineRule="auto"/>
              <w:rPr>
                <w:sz w:val="20"/>
                <w:szCs w:val="20"/>
              </w:rPr>
            </w:pPr>
            <w:hyperlink r:id="rId294" w:history="1">
              <w:r w:rsidRPr="00D524A9">
                <w:rPr>
                  <w:rStyle w:val="Hipercze"/>
                  <w:sz w:val="20"/>
                  <w:szCs w:val="20"/>
                </w:rPr>
                <w:t>amazonki@pib-nio.pl</w:t>
              </w:r>
            </w:hyperlink>
          </w:p>
          <w:p w14:paraId="681C5AAB" w14:textId="04337F59" w:rsidR="00625C56" w:rsidRDefault="00625C56" w:rsidP="00136182">
            <w:pPr>
              <w:spacing w:after="200" w:line="276" w:lineRule="auto"/>
              <w:rPr>
                <w:sz w:val="20"/>
                <w:szCs w:val="20"/>
              </w:rPr>
            </w:pPr>
          </w:p>
        </w:tc>
        <w:tc>
          <w:tcPr>
            <w:tcW w:w="1296" w:type="pct"/>
          </w:tcPr>
          <w:p w14:paraId="22CF4F2E" w14:textId="29CEF8B2" w:rsidR="00B14324" w:rsidRPr="006255B8" w:rsidRDefault="00AD54F4" w:rsidP="00CD6716">
            <w:pPr>
              <w:pStyle w:val="NormalnyWeb"/>
              <w:spacing w:before="0" w:beforeAutospacing="0" w:after="0" w:afterAutospacing="0"/>
              <w:rPr>
                <w:sz w:val="20"/>
                <w:szCs w:val="20"/>
              </w:rPr>
            </w:pPr>
            <w:r w:rsidRPr="00AD54F4">
              <w:rPr>
                <w:sz w:val="20"/>
                <w:szCs w:val="20"/>
              </w:rPr>
              <w:t xml:space="preserve">Stowarzyszenie "Amazonki" Warszawa-Centrum jest organizacją samopomocową, niemedyczną, służącą wsparciem psychicznym i pomocą praktyczną kobietom dotkniętym rakiem </w:t>
            </w:r>
            <w:proofErr w:type="spellStart"/>
            <w:r w:rsidRPr="00AD54F4">
              <w:rPr>
                <w:sz w:val="20"/>
                <w:szCs w:val="20"/>
              </w:rPr>
              <w:t>piersi.To</w:t>
            </w:r>
            <w:proofErr w:type="spellEnd"/>
            <w:r w:rsidRPr="00AD54F4">
              <w:rPr>
                <w:sz w:val="20"/>
                <w:szCs w:val="20"/>
              </w:rPr>
              <w:t xml:space="preserve"> ruch na rzecz kobiet z rakiem piersi w Polsce. Naszym celem jest dostarczanie kobietom chorym na raka piersi emocjonalnego i praktycznego wsparcia, ułatwienia im podejmowania osobistych decyzji i znalezienia motywacji powrotu do zdrowia oraz uzyskania możliwie najlepszej jakości życia. Jednym z istotnych zadań ruchu </w:t>
            </w:r>
            <w:r w:rsidRPr="00AD54F4">
              <w:rPr>
                <w:sz w:val="20"/>
                <w:szCs w:val="20"/>
              </w:rPr>
              <w:lastRenderedPageBreak/>
              <w:t>jest zaznajamianie społeczeństwa z problematyką wczesnego wykrywania raka piersi, leczenia i rehabilitacji.</w:t>
            </w:r>
            <w:r>
              <w:rPr>
                <w:sz w:val="20"/>
                <w:szCs w:val="20"/>
              </w:rPr>
              <w:t xml:space="preserve"> </w:t>
            </w:r>
            <w:r w:rsidRPr="00AD54F4">
              <w:rPr>
                <w:sz w:val="20"/>
                <w:szCs w:val="20"/>
              </w:rPr>
              <w:t>Amazonki przez lata zrealizowały w ramach Stowarzyszenia liczne programy edukacyjne i społeczne</w:t>
            </w:r>
            <w:r>
              <w:rPr>
                <w:sz w:val="20"/>
                <w:szCs w:val="20"/>
              </w:rPr>
              <w:t xml:space="preserve"> S</w:t>
            </w:r>
            <w:r w:rsidRPr="00AD54F4">
              <w:rPr>
                <w:sz w:val="20"/>
                <w:szCs w:val="20"/>
              </w:rPr>
              <w:t xml:space="preserve">ymbolem </w:t>
            </w:r>
            <w:r>
              <w:rPr>
                <w:sz w:val="20"/>
                <w:szCs w:val="20"/>
              </w:rPr>
              <w:t xml:space="preserve">Stowarzyszenie </w:t>
            </w:r>
            <w:r w:rsidRPr="00AD54F4">
              <w:rPr>
                <w:sz w:val="20"/>
                <w:szCs w:val="20"/>
              </w:rPr>
              <w:t>stała się naturalnie Amazonka</w:t>
            </w:r>
            <w:r>
              <w:rPr>
                <w:sz w:val="20"/>
                <w:szCs w:val="20"/>
              </w:rPr>
              <w:t>.</w:t>
            </w:r>
            <w:r w:rsidRPr="00AD54F4">
              <w:rPr>
                <w:sz w:val="20"/>
                <w:szCs w:val="20"/>
              </w:rPr>
              <w:t>. Nawiązujemy w ten sposób do starożytnych Amazonek, kobiet niezwykle silnych, gotowych w walce o przetrwanie pozbawić się piersi. I taka jest każda z nas.</w:t>
            </w:r>
          </w:p>
        </w:tc>
      </w:tr>
      <w:tr w:rsidR="00625C56" w:rsidRPr="008E152A" w14:paraId="22557814" w14:textId="77777777" w:rsidTr="00F54220">
        <w:tc>
          <w:tcPr>
            <w:tcW w:w="191" w:type="pct"/>
            <w:shd w:val="clear" w:color="auto" w:fill="00B050"/>
          </w:tcPr>
          <w:p w14:paraId="3ACAFACC" w14:textId="6531D936" w:rsidR="00625C56" w:rsidRDefault="00625C56" w:rsidP="002F67BF">
            <w:pPr>
              <w:jc w:val="both"/>
              <w:rPr>
                <w:rFonts w:cstheme="minorHAnsi"/>
                <w:sz w:val="20"/>
                <w:szCs w:val="20"/>
              </w:rPr>
            </w:pPr>
            <w:r>
              <w:rPr>
                <w:rFonts w:cstheme="minorHAnsi"/>
                <w:sz w:val="20"/>
                <w:szCs w:val="20"/>
              </w:rPr>
              <w:lastRenderedPageBreak/>
              <w:t>146</w:t>
            </w:r>
          </w:p>
        </w:tc>
        <w:tc>
          <w:tcPr>
            <w:tcW w:w="771" w:type="pct"/>
            <w:shd w:val="clear" w:color="auto" w:fill="A8D08D" w:themeFill="accent6" w:themeFillTint="99"/>
          </w:tcPr>
          <w:p w14:paraId="180449CA" w14:textId="7FB191FC" w:rsidR="00625C56" w:rsidRPr="00F7288F" w:rsidRDefault="00B34D3A" w:rsidP="002F67BF">
            <w:pPr>
              <w:jc w:val="both"/>
              <w:rPr>
                <w:rFonts w:eastAsia="Calibri" w:cstheme="minorHAnsi"/>
                <w:b/>
                <w:bCs/>
                <w:sz w:val="20"/>
                <w:szCs w:val="20"/>
              </w:rPr>
            </w:pPr>
            <w:r w:rsidRPr="00B34D3A">
              <w:rPr>
                <w:rFonts w:eastAsia="Calibri" w:cstheme="minorHAnsi"/>
                <w:b/>
                <w:bCs/>
                <w:sz w:val="20"/>
                <w:szCs w:val="20"/>
              </w:rPr>
              <w:t xml:space="preserve">Fundacja PACS2 </w:t>
            </w:r>
            <w:proofErr w:type="spellStart"/>
            <w:r w:rsidRPr="00B34D3A">
              <w:rPr>
                <w:rFonts w:eastAsia="Calibri" w:cstheme="minorHAnsi"/>
                <w:b/>
                <w:bCs/>
                <w:sz w:val="20"/>
                <w:szCs w:val="20"/>
              </w:rPr>
              <w:t>Research</w:t>
            </w:r>
            <w:proofErr w:type="spellEnd"/>
            <w:r w:rsidRPr="00B34D3A">
              <w:rPr>
                <w:rFonts w:eastAsia="Calibri" w:cstheme="minorHAnsi"/>
                <w:b/>
                <w:bCs/>
                <w:sz w:val="20"/>
                <w:szCs w:val="20"/>
              </w:rPr>
              <w:t xml:space="preserve"> </w:t>
            </w:r>
            <w:proofErr w:type="spellStart"/>
            <w:r w:rsidRPr="00B34D3A">
              <w:rPr>
                <w:rFonts w:eastAsia="Calibri" w:cstheme="minorHAnsi"/>
                <w:b/>
                <w:bCs/>
                <w:sz w:val="20"/>
                <w:szCs w:val="20"/>
              </w:rPr>
              <w:t>Fundation</w:t>
            </w:r>
            <w:proofErr w:type="spellEnd"/>
          </w:p>
        </w:tc>
        <w:tc>
          <w:tcPr>
            <w:tcW w:w="722" w:type="pct"/>
            <w:shd w:val="clear" w:color="auto" w:fill="A8D08D" w:themeFill="accent6" w:themeFillTint="99"/>
          </w:tcPr>
          <w:p w14:paraId="7C93ACA3" w14:textId="77777777" w:rsidR="00063DFA" w:rsidRPr="00063DFA"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Ul. Płatków róż 2/15</w:t>
            </w:r>
          </w:p>
          <w:p w14:paraId="778F9083" w14:textId="4852D93C" w:rsidR="00625C56" w:rsidRPr="00587D49"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02757 Warszawa</w:t>
            </w:r>
          </w:p>
        </w:tc>
        <w:tc>
          <w:tcPr>
            <w:tcW w:w="1106" w:type="pct"/>
            <w:shd w:val="clear" w:color="auto" w:fill="E2EFD9" w:themeFill="accent6" w:themeFillTint="33"/>
          </w:tcPr>
          <w:p w14:paraId="1F298D24" w14:textId="37D1168E" w:rsidR="00625C56" w:rsidRDefault="00994F33" w:rsidP="002F67BF">
            <w:pPr>
              <w:rPr>
                <w:sz w:val="20"/>
                <w:szCs w:val="20"/>
              </w:rPr>
            </w:pPr>
            <w:hyperlink r:id="rId295" w:history="1">
              <w:r w:rsidRPr="00D524A9">
                <w:rPr>
                  <w:rStyle w:val="Hipercze"/>
                  <w:sz w:val="20"/>
                  <w:szCs w:val="20"/>
                </w:rPr>
                <w:t>https://www.pacs2research.org/foundation</w:t>
              </w:r>
            </w:hyperlink>
          </w:p>
          <w:p w14:paraId="59A7F264" w14:textId="4EF0A27C" w:rsidR="00994F33" w:rsidRDefault="00994F33" w:rsidP="002F67BF">
            <w:pPr>
              <w:rPr>
                <w:sz w:val="20"/>
                <w:szCs w:val="20"/>
              </w:rPr>
            </w:pPr>
          </w:p>
        </w:tc>
        <w:tc>
          <w:tcPr>
            <w:tcW w:w="914" w:type="pct"/>
            <w:shd w:val="clear" w:color="auto" w:fill="E2EFD9" w:themeFill="accent6" w:themeFillTint="33"/>
          </w:tcPr>
          <w:p w14:paraId="272D1FA0" w14:textId="4CADBE73" w:rsidR="00625C56" w:rsidRDefault="00C25ABF" w:rsidP="00136182">
            <w:pPr>
              <w:spacing w:after="200" w:line="276" w:lineRule="auto"/>
              <w:rPr>
                <w:sz w:val="20"/>
                <w:szCs w:val="20"/>
              </w:rPr>
            </w:pPr>
            <w:hyperlink r:id="rId296" w:history="1">
              <w:r w:rsidRPr="00D524A9">
                <w:rPr>
                  <w:rStyle w:val="Hipercze"/>
                  <w:sz w:val="20"/>
                  <w:szCs w:val="20"/>
                </w:rPr>
                <w:t>Pacs2research@gmail.com</w:t>
              </w:r>
            </w:hyperlink>
          </w:p>
          <w:p w14:paraId="1B0AC976" w14:textId="6AB52FFD" w:rsidR="00C25ABF" w:rsidRDefault="00C25ABF" w:rsidP="00136182">
            <w:pPr>
              <w:spacing w:after="200" w:line="276" w:lineRule="auto"/>
              <w:rPr>
                <w:sz w:val="20"/>
                <w:szCs w:val="20"/>
              </w:rPr>
            </w:pPr>
          </w:p>
        </w:tc>
        <w:tc>
          <w:tcPr>
            <w:tcW w:w="1296" w:type="pct"/>
          </w:tcPr>
          <w:p w14:paraId="07DF7343" w14:textId="46353E18" w:rsidR="00625C56" w:rsidRPr="006255B8" w:rsidRDefault="000F20C8" w:rsidP="00CD6716">
            <w:pPr>
              <w:pStyle w:val="NormalnyWeb"/>
              <w:spacing w:before="0" w:beforeAutospacing="0" w:after="0" w:afterAutospacing="0"/>
              <w:rPr>
                <w:sz w:val="20"/>
                <w:szCs w:val="20"/>
              </w:rPr>
            </w:pPr>
            <w:r w:rsidRPr="000F20C8">
              <w:rPr>
                <w:sz w:val="20"/>
                <w:szCs w:val="20"/>
              </w:rPr>
              <w:t xml:space="preserve">Organizacja non-profit zajmująca się pierwszym w historii rozwojem leczenia ultra-rzadkiego zaburzenia </w:t>
            </w:r>
            <w:proofErr w:type="spellStart"/>
            <w:r w:rsidRPr="000F20C8">
              <w:rPr>
                <w:sz w:val="20"/>
                <w:szCs w:val="20"/>
              </w:rPr>
              <w:t>neurorozwojowego</w:t>
            </w:r>
            <w:proofErr w:type="spellEnd"/>
            <w:r w:rsidRPr="000F20C8">
              <w:rPr>
                <w:sz w:val="20"/>
                <w:szCs w:val="20"/>
              </w:rPr>
              <w:t xml:space="preserve"> (Development and </w:t>
            </w:r>
            <w:proofErr w:type="spellStart"/>
            <w:r w:rsidRPr="000F20C8">
              <w:rPr>
                <w:sz w:val="20"/>
                <w:szCs w:val="20"/>
              </w:rPr>
              <w:t>Epileptic</w:t>
            </w:r>
            <w:proofErr w:type="spellEnd"/>
            <w:r w:rsidRPr="000F20C8">
              <w:rPr>
                <w:sz w:val="20"/>
                <w:szCs w:val="20"/>
              </w:rPr>
              <w:t xml:space="preserve"> </w:t>
            </w:r>
            <w:proofErr w:type="spellStart"/>
            <w:r w:rsidRPr="000F20C8">
              <w:rPr>
                <w:sz w:val="20"/>
                <w:szCs w:val="20"/>
              </w:rPr>
              <w:t>Encephalopathy</w:t>
            </w:r>
            <w:proofErr w:type="spellEnd"/>
            <w:r w:rsidRPr="000F20C8">
              <w:rPr>
                <w:sz w:val="20"/>
                <w:szCs w:val="20"/>
              </w:rPr>
              <w:t xml:space="preserve"> 66) wywołanego mutacją w genie PACS2. Staramy się poprawić jakość życia pacjentów dotkniętych chorobą i ich rodzin. Zakotwiczamy nasze wysiłki na temat współpracy interdyscyplinarnej i międzynarodowej, </w:t>
            </w:r>
            <w:proofErr w:type="spellStart"/>
            <w:r w:rsidRPr="000F20C8">
              <w:rPr>
                <w:sz w:val="20"/>
                <w:szCs w:val="20"/>
              </w:rPr>
              <w:t>buidlingu</w:t>
            </w:r>
            <w:proofErr w:type="spellEnd"/>
            <w:r w:rsidRPr="000F20C8">
              <w:rPr>
                <w:sz w:val="20"/>
                <w:szCs w:val="20"/>
              </w:rPr>
              <w:t xml:space="preserve"> i wzmacniania partnerstwa pacjentów-naukowców-kliników i dzielenia się doświadczeniami z innymi fundacjami badawczymi.</w:t>
            </w:r>
          </w:p>
        </w:tc>
      </w:tr>
      <w:tr w:rsidR="00C25ABF" w:rsidRPr="008E152A" w14:paraId="51778EC1" w14:textId="77777777" w:rsidTr="00F54220">
        <w:tc>
          <w:tcPr>
            <w:tcW w:w="191" w:type="pct"/>
            <w:shd w:val="clear" w:color="auto" w:fill="00B050"/>
          </w:tcPr>
          <w:p w14:paraId="109F4430" w14:textId="5A475FFC" w:rsidR="00C25ABF" w:rsidRDefault="00C25ABF" w:rsidP="002F67BF">
            <w:pPr>
              <w:jc w:val="both"/>
              <w:rPr>
                <w:rFonts w:cstheme="minorHAnsi"/>
                <w:sz w:val="20"/>
                <w:szCs w:val="20"/>
              </w:rPr>
            </w:pPr>
            <w:r>
              <w:rPr>
                <w:rFonts w:cstheme="minorHAnsi"/>
                <w:sz w:val="20"/>
                <w:szCs w:val="20"/>
              </w:rPr>
              <w:t>147</w:t>
            </w:r>
          </w:p>
        </w:tc>
        <w:tc>
          <w:tcPr>
            <w:tcW w:w="771" w:type="pct"/>
            <w:shd w:val="clear" w:color="auto" w:fill="A8D08D" w:themeFill="accent6" w:themeFillTint="99"/>
          </w:tcPr>
          <w:p w14:paraId="4907A26E" w14:textId="1A40618D" w:rsidR="00C25ABF" w:rsidRPr="00B34D3A" w:rsidRDefault="002E09BC" w:rsidP="002F67BF">
            <w:pPr>
              <w:jc w:val="both"/>
              <w:rPr>
                <w:rFonts w:eastAsia="Calibri" w:cstheme="minorHAnsi"/>
                <w:b/>
                <w:bCs/>
                <w:sz w:val="20"/>
                <w:szCs w:val="20"/>
              </w:rPr>
            </w:pPr>
            <w:r w:rsidRPr="002E09BC">
              <w:rPr>
                <w:rFonts w:eastAsia="Calibri" w:cstheme="minorHAnsi"/>
                <w:b/>
                <w:bCs/>
                <w:sz w:val="20"/>
                <w:szCs w:val="20"/>
              </w:rPr>
              <w:t>Fundacja EF Kropka</w:t>
            </w:r>
          </w:p>
        </w:tc>
        <w:tc>
          <w:tcPr>
            <w:tcW w:w="722" w:type="pct"/>
            <w:shd w:val="clear" w:color="auto" w:fill="A8D08D" w:themeFill="accent6" w:themeFillTint="99"/>
          </w:tcPr>
          <w:p w14:paraId="7BBDF932" w14:textId="77777777" w:rsidR="00B06AAA" w:rsidRPr="00B06AA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 xml:space="preserve">Ul. Ożarowska 61 lok U4, </w:t>
            </w:r>
          </w:p>
          <w:p w14:paraId="44EF2A41" w14:textId="420DEFFF" w:rsidR="00C25ABF" w:rsidRPr="00063DF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01-416 Warszawa</w:t>
            </w:r>
          </w:p>
        </w:tc>
        <w:tc>
          <w:tcPr>
            <w:tcW w:w="1106" w:type="pct"/>
            <w:shd w:val="clear" w:color="auto" w:fill="E2EFD9" w:themeFill="accent6" w:themeFillTint="33"/>
          </w:tcPr>
          <w:p w14:paraId="0615FF60" w14:textId="2CB678BD" w:rsidR="00C25ABF" w:rsidRDefault="002B612A" w:rsidP="002F67BF">
            <w:pPr>
              <w:rPr>
                <w:sz w:val="20"/>
                <w:szCs w:val="20"/>
              </w:rPr>
            </w:pPr>
            <w:hyperlink r:id="rId297" w:history="1">
              <w:r w:rsidRPr="00D524A9">
                <w:rPr>
                  <w:rStyle w:val="Hipercze"/>
                  <w:sz w:val="20"/>
                  <w:szCs w:val="20"/>
                </w:rPr>
                <w:t>https://ef.org.pl/</w:t>
              </w:r>
            </w:hyperlink>
          </w:p>
          <w:p w14:paraId="2634E6B7" w14:textId="501A2797" w:rsidR="002B612A" w:rsidRDefault="002B612A" w:rsidP="002F67BF">
            <w:pPr>
              <w:rPr>
                <w:sz w:val="20"/>
                <w:szCs w:val="20"/>
              </w:rPr>
            </w:pPr>
          </w:p>
        </w:tc>
        <w:tc>
          <w:tcPr>
            <w:tcW w:w="914" w:type="pct"/>
            <w:shd w:val="clear" w:color="auto" w:fill="E2EFD9" w:themeFill="accent6" w:themeFillTint="33"/>
          </w:tcPr>
          <w:p w14:paraId="030FFBFA" w14:textId="36E1C84B" w:rsidR="00C25ABF" w:rsidRDefault="00FC4A45" w:rsidP="00136182">
            <w:pPr>
              <w:spacing w:after="200" w:line="276" w:lineRule="auto"/>
              <w:rPr>
                <w:sz w:val="20"/>
                <w:szCs w:val="20"/>
              </w:rPr>
            </w:pPr>
            <w:hyperlink r:id="rId298" w:history="1">
              <w:r w:rsidRPr="00D524A9">
                <w:rPr>
                  <w:rStyle w:val="Hipercze"/>
                  <w:sz w:val="20"/>
                  <w:szCs w:val="20"/>
                </w:rPr>
                <w:t>fundacja@ef.org.pl</w:t>
              </w:r>
            </w:hyperlink>
          </w:p>
          <w:p w14:paraId="5683D1EC" w14:textId="0E1AA273" w:rsidR="00FC4A45" w:rsidRDefault="00FC4A45" w:rsidP="00136182">
            <w:pPr>
              <w:spacing w:after="200" w:line="276" w:lineRule="auto"/>
              <w:rPr>
                <w:sz w:val="20"/>
                <w:szCs w:val="20"/>
              </w:rPr>
            </w:pPr>
          </w:p>
        </w:tc>
        <w:tc>
          <w:tcPr>
            <w:tcW w:w="1296" w:type="pct"/>
          </w:tcPr>
          <w:p w14:paraId="185B015D" w14:textId="77777777" w:rsidR="005E5F8F" w:rsidRDefault="005E5F8F" w:rsidP="00CD6716">
            <w:pPr>
              <w:pStyle w:val="NormalnyWeb"/>
              <w:spacing w:before="0" w:beforeAutospacing="0" w:after="0" w:afterAutospacing="0"/>
              <w:rPr>
                <w:sz w:val="20"/>
                <w:szCs w:val="20"/>
              </w:rPr>
            </w:pPr>
            <w:r w:rsidRPr="005E5F8F">
              <w:rPr>
                <w:sz w:val="20"/>
                <w:szCs w:val="20"/>
              </w:rPr>
              <w:t>Cele</w:t>
            </w:r>
            <w:r>
              <w:rPr>
                <w:sz w:val="20"/>
                <w:szCs w:val="20"/>
              </w:rPr>
              <w:t>m</w:t>
            </w:r>
            <w:r w:rsidRPr="005E5F8F">
              <w:rPr>
                <w:sz w:val="20"/>
                <w:szCs w:val="20"/>
              </w:rPr>
              <w:t xml:space="preserve"> działań i projektów realizowanych przez Fundację </w:t>
            </w:r>
            <w:proofErr w:type="spellStart"/>
            <w:r w:rsidRPr="005E5F8F">
              <w:rPr>
                <w:sz w:val="20"/>
                <w:szCs w:val="20"/>
              </w:rPr>
              <w:t>eFkropka</w:t>
            </w:r>
            <w:proofErr w:type="spellEnd"/>
            <w:r w:rsidRPr="005E5F8F">
              <w:rPr>
                <w:sz w:val="20"/>
                <w:szCs w:val="20"/>
              </w:rPr>
              <w:t>:</w:t>
            </w:r>
            <w:r>
              <w:rPr>
                <w:sz w:val="20"/>
                <w:szCs w:val="20"/>
              </w:rPr>
              <w:t xml:space="preserve"> jest </w:t>
            </w:r>
          </w:p>
          <w:p w14:paraId="5AC0311D" w14:textId="77777777" w:rsidR="005E5F8F" w:rsidRDefault="005E5F8F" w:rsidP="00CD6716">
            <w:pPr>
              <w:pStyle w:val="NormalnyWeb"/>
              <w:spacing w:before="0" w:beforeAutospacing="0" w:after="0" w:afterAutospacing="0"/>
              <w:rPr>
                <w:sz w:val="20"/>
                <w:szCs w:val="20"/>
              </w:rPr>
            </w:pPr>
            <w:r w:rsidRPr="005E5F8F">
              <w:rPr>
                <w:sz w:val="20"/>
                <w:szCs w:val="20"/>
              </w:rPr>
              <w:t>WBREW STEREOTYPOM – zmiana negatywnych wyobrażeń o chorobach psychicznych, przekonań utrwalonych w świadomości społecznej, a także w myśleniu o sobie samych pacjentów.</w:t>
            </w:r>
          </w:p>
          <w:p w14:paraId="5A108B9A" w14:textId="6C8EAA6A" w:rsidR="005E5F8F" w:rsidRPr="005E5F8F" w:rsidRDefault="005E5F8F" w:rsidP="00CD6716">
            <w:pPr>
              <w:pStyle w:val="NormalnyWeb"/>
              <w:spacing w:before="0" w:beforeAutospacing="0" w:after="0" w:afterAutospacing="0"/>
              <w:rPr>
                <w:sz w:val="20"/>
                <w:szCs w:val="20"/>
              </w:rPr>
            </w:pPr>
            <w:r w:rsidRPr="005E5F8F">
              <w:rPr>
                <w:sz w:val="20"/>
                <w:szCs w:val="20"/>
              </w:rPr>
              <w:t>KIERUNEK #PoGodność – wspieranie zmian w polskim systemie psychiatrycznym</w:t>
            </w:r>
          </w:p>
          <w:p w14:paraId="7374797A" w14:textId="1745B0DF" w:rsidR="005E5F8F" w:rsidRPr="005E5F8F" w:rsidRDefault="005E5F8F" w:rsidP="00CD6716">
            <w:pPr>
              <w:pStyle w:val="NormalnyWeb"/>
              <w:spacing w:before="0" w:beforeAutospacing="0" w:after="0" w:afterAutospacing="0"/>
              <w:rPr>
                <w:sz w:val="20"/>
                <w:szCs w:val="20"/>
              </w:rPr>
            </w:pPr>
            <w:r w:rsidRPr="005E5F8F">
              <w:rPr>
                <w:sz w:val="20"/>
                <w:szCs w:val="20"/>
              </w:rPr>
              <w:t>PSYCHOEDUKACJA  – niesienie wiedzy na temat zdrowia psychicznego w różnych grupach zawodowych oraz wśród osób doświadczających kryzysów psychicznych</w:t>
            </w:r>
          </w:p>
          <w:p w14:paraId="01CB73E7" w14:textId="26928E75" w:rsidR="005E5F8F" w:rsidRPr="005E5F8F" w:rsidRDefault="005E5F8F" w:rsidP="00CD6716">
            <w:pPr>
              <w:pStyle w:val="NormalnyWeb"/>
              <w:spacing w:before="0" w:beforeAutospacing="0" w:after="0" w:afterAutospacing="0"/>
              <w:rPr>
                <w:sz w:val="20"/>
                <w:szCs w:val="20"/>
              </w:rPr>
            </w:pPr>
            <w:r w:rsidRPr="005E5F8F">
              <w:rPr>
                <w:sz w:val="20"/>
                <w:szCs w:val="20"/>
              </w:rPr>
              <w:t>MOTYWACJA I AKTYWIZACJA – tworzenie przestrzeni dla osób po kryzysach do realizacji ich działań</w:t>
            </w:r>
          </w:p>
          <w:p w14:paraId="012FCC40" w14:textId="77777777" w:rsidR="005E5F8F" w:rsidRDefault="005E5F8F" w:rsidP="00CD6716">
            <w:pPr>
              <w:pStyle w:val="NormalnyWeb"/>
              <w:spacing w:before="0" w:beforeAutospacing="0" w:after="0" w:afterAutospacing="0"/>
              <w:rPr>
                <w:sz w:val="20"/>
                <w:szCs w:val="20"/>
              </w:rPr>
            </w:pPr>
            <w:r w:rsidRPr="005E5F8F">
              <w:rPr>
                <w:sz w:val="20"/>
                <w:szCs w:val="20"/>
              </w:rPr>
              <w:lastRenderedPageBreak/>
              <w:t>WSPIERANIE I WYMIANA– tworzenie przestrzeni w ramach grupy wsparcia do dzielenia się doświadczeniami</w:t>
            </w:r>
          </w:p>
          <w:p w14:paraId="52C5EE1C" w14:textId="7EC25B26" w:rsidR="005E5F8F" w:rsidRPr="005E5F8F" w:rsidRDefault="005E5F8F" w:rsidP="00CD6716">
            <w:pPr>
              <w:pStyle w:val="NormalnyWeb"/>
              <w:spacing w:before="0" w:beforeAutospacing="0" w:after="0" w:afterAutospacing="0"/>
              <w:rPr>
                <w:sz w:val="20"/>
                <w:szCs w:val="20"/>
              </w:rPr>
            </w:pPr>
            <w:r w:rsidRPr="005E5F8F">
              <w:rPr>
                <w:sz w:val="20"/>
                <w:szCs w:val="20"/>
              </w:rPr>
              <w:t>WŁASNYM GŁOSEM – tworzenie przestrzeni do rzecznictwa osób po kryzysach psychicznych we własnej w sprawie, wspieranie tego głosu.</w:t>
            </w:r>
          </w:p>
          <w:p w14:paraId="1A19239A" w14:textId="77777777" w:rsidR="00C25ABF" w:rsidRPr="006255B8" w:rsidRDefault="00C25ABF" w:rsidP="00CD6716">
            <w:pPr>
              <w:pStyle w:val="NormalnyWeb"/>
              <w:spacing w:before="0" w:beforeAutospacing="0" w:after="0" w:afterAutospacing="0"/>
              <w:rPr>
                <w:sz w:val="20"/>
                <w:szCs w:val="20"/>
              </w:rPr>
            </w:pPr>
          </w:p>
        </w:tc>
      </w:tr>
      <w:tr w:rsidR="002B3BD1" w:rsidRPr="008E152A" w14:paraId="595FFE69" w14:textId="77777777" w:rsidTr="00F54220">
        <w:tc>
          <w:tcPr>
            <w:tcW w:w="191" w:type="pct"/>
            <w:shd w:val="clear" w:color="auto" w:fill="00B050"/>
          </w:tcPr>
          <w:p w14:paraId="328AC0F5" w14:textId="3F723F0E" w:rsidR="002B3BD1" w:rsidRDefault="002B3BD1" w:rsidP="002F67BF">
            <w:pPr>
              <w:jc w:val="both"/>
              <w:rPr>
                <w:rFonts w:cstheme="minorHAnsi"/>
                <w:sz w:val="20"/>
                <w:szCs w:val="20"/>
              </w:rPr>
            </w:pPr>
            <w:r>
              <w:rPr>
                <w:rFonts w:cstheme="minorHAnsi"/>
                <w:sz w:val="20"/>
                <w:szCs w:val="20"/>
              </w:rPr>
              <w:lastRenderedPageBreak/>
              <w:t>148</w:t>
            </w:r>
          </w:p>
        </w:tc>
        <w:tc>
          <w:tcPr>
            <w:tcW w:w="771" w:type="pct"/>
            <w:shd w:val="clear" w:color="auto" w:fill="A8D08D" w:themeFill="accent6" w:themeFillTint="99"/>
          </w:tcPr>
          <w:p w14:paraId="1019514C" w14:textId="373D3445" w:rsidR="002B3BD1" w:rsidRPr="002E09BC" w:rsidRDefault="00F54220" w:rsidP="002F67BF">
            <w:pPr>
              <w:jc w:val="both"/>
              <w:rPr>
                <w:rFonts w:eastAsia="Calibri" w:cstheme="minorHAnsi"/>
                <w:b/>
                <w:bCs/>
                <w:sz w:val="20"/>
                <w:szCs w:val="20"/>
              </w:rPr>
            </w:pPr>
            <w:r>
              <w:rPr>
                <w:rFonts w:ascii="Times New Roman" w:hAnsi="Times New Roman" w:cs="Times New Roman"/>
                <w:b/>
                <w:bCs/>
              </w:rPr>
              <w:t>Stowarzyszenie KIERUNEK ZDROWIE</w:t>
            </w:r>
          </w:p>
        </w:tc>
        <w:tc>
          <w:tcPr>
            <w:tcW w:w="722" w:type="pct"/>
            <w:shd w:val="clear" w:color="auto" w:fill="A8D08D" w:themeFill="accent6" w:themeFillTint="99"/>
          </w:tcPr>
          <w:p w14:paraId="43A0B668" w14:textId="77777777" w:rsidR="00F54220" w:rsidRDefault="00F54220" w:rsidP="00F54220">
            <w:pPr>
              <w:rPr>
                <w:rFonts w:ascii="Times New Roman" w:hAnsi="Times New Roman" w:cs="Times New Roman"/>
              </w:rPr>
            </w:pPr>
            <w:r>
              <w:rPr>
                <w:rFonts w:ascii="Times New Roman" w:hAnsi="Times New Roman" w:cs="Times New Roman"/>
              </w:rPr>
              <w:t xml:space="preserve">Siedziba: ul Józefa 53-59, 87-100 TORUŃ </w:t>
            </w:r>
          </w:p>
          <w:p w14:paraId="07828801" w14:textId="77777777" w:rsidR="00F54220" w:rsidRDefault="00F54220" w:rsidP="00F54220">
            <w:pPr>
              <w:rPr>
                <w:rFonts w:ascii="Times New Roman" w:hAnsi="Times New Roman" w:cs="Times New Roman"/>
              </w:rPr>
            </w:pPr>
            <w:r>
              <w:rPr>
                <w:rFonts w:ascii="Times New Roman" w:hAnsi="Times New Roman" w:cs="Times New Roman"/>
              </w:rPr>
              <w:t xml:space="preserve">Do korespondencji </w:t>
            </w:r>
          </w:p>
          <w:p w14:paraId="36507F5E" w14:textId="35A84822" w:rsidR="002B3BD1" w:rsidRPr="00B06AAA" w:rsidRDefault="00F54220" w:rsidP="00F54220">
            <w:pPr>
              <w:rPr>
                <w:rFonts w:ascii="Times New Roman" w:eastAsia="Calibri" w:hAnsi="Times New Roman" w:cs="Times New Roman"/>
                <w:sz w:val="20"/>
                <w:szCs w:val="20"/>
              </w:rPr>
            </w:pPr>
            <w:r>
              <w:rPr>
                <w:rFonts w:ascii="Times New Roman" w:hAnsi="Times New Roman" w:cs="Times New Roman"/>
              </w:rPr>
              <w:t>Ul. Legionów 53/9, 87-100 Toruń</w:t>
            </w:r>
          </w:p>
        </w:tc>
        <w:tc>
          <w:tcPr>
            <w:tcW w:w="1106" w:type="pct"/>
            <w:shd w:val="clear" w:color="auto" w:fill="E2EFD9" w:themeFill="accent6" w:themeFillTint="33"/>
          </w:tcPr>
          <w:p w14:paraId="5C31AF2F" w14:textId="5EB7B1AB" w:rsidR="002B3BD1" w:rsidRDefault="006D0738" w:rsidP="002F67BF">
            <w:hyperlink r:id="rId299" w:history="1">
              <w:r w:rsidRPr="003A2192">
                <w:rPr>
                  <w:rStyle w:val="Hipercze"/>
                </w:rPr>
                <w:t>https://kierunekzdrowie.org/</w:t>
              </w:r>
            </w:hyperlink>
          </w:p>
          <w:p w14:paraId="4932F9D0" w14:textId="06F2B1EE" w:rsidR="006D0738" w:rsidRDefault="006D0738" w:rsidP="002F67BF"/>
        </w:tc>
        <w:tc>
          <w:tcPr>
            <w:tcW w:w="914" w:type="pct"/>
            <w:shd w:val="clear" w:color="auto" w:fill="E2EFD9" w:themeFill="accent6" w:themeFillTint="33"/>
          </w:tcPr>
          <w:p w14:paraId="52B9CE9A" w14:textId="77777777" w:rsidR="00F54220" w:rsidRDefault="00F54220" w:rsidP="00F54220">
            <w:hyperlink r:id="rId300" w:history="1">
              <w:r w:rsidRPr="003A2192">
                <w:rPr>
                  <w:rStyle w:val="Hipercze"/>
                </w:rPr>
                <w:t>kontakt@kierunekzdrowie.org</w:t>
              </w:r>
            </w:hyperlink>
          </w:p>
          <w:p w14:paraId="43A67109" w14:textId="77777777" w:rsidR="002B3BD1" w:rsidRDefault="002B3BD1" w:rsidP="00136182">
            <w:pPr>
              <w:spacing w:after="200" w:line="276" w:lineRule="auto"/>
            </w:pPr>
          </w:p>
        </w:tc>
        <w:tc>
          <w:tcPr>
            <w:tcW w:w="1296" w:type="pct"/>
          </w:tcPr>
          <w:p w14:paraId="328EB4E7" w14:textId="77777777" w:rsidR="00CD6716" w:rsidRDefault="003B349B" w:rsidP="00CD6716">
            <w:p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sz w:val="20"/>
                <w:szCs w:val="20"/>
                <w:lang w:eastAsia="pl-PL"/>
              </w:rPr>
              <w:t>Stowarzyszenie powstało w 2004 roku pod nazwą Stowarzyszenie Chorych na Białaczkę. W 2018 roku zaktualizowa</w:t>
            </w:r>
            <w:r>
              <w:rPr>
                <w:rFonts w:ascii="Times New Roman" w:eastAsia="Times New Roman" w:hAnsi="Times New Roman" w:cs="Times New Roman"/>
                <w:sz w:val="20"/>
                <w:szCs w:val="20"/>
                <w:lang w:eastAsia="pl-PL"/>
              </w:rPr>
              <w:t>no</w:t>
            </w:r>
            <w:r w:rsidRPr="003B349B">
              <w:rPr>
                <w:rFonts w:ascii="Times New Roman" w:eastAsia="Times New Roman" w:hAnsi="Times New Roman" w:cs="Times New Roman"/>
                <w:sz w:val="20"/>
                <w:szCs w:val="20"/>
                <w:lang w:eastAsia="pl-PL"/>
              </w:rPr>
              <w:t xml:space="preserve"> nazwę tak, aby włączyć Pacjentów z wszystkimi rodzajami nowotworów. Szczególnie specjalizujemy się w rzecznictwie i pomocy pacjentom hematologicznym. Członkami Stowarzyszenia są chorzy i ich bliscy, personel medyczny oraz osoby, które odczuwają potrzebę niesienia pomocy.</w:t>
            </w:r>
          </w:p>
          <w:p w14:paraId="78F47CF4" w14:textId="1A3FFA7D" w:rsidR="003B349B" w:rsidRPr="003B349B" w:rsidRDefault="00CD6716" w:rsidP="00CD6716">
            <w:pP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C</w:t>
            </w:r>
            <w:r w:rsidR="003B349B" w:rsidRPr="003B349B">
              <w:rPr>
                <w:rFonts w:ascii="Times New Roman" w:eastAsia="Times New Roman" w:hAnsi="Times New Roman" w:cs="Times New Roman"/>
                <w:b/>
                <w:bCs/>
                <w:sz w:val="20"/>
                <w:szCs w:val="20"/>
                <w:lang w:eastAsia="pl-PL"/>
              </w:rPr>
              <w:t>elem</w:t>
            </w:r>
            <w:r>
              <w:rPr>
                <w:rFonts w:ascii="Times New Roman" w:eastAsia="Times New Roman" w:hAnsi="Times New Roman" w:cs="Times New Roman"/>
                <w:b/>
                <w:bCs/>
                <w:sz w:val="20"/>
                <w:szCs w:val="20"/>
                <w:lang w:eastAsia="pl-PL"/>
              </w:rPr>
              <w:t xml:space="preserve"> Stowarzyszenia </w:t>
            </w:r>
            <w:r w:rsidR="003B349B" w:rsidRPr="003B349B">
              <w:rPr>
                <w:rFonts w:ascii="Times New Roman" w:eastAsia="Times New Roman" w:hAnsi="Times New Roman" w:cs="Times New Roman"/>
                <w:b/>
                <w:bCs/>
                <w:sz w:val="20"/>
                <w:szCs w:val="20"/>
                <w:lang w:eastAsia="pl-PL"/>
              </w:rPr>
              <w:t xml:space="preserve"> jest wspieranie leczenia, które realizujemy poprzez: </w:t>
            </w:r>
          </w:p>
          <w:p w14:paraId="566A938D" w14:textId="2D8E35E1"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 xml:space="preserve"> lepszy dostęp do nowoczesnych leków i terapii, </w:t>
            </w:r>
            <w:r w:rsidRPr="003B349B">
              <w:rPr>
                <w:rFonts w:ascii="Times New Roman" w:eastAsia="Times New Roman" w:hAnsi="Times New Roman" w:cs="Times New Roman"/>
                <w:sz w:val="20"/>
                <w:szCs w:val="20"/>
                <w:lang w:eastAsia="pl-PL"/>
              </w:rPr>
              <w:t>składamy pisma i wnioski do Ministerstwa Zdrowia, śledząc listy refundacyjne i dbając o zapewnienie leczenia na właściwym poziomie,</w:t>
            </w:r>
          </w:p>
          <w:p w14:paraId="51AB6C40" w14:textId="7542793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prac</w:t>
            </w:r>
            <w:r w:rsidR="00E6659A">
              <w:rPr>
                <w:rFonts w:ascii="Times New Roman" w:eastAsia="Times New Roman" w:hAnsi="Times New Roman" w:cs="Times New Roman"/>
                <w:b/>
                <w:bCs/>
                <w:sz w:val="20"/>
                <w:szCs w:val="20"/>
                <w:lang w:eastAsia="pl-PL"/>
              </w:rPr>
              <w:t>y</w:t>
            </w:r>
            <w:r w:rsidRPr="003B349B">
              <w:rPr>
                <w:rFonts w:ascii="Times New Roman" w:eastAsia="Times New Roman" w:hAnsi="Times New Roman" w:cs="Times New Roman"/>
                <w:b/>
                <w:bCs/>
                <w:sz w:val="20"/>
                <w:szCs w:val="20"/>
                <w:lang w:eastAsia="pl-PL"/>
              </w:rPr>
              <w:t xml:space="preserve"> lekarzy i pielęgniarek, </w:t>
            </w:r>
            <w:r w:rsidRPr="003B349B">
              <w:rPr>
                <w:rFonts w:ascii="Times New Roman" w:eastAsia="Times New Roman" w:hAnsi="Times New Roman" w:cs="Times New Roman"/>
                <w:sz w:val="20"/>
                <w:szCs w:val="20"/>
                <w:lang w:eastAsia="pl-PL"/>
              </w:rPr>
              <w:t>organizacja szkoleń i warsztatów dla</w:t>
            </w:r>
            <w:r w:rsidR="00E6659A">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personelu,</w:t>
            </w:r>
            <w:r w:rsidRPr="003B349B">
              <w:rPr>
                <w:rFonts w:ascii="Times New Roman" w:eastAsia="Times New Roman" w:hAnsi="Times New Roman" w:cs="Times New Roman"/>
                <w:b/>
                <w:bCs/>
                <w:sz w:val="20"/>
                <w:szCs w:val="20"/>
                <w:lang w:eastAsia="pl-PL"/>
              </w:rPr>
              <w:t> </w:t>
            </w:r>
            <w:r w:rsidRPr="003B349B">
              <w:rPr>
                <w:rFonts w:ascii="Times New Roman" w:eastAsia="Times New Roman" w:hAnsi="Times New Roman" w:cs="Times New Roman"/>
                <w:sz w:val="20"/>
                <w:szCs w:val="20"/>
                <w:lang w:eastAsia="pl-PL"/>
              </w:rPr>
              <w:t>uzupełnianie zapotrzebowania oddziału, remonty.</w:t>
            </w:r>
          </w:p>
          <w:p w14:paraId="3864BFE6" w14:textId="7E59178C"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poprzez pomoc psychologiczną, prawną i edukacyjną, </w:t>
            </w:r>
            <w:r w:rsidRPr="003B349B">
              <w:rPr>
                <w:rFonts w:ascii="Times New Roman" w:eastAsia="Times New Roman" w:hAnsi="Times New Roman" w:cs="Times New Roman"/>
                <w:sz w:val="20"/>
                <w:szCs w:val="20"/>
                <w:lang w:eastAsia="pl-PL"/>
              </w:rPr>
              <w:t>zapewni</w:t>
            </w:r>
            <w:r w:rsidR="00E6659A">
              <w:rPr>
                <w:rFonts w:ascii="Times New Roman" w:eastAsia="Times New Roman" w:hAnsi="Times New Roman" w:cs="Times New Roman"/>
                <w:sz w:val="20"/>
                <w:szCs w:val="20"/>
                <w:lang w:eastAsia="pl-PL"/>
              </w:rPr>
              <w:t>enie</w:t>
            </w:r>
            <w:r w:rsidRPr="003B349B">
              <w:rPr>
                <w:rFonts w:ascii="Times New Roman" w:eastAsia="Times New Roman" w:hAnsi="Times New Roman" w:cs="Times New Roman"/>
                <w:sz w:val="20"/>
                <w:szCs w:val="20"/>
                <w:lang w:eastAsia="pl-PL"/>
              </w:rPr>
              <w:t xml:space="preserve"> dostęp</w:t>
            </w:r>
            <w:r w:rsidR="00E6659A">
              <w:rPr>
                <w:rFonts w:ascii="Times New Roman" w:eastAsia="Times New Roman" w:hAnsi="Times New Roman" w:cs="Times New Roman"/>
                <w:sz w:val="20"/>
                <w:szCs w:val="20"/>
                <w:lang w:eastAsia="pl-PL"/>
              </w:rPr>
              <w:t xml:space="preserve">u </w:t>
            </w:r>
            <w:r w:rsidRPr="003B349B">
              <w:rPr>
                <w:rFonts w:ascii="Times New Roman" w:eastAsia="Times New Roman" w:hAnsi="Times New Roman" w:cs="Times New Roman"/>
                <w:sz w:val="20"/>
                <w:szCs w:val="20"/>
                <w:lang w:eastAsia="pl-PL"/>
              </w:rPr>
              <w:t>do specjalistów oraz organiz</w:t>
            </w:r>
            <w:r w:rsidR="00E6659A">
              <w:rPr>
                <w:rFonts w:ascii="Times New Roman" w:eastAsia="Times New Roman" w:hAnsi="Times New Roman" w:cs="Times New Roman"/>
                <w:sz w:val="20"/>
                <w:szCs w:val="20"/>
                <w:lang w:eastAsia="pl-PL"/>
              </w:rPr>
              <w:t xml:space="preserve">acja </w:t>
            </w:r>
            <w:r w:rsidRPr="003B349B">
              <w:rPr>
                <w:rFonts w:ascii="Times New Roman" w:eastAsia="Times New Roman" w:hAnsi="Times New Roman" w:cs="Times New Roman"/>
                <w:sz w:val="20"/>
                <w:szCs w:val="20"/>
                <w:lang w:eastAsia="pl-PL"/>
              </w:rPr>
              <w:t>spotka</w:t>
            </w:r>
            <w:r w:rsidR="00E6659A">
              <w:rPr>
                <w:rFonts w:ascii="Times New Roman" w:eastAsia="Times New Roman" w:hAnsi="Times New Roman" w:cs="Times New Roman"/>
                <w:sz w:val="20"/>
                <w:szCs w:val="20"/>
                <w:lang w:eastAsia="pl-PL"/>
              </w:rPr>
              <w:t>ń</w:t>
            </w:r>
            <w:r w:rsidRPr="003B349B">
              <w:rPr>
                <w:rFonts w:ascii="Times New Roman" w:eastAsia="Times New Roman" w:hAnsi="Times New Roman" w:cs="Times New Roman"/>
                <w:sz w:val="20"/>
                <w:szCs w:val="20"/>
                <w:lang w:eastAsia="pl-PL"/>
              </w:rPr>
              <w:t xml:space="preserve"> i warsztat</w:t>
            </w:r>
            <w:r w:rsidR="00E6659A">
              <w:rPr>
                <w:rFonts w:ascii="Times New Roman" w:eastAsia="Times New Roman" w:hAnsi="Times New Roman" w:cs="Times New Roman"/>
                <w:sz w:val="20"/>
                <w:szCs w:val="20"/>
                <w:lang w:eastAsia="pl-PL"/>
              </w:rPr>
              <w:t>ów</w:t>
            </w:r>
            <w:r w:rsidRPr="003B349B">
              <w:rPr>
                <w:rFonts w:ascii="Times New Roman" w:eastAsia="Times New Roman" w:hAnsi="Times New Roman" w:cs="Times New Roman"/>
                <w:sz w:val="20"/>
                <w:szCs w:val="20"/>
                <w:lang w:eastAsia="pl-PL"/>
              </w:rPr>
              <w:t xml:space="preserve"> edukacyjn</w:t>
            </w:r>
            <w:r w:rsidR="00E6659A">
              <w:rPr>
                <w:rFonts w:ascii="Times New Roman" w:eastAsia="Times New Roman" w:hAnsi="Times New Roman" w:cs="Times New Roman"/>
                <w:sz w:val="20"/>
                <w:szCs w:val="20"/>
                <w:lang w:eastAsia="pl-PL"/>
              </w:rPr>
              <w:t>ych</w:t>
            </w:r>
            <w:r w:rsidRPr="003B349B">
              <w:rPr>
                <w:rFonts w:ascii="Times New Roman" w:eastAsia="Times New Roman" w:hAnsi="Times New Roman" w:cs="Times New Roman"/>
                <w:sz w:val="20"/>
                <w:szCs w:val="20"/>
                <w:lang w:eastAsia="pl-PL"/>
              </w:rPr>
              <w:t>, propag</w:t>
            </w:r>
            <w:r w:rsidR="00B42329">
              <w:rPr>
                <w:rFonts w:ascii="Times New Roman" w:eastAsia="Times New Roman" w:hAnsi="Times New Roman" w:cs="Times New Roman"/>
                <w:sz w:val="20"/>
                <w:szCs w:val="20"/>
                <w:lang w:eastAsia="pl-PL"/>
              </w:rPr>
              <w:t>owanie</w:t>
            </w:r>
            <w:r w:rsidRPr="003B349B">
              <w:rPr>
                <w:rFonts w:ascii="Times New Roman" w:eastAsia="Times New Roman" w:hAnsi="Times New Roman" w:cs="Times New Roman"/>
                <w:sz w:val="20"/>
                <w:szCs w:val="20"/>
                <w:lang w:eastAsia="pl-PL"/>
              </w:rPr>
              <w:t xml:space="preserve"> wiedz</w:t>
            </w:r>
            <w:r w:rsidR="00B42329">
              <w:rPr>
                <w:rFonts w:ascii="Times New Roman" w:eastAsia="Times New Roman" w:hAnsi="Times New Roman" w:cs="Times New Roman"/>
                <w:sz w:val="20"/>
                <w:szCs w:val="20"/>
                <w:lang w:eastAsia="pl-PL"/>
              </w:rPr>
              <w:t>y</w:t>
            </w:r>
            <w:r w:rsidRPr="003B349B">
              <w:rPr>
                <w:rFonts w:ascii="Times New Roman" w:eastAsia="Times New Roman" w:hAnsi="Times New Roman" w:cs="Times New Roman"/>
                <w:sz w:val="20"/>
                <w:szCs w:val="20"/>
                <w:lang w:eastAsia="pl-PL"/>
              </w:rPr>
              <w:t xml:space="preserve"> o dawstwie szpiku oraz czynn</w:t>
            </w:r>
            <w:r w:rsidR="00B42329">
              <w:rPr>
                <w:rFonts w:ascii="Times New Roman" w:eastAsia="Times New Roman" w:hAnsi="Times New Roman" w:cs="Times New Roman"/>
                <w:sz w:val="20"/>
                <w:szCs w:val="20"/>
                <w:lang w:eastAsia="pl-PL"/>
              </w:rPr>
              <w:t>e</w:t>
            </w:r>
            <w:r w:rsidRPr="003B349B">
              <w:rPr>
                <w:rFonts w:ascii="Times New Roman" w:eastAsia="Times New Roman" w:hAnsi="Times New Roman" w:cs="Times New Roman"/>
                <w:sz w:val="20"/>
                <w:szCs w:val="20"/>
                <w:lang w:eastAsia="pl-PL"/>
              </w:rPr>
              <w:t xml:space="preserve"> uczestni</w:t>
            </w:r>
            <w:r w:rsidR="00B42329">
              <w:rPr>
                <w:rFonts w:ascii="Times New Roman" w:eastAsia="Times New Roman" w:hAnsi="Times New Roman" w:cs="Times New Roman"/>
                <w:sz w:val="20"/>
                <w:szCs w:val="20"/>
                <w:lang w:eastAsia="pl-PL"/>
              </w:rPr>
              <w:t>ctwo</w:t>
            </w:r>
            <w:r w:rsidRPr="003B349B">
              <w:rPr>
                <w:rFonts w:ascii="Times New Roman" w:eastAsia="Times New Roman" w:hAnsi="Times New Roman" w:cs="Times New Roman"/>
                <w:sz w:val="20"/>
                <w:szCs w:val="20"/>
                <w:lang w:eastAsia="pl-PL"/>
              </w:rPr>
              <w:t xml:space="preserve"> w </w:t>
            </w:r>
            <w:r w:rsidRPr="003B349B">
              <w:rPr>
                <w:rFonts w:ascii="Times New Roman" w:eastAsia="Times New Roman" w:hAnsi="Times New Roman" w:cs="Times New Roman"/>
                <w:sz w:val="20"/>
                <w:szCs w:val="20"/>
                <w:lang w:eastAsia="pl-PL"/>
              </w:rPr>
              <w:lastRenderedPageBreak/>
              <w:t>powiększaniu rejestru dawców szpiku,</w:t>
            </w:r>
          </w:p>
          <w:p w14:paraId="0C229C92" w14:textId="7EA8A778"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integrujemy chorych i ich bliskich, </w:t>
            </w:r>
            <w:r w:rsidRPr="003B349B">
              <w:rPr>
                <w:rFonts w:ascii="Times New Roman" w:eastAsia="Times New Roman" w:hAnsi="Times New Roman" w:cs="Times New Roman"/>
                <w:sz w:val="20"/>
                <w:szCs w:val="20"/>
                <w:lang w:eastAsia="pl-PL"/>
              </w:rPr>
              <w:t>prowadzi grupę wsparcia na Facebooku, organizuje</w:t>
            </w:r>
            <w:r w:rsidR="00B42329">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jednodniowe warsztaty i spotkania integracyjne,</w:t>
            </w:r>
          </w:p>
          <w:p w14:paraId="112637F2" w14:textId="235C6373" w:rsidR="003B349B" w:rsidRPr="003B349B" w:rsidRDefault="003B349B" w:rsidP="00B42329">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warsztaty, wykłady oraz zajęcia edukacyjne, konferencje i kongresy</w:t>
            </w:r>
            <w:r w:rsidR="00B42329">
              <w:rPr>
                <w:rFonts w:ascii="Times New Roman" w:eastAsia="Times New Roman" w:hAnsi="Times New Roman" w:cs="Times New Roman"/>
                <w:b/>
                <w:bCs/>
                <w:sz w:val="20"/>
                <w:szCs w:val="20"/>
                <w:lang w:eastAsia="pl-PL"/>
              </w:rPr>
              <w:t>,</w:t>
            </w:r>
            <w:r w:rsidRPr="003B349B">
              <w:rPr>
                <w:rFonts w:ascii="Times New Roman" w:eastAsia="Times New Roman" w:hAnsi="Times New Roman" w:cs="Times New Roman"/>
                <w:sz w:val="20"/>
                <w:szCs w:val="20"/>
                <w:lang w:eastAsia="pl-PL"/>
              </w:rPr>
              <w:t>.</w:t>
            </w:r>
          </w:p>
          <w:p w14:paraId="023D0919" w14:textId="4DD495E0"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zapewnia różne formy rehabilitacji, </w:t>
            </w:r>
            <w:r w:rsidRPr="003B349B">
              <w:rPr>
                <w:rFonts w:ascii="Times New Roman" w:eastAsia="Times New Roman" w:hAnsi="Times New Roman" w:cs="Times New Roman"/>
                <w:sz w:val="20"/>
                <w:szCs w:val="20"/>
                <w:lang w:eastAsia="pl-PL"/>
              </w:rPr>
              <w:t>śledzi najlepsze i najnowsze sposoby na skuteczną rehabilitację w tracie leczenia oraz po jego zakończeniu dostarczając rozwiązań w ramach Inicjatywy na rzecz Rehabilitacji Hematologicznej do którego należy</w:t>
            </w:r>
            <w:r w:rsidR="00B42329">
              <w:rPr>
                <w:rFonts w:ascii="Times New Roman" w:eastAsia="Times New Roman" w:hAnsi="Times New Roman" w:cs="Times New Roman"/>
                <w:sz w:val="20"/>
                <w:szCs w:val="20"/>
                <w:lang w:eastAsia="pl-PL"/>
              </w:rPr>
              <w:t xml:space="preserve"> organizacja</w:t>
            </w:r>
            <w:r w:rsidRPr="003B349B">
              <w:rPr>
                <w:rFonts w:ascii="Times New Roman" w:eastAsia="Times New Roman" w:hAnsi="Times New Roman" w:cs="Times New Roman"/>
                <w:sz w:val="20"/>
                <w:szCs w:val="20"/>
                <w:lang w:eastAsia="pl-PL"/>
              </w:rPr>
              <w:t>,</w:t>
            </w:r>
          </w:p>
          <w:p w14:paraId="7A92B0D0" w14:textId="7A112A2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turnusy rehabilitacyjne</w:t>
            </w:r>
            <w:r w:rsidRPr="003B349B">
              <w:rPr>
                <w:rFonts w:ascii="Times New Roman" w:eastAsia="Times New Roman" w:hAnsi="Times New Roman" w:cs="Times New Roman"/>
                <w:sz w:val="20"/>
                <w:szCs w:val="20"/>
                <w:lang w:eastAsia="pl-PL"/>
              </w:rPr>
              <w:t> pod opieką pielęgniarki, terapeuty zajęciowego lub psychologa,</w:t>
            </w:r>
          </w:p>
          <w:p w14:paraId="68960643" w14:textId="11D687F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 i finansuje badania naukowe i kliniczne, </w:t>
            </w:r>
            <w:r w:rsidRPr="003B349B">
              <w:rPr>
                <w:rFonts w:ascii="Times New Roman" w:eastAsia="Times New Roman" w:hAnsi="Times New Roman" w:cs="Times New Roman"/>
                <w:sz w:val="20"/>
                <w:szCs w:val="20"/>
                <w:lang w:eastAsia="pl-PL"/>
              </w:rPr>
              <w:t>wspieramy pracę nad badaniami przyczyniającymi się do poprawy leczenia oraz świadomości chorych i ich otoczenia.</w:t>
            </w:r>
          </w:p>
          <w:p w14:paraId="634B4341" w14:textId="77777777" w:rsidR="002B3BD1" w:rsidRPr="003B349B" w:rsidRDefault="002B3BD1" w:rsidP="00CD6716">
            <w:pPr>
              <w:pStyle w:val="NormalnyWeb"/>
              <w:spacing w:before="0" w:beforeAutospacing="0" w:after="0" w:afterAutospacing="0"/>
              <w:rPr>
                <w:sz w:val="20"/>
                <w:szCs w:val="20"/>
              </w:rPr>
            </w:pPr>
          </w:p>
        </w:tc>
      </w:tr>
      <w:tr w:rsidR="00304745" w:rsidRPr="008E152A" w14:paraId="7B77ABB6" w14:textId="77777777" w:rsidTr="00F54220">
        <w:tc>
          <w:tcPr>
            <w:tcW w:w="191" w:type="pct"/>
            <w:shd w:val="clear" w:color="auto" w:fill="00B050"/>
          </w:tcPr>
          <w:p w14:paraId="35CB5523" w14:textId="0DF7647D" w:rsidR="00304745" w:rsidRDefault="00304745" w:rsidP="002F67BF">
            <w:pPr>
              <w:jc w:val="both"/>
              <w:rPr>
                <w:rFonts w:cstheme="minorHAnsi"/>
                <w:sz w:val="20"/>
                <w:szCs w:val="20"/>
              </w:rPr>
            </w:pPr>
            <w:r>
              <w:rPr>
                <w:rFonts w:cstheme="minorHAnsi"/>
                <w:sz w:val="20"/>
                <w:szCs w:val="20"/>
              </w:rPr>
              <w:lastRenderedPageBreak/>
              <w:t>149</w:t>
            </w:r>
          </w:p>
        </w:tc>
        <w:tc>
          <w:tcPr>
            <w:tcW w:w="771" w:type="pct"/>
            <w:shd w:val="clear" w:color="auto" w:fill="A8D08D" w:themeFill="accent6" w:themeFillTint="99"/>
          </w:tcPr>
          <w:p w14:paraId="548DED57" w14:textId="7F3C3491" w:rsidR="00304745" w:rsidRDefault="00106DAA" w:rsidP="002F67BF">
            <w:pPr>
              <w:jc w:val="both"/>
              <w:rPr>
                <w:rFonts w:ascii="Times New Roman" w:hAnsi="Times New Roman" w:cs="Times New Roman"/>
                <w:b/>
                <w:bCs/>
              </w:rPr>
            </w:pPr>
            <w:r>
              <w:rPr>
                <w:rFonts w:ascii="Times New Roman" w:hAnsi="Times New Roman" w:cs="Times New Roman"/>
                <w:b/>
                <w:bCs/>
              </w:rPr>
              <w:t xml:space="preserve">Fundacja </w:t>
            </w:r>
            <w:proofErr w:type="spellStart"/>
            <w:r>
              <w:rPr>
                <w:rFonts w:ascii="Times New Roman" w:hAnsi="Times New Roman" w:cs="Times New Roman"/>
                <w:b/>
                <w:bCs/>
              </w:rPr>
              <w:t>Mimicus</w:t>
            </w:r>
            <w:proofErr w:type="spellEnd"/>
          </w:p>
        </w:tc>
        <w:tc>
          <w:tcPr>
            <w:tcW w:w="722" w:type="pct"/>
            <w:shd w:val="clear" w:color="auto" w:fill="A8D08D" w:themeFill="accent6" w:themeFillTint="99"/>
          </w:tcPr>
          <w:p w14:paraId="63D70356" w14:textId="1A0341BE" w:rsidR="00304745" w:rsidRDefault="00106DAA" w:rsidP="00F54220">
            <w:pPr>
              <w:rPr>
                <w:rFonts w:ascii="Times New Roman" w:hAnsi="Times New Roman" w:cs="Times New Roman"/>
              </w:rPr>
            </w:pPr>
            <w:r>
              <w:rPr>
                <w:rFonts w:ascii="Times New Roman" w:hAnsi="Times New Roman" w:cs="Times New Roman"/>
              </w:rPr>
              <w:t xml:space="preserve">Jaśkowska Dolina </w:t>
            </w:r>
            <w:r w:rsidR="008D5CBA">
              <w:rPr>
                <w:rFonts w:ascii="Times New Roman" w:hAnsi="Times New Roman" w:cs="Times New Roman"/>
              </w:rPr>
              <w:t xml:space="preserve">11A/1A, 80-252 Gdańsk </w:t>
            </w:r>
          </w:p>
        </w:tc>
        <w:tc>
          <w:tcPr>
            <w:tcW w:w="1106" w:type="pct"/>
            <w:shd w:val="clear" w:color="auto" w:fill="E2EFD9" w:themeFill="accent6" w:themeFillTint="33"/>
          </w:tcPr>
          <w:p w14:paraId="77FB53FE" w14:textId="77777777" w:rsidR="008D5CBA" w:rsidRDefault="008D5CBA" w:rsidP="008D5CBA">
            <w:hyperlink r:id="rId301" w:history="1">
              <w:r w:rsidRPr="003A2192">
                <w:rPr>
                  <w:rStyle w:val="Hipercze"/>
                </w:rPr>
                <w:t>https://www.facebook.com/groups/546022514293984/</w:t>
              </w:r>
            </w:hyperlink>
          </w:p>
          <w:p w14:paraId="4AA7E730" w14:textId="77777777" w:rsidR="00304745" w:rsidRDefault="00304745" w:rsidP="002F67BF"/>
        </w:tc>
        <w:tc>
          <w:tcPr>
            <w:tcW w:w="914" w:type="pct"/>
            <w:shd w:val="clear" w:color="auto" w:fill="E2EFD9" w:themeFill="accent6" w:themeFillTint="33"/>
          </w:tcPr>
          <w:p w14:paraId="265CFA53" w14:textId="263D08F9" w:rsidR="00106DAA" w:rsidRDefault="00BB2317" w:rsidP="008D5CBA">
            <w:hyperlink r:id="rId302" w:history="1">
              <w:r w:rsidRPr="003A2192">
                <w:rPr>
                  <w:rStyle w:val="Hipercze"/>
                </w:rPr>
                <w:t>fundacjamimicus@gmail.com</w:t>
              </w:r>
            </w:hyperlink>
            <w:r>
              <w:t xml:space="preserve"> </w:t>
            </w:r>
          </w:p>
        </w:tc>
        <w:tc>
          <w:tcPr>
            <w:tcW w:w="1296" w:type="pct"/>
          </w:tcPr>
          <w:p w14:paraId="11DF33F5"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Celem fundacji jest wspieranie działań kulturowo – edukacyjnych promujących edukację zdrowotną w zakresie chorób przewlekłych; W szczególności;</w:t>
            </w:r>
          </w:p>
          <w:p w14:paraId="16BEDF51"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 promowanie działań fundacji w kraju i za granicą poprzez inicjowanie aktywności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edukacyjnej promującej edukację zdrowotną w zakresie chorób przewlekłych, z którymi borykają się m. In. Osoby z niepełnosprawnościami; </w:t>
            </w:r>
          </w:p>
          <w:p w14:paraId="49375313"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lastRenderedPageBreak/>
              <w:t>2) organizowanie wydarzeń kulturalnych oraz edukacyjnych w kraju i za granicą;</w:t>
            </w:r>
          </w:p>
          <w:p w14:paraId="1C8CEBF6"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3) podejmowanie wszechstronnych działań mających na celu promocję edukacji zdrowotnej w kraju i zagranicą, w zakresie chorób przewlekłych; </w:t>
            </w:r>
          </w:p>
          <w:p w14:paraId="2543EE82" w14:textId="3A21AEF8"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4) organizowanie szkoleń, warsztatów, wykładów, spotkań online dla osób i rodzin korzystających ze wsparcia fundacji z zakresu szeroko pojętej edukacji zdrowotnej w zakresie chorób przewlekłych; </w:t>
            </w:r>
          </w:p>
          <w:p w14:paraId="0CCCA11F"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5) organizowanie szkoleń, warsztatów, wykładów, eventów, spotkań dla działaczy innych fundacji, stowarzyszeń;</w:t>
            </w:r>
          </w:p>
          <w:p w14:paraId="6269057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6) wspieranie innych </w:t>
            </w:r>
            <w:proofErr w:type="spellStart"/>
            <w:r w:rsidRPr="00BE1329">
              <w:rPr>
                <w:rFonts w:ascii="Times New Roman" w:hAnsi="Times New Roman" w:cs="Times New Roman"/>
                <w:sz w:val="20"/>
                <w:szCs w:val="20"/>
              </w:rPr>
              <w:t>innych</w:t>
            </w:r>
            <w:proofErr w:type="spellEnd"/>
            <w:r w:rsidRPr="00BE1329">
              <w:rPr>
                <w:rFonts w:ascii="Times New Roman" w:hAnsi="Times New Roman" w:cs="Times New Roman"/>
                <w:sz w:val="20"/>
                <w:szCs w:val="20"/>
              </w:rPr>
              <w:t xml:space="preserve"> fundacji, stowarzyszeń w zakresie usług materialnych, rzeczowych, finansowych i barterowych;</w:t>
            </w:r>
          </w:p>
          <w:p w14:paraId="412C8F4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7) wspieranie projektów, przedsięwzięć instytucji i organizacji dotyczących działań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edukacyjnych promujących edukację zdrowotną w zakresie chorób przewlekłych, z którymi borykają się m. In. Osoby z niepełnosprawnościami; </w:t>
            </w:r>
          </w:p>
          <w:p w14:paraId="1DC58F1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8) działalność na rzecz poprawy dostępności, diagnostyki oraz standardów leczenia chorób przewlekłych i innych chorób u osób z niepełnosprawnościami; </w:t>
            </w:r>
          </w:p>
          <w:p w14:paraId="66B6653B"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9) reprezentowanie interesów pacjentów z chorobami przewlekłymi i osób z niepełnosprawnościami; </w:t>
            </w:r>
          </w:p>
          <w:p w14:paraId="54C834C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10) organizowanie przebiegu procesów rehabilitacyjnych (fizycznych i psychologicznych) osób z chorobami przewlekłymi i osób z niepełnosprawnościami; 11) udzielanie pomocy społecznej osobom z chorobami przewlekłymi i osobom z niepełnosprawnościami;</w:t>
            </w:r>
          </w:p>
          <w:p w14:paraId="010F32A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12) udzielanie nieodpłatnej pomocy psychologicznej osobom z </w:t>
            </w:r>
            <w:r w:rsidRPr="00BE1329">
              <w:rPr>
                <w:rFonts w:ascii="Times New Roman" w:hAnsi="Times New Roman" w:cs="Times New Roman"/>
                <w:sz w:val="20"/>
                <w:szCs w:val="20"/>
              </w:rPr>
              <w:lastRenderedPageBreak/>
              <w:t xml:space="preserve">niepełnosprawnościami i chorobami przewlekłymi; </w:t>
            </w:r>
          </w:p>
          <w:p w14:paraId="0AD430B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13) udzielanie nieodpłatnej pomocy prawnej osobom i poszerzanie świadomości prawnej osób z chorobami przewlekłymi i osobom z niepełnosprawnościami; </w:t>
            </w:r>
          </w:p>
          <w:p w14:paraId="57651D13"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14) aktywizacja i rehabilitacja zawodowa i społeczna osób z chorobami przewlekłymi i osób z niepełnosprawnościami;</w:t>
            </w:r>
          </w:p>
          <w:p w14:paraId="0BA87C37"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15) popularyzacja i podnoszenie świadomości wśród pracodawców na temat zatrudniania osób chorujących przewlekle i osób z niepełnosprawnościami; </w:t>
            </w:r>
          </w:p>
          <w:p w14:paraId="1C0D6669"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16) popularyzacja i podnoszenie świadomości wśród społeczeństwa; W tym wśród studentów, młodzieży i dzieci na temat chorób przewlekłych i problemów dnia codziennego z jakimi borykają się osoby z niepełnosprawnościami; </w:t>
            </w:r>
          </w:p>
          <w:p w14:paraId="57FC0C7B" w14:textId="59B1FB95" w:rsidR="00304745" w:rsidRPr="003B349B" w:rsidRDefault="00BE1329" w:rsidP="00CD6716">
            <w:pPr>
              <w:rPr>
                <w:rFonts w:ascii="Times New Roman" w:eastAsia="Times New Roman" w:hAnsi="Times New Roman" w:cs="Times New Roman"/>
                <w:sz w:val="20"/>
                <w:szCs w:val="20"/>
                <w:lang w:eastAsia="pl-PL"/>
              </w:rPr>
            </w:pPr>
            <w:r w:rsidRPr="00BE1329">
              <w:rPr>
                <w:rFonts w:ascii="Times New Roman" w:hAnsi="Times New Roman" w:cs="Times New Roman"/>
                <w:sz w:val="20"/>
                <w:szCs w:val="20"/>
              </w:rPr>
              <w:t>17) popularyzacja i podnoszenie świadomości wśród kadry medycznej na temat chorób przewlekłych, i problemów dnia codziennego z jakimi borykają się osoby z niepełnosprawnościam</w:t>
            </w:r>
            <w:r>
              <w:t>i.</w:t>
            </w:r>
          </w:p>
        </w:tc>
      </w:tr>
      <w:tr w:rsidR="00EF00B3" w:rsidRPr="008E152A" w14:paraId="09BE67E9" w14:textId="77777777" w:rsidTr="00F54220">
        <w:tc>
          <w:tcPr>
            <w:tcW w:w="191" w:type="pct"/>
            <w:shd w:val="clear" w:color="auto" w:fill="00B050"/>
          </w:tcPr>
          <w:p w14:paraId="3AAD920A" w14:textId="7B07EAA0" w:rsidR="00EF00B3" w:rsidRDefault="00EF00B3" w:rsidP="002F67BF">
            <w:pPr>
              <w:jc w:val="both"/>
              <w:rPr>
                <w:rFonts w:cstheme="minorHAnsi"/>
                <w:sz w:val="20"/>
                <w:szCs w:val="20"/>
              </w:rPr>
            </w:pPr>
            <w:r>
              <w:rPr>
                <w:rFonts w:cstheme="minorHAnsi"/>
                <w:sz w:val="20"/>
                <w:szCs w:val="20"/>
              </w:rPr>
              <w:lastRenderedPageBreak/>
              <w:t>150</w:t>
            </w:r>
          </w:p>
        </w:tc>
        <w:tc>
          <w:tcPr>
            <w:tcW w:w="771" w:type="pct"/>
            <w:shd w:val="clear" w:color="auto" w:fill="A8D08D" w:themeFill="accent6" w:themeFillTint="99"/>
          </w:tcPr>
          <w:p w14:paraId="2FC866C5" w14:textId="00183E1D" w:rsidR="00EF00B3" w:rsidRDefault="00A265C9" w:rsidP="002F67BF">
            <w:pPr>
              <w:jc w:val="both"/>
              <w:rPr>
                <w:rFonts w:ascii="Times New Roman" w:hAnsi="Times New Roman" w:cs="Times New Roman"/>
                <w:b/>
                <w:bCs/>
              </w:rPr>
            </w:pPr>
            <w:r w:rsidRPr="00A265C9">
              <w:rPr>
                <w:rFonts w:ascii="Times New Roman" w:hAnsi="Times New Roman" w:cs="Times New Roman"/>
                <w:b/>
                <w:bCs/>
              </w:rPr>
              <w:t>FUNDACJA BOHATERA BORYSA</w:t>
            </w:r>
          </w:p>
        </w:tc>
        <w:tc>
          <w:tcPr>
            <w:tcW w:w="722" w:type="pct"/>
            <w:shd w:val="clear" w:color="auto" w:fill="A8D08D" w:themeFill="accent6" w:themeFillTint="99"/>
          </w:tcPr>
          <w:p w14:paraId="361B64F1" w14:textId="305102E5" w:rsidR="00EF00B3" w:rsidRDefault="002122F4" w:rsidP="00F54220">
            <w:pPr>
              <w:rPr>
                <w:rFonts w:ascii="Times New Roman" w:hAnsi="Times New Roman" w:cs="Times New Roman"/>
              </w:rPr>
            </w:pPr>
            <w:r w:rsidRPr="002122F4">
              <w:rPr>
                <w:rFonts w:ascii="Times New Roman" w:hAnsi="Times New Roman" w:cs="Times New Roman"/>
              </w:rPr>
              <w:t xml:space="preserve">AL. JANA PAWŁA II 3A/126, 80-462 GDAŃSK, </w:t>
            </w:r>
          </w:p>
        </w:tc>
        <w:tc>
          <w:tcPr>
            <w:tcW w:w="1106" w:type="pct"/>
            <w:shd w:val="clear" w:color="auto" w:fill="E2EFD9" w:themeFill="accent6" w:themeFillTint="33"/>
          </w:tcPr>
          <w:p w14:paraId="15045E72" w14:textId="206BFE51" w:rsidR="00EF00B3" w:rsidRDefault="0051379A" w:rsidP="008D5CBA">
            <w:hyperlink r:id="rId303" w:history="1">
              <w:r w:rsidRPr="008145C5">
                <w:rPr>
                  <w:rStyle w:val="Hipercze"/>
                </w:rPr>
                <w:t>https://fundacjabb.pl/</w:t>
              </w:r>
            </w:hyperlink>
          </w:p>
          <w:p w14:paraId="53FC2F11" w14:textId="11F723E2" w:rsidR="0051379A" w:rsidRDefault="0051379A" w:rsidP="008D5CBA"/>
        </w:tc>
        <w:tc>
          <w:tcPr>
            <w:tcW w:w="914" w:type="pct"/>
            <w:shd w:val="clear" w:color="auto" w:fill="E2EFD9" w:themeFill="accent6" w:themeFillTint="33"/>
          </w:tcPr>
          <w:p w14:paraId="68F19F86" w14:textId="614DDA59" w:rsidR="00EF00B3" w:rsidRDefault="002122F4" w:rsidP="008D5CBA">
            <w:hyperlink r:id="rId304" w:history="1">
              <w:r w:rsidRPr="008145C5">
                <w:rPr>
                  <w:rStyle w:val="Hipercze"/>
                </w:rPr>
                <w:t>TOJEST@FUNDACJABB.PL</w:t>
              </w:r>
            </w:hyperlink>
          </w:p>
          <w:p w14:paraId="0CA67DE3" w14:textId="29D7BEFD" w:rsidR="002122F4" w:rsidRDefault="002122F4" w:rsidP="008D5CBA"/>
        </w:tc>
        <w:tc>
          <w:tcPr>
            <w:tcW w:w="1296" w:type="pct"/>
          </w:tcPr>
          <w:p w14:paraId="1FFE1AB1" w14:textId="77777777" w:rsid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Celami Fundacji są: </w:t>
            </w:r>
          </w:p>
          <w:p w14:paraId="4799BC2F" w14:textId="068928B7" w:rsidR="0060011F" w:rsidRP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1. </w:t>
            </w:r>
            <w:r w:rsidRPr="0060011F">
              <w:rPr>
                <w:rFonts w:ascii="Times New Roman" w:hAnsi="Times New Roman" w:cs="Times New Roman"/>
                <w:sz w:val="20"/>
                <w:szCs w:val="20"/>
              </w:rPr>
              <w:t>Rozwój aktywności społecznej w zakresie działań na rzecz osób oraz rodzin dotkniętych chorobami rzadkimi, ze szczególnym uwzględnieniem leukodystrofii.</w:t>
            </w:r>
          </w:p>
          <w:p w14:paraId="6FD53D80"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2. Budowanie świadomego i włączającego społeczeństwa, a także świadomości społecznej, w szczególności w obszarze wyzwań oraz potrzeb osób i rodzin dotkniętych chorobami rzadkimi, a także upowszechnianie wiedzy nt. dostępnych i eksperymentalnych metod diagnozowania, leczenia, rehabilitacji, edukacji i aktywności zawodowej osób i rodzin dotkniętych chorobami rzadkimi.</w:t>
            </w:r>
          </w:p>
          <w:p w14:paraId="62A53CF3"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lastRenderedPageBreak/>
              <w:t>3. Wspieranie rozwiązań i działalności systemowej poświęconych chorobom rzadkim oraz problematyce niepełnosprawności i osób z niepełnosprawnościami, a także zagadnieniom dotyczącym włączenia społecznego, przeciwdziałania dyskryminacji i zapobiegania nierównemu traktowaniu.</w:t>
            </w:r>
          </w:p>
          <w:p w14:paraId="6A3837B7" w14:textId="77BBEB53" w:rsidR="00EF00B3" w:rsidRPr="00BE1329" w:rsidRDefault="00EF00B3" w:rsidP="0060011F">
            <w:pPr>
              <w:rPr>
                <w:rFonts w:ascii="Times New Roman" w:hAnsi="Times New Roman" w:cs="Times New Roman"/>
                <w:sz w:val="20"/>
                <w:szCs w:val="20"/>
              </w:rPr>
            </w:pPr>
          </w:p>
        </w:tc>
      </w:tr>
      <w:tr w:rsidR="003F126F" w:rsidRPr="008E152A" w14:paraId="0D54FD89" w14:textId="77777777" w:rsidTr="00F54220">
        <w:tc>
          <w:tcPr>
            <w:tcW w:w="191" w:type="pct"/>
            <w:shd w:val="clear" w:color="auto" w:fill="00B050"/>
          </w:tcPr>
          <w:p w14:paraId="58B16F38" w14:textId="2C609659" w:rsidR="003F126F" w:rsidRDefault="003F126F" w:rsidP="002F67BF">
            <w:pPr>
              <w:jc w:val="both"/>
              <w:rPr>
                <w:rFonts w:cstheme="minorHAnsi"/>
                <w:sz w:val="20"/>
                <w:szCs w:val="20"/>
              </w:rPr>
            </w:pPr>
            <w:r>
              <w:rPr>
                <w:rFonts w:cstheme="minorHAnsi"/>
                <w:sz w:val="20"/>
                <w:szCs w:val="20"/>
              </w:rPr>
              <w:lastRenderedPageBreak/>
              <w:t>151</w:t>
            </w:r>
          </w:p>
        </w:tc>
        <w:tc>
          <w:tcPr>
            <w:tcW w:w="771" w:type="pct"/>
            <w:shd w:val="clear" w:color="auto" w:fill="A8D08D" w:themeFill="accent6" w:themeFillTint="99"/>
          </w:tcPr>
          <w:p w14:paraId="2A04AF9B" w14:textId="48B95AEC" w:rsidR="003F126F" w:rsidRPr="00A265C9" w:rsidRDefault="007232E5" w:rsidP="002F67BF">
            <w:pPr>
              <w:jc w:val="both"/>
              <w:rPr>
                <w:rFonts w:ascii="Times New Roman" w:hAnsi="Times New Roman" w:cs="Times New Roman"/>
                <w:b/>
                <w:bCs/>
              </w:rPr>
            </w:pPr>
            <w:r>
              <w:rPr>
                <w:rFonts w:ascii="Times New Roman" w:hAnsi="Times New Roman" w:cs="Times New Roman"/>
                <w:b/>
                <w:bCs/>
              </w:rPr>
              <w:t xml:space="preserve">Górnośląska </w:t>
            </w:r>
            <w:r w:rsidR="00F64BF3">
              <w:rPr>
                <w:rFonts w:ascii="Times New Roman" w:hAnsi="Times New Roman" w:cs="Times New Roman"/>
                <w:b/>
                <w:bCs/>
              </w:rPr>
              <w:t xml:space="preserve">Fundacja </w:t>
            </w:r>
            <w:r>
              <w:rPr>
                <w:rFonts w:ascii="Times New Roman" w:hAnsi="Times New Roman" w:cs="Times New Roman"/>
                <w:b/>
                <w:bCs/>
              </w:rPr>
              <w:t xml:space="preserve">Onkologiczna </w:t>
            </w:r>
          </w:p>
        </w:tc>
        <w:tc>
          <w:tcPr>
            <w:tcW w:w="722" w:type="pct"/>
            <w:shd w:val="clear" w:color="auto" w:fill="A8D08D" w:themeFill="accent6" w:themeFillTint="99"/>
          </w:tcPr>
          <w:p w14:paraId="5EDDA96F" w14:textId="792BA1DA" w:rsidR="00F64BF3" w:rsidRPr="00F64BF3" w:rsidRDefault="00F64BF3" w:rsidP="00F64BF3">
            <w:pPr>
              <w:rPr>
                <w:rFonts w:ascii="Times New Roman" w:hAnsi="Times New Roman" w:cs="Times New Roman"/>
              </w:rPr>
            </w:pPr>
            <w:r>
              <w:rPr>
                <w:rFonts w:ascii="Times New Roman" w:hAnsi="Times New Roman" w:cs="Times New Roman"/>
              </w:rPr>
              <w:t>U</w:t>
            </w:r>
            <w:r w:rsidRPr="00F64BF3">
              <w:rPr>
                <w:rFonts w:ascii="Times New Roman" w:hAnsi="Times New Roman" w:cs="Times New Roman"/>
              </w:rPr>
              <w:t>L. WYBRZEŻE ARMII KRAJOWEJ 15, 44-100 GLIWICE,</w:t>
            </w:r>
          </w:p>
          <w:p w14:paraId="10D1953E" w14:textId="620C6480" w:rsidR="003F126F" w:rsidRPr="002122F4" w:rsidRDefault="003F126F" w:rsidP="00F64BF3">
            <w:pPr>
              <w:rPr>
                <w:rFonts w:ascii="Times New Roman" w:hAnsi="Times New Roman" w:cs="Times New Roman"/>
              </w:rPr>
            </w:pPr>
          </w:p>
        </w:tc>
        <w:tc>
          <w:tcPr>
            <w:tcW w:w="1106" w:type="pct"/>
            <w:shd w:val="clear" w:color="auto" w:fill="E2EFD9" w:themeFill="accent6" w:themeFillTint="33"/>
          </w:tcPr>
          <w:p w14:paraId="5DE94C6E" w14:textId="20A249CF" w:rsidR="003F126F" w:rsidRDefault="00B66754" w:rsidP="008D5CBA">
            <w:hyperlink r:id="rId305" w:history="1">
              <w:r w:rsidRPr="00C03ED9">
                <w:rPr>
                  <w:rStyle w:val="Hipercze"/>
                </w:rPr>
                <w:t>https://fundacjaonkologiczna.pl/</w:t>
              </w:r>
            </w:hyperlink>
          </w:p>
          <w:p w14:paraId="74C99A62" w14:textId="77777777" w:rsidR="00B66754" w:rsidRDefault="00B66754" w:rsidP="008D5CBA"/>
          <w:p w14:paraId="53572D62" w14:textId="7931613F" w:rsidR="00C91D70" w:rsidRDefault="00C91D70" w:rsidP="008D5CBA"/>
        </w:tc>
        <w:tc>
          <w:tcPr>
            <w:tcW w:w="914" w:type="pct"/>
            <w:shd w:val="clear" w:color="auto" w:fill="E2EFD9" w:themeFill="accent6" w:themeFillTint="33"/>
          </w:tcPr>
          <w:p w14:paraId="5274FBD7" w14:textId="1B034949" w:rsidR="003F126F" w:rsidRDefault="00C91D70" w:rsidP="008D5CBA">
            <w:hyperlink r:id="rId306" w:history="1">
              <w:r w:rsidRPr="00C03ED9">
                <w:rPr>
                  <w:rStyle w:val="Hipercze"/>
                </w:rPr>
                <w:t>biuro@fundacjaonkologiczna.pl</w:t>
              </w:r>
            </w:hyperlink>
          </w:p>
        </w:tc>
        <w:tc>
          <w:tcPr>
            <w:tcW w:w="1296" w:type="pct"/>
          </w:tcPr>
          <w:p w14:paraId="380D6002"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Opis działalności organizacji – Górnośląska Fundacja Onkologiczna koncentruje się na</w:t>
            </w:r>
          </w:p>
          <w:p w14:paraId="7428F135"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wielowymiarowym wsparciu chorych onkologicznych, łącząc edukację, opiekę</w:t>
            </w:r>
          </w:p>
          <w:p w14:paraId="6CEE4EE1" w14:textId="2A7DF570" w:rsidR="003F12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psychologiczną, angażowanie wolontariuszy by kompleksowo pomagać osobom zmagającym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się z chorobą nowotworową, wspierając również ich rodziny i bliskich. Podejmuje działania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na rzecz promocji i ochrony zdrowia, w szczególności działania zmierzające do podnoszenia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świadomości społecznej poprzez organizowanie akcji społecznych i edukacyjnych, w tym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kampanii oraz cyklicznych prelekcji o tematyce informacyjnej i prewencyjnej w zakresie chorób</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nowotworowych. Zapewnia dostęp do rzetelnej wiedzy i porad ekspertów w zakresie onkologii, 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poprzez poradnictwo psychologiczne i prozdrowotne skierowane do pacjentów i ich rodzin</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wspiera ich dobrostan psychiczny i zdrowotny</w:t>
            </w:r>
          </w:p>
        </w:tc>
      </w:tr>
      <w:tr w:rsidR="00B26AFD" w:rsidRPr="008E152A" w14:paraId="598ADB5E" w14:textId="77777777" w:rsidTr="00F54220">
        <w:tc>
          <w:tcPr>
            <w:tcW w:w="191" w:type="pct"/>
            <w:shd w:val="clear" w:color="auto" w:fill="00B050"/>
          </w:tcPr>
          <w:p w14:paraId="452348D1" w14:textId="29A31D17" w:rsidR="00B26AFD" w:rsidRPr="001C295D" w:rsidRDefault="00B26AFD" w:rsidP="002F67BF">
            <w:pPr>
              <w:jc w:val="both"/>
              <w:rPr>
                <w:rFonts w:ascii="Times New Roman" w:hAnsi="Times New Roman" w:cs="Times New Roman"/>
                <w:sz w:val="20"/>
                <w:szCs w:val="20"/>
              </w:rPr>
            </w:pPr>
            <w:r w:rsidRPr="001C295D">
              <w:rPr>
                <w:rFonts w:ascii="Times New Roman" w:hAnsi="Times New Roman" w:cs="Times New Roman"/>
                <w:sz w:val="20"/>
                <w:szCs w:val="20"/>
              </w:rPr>
              <w:t>152</w:t>
            </w:r>
          </w:p>
        </w:tc>
        <w:tc>
          <w:tcPr>
            <w:tcW w:w="771" w:type="pct"/>
            <w:shd w:val="clear" w:color="auto" w:fill="A8D08D" w:themeFill="accent6" w:themeFillTint="99"/>
          </w:tcPr>
          <w:p w14:paraId="75AD6346" w14:textId="06463180" w:rsidR="00B26AFD" w:rsidRPr="001C295D" w:rsidRDefault="00B26AFD" w:rsidP="002F67BF">
            <w:pPr>
              <w:jc w:val="both"/>
              <w:rPr>
                <w:rFonts w:ascii="Times New Roman" w:hAnsi="Times New Roman" w:cs="Times New Roman"/>
                <w:b/>
                <w:bCs/>
                <w:sz w:val="20"/>
                <w:szCs w:val="20"/>
              </w:rPr>
            </w:pPr>
            <w:r w:rsidRPr="001C295D">
              <w:rPr>
                <w:rFonts w:ascii="Times New Roman" w:hAnsi="Times New Roman" w:cs="Times New Roman"/>
                <w:b/>
                <w:bCs/>
                <w:sz w:val="20"/>
                <w:szCs w:val="20"/>
              </w:rPr>
              <w:t xml:space="preserve">Fundacja Ronić po Ludzku </w:t>
            </w:r>
          </w:p>
        </w:tc>
        <w:tc>
          <w:tcPr>
            <w:tcW w:w="722" w:type="pct"/>
            <w:shd w:val="clear" w:color="auto" w:fill="A8D08D" w:themeFill="accent6" w:themeFillTint="99"/>
          </w:tcPr>
          <w:p w14:paraId="440E35E5" w14:textId="5C410D36" w:rsidR="002A75E9" w:rsidRPr="001C295D" w:rsidRDefault="00DA099C" w:rsidP="00F64BF3">
            <w:pPr>
              <w:rPr>
                <w:rFonts w:ascii="Times New Roman" w:hAnsi="Times New Roman" w:cs="Times New Roman"/>
                <w:sz w:val="20"/>
                <w:szCs w:val="20"/>
              </w:rPr>
            </w:pPr>
            <w:r w:rsidRPr="001C295D">
              <w:rPr>
                <w:rFonts w:ascii="Times New Roman" w:hAnsi="Times New Roman" w:cs="Times New Roman"/>
                <w:sz w:val="20"/>
                <w:szCs w:val="20"/>
              </w:rPr>
              <w:t>O</w:t>
            </w:r>
            <w:r w:rsidR="002A75E9" w:rsidRPr="001C295D">
              <w:rPr>
                <w:rFonts w:ascii="Times New Roman" w:hAnsi="Times New Roman" w:cs="Times New Roman"/>
                <w:sz w:val="20"/>
                <w:szCs w:val="20"/>
              </w:rPr>
              <w:t xml:space="preserve">S. CZECHA </w:t>
            </w:r>
            <w:r w:rsidRPr="001C295D">
              <w:rPr>
                <w:rFonts w:ascii="Times New Roman" w:hAnsi="Times New Roman" w:cs="Times New Roman"/>
                <w:sz w:val="20"/>
                <w:szCs w:val="20"/>
              </w:rPr>
              <w:t>8/9</w:t>
            </w:r>
          </w:p>
          <w:p w14:paraId="17C65D1B" w14:textId="12F70B0E" w:rsidR="00B26AFD" w:rsidRPr="001C295D" w:rsidRDefault="002A75E9" w:rsidP="00F64BF3">
            <w:pPr>
              <w:rPr>
                <w:rFonts w:ascii="Times New Roman" w:hAnsi="Times New Roman" w:cs="Times New Roman"/>
                <w:sz w:val="20"/>
                <w:szCs w:val="20"/>
              </w:rPr>
            </w:pPr>
            <w:r w:rsidRPr="001C295D">
              <w:rPr>
                <w:rFonts w:ascii="Times New Roman" w:hAnsi="Times New Roman" w:cs="Times New Roman"/>
                <w:sz w:val="20"/>
                <w:szCs w:val="20"/>
              </w:rPr>
              <w:t>61-286 POZNAŃ</w:t>
            </w:r>
            <w:r w:rsidR="00DA099C" w:rsidRPr="001C295D">
              <w:rPr>
                <w:rFonts w:ascii="Times New Roman" w:hAnsi="Times New Roman" w:cs="Times New Roman"/>
                <w:sz w:val="20"/>
                <w:szCs w:val="20"/>
              </w:rPr>
              <w:t xml:space="preserve"> </w:t>
            </w:r>
          </w:p>
        </w:tc>
        <w:tc>
          <w:tcPr>
            <w:tcW w:w="1106" w:type="pct"/>
            <w:shd w:val="clear" w:color="auto" w:fill="E2EFD9" w:themeFill="accent6" w:themeFillTint="33"/>
          </w:tcPr>
          <w:p w14:paraId="2D0DE770" w14:textId="70AFC66F" w:rsidR="00B26AFD" w:rsidRPr="001C295D" w:rsidRDefault="00A352A4" w:rsidP="008D5CBA">
            <w:pPr>
              <w:rPr>
                <w:rFonts w:ascii="Times New Roman" w:hAnsi="Times New Roman" w:cs="Times New Roman"/>
                <w:sz w:val="20"/>
                <w:szCs w:val="20"/>
              </w:rPr>
            </w:pPr>
            <w:hyperlink r:id="rId307" w:history="1">
              <w:r w:rsidRPr="001C295D">
                <w:rPr>
                  <w:rStyle w:val="Hipercze"/>
                  <w:rFonts w:ascii="Times New Roman" w:hAnsi="Times New Roman" w:cs="Times New Roman"/>
                  <w:sz w:val="20"/>
                  <w:szCs w:val="20"/>
                </w:rPr>
                <w:t>https://ronicpoludzku.com/</w:t>
              </w:r>
            </w:hyperlink>
          </w:p>
          <w:p w14:paraId="2FEEA535" w14:textId="0947980E" w:rsidR="00A352A4" w:rsidRPr="001C295D" w:rsidRDefault="00A352A4" w:rsidP="008D5CBA">
            <w:pPr>
              <w:rPr>
                <w:rFonts w:ascii="Times New Roman" w:hAnsi="Times New Roman" w:cs="Times New Roman"/>
                <w:sz w:val="20"/>
                <w:szCs w:val="20"/>
              </w:rPr>
            </w:pPr>
          </w:p>
        </w:tc>
        <w:tc>
          <w:tcPr>
            <w:tcW w:w="914" w:type="pct"/>
            <w:shd w:val="clear" w:color="auto" w:fill="E2EFD9" w:themeFill="accent6" w:themeFillTint="33"/>
          </w:tcPr>
          <w:p w14:paraId="13B4D49C" w14:textId="59164847" w:rsidR="00B26AFD" w:rsidRPr="001C295D" w:rsidRDefault="00AE5238" w:rsidP="008D5CBA">
            <w:pPr>
              <w:rPr>
                <w:rFonts w:ascii="Times New Roman" w:hAnsi="Times New Roman" w:cs="Times New Roman"/>
                <w:sz w:val="20"/>
                <w:szCs w:val="20"/>
              </w:rPr>
            </w:pPr>
            <w:hyperlink r:id="rId308" w:history="1">
              <w:r w:rsidRPr="001C295D">
                <w:rPr>
                  <w:rStyle w:val="Hipercze"/>
                  <w:rFonts w:ascii="Times New Roman" w:hAnsi="Times New Roman" w:cs="Times New Roman"/>
                  <w:sz w:val="20"/>
                  <w:szCs w:val="20"/>
                </w:rPr>
                <w:t>kontakt@ronicpoludzku.pl</w:t>
              </w:r>
            </w:hyperlink>
          </w:p>
          <w:p w14:paraId="7144B845" w14:textId="34C0AC76" w:rsidR="00AE5238" w:rsidRPr="001C295D" w:rsidRDefault="00AE5238" w:rsidP="008D5CBA">
            <w:pPr>
              <w:rPr>
                <w:rFonts w:ascii="Times New Roman" w:hAnsi="Times New Roman" w:cs="Times New Roman"/>
                <w:sz w:val="20"/>
                <w:szCs w:val="20"/>
              </w:rPr>
            </w:pPr>
          </w:p>
        </w:tc>
        <w:tc>
          <w:tcPr>
            <w:tcW w:w="1296" w:type="pct"/>
          </w:tcPr>
          <w:p w14:paraId="50A9B20F"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 xml:space="preserve">Dajemy głos kobietom, które nie zostały należycie potraktowane w szpitalu podczas poronienia. Wołamy o poszanowanie ludzkiej godności podczas hospitalizacji. Naszą misją było stworzenie miejsca, w którym osoby po utracie ciąży otrzymają natychmiastowe informacje dotyczące praw po poronieniu / martwym urodzeniu i – w razie potrzeby – </w:t>
            </w:r>
            <w:r w:rsidRPr="001C295D">
              <w:rPr>
                <w:color w:val="555555"/>
                <w:sz w:val="20"/>
                <w:szCs w:val="20"/>
              </w:rPr>
              <w:lastRenderedPageBreak/>
              <w:t>uzyskają szybką pomoc prawną oraz psychologiczną. </w:t>
            </w:r>
          </w:p>
          <w:p w14:paraId="1920C0BE"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 xml:space="preserve">Ronić po Ludzku ma być także bezpieczną przestrzenią dla kobiet i mężczyzn, którzy doświadczyli utraty ciąży. Dlatego na temat poronienia / martwego urodzenia powstają liczne podcasty, </w:t>
            </w:r>
            <w:proofErr w:type="spellStart"/>
            <w:r w:rsidRPr="001C295D">
              <w:rPr>
                <w:color w:val="555555"/>
                <w:sz w:val="20"/>
                <w:szCs w:val="20"/>
              </w:rPr>
              <w:t>webinary</w:t>
            </w:r>
            <w:proofErr w:type="spellEnd"/>
            <w:r w:rsidRPr="001C295D">
              <w:rPr>
                <w:color w:val="555555"/>
                <w:sz w:val="20"/>
                <w:szCs w:val="20"/>
              </w:rPr>
              <w:t xml:space="preserve"> oraz warsztaty, na które zapraszani są specjaliści oraz osoby, które doświadczyły utraty ciąży. Słuchamy historii, których nikt wcześniej nie chciał usłyszeć.</w:t>
            </w:r>
          </w:p>
          <w:p w14:paraId="745E1CFC" w14:textId="77777777" w:rsidR="00B26AFD" w:rsidRPr="001C295D" w:rsidRDefault="00B26AFD" w:rsidP="00B66754">
            <w:pPr>
              <w:jc w:val="both"/>
              <w:rPr>
                <w:rFonts w:ascii="Times New Roman" w:hAnsi="Times New Roman" w:cs="Times New Roman"/>
                <w:sz w:val="20"/>
                <w:szCs w:val="20"/>
              </w:rPr>
            </w:pPr>
          </w:p>
        </w:tc>
      </w:tr>
    </w:tbl>
    <w:p w14:paraId="45901647" w14:textId="77777777" w:rsidR="008228EB" w:rsidRPr="008E152A" w:rsidRDefault="008228EB" w:rsidP="002F67BF">
      <w:pPr>
        <w:jc w:val="both"/>
        <w:rPr>
          <w:rFonts w:cstheme="minorHAnsi"/>
          <w:sz w:val="20"/>
          <w:szCs w:val="20"/>
        </w:rPr>
      </w:pPr>
    </w:p>
    <w:sectPr w:rsidR="008228EB" w:rsidRPr="008E152A"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89319F7"/>
    <w:multiLevelType w:val="hybridMultilevel"/>
    <w:tmpl w:val="842E5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521AE"/>
    <w:multiLevelType w:val="hybridMultilevel"/>
    <w:tmpl w:val="523A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A70DC"/>
    <w:multiLevelType w:val="hybridMultilevel"/>
    <w:tmpl w:val="EAF67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77CF"/>
    <w:multiLevelType w:val="hybridMultilevel"/>
    <w:tmpl w:val="3668A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B2AD2"/>
    <w:multiLevelType w:val="multilevel"/>
    <w:tmpl w:val="F92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02A98"/>
    <w:multiLevelType w:val="hybridMultilevel"/>
    <w:tmpl w:val="9048B36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3" w15:restartNumberingAfterBreak="0">
    <w:nsid w:val="6D9426FB"/>
    <w:multiLevelType w:val="hybridMultilevel"/>
    <w:tmpl w:val="06A4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254D4"/>
    <w:multiLevelType w:val="hybridMultilevel"/>
    <w:tmpl w:val="0994B3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4023B"/>
    <w:multiLevelType w:val="hybridMultilevel"/>
    <w:tmpl w:val="AD12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DD35E6"/>
    <w:multiLevelType w:val="hybridMultilevel"/>
    <w:tmpl w:val="96C6CDBE"/>
    <w:lvl w:ilvl="0" w:tplc="5582DFD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7"/>
  </w:num>
  <w:num w:numId="2" w16cid:durableId="2047637646">
    <w:abstractNumId w:val="20"/>
  </w:num>
  <w:num w:numId="3" w16cid:durableId="293485937">
    <w:abstractNumId w:val="19"/>
  </w:num>
  <w:num w:numId="4" w16cid:durableId="1317148026">
    <w:abstractNumId w:val="13"/>
  </w:num>
  <w:num w:numId="5" w16cid:durableId="1801269007">
    <w:abstractNumId w:val="31"/>
  </w:num>
  <w:num w:numId="6" w16cid:durableId="1352104944">
    <w:abstractNumId w:val="26"/>
  </w:num>
  <w:num w:numId="7" w16cid:durableId="873157717">
    <w:abstractNumId w:val="28"/>
  </w:num>
  <w:num w:numId="8" w16cid:durableId="2023505467">
    <w:abstractNumId w:val="27"/>
  </w:num>
  <w:num w:numId="9" w16cid:durableId="1965769387">
    <w:abstractNumId w:val="1"/>
  </w:num>
  <w:num w:numId="10" w16cid:durableId="190205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24"/>
  </w:num>
  <w:num w:numId="14" w16cid:durableId="279531457">
    <w:abstractNumId w:val="10"/>
  </w:num>
  <w:num w:numId="15" w16cid:durableId="1257321463">
    <w:abstractNumId w:val="5"/>
  </w:num>
  <w:num w:numId="16" w16cid:durableId="11150725">
    <w:abstractNumId w:val="11"/>
  </w:num>
  <w:num w:numId="17" w16cid:durableId="1143079320">
    <w:abstractNumId w:val="16"/>
  </w:num>
  <w:num w:numId="18" w16cid:durableId="1030255997">
    <w:abstractNumId w:val="12"/>
  </w:num>
  <w:num w:numId="19" w16cid:durableId="561791748">
    <w:abstractNumId w:val="4"/>
  </w:num>
  <w:num w:numId="20" w16cid:durableId="2074967194">
    <w:abstractNumId w:val="2"/>
  </w:num>
  <w:num w:numId="21" w16cid:durableId="1958634615">
    <w:abstractNumId w:val="6"/>
  </w:num>
  <w:num w:numId="22" w16cid:durableId="2131125484">
    <w:abstractNumId w:val="0"/>
  </w:num>
  <w:num w:numId="23" w16cid:durableId="2030174593">
    <w:abstractNumId w:val="17"/>
  </w:num>
  <w:num w:numId="24" w16cid:durableId="320961379">
    <w:abstractNumId w:val="22"/>
  </w:num>
  <w:num w:numId="25" w16cid:durableId="637757868">
    <w:abstractNumId w:val="14"/>
  </w:num>
  <w:num w:numId="26" w16cid:durableId="2017924206">
    <w:abstractNumId w:val="25"/>
  </w:num>
  <w:num w:numId="27" w16cid:durableId="746077883">
    <w:abstractNumId w:val="29"/>
  </w:num>
  <w:num w:numId="28" w16cid:durableId="1683120371">
    <w:abstractNumId w:val="23"/>
  </w:num>
  <w:num w:numId="29" w16cid:durableId="819079608">
    <w:abstractNumId w:val="30"/>
  </w:num>
  <w:num w:numId="30" w16cid:durableId="107824716">
    <w:abstractNumId w:val="9"/>
  </w:num>
  <w:num w:numId="31" w16cid:durableId="268776411">
    <w:abstractNumId w:val="3"/>
  </w:num>
  <w:num w:numId="32" w16cid:durableId="459694380">
    <w:abstractNumId w:val="8"/>
  </w:num>
  <w:num w:numId="33" w16cid:durableId="622158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333"/>
    <w:rsid w:val="000534CD"/>
    <w:rsid w:val="00055F34"/>
    <w:rsid w:val="00061989"/>
    <w:rsid w:val="00063DFA"/>
    <w:rsid w:val="00067515"/>
    <w:rsid w:val="0007002C"/>
    <w:rsid w:val="000723B5"/>
    <w:rsid w:val="00073037"/>
    <w:rsid w:val="00076661"/>
    <w:rsid w:val="00077036"/>
    <w:rsid w:val="000843F1"/>
    <w:rsid w:val="00085F97"/>
    <w:rsid w:val="000909CA"/>
    <w:rsid w:val="00095E02"/>
    <w:rsid w:val="00096F5F"/>
    <w:rsid w:val="000975D2"/>
    <w:rsid w:val="000A024E"/>
    <w:rsid w:val="000A0A7E"/>
    <w:rsid w:val="000A2013"/>
    <w:rsid w:val="000A7BDB"/>
    <w:rsid w:val="000B10C3"/>
    <w:rsid w:val="000B5B23"/>
    <w:rsid w:val="000B6C70"/>
    <w:rsid w:val="000B7D0F"/>
    <w:rsid w:val="000C0274"/>
    <w:rsid w:val="000C0A43"/>
    <w:rsid w:val="000C617F"/>
    <w:rsid w:val="000C61D4"/>
    <w:rsid w:val="000C7038"/>
    <w:rsid w:val="000E362C"/>
    <w:rsid w:val="000F0EE6"/>
    <w:rsid w:val="000F20C8"/>
    <w:rsid w:val="00100358"/>
    <w:rsid w:val="00100C9B"/>
    <w:rsid w:val="00106DAA"/>
    <w:rsid w:val="00106FE1"/>
    <w:rsid w:val="00107183"/>
    <w:rsid w:val="001101EC"/>
    <w:rsid w:val="001213C8"/>
    <w:rsid w:val="001230D4"/>
    <w:rsid w:val="00123508"/>
    <w:rsid w:val="00124B3B"/>
    <w:rsid w:val="00130CED"/>
    <w:rsid w:val="00131E4A"/>
    <w:rsid w:val="001348E6"/>
    <w:rsid w:val="00136182"/>
    <w:rsid w:val="001378B1"/>
    <w:rsid w:val="00140AB9"/>
    <w:rsid w:val="001448A0"/>
    <w:rsid w:val="001559CF"/>
    <w:rsid w:val="0015603D"/>
    <w:rsid w:val="0015695B"/>
    <w:rsid w:val="00163936"/>
    <w:rsid w:val="001645AA"/>
    <w:rsid w:val="00170C83"/>
    <w:rsid w:val="00171C18"/>
    <w:rsid w:val="001720EF"/>
    <w:rsid w:val="001812B4"/>
    <w:rsid w:val="00187720"/>
    <w:rsid w:val="0019114E"/>
    <w:rsid w:val="00191B6D"/>
    <w:rsid w:val="00193FCA"/>
    <w:rsid w:val="00195018"/>
    <w:rsid w:val="0019754D"/>
    <w:rsid w:val="001A25A5"/>
    <w:rsid w:val="001A3A27"/>
    <w:rsid w:val="001A6AE1"/>
    <w:rsid w:val="001A74FC"/>
    <w:rsid w:val="001B18E9"/>
    <w:rsid w:val="001C295D"/>
    <w:rsid w:val="001C3883"/>
    <w:rsid w:val="001D171B"/>
    <w:rsid w:val="001D206D"/>
    <w:rsid w:val="001D6990"/>
    <w:rsid w:val="001D7637"/>
    <w:rsid w:val="001E03B2"/>
    <w:rsid w:val="001E093A"/>
    <w:rsid w:val="001E1CD1"/>
    <w:rsid w:val="001E27B0"/>
    <w:rsid w:val="001E2FA5"/>
    <w:rsid w:val="001E52BC"/>
    <w:rsid w:val="001E6081"/>
    <w:rsid w:val="001F1548"/>
    <w:rsid w:val="001F1C65"/>
    <w:rsid w:val="001F463E"/>
    <w:rsid w:val="00205CBF"/>
    <w:rsid w:val="0021083E"/>
    <w:rsid w:val="0021148D"/>
    <w:rsid w:val="002122F4"/>
    <w:rsid w:val="002248A4"/>
    <w:rsid w:val="00234E9C"/>
    <w:rsid w:val="00237F2C"/>
    <w:rsid w:val="0024199A"/>
    <w:rsid w:val="00245A71"/>
    <w:rsid w:val="00247BDB"/>
    <w:rsid w:val="00247FBC"/>
    <w:rsid w:val="002545C7"/>
    <w:rsid w:val="00264485"/>
    <w:rsid w:val="00273500"/>
    <w:rsid w:val="002762BC"/>
    <w:rsid w:val="00284922"/>
    <w:rsid w:val="0028694C"/>
    <w:rsid w:val="00292DDA"/>
    <w:rsid w:val="002A75E9"/>
    <w:rsid w:val="002A78AA"/>
    <w:rsid w:val="002B31EB"/>
    <w:rsid w:val="002B3BD1"/>
    <w:rsid w:val="002B612A"/>
    <w:rsid w:val="002B62EC"/>
    <w:rsid w:val="002B688E"/>
    <w:rsid w:val="002B6D01"/>
    <w:rsid w:val="002C45F0"/>
    <w:rsid w:val="002D359A"/>
    <w:rsid w:val="002D362B"/>
    <w:rsid w:val="002D5F95"/>
    <w:rsid w:val="002E09BC"/>
    <w:rsid w:val="002E70B8"/>
    <w:rsid w:val="002F067D"/>
    <w:rsid w:val="002F1ECB"/>
    <w:rsid w:val="002F2583"/>
    <w:rsid w:val="002F67BF"/>
    <w:rsid w:val="0030112E"/>
    <w:rsid w:val="00302E8A"/>
    <w:rsid w:val="003032CF"/>
    <w:rsid w:val="00304745"/>
    <w:rsid w:val="00312CF5"/>
    <w:rsid w:val="00314B96"/>
    <w:rsid w:val="00315007"/>
    <w:rsid w:val="00315B8F"/>
    <w:rsid w:val="003170B7"/>
    <w:rsid w:val="00326A1B"/>
    <w:rsid w:val="0033023A"/>
    <w:rsid w:val="003318AA"/>
    <w:rsid w:val="00332479"/>
    <w:rsid w:val="00336C41"/>
    <w:rsid w:val="00337556"/>
    <w:rsid w:val="00342CCC"/>
    <w:rsid w:val="00345A5A"/>
    <w:rsid w:val="003542C4"/>
    <w:rsid w:val="00360146"/>
    <w:rsid w:val="00362F7E"/>
    <w:rsid w:val="00363A9B"/>
    <w:rsid w:val="003669C4"/>
    <w:rsid w:val="00373FD4"/>
    <w:rsid w:val="00375D1A"/>
    <w:rsid w:val="003804D5"/>
    <w:rsid w:val="00382925"/>
    <w:rsid w:val="00384986"/>
    <w:rsid w:val="00384C73"/>
    <w:rsid w:val="003863F6"/>
    <w:rsid w:val="00390704"/>
    <w:rsid w:val="003A2FE0"/>
    <w:rsid w:val="003A7BEF"/>
    <w:rsid w:val="003B1C71"/>
    <w:rsid w:val="003B24B1"/>
    <w:rsid w:val="003B2663"/>
    <w:rsid w:val="003B349B"/>
    <w:rsid w:val="003B5779"/>
    <w:rsid w:val="003B6276"/>
    <w:rsid w:val="003C6788"/>
    <w:rsid w:val="003D08AD"/>
    <w:rsid w:val="003D3F8D"/>
    <w:rsid w:val="003D7C63"/>
    <w:rsid w:val="003E0B36"/>
    <w:rsid w:val="003E2752"/>
    <w:rsid w:val="003F126F"/>
    <w:rsid w:val="003F2D3D"/>
    <w:rsid w:val="00400201"/>
    <w:rsid w:val="004036AE"/>
    <w:rsid w:val="00410E0D"/>
    <w:rsid w:val="00413872"/>
    <w:rsid w:val="00413E1A"/>
    <w:rsid w:val="0041748F"/>
    <w:rsid w:val="00420B94"/>
    <w:rsid w:val="00421134"/>
    <w:rsid w:val="004218E0"/>
    <w:rsid w:val="004225DF"/>
    <w:rsid w:val="0042391D"/>
    <w:rsid w:val="0042435A"/>
    <w:rsid w:val="00430D58"/>
    <w:rsid w:val="0043269A"/>
    <w:rsid w:val="00450CA6"/>
    <w:rsid w:val="00453444"/>
    <w:rsid w:val="00454334"/>
    <w:rsid w:val="004669FA"/>
    <w:rsid w:val="004741BA"/>
    <w:rsid w:val="00481D84"/>
    <w:rsid w:val="00482FD6"/>
    <w:rsid w:val="004874D3"/>
    <w:rsid w:val="004925A0"/>
    <w:rsid w:val="00492F37"/>
    <w:rsid w:val="00493BFD"/>
    <w:rsid w:val="00494DC5"/>
    <w:rsid w:val="00495197"/>
    <w:rsid w:val="00496565"/>
    <w:rsid w:val="0049781A"/>
    <w:rsid w:val="004B0111"/>
    <w:rsid w:val="004B37AC"/>
    <w:rsid w:val="004D1D3B"/>
    <w:rsid w:val="004D37C5"/>
    <w:rsid w:val="004E49E9"/>
    <w:rsid w:val="004E7F54"/>
    <w:rsid w:val="004F3496"/>
    <w:rsid w:val="004F53D3"/>
    <w:rsid w:val="004F599A"/>
    <w:rsid w:val="00505E8E"/>
    <w:rsid w:val="00507A2C"/>
    <w:rsid w:val="0051379A"/>
    <w:rsid w:val="005146C9"/>
    <w:rsid w:val="00516A17"/>
    <w:rsid w:val="00522108"/>
    <w:rsid w:val="00522A54"/>
    <w:rsid w:val="0052600B"/>
    <w:rsid w:val="00526E74"/>
    <w:rsid w:val="00533B10"/>
    <w:rsid w:val="0054080A"/>
    <w:rsid w:val="005438D1"/>
    <w:rsid w:val="0054529A"/>
    <w:rsid w:val="00552148"/>
    <w:rsid w:val="005523E5"/>
    <w:rsid w:val="00553971"/>
    <w:rsid w:val="00556BF6"/>
    <w:rsid w:val="00557344"/>
    <w:rsid w:val="0056224E"/>
    <w:rsid w:val="00563938"/>
    <w:rsid w:val="005652A2"/>
    <w:rsid w:val="005704CA"/>
    <w:rsid w:val="00573B14"/>
    <w:rsid w:val="00576776"/>
    <w:rsid w:val="00581A8D"/>
    <w:rsid w:val="005866E7"/>
    <w:rsid w:val="00587D49"/>
    <w:rsid w:val="005A19B2"/>
    <w:rsid w:val="005A3411"/>
    <w:rsid w:val="005A398E"/>
    <w:rsid w:val="005A5A31"/>
    <w:rsid w:val="005B02FF"/>
    <w:rsid w:val="005B430C"/>
    <w:rsid w:val="005B6379"/>
    <w:rsid w:val="005B6396"/>
    <w:rsid w:val="005B7FBB"/>
    <w:rsid w:val="005C1788"/>
    <w:rsid w:val="005C2930"/>
    <w:rsid w:val="005C53F8"/>
    <w:rsid w:val="005D2853"/>
    <w:rsid w:val="005D4B93"/>
    <w:rsid w:val="005D6C2A"/>
    <w:rsid w:val="005E0693"/>
    <w:rsid w:val="005E32DA"/>
    <w:rsid w:val="005E3AB8"/>
    <w:rsid w:val="005E40BD"/>
    <w:rsid w:val="005E5F8F"/>
    <w:rsid w:val="005F5649"/>
    <w:rsid w:val="0060011F"/>
    <w:rsid w:val="006011D8"/>
    <w:rsid w:val="00604E43"/>
    <w:rsid w:val="0060660D"/>
    <w:rsid w:val="00623B94"/>
    <w:rsid w:val="00623C51"/>
    <w:rsid w:val="0062528D"/>
    <w:rsid w:val="006255B8"/>
    <w:rsid w:val="00625C56"/>
    <w:rsid w:val="0063023C"/>
    <w:rsid w:val="00630C3A"/>
    <w:rsid w:val="00633676"/>
    <w:rsid w:val="00640C68"/>
    <w:rsid w:val="006411B1"/>
    <w:rsid w:val="006430CD"/>
    <w:rsid w:val="00645D49"/>
    <w:rsid w:val="00650630"/>
    <w:rsid w:val="006529CF"/>
    <w:rsid w:val="00671A61"/>
    <w:rsid w:val="00682A34"/>
    <w:rsid w:val="00686318"/>
    <w:rsid w:val="00686B3A"/>
    <w:rsid w:val="006909F8"/>
    <w:rsid w:val="006934E3"/>
    <w:rsid w:val="0069712B"/>
    <w:rsid w:val="00697BA2"/>
    <w:rsid w:val="006A34EF"/>
    <w:rsid w:val="006A4818"/>
    <w:rsid w:val="006A5C99"/>
    <w:rsid w:val="006B0214"/>
    <w:rsid w:val="006B17DA"/>
    <w:rsid w:val="006B19AD"/>
    <w:rsid w:val="006B38AD"/>
    <w:rsid w:val="006B4E10"/>
    <w:rsid w:val="006B646B"/>
    <w:rsid w:val="006C11F4"/>
    <w:rsid w:val="006D0738"/>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2E5"/>
    <w:rsid w:val="00723D5C"/>
    <w:rsid w:val="00724557"/>
    <w:rsid w:val="00727051"/>
    <w:rsid w:val="00731EE2"/>
    <w:rsid w:val="00734765"/>
    <w:rsid w:val="00736121"/>
    <w:rsid w:val="0073670F"/>
    <w:rsid w:val="00737AE7"/>
    <w:rsid w:val="00737AF4"/>
    <w:rsid w:val="00742054"/>
    <w:rsid w:val="00742A15"/>
    <w:rsid w:val="00742D13"/>
    <w:rsid w:val="0074521F"/>
    <w:rsid w:val="00754614"/>
    <w:rsid w:val="00762ACC"/>
    <w:rsid w:val="00770AEC"/>
    <w:rsid w:val="00771F91"/>
    <w:rsid w:val="00775321"/>
    <w:rsid w:val="007818C5"/>
    <w:rsid w:val="00781CDD"/>
    <w:rsid w:val="0078375D"/>
    <w:rsid w:val="007858FE"/>
    <w:rsid w:val="00786040"/>
    <w:rsid w:val="007A6214"/>
    <w:rsid w:val="007B2399"/>
    <w:rsid w:val="007B5805"/>
    <w:rsid w:val="007B7AF6"/>
    <w:rsid w:val="007C31B1"/>
    <w:rsid w:val="007C3F9D"/>
    <w:rsid w:val="007D1856"/>
    <w:rsid w:val="007D4AF2"/>
    <w:rsid w:val="007E4401"/>
    <w:rsid w:val="007E549F"/>
    <w:rsid w:val="007F167C"/>
    <w:rsid w:val="00801F60"/>
    <w:rsid w:val="00802471"/>
    <w:rsid w:val="008032A3"/>
    <w:rsid w:val="00813AF9"/>
    <w:rsid w:val="00822538"/>
    <w:rsid w:val="008228EB"/>
    <w:rsid w:val="00825429"/>
    <w:rsid w:val="00825E22"/>
    <w:rsid w:val="0082642C"/>
    <w:rsid w:val="008270EB"/>
    <w:rsid w:val="00833727"/>
    <w:rsid w:val="00837AE1"/>
    <w:rsid w:val="0084286D"/>
    <w:rsid w:val="00846385"/>
    <w:rsid w:val="008464BB"/>
    <w:rsid w:val="008465FC"/>
    <w:rsid w:val="008552CC"/>
    <w:rsid w:val="0086124B"/>
    <w:rsid w:val="008655D3"/>
    <w:rsid w:val="00875879"/>
    <w:rsid w:val="00883FC7"/>
    <w:rsid w:val="00890342"/>
    <w:rsid w:val="00892E4D"/>
    <w:rsid w:val="008A06EA"/>
    <w:rsid w:val="008A1D9B"/>
    <w:rsid w:val="008B40C7"/>
    <w:rsid w:val="008B47DC"/>
    <w:rsid w:val="008B5537"/>
    <w:rsid w:val="008B5BC2"/>
    <w:rsid w:val="008C2A6E"/>
    <w:rsid w:val="008C2A9C"/>
    <w:rsid w:val="008D27A1"/>
    <w:rsid w:val="008D3355"/>
    <w:rsid w:val="008D392B"/>
    <w:rsid w:val="008D5CBA"/>
    <w:rsid w:val="008D68E0"/>
    <w:rsid w:val="008D7801"/>
    <w:rsid w:val="008E0DBD"/>
    <w:rsid w:val="008E152A"/>
    <w:rsid w:val="008E1B42"/>
    <w:rsid w:val="008F1F3B"/>
    <w:rsid w:val="008F29D0"/>
    <w:rsid w:val="008F3AAD"/>
    <w:rsid w:val="008F7CDF"/>
    <w:rsid w:val="00900763"/>
    <w:rsid w:val="00904344"/>
    <w:rsid w:val="00905A22"/>
    <w:rsid w:val="00912BDE"/>
    <w:rsid w:val="0092625B"/>
    <w:rsid w:val="00927487"/>
    <w:rsid w:val="00931B9A"/>
    <w:rsid w:val="00954C7C"/>
    <w:rsid w:val="009612D0"/>
    <w:rsid w:val="00970353"/>
    <w:rsid w:val="00973721"/>
    <w:rsid w:val="00973E05"/>
    <w:rsid w:val="00974B91"/>
    <w:rsid w:val="00977C54"/>
    <w:rsid w:val="009809C4"/>
    <w:rsid w:val="00981CE9"/>
    <w:rsid w:val="009878F0"/>
    <w:rsid w:val="00993792"/>
    <w:rsid w:val="00994F33"/>
    <w:rsid w:val="009A321D"/>
    <w:rsid w:val="009A707B"/>
    <w:rsid w:val="009B1320"/>
    <w:rsid w:val="009B3229"/>
    <w:rsid w:val="009B60F0"/>
    <w:rsid w:val="009B616E"/>
    <w:rsid w:val="009C2152"/>
    <w:rsid w:val="009D09CA"/>
    <w:rsid w:val="009D1980"/>
    <w:rsid w:val="009D240D"/>
    <w:rsid w:val="009D4039"/>
    <w:rsid w:val="009E3BEC"/>
    <w:rsid w:val="009E573B"/>
    <w:rsid w:val="009E637F"/>
    <w:rsid w:val="009E683F"/>
    <w:rsid w:val="009E74DC"/>
    <w:rsid w:val="009F0998"/>
    <w:rsid w:val="009F1396"/>
    <w:rsid w:val="009F4757"/>
    <w:rsid w:val="009F5C33"/>
    <w:rsid w:val="00A04F5E"/>
    <w:rsid w:val="00A0598E"/>
    <w:rsid w:val="00A142BC"/>
    <w:rsid w:val="00A16E2B"/>
    <w:rsid w:val="00A25CC2"/>
    <w:rsid w:val="00A265C9"/>
    <w:rsid w:val="00A352A4"/>
    <w:rsid w:val="00A421AC"/>
    <w:rsid w:val="00A42DD1"/>
    <w:rsid w:val="00A51E53"/>
    <w:rsid w:val="00A544A7"/>
    <w:rsid w:val="00A5727A"/>
    <w:rsid w:val="00A67C74"/>
    <w:rsid w:val="00A700A8"/>
    <w:rsid w:val="00A70F77"/>
    <w:rsid w:val="00A77A21"/>
    <w:rsid w:val="00A90CBE"/>
    <w:rsid w:val="00AA156C"/>
    <w:rsid w:val="00AA5B7C"/>
    <w:rsid w:val="00AB2715"/>
    <w:rsid w:val="00AB307A"/>
    <w:rsid w:val="00AB6C0F"/>
    <w:rsid w:val="00AC1DB2"/>
    <w:rsid w:val="00AC48F4"/>
    <w:rsid w:val="00AD2FC3"/>
    <w:rsid w:val="00AD4463"/>
    <w:rsid w:val="00AD54F4"/>
    <w:rsid w:val="00AE328D"/>
    <w:rsid w:val="00AE5238"/>
    <w:rsid w:val="00AF025C"/>
    <w:rsid w:val="00AF14E0"/>
    <w:rsid w:val="00AF37C1"/>
    <w:rsid w:val="00AF4400"/>
    <w:rsid w:val="00B00EB6"/>
    <w:rsid w:val="00B06AAA"/>
    <w:rsid w:val="00B13255"/>
    <w:rsid w:val="00B14324"/>
    <w:rsid w:val="00B21EA6"/>
    <w:rsid w:val="00B23C6E"/>
    <w:rsid w:val="00B260A5"/>
    <w:rsid w:val="00B26AFD"/>
    <w:rsid w:val="00B300FB"/>
    <w:rsid w:val="00B3109F"/>
    <w:rsid w:val="00B31B31"/>
    <w:rsid w:val="00B3241C"/>
    <w:rsid w:val="00B335C4"/>
    <w:rsid w:val="00B34D3A"/>
    <w:rsid w:val="00B35CEF"/>
    <w:rsid w:val="00B42329"/>
    <w:rsid w:val="00B531F7"/>
    <w:rsid w:val="00B55485"/>
    <w:rsid w:val="00B6234C"/>
    <w:rsid w:val="00B662A7"/>
    <w:rsid w:val="00B66754"/>
    <w:rsid w:val="00B67705"/>
    <w:rsid w:val="00B67721"/>
    <w:rsid w:val="00B7193B"/>
    <w:rsid w:val="00B7344B"/>
    <w:rsid w:val="00B745C1"/>
    <w:rsid w:val="00B75095"/>
    <w:rsid w:val="00B823B8"/>
    <w:rsid w:val="00B86F56"/>
    <w:rsid w:val="00B9380B"/>
    <w:rsid w:val="00B947FC"/>
    <w:rsid w:val="00BA0000"/>
    <w:rsid w:val="00BA70F2"/>
    <w:rsid w:val="00BB1718"/>
    <w:rsid w:val="00BB2317"/>
    <w:rsid w:val="00BB5CA8"/>
    <w:rsid w:val="00BC3707"/>
    <w:rsid w:val="00BE1329"/>
    <w:rsid w:val="00BE1C79"/>
    <w:rsid w:val="00BE62E5"/>
    <w:rsid w:val="00BF0324"/>
    <w:rsid w:val="00BF2511"/>
    <w:rsid w:val="00BF4B4F"/>
    <w:rsid w:val="00C00161"/>
    <w:rsid w:val="00C0086C"/>
    <w:rsid w:val="00C01FFB"/>
    <w:rsid w:val="00C025DE"/>
    <w:rsid w:val="00C0300F"/>
    <w:rsid w:val="00C05DFE"/>
    <w:rsid w:val="00C060C3"/>
    <w:rsid w:val="00C11F16"/>
    <w:rsid w:val="00C1459B"/>
    <w:rsid w:val="00C1466A"/>
    <w:rsid w:val="00C14745"/>
    <w:rsid w:val="00C1523E"/>
    <w:rsid w:val="00C15694"/>
    <w:rsid w:val="00C25ABF"/>
    <w:rsid w:val="00C27BAA"/>
    <w:rsid w:val="00C30FA4"/>
    <w:rsid w:val="00C31511"/>
    <w:rsid w:val="00C32261"/>
    <w:rsid w:val="00C45E67"/>
    <w:rsid w:val="00C52E0B"/>
    <w:rsid w:val="00C56DCF"/>
    <w:rsid w:val="00C6232F"/>
    <w:rsid w:val="00C73B1E"/>
    <w:rsid w:val="00C743D2"/>
    <w:rsid w:val="00C776D9"/>
    <w:rsid w:val="00C83479"/>
    <w:rsid w:val="00C87467"/>
    <w:rsid w:val="00C9190D"/>
    <w:rsid w:val="00C91D70"/>
    <w:rsid w:val="00C939DF"/>
    <w:rsid w:val="00C95F55"/>
    <w:rsid w:val="00CB1C0C"/>
    <w:rsid w:val="00CB239D"/>
    <w:rsid w:val="00CB3EE7"/>
    <w:rsid w:val="00CB4004"/>
    <w:rsid w:val="00CB4351"/>
    <w:rsid w:val="00CB7187"/>
    <w:rsid w:val="00CC0096"/>
    <w:rsid w:val="00CC5951"/>
    <w:rsid w:val="00CD03DB"/>
    <w:rsid w:val="00CD1342"/>
    <w:rsid w:val="00CD4808"/>
    <w:rsid w:val="00CD6716"/>
    <w:rsid w:val="00CE0A4A"/>
    <w:rsid w:val="00CE2162"/>
    <w:rsid w:val="00CE29AF"/>
    <w:rsid w:val="00CE6FAD"/>
    <w:rsid w:val="00CE71BA"/>
    <w:rsid w:val="00CE7378"/>
    <w:rsid w:val="00CF1596"/>
    <w:rsid w:val="00CF38DA"/>
    <w:rsid w:val="00CF4280"/>
    <w:rsid w:val="00CF5477"/>
    <w:rsid w:val="00D04252"/>
    <w:rsid w:val="00D06962"/>
    <w:rsid w:val="00D10243"/>
    <w:rsid w:val="00D1165E"/>
    <w:rsid w:val="00D140ED"/>
    <w:rsid w:val="00D1434B"/>
    <w:rsid w:val="00D14DCE"/>
    <w:rsid w:val="00D15E35"/>
    <w:rsid w:val="00D164E8"/>
    <w:rsid w:val="00D209B4"/>
    <w:rsid w:val="00D22D44"/>
    <w:rsid w:val="00D23415"/>
    <w:rsid w:val="00D27391"/>
    <w:rsid w:val="00D2741B"/>
    <w:rsid w:val="00D33D09"/>
    <w:rsid w:val="00D35656"/>
    <w:rsid w:val="00D43658"/>
    <w:rsid w:val="00D44797"/>
    <w:rsid w:val="00D4564E"/>
    <w:rsid w:val="00D458F2"/>
    <w:rsid w:val="00D50FA5"/>
    <w:rsid w:val="00D517B9"/>
    <w:rsid w:val="00D53358"/>
    <w:rsid w:val="00D56BEC"/>
    <w:rsid w:val="00D57818"/>
    <w:rsid w:val="00D6016D"/>
    <w:rsid w:val="00D60707"/>
    <w:rsid w:val="00D610C6"/>
    <w:rsid w:val="00D65A5C"/>
    <w:rsid w:val="00D72088"/>
    <w:rsid w:val="00D81267"/>
    <w:rsid w:val="00D81292"/>
    <w:rsid w:val="00D96766"/>
    <w:rsid w:val="00DA099C"/>
    <w:rsid w:val="00DA64A9"/>
    <w:rsid w:val="00DB1EFA"/>
    <w:rsid w:val="00DB66F3"/>
    <w:rsid w:val="00DB6DB7"/>
    <w:rsid w:val="00DC044D"/>
    <w:rsid w:val="00DC14A0"/>
    <w:rsid w:val="00DC56FE"/>
    <w:rsid w:val="00DC7802"/>
    <w:rsid w:val="00DD04E9"/>
    <w:rsid w:val="00DD096A"/>
    <w:rsid w:val="00DD1A74"/>
    <w:rsid w:val="00DE1D69"/>
    <w:rsid w:val="00DE541D"/>
    <w:rsid w:val="00DE5833"/>
    <w:rsid w:val="00DF5E5E"/>
    <w:rsid w:val="00E003F1"/>
    <w:rsid w:val="00E01073"/>
    <w:rsid w:val="00E04BB8"/>
    <w:rsid w:val="00E06552"/>
    <w:rsid w:val="00E13E8C"/>
    <w:rsid w:val="00E16A5B"/>
    <w:rsid w:val="00E23CAE"/>
    <w:rsid w:val="00E2415B"/>
    <w:rsid w:val="00E3368D"/>
    <w:rsid w:val="00E338BE"/>
    <w:rsid w:val="00E36DBB"/>
    <w:rsid w:val="00E502F4"/>
    <w:rsid w:val="00E50C60"/>
    <w:rsid w:val="00E54143"/>
    <w:rsid w:val="00E6659A"/>
    <w:rsid w:val="00E720D0"/>
    <w:rsid w:val="00E72C16"/>
    <w:rsid w:val="00E73975"/>
    <w:rsid w:val="00E746B2"/>
    <w:rsid w:val="00E74858"/>
    <w:rsid w:val="00E80F5B"/>
    <w:rsid w:val="00E8378A"/>
    <w:rsid w:val="00E852DD"/>
    <w:rsid w:val="00E87A14"/>
    <w:rsid w:val="00E905BA"/>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0B3"/>
    <w:rsid w:val="00EF07A7"/>
    <w:rsid w:val="00EF5998"/>
    <w:rsid w:val="00EF7949"/>
    <w:rsid w:val="00F028B6"/>
    <w:rsid w:val="00F0296F"/>
    <w:rsid w:val="00F058CC"/>
    <w:rsid w:val="00F11A1E"/>
    <w:rsid w:val="00F12AD4"/>
    <w:rsid w:val="00F16A00"/>
    <w:rsid w:val="00F22317"/>
    <w:rsid w:val="00F227E8"/>
    <w:rsid w:val="00F238A4"/>
    <w:rsid w:val="00F248F5"/>
    <w:rsid w:val="00F26CD1"/>
    <w:rsid w:val="00F303FD"/>
    <w:rsid w:val="00F30F7F"/>
    <w:rsid w:val="00F3499B"/>
    <w:rsid w:val="00F37600"/>
    <w:rsid w:val="00F4000C"/>
    <w:rsid w:val="00F4337C"/>
    <w:rsid w:val="00F44539"/>
    <w:rsid w:val="00F54220"/>
    <w:rsid w:val="00F62E12"/>
    <w:rsid w:val="00F63A12"/>
    <w:rsid w:val="00F64BF3"/>
    <w:rsid w:val="00F712E1"/>
    <w:rsid w:val="00F71963"/>
    <w:rsid w:val="00F71E6B"/>
    <w:rsid w:val="00F7288F"/>
    <w:rsid w:val="00F84187"/>
    <w:rsid w:val="00F90B21"/>
    <w:rsid w:val="00F91578"/>
    <w:rsid w:val="00F917D7"/>
    <w:rsid w:val="00FA540F"/>
    <w:rsid w:val="00FB7F5B"/>
    <w:rsid w:val="00FC12B4"/>
    <w:rsid w:val="00FC42DC"/>
    <w:rsid w:val="00FC4A45"/>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 w:type="character" w:customStyle="1" w:styleId="x193iq5w">
    <w:name w:val="x193iq5w"/>
    <w:basedOn w:val="Domylnaczcionkaakapitu"/>
    <w:rsid w:val="00B5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19970605">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5828">
      <w:bodyDiv w:val="1"/>
      <w:marLeft w:val="0"/>
      <w:marRight w:val="0"/>
      <w:marTop w:val="0"/>
      <w:marBottom w:val="0"/>
      <w:divBdr>
        <w:top w:val="none" w:sz="0" w:space="0" w:color="auto"/>
        <w:left w:val="none" w:sz="0" w:space="0" w:color="auto"/>
        <w:bottom w:val="none" w:sz="0" w:space="0" w:color="auto"/>
        <w:right w:val="none" w:sz="0" w:space="0" w:color="auto"/>
      </w:divBdr>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860509851">
      <w:bodyDiv w:val="1"/>
      <w:marLeft w:val="0"/>
      <w:marRight w:val="0"/>
      <w:marTop w:val="0"/>
      <w:marBottom w:val="0"/>
      <w:divBdr>
        <w:top w:val="none" w:sz="0" w:space="0" w:color="auto"/>
        <w:left w:val="none" w:sz="0" w:space="0" w:color="auto"/>
        <w:bottom w:val="none" w:sz="0" w:space="0" w:color="auto"/>
        <w:right w:val="none" w:sz="0" w:space="0" w:color="auto"/>
      </w:divBdr>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 w:id="2141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99" Type="http://schemas.openxmlformats.org/officeDocument/2006/relationships/hyperlink" Target="https://kierunekzdrowie.org/"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mailto:kontakt@niewidacpomnie.org" TargetMode="External"/><Relationship Id="rId268" Type="http://schemas.openxmlformats.org/officeDocument/2006/relationships/hyperlink" Target="https://www.facebook.com/MiasteniaFace2Face/"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mailto:infor@drclown.pl" TargetMode="External"/><Relationship Id="rId237" Type="http://schemas.openxmlformats.org/officeDocument/2006/relationships/hyperlink" Target="http://onkologia2025.pl/" TargetMode="External"/><Relationship Id="rId279" Type="http://schemas.openxmlformats.org/officeDocument/2006/relationships/hyperlink" Target="https://www.cureangelman.pl/" TargetMode="External"/><Relationship Id="rId43" Type="http://schemas.openxmlformats.org/officeDocument/2006/relationships/hyperlink" Target="https://www.nieskonczonemozliwosci.org/" TargetMode="External"/><Relationship Id="rId139" Type="http://schemas.openxmlformats.org/officeDocument/2006/relationships/hyperlink" Target="mailto:biuro@otwartyumysl.org" TargetMode="External"/><Relationship Id="rId290" Type="http://schemas.openxmlformats.org/officeDocument/2006/relationships/hyperlink" Target="https://fundacja-cukrzyca.pl/" TargetMode="External"/><Relationship Id="rId304" Type="http://schemas.openxmlformats.org/officeDocument/2006/relationships/hyperlink" Target="mailto:TOJEST@FUNDACJABB.PL"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92" Type="http://schemas.openxmlformats.org/officeDocument/2006/relationships/hyperlink" Target="https://pomorzedzieciom.pl/" TargetMode="External"/><Relationship Id="rId206" Type="http://schemas.openxmlformats.org/officeDocument/2006/relationships/hyperlink" Target="https://jednymtchem.pl/dolacz-do-stowarzyszenia-jednym-tchem/" TargetMode="External"/><Relationship Id="rId248" Type="http://schemas.openxmlformats.org/officeDocument/2006/relationships/hyperlink" Target="mailto:stowarzyszeniemg@wp.pl" TargetMode="External"/><Relationship Id="rId12" Type="http://schemas.openxmlformats.org/officeDocument/2006/relationships/hyperlink" Target="https://naratunek.org/" TargetMode="External"/><Relationship Id="rId108" Type="http://schemas.openxmlformats.org/officeDocument/2006/relationships/hyperlink" Target="https://www.pzg.org.pl/" TargetMode="External"/><Relationship Id="rId54" Type="http://schemas.openxmlformats.org/officeDocument/2006/relationships/hyperlink" Target="https://ptsr.org.pl/" TargetMode="External"/><Relationship Id="rId96" Type="http://schemas.openxmlformats.org/officeDocument/2006/relationships/hyperlink" Target="https://www.federacjautw.pl/" TargetMode="External"/><Relationship Id="rId161" Type="http://schemas.openxmlformats.org/officeDocument/2006/relationships/hyperlink" Target="http://alba-julia.pl/" TargetMode="External"/><Relationship Id="rId217" Type="http://schemas.openxmlformats.org/officeDocument/2006/relationships/hyperlink" Target="https://apetytnazycie.org/" TargetMode="External"/><Relationship Id="rId259" Type="http://schemas.openxmlformats.org/officeDocument/2006/relationships/hyperlink" Target="mailto:info@far.org.pl"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https://twojeprawapacjent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pl-pl.facebook.com/UniaStowarzyszen/" TargetMode="External"/><Relationship Id="rId193" Type="http://schemas.openxmlformats.org/officeDocument/2006/relationships/hyperlink" Target="mailto:hospicjum@pomorzedzieciom.pl" TargetMode="External"/><Relationship Id="rId207" Type="http://schemas.openxmlformats.org/officeDocument/2006/relationships/hyperlink" Target="mailto:izabela.michalak@procontent.pl" TargetMode="External"/><Relationship Id="rId228" Type="http://schemas.openxmlformats.org/officeDocument/2006/relationships/hyperlink" Target="https://neuropozytywni.pl/kontakt-neuropozytywni" TargetMode="External"/><Relationship Id="rId249" Type="http://schemas.openxmlformats.org/officeDocument/2006/relationships/hyperlink" Target="https://fundacjacarita.pl/"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flo.org.pl/" TargetMode="External"/><Relationship Id="rId281" Type="http://schemas.openxmlformats.org/officeDocument/2006/relationships/hyperlink" Target="https://www.facebook.com/chorobaaddisona/?paipv=0&amp;eav=AfZDzfu9wzgd7UBwycCv6-Iac8axkb09Ycy9OwXi6OBm0CHEBirGHMhoVLBgwiQeRb8&amp;_rdr"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mailto:fundacja@orany.eu" TargetMode="External"/><Relationship Id="rId218" Type="http://schemas.openxmlformats.org/officeDocument/2006/relationships/hyperlink" Target="mailto:info@apetytnazycie.org" TargetMode="External"/><Relationship Id="rId239" Type="http://schemas.openxmlformats.org/officeDocument/2006/relationships/hyperlink" Target="https://icd.org.pl/" TargetMode="External"/><Relationship Id="rId250" Type="http://schemas.openxmlformats.org/officeDocument/2006/relationships/hyperlink" Target="mailto:kontakt@fundacjacarita.pl" TargetMode="External"/><Relationship Id="rId271" Type="http://schemas.openxmlformats.org/officeDocument/2006/relationships/hyperlink" Target="mailto:iusmedicinae@gmail.com" TargetMode="External"/><Relationship Id="rId292" Type="http://schemas.openxmlformats.org/officeDocument/2006/relationships/hyperlink" Target="mailto:barbarakucharska@klubtarcza.pl" TargetMode="External"/><Relationship Id="rId306" Type="http://schemas.openxmlformats.org/officeDocument/2006/relationships/hyperlink" Target="mailto:biuro@fundacjaonkologiczna.pl"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unia.stowarzyszen@gmail.com" TargetMode="External"/><Relationship Id="rId194" Type="http://schemas.openxmlformats.org/officeDocument/2006/relationships/hyperlink" Target="https://laboratoriummarzen.pl/" TargetMode="External"/><Relationship Id="rId208" Type="http://schemas.openxmlformats.org/officeDocument/2006/relationships/hyperlink" Target="https://fundacjaserceanielki.org/" TargetMode="External"/><Relationship Id="rId229" Type="http://schemas.openxmlformats.org/officeDocument/2006/relationships/hyperlink" Target="https://www.facebook.com/StowarzyszenieChorychNaFibromialgieFibroMy/?ref=page_internal" TargetMode="External"/><Relationship Id="rId240" Type="http://schemas.openxmlformats.org/officeDocument/2006/relationships/hyperlink" Target="https://icd.org.pl/kontakt/" TargetMode="External"/><Relationship Id="rId261" Type="http://schemas.openxmlformats.org/officeDocument/2006/relationships/hyperlink" Target="mailto:katarzyna.glowinska@flo.org.pl"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282" Type="http://schemas.openxmlformats.org/officeDocument/2006/relationships/hyperlink" Target="mailto:info@chorobaaddisona.org.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http://www.rodzinafrax.pl" TargetMode="External"/><Relationship Id="rId219" Type="http://schemas.openxmlformats.org/officeDocument/2006/relationships/hyperlink" Target="https://onkologika.org/" TargetMode="External"/><Relationship Id="rId230" Type="http://schemas.openxmlformats.org/officeDocument/2006/relationships/hyperlink" Target="mailto:Fibro-my@wp.pl" TargetMode="External"/><Relationship Id="rId251" Type="http://schemas.openxmlformats.org/officeDocument/2006/relationships/hyperlink" Target="https://celiakia.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kontakt@dlazdrowiamozgu.pl" TargetMode="External"/><Relationship Id="rId293" Type="http://schemas.openxmlformats.org/officeDocument/2006/relationships/hyperlink" Target="http://www.amazonki.org.pl/onas/" TargetMode="External"/><Relationship Id="rId307" Type="http://schemas.openxmlformats.org/officeDocument/2006/relationships/hyperlink" Target="https://ronicpoludzku.com/"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https://www.wdpf.org.pl/" TargetMode="External"/><Relationship Id="rId195" Type="http://schemas.openxmlformats.org/officeDocument/2006/relationships/hyperlink" Target="mailto:biuro@laboratoriummarzen.pl" TargetMode="External"/><Relationship Id="rId209" Type="http://schemas.openxmlformats.org/officeDocument/2006/relationships/hyperlink" Target="mailto:serceanielki@gmail.com" TargetMode="External"/><Relationship Id="rId220" Type="http://schemas.openxmlformats.org/officeDocument/2006/relationships/hyperlink" Target="mailto:onkologika@onkologika.org" TargetMode="External"/><Relationship Id="rId241" Type="http://schemas.openxmlformats.org/officeDocument/2006/relationships/hyperlink" Target="https://ahop.pl/fundacja/"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https://fundacjaepibohater.org/" TargetMode="External"/><Relationship Id="rId283" Type="http://schemas.openxmlformats.org/officeDocument/2006/relationships/hyperlink" Target="https://www.facebook.com/zespolangelmanaorg?paipv=0&amp;eav=AfaFl78oVNTaTwgekmSpkt-BbZ23XO5VtkEmlfkb2DEocYQ-bX0w5DTmq4DTkSbWXG8&amp;_rdr"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mailto:frax@onet.eu" TargetMode="External"/><Relationship Id="rId9" Type="http://schemas.openxmlformats.org/officeDocument/2006/relationships/hyperlink" Target="mailto:biuro@federacjapp.pl" TargetMode="External"/><Relationship Id="rId210" Type="http://schemas.openxmlformats.org/officeDocument/2006/relationships/hyperlink" Target="https://pokonacendometrioze.pl/" TargetMode="External"/><Relationship Id="rId26" Type="http://schemas.openxmlformats.org/officeDocument/2006/relationships/hyperlink" Target="mailto:terapia@ebpolska.pl" TargetMode="External"/><Relationship Id="rId231" Type="http://schemas.openxmlformats.org/officeDocument/2006/relationships/hyperlink" Target="https://jednymtchem.pl/" TargetMode="External"/><Relationship Id="rId252" Type="http://schemas.openxmlformats.org/officeDocument/2006/relationships/hyperlink" Target="mailto:info@celiakia.pl" TargetMode="External"/><Relationship Id="rId273" Type="http://schemas.openxmlformats.org/officeDocument/2006/relationships/hyperlink" Target="http://www.sercedziecka.org" TargetMode="External"/><Relationship Id="rId294" Type="http://schemas.openxmlformats.org/officeDocument/2006/relationships/hyperlink" Target="mailto:amazonki@pib-nio.pl" TargetMode="External"/><Relationship Id="rId308" Type="http://schemas.openxmlformats.org/officeDocument/2006/relationships/hyperlink" Target="mailto:kontakt@ronicpoludzku.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mailto:biuro@wdpf.org.pl" TargetMode="External"/><Relationship Id="rId196" Type="http://schemas.openxmlformats.org/officeDocument/2006/relationships/hyperlink" Target="http://www.przedczasem.org/" TargetMode="External"/><Relationship Id="rId200" Type="http://schemas.openxmlformats.org/officeDocument/2006/relationships/hyperlink" Target="https://www.przemijanie.pl/" TargetMode="External"/><Relationship Id="rId16" Type="http://schemas.openxmlformats.org/officeDocument/2006/relationships/hyperlink" Target="https://adaptacja.info/" TargetMode="External"/><Relationship Id="rId221" Type="http://schemas.openxmlformats.org/officeDocument/2006/relationships/hyperlink" Target="https://moje-nerki.pl" TargetMode="External"/><Relationship Id="rId242" Type="http://schemas.openxmlformats.org/officeDocument/2006/relationships/hyperlink" Target="mailto:fundacja@ahop.pl" TargetMode="External"/><Relationship Id="rId263" Type="http://schemas.openxmlformats.org/officeDocument/2006/relationships/hyperlink" Target="mailto:biuro@fundacjaepibohater.org" TargetMode="External"/><Relationship Id="rId284" Type="http://schemas.openxmlformats.org/officeDocument/2006/relationships/hyperlink" Target="https://centrumangelmana.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https://platynowadruzyna.pl/fundacja/" TargetMode="External"/><Relationship Id="rId211" Type="http://schemas.openxmlformats.org/officeDocument/2006/relationships/hyperlink" Target="mailto:kontakt@pokonajendometrioze.pl" TargetMode="External"/><Relationship Id="rId232" Type="http://schemas.openxmlformats.org/officeDocument/2006/relationships/hyperlink" Target="mailto:stowarzyszenie@jednymtchem.pl" TargetMode="External"/><Relationship Id="rId253" Type="http://schemas.openxmlformats.org/officeDocument/2006/relationships/hyperlink" Target="https://celiakia.pl/stowarzyszenie/kontakt/" TargetMode="External"/><Relationship Id="rId274" Type="http://schemas.openxmlformats.org/officeDocument/2006/relationships/hyperlink" Target="mailto:Fundacja@sercedziecka.org" TargetMode="External"/><Relationship Id="rId295" Type="http://schemas.openxmlformats.org/officeDocument/2006/relationships/hyperlink" Target="https://www.pacs2research.org/foundation" TargetMode="External"/><Relationship Id="rId309" Type="http://schemas.openxmlformats.org/officeDocument/2006/relationships/fontTable" Target="fontTable.xm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https://www.spchn.lbl.pl/" TargetMode="External"/><Relationship Id="rId197" Type="http://schemas.openxmlformats.org/officeDocument/2006/relationships/hyperlink" Target="mailto:kontakt@przedczasem.org" TargetMode="External"/><Relationship Id="rId201" Type="http://schemas.openxmlformats.org/officeDocument/2006/relationships/hyperlink" Target="mailto:biuro@przemijanie.pl" TargetMode="External"/><Relationship Id="rId222" Type="http://schemas.openxmlformats.org/officeDocument/2006/relationships/hyperlink" Target="mailto:osod@osod.info" TargetMode="External"/><Relationship Id="rId243" Type="http://schemas.openxmlformats.org/officeDocument/2006/relationships/hyperlink" Target="https://www.phapolska.org/" TargetMode="External"/><Relationship Id="rId264" Type="http://schemas.openxmlformats.org/officeDocument/2006/relationships/hyperlink" Target="https://skazykrwotoczne.pl/" TargetMode="External"/><Relationship Id="rId285" Type="http://schemas.openxmlformats.org/officeDocument/2006/relationships/hyperlink" Target="mailto:kontakt@zespolangelmana.org"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310" Type="http://schemas.openxmlformats.org/officeDocument/2006/relationships/theme" Target="theme/theme1.xm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mailto:platynowadruzyna@gmail.com" TargetMode="External"/><Relationship Id="rId1" Type="http://schemas.openxmlformats.org/officeDocument/2006/relationships/customXml" Target="../customXml/item1.xml"/><Relationship Id="rId212" Type="http://schemas.openxmlformats.org/officeDocument/2006/relationships/hyperlink" Target="http://sanitas.sanok.pl/" TargetMode="External"/><Relationship Id="rId233" Type="http://schemas.openxmlformats.org/officeDocument/2006/relationships/hyperlink" Target="http://www.stopduchenne.pl" TargetMode="External"/><Relationship Id="rId254" Type="http://schemas.openxmlformats.org/officeDocument/2006/relationships/hyperlink" Target="https://celiakia.pl/stowarzyszenie/centrum-diety-bezglutenowej/"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https://cannabishouse.eu/" TargetMode="External"/><Relationship Id="rId296" Type="http://schemas.openxmlformats.org/officeDocument/2006/relationships/hyperlink" Target="mailto:Pacs2research@gmail.com" TargetMode="External"/><Relationship Id="rId300" Type="http://schemas.openxmlformats.org/officeDocument/2006/relationships/hyperlink" Target="mailto:kontakt@kierunekzdrowie.org"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mailto:spchn@o2.pl" TargetMode="External"/><Relationship Id="rId198" Type="http://schemas.openxmlformats.org/officeDocument/2006/relationships/hyperlink" Target="https://zawczesnie.com.pl/" TargetMode="External"/><Relationship Id="rId202" Type="http://schemas.openxmlformats.org/officeDocument/2006/relationships/hyperlink" Target="http://www.polilko.pl/" TargetMode="External"/><Relationship Id="rId223" Type="http://schemas.openxmlformats.org/officeDocument/2006/relationships/hyperlink" Target="https://www.matkowelove.com/" TargetMode="External"/><Relationship Id="rId244" Type="http://schemas.openxmlformats.org/officeDocument/2006/relationships/hyperlink" Target="mailto:kontakt@phapolska.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mailto:kontakt@skazykrwotoczne.pl" TargetMode="External"/><Relationship Id="rId286" Type="http://schemas.openxmlformats.org/officeDocument/2006/relationships/hyperlink" Target="https://zdrowieiedukacja.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https://www.rakpluca.szczecin.pl/"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rodzicpoludzku.pl/" TargetMode="External"/><Relationship Id="rId234" Type="http://schemas.openxmlformats.org/officeDocument/2006/relationships/hyperlink" Target="mailto:dariusz.zebrowski@stopduchenne.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https://celiakia.pl/aktualnosci/" TargetMode="External"/><Relationship Id="rId276" Type="http://schemas.openxmlformats.org/officeDocument/2006/relationships/hyperlink" Target="mailto:info@cannabishouse.eu" TargetMode="External"/><Relationship Id="rId297" Type="http://schemas.openxmlformats.org/officeDocument/2006/relationships/hyperlink" Target="https://ef.org.pl/" TargetMode="Externa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http://www.stwardnienierozsiane.info/category/fundacja/" TargetMode="External"/><Relationship Id="rId301" Type="http://schemas.openxmlformats.org/officeDocument/2006/relationships/hyperlink" Target="https://www.facebook.com/groups/546022514293984/"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mailto:kontakt@zaczesnie.com.pl" TargetMode="External"/><Relationship Id="rId203" Type="http://schemas.openxmlformats.org/officeDocument/2006/relationships/hyperlink" Target="mailto:polilko@polilko.pl" TargetMode="External"/><Relationship Id="rId19" Type="http://schemas.openxmlformats.org/officeDocument/2006/relationships/hyperlink" Target="mailto:biuro@fundacjaaprobata.org.pl" TargetMode="External"/><Relationship Id="rId224" Type="http://schemas.openxmlformats.org/officeDocument/2006/relationships/hyperlink" Target="mailto:fundacjamatkowelove@gmail.com" TargetMode="External"/><Relationship Id="rId245" Type="http://schemas.openxmlformats.org/officeDocument/2006/relationships/hyperlink" Target="http://www.diabetycy.eu" TargetMode="External"/><Relationship Id="rId266" Type="http://schemas.openxmlformats.org/officeDocument/2006/relationships/hyperlink" Target="https://www.facebook.com/profile.php?id=100092263937449" TargetMode="External"/><Relationship Id="rId287" Type="http://schemas.openxmlformats.org/officeDocument/2006/relationships/hyperlink" Target="mailto:biuro@zdrowieiedukacja.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mailto:szczecin@rakpluca.org.pl" TargetMode="External"/><Relationship Id="rId3" Type="http://schemas.openxmlformats.org/officeDocument/2006/relationships/styles" Target="styles.xml"/><Relationship Id="rId214" Type="http://schemas.openxmlformats.org/officeDocument/2006/relationships/hyperlink" Target="mailto:fundacja@rodzicpoludzku.pl" TargetMode="External"/><Relationship Id="rId235" Type="http://schemas.openxmlformats.org/officeDocument/2006/relationships/hyperlink" Target="https://rzecznik-my.sharepoint.com/personal/m_bienkowska_rpp_gov_pl/Documents/Pulpit/Rada%20Organizacji%20Pacjent&#243;w/ROP%202024/Zak&#322;adka%20ROP/sercenabanacha.org.pl" TargetMode="External"/><Relationship Id="rId256" Type="http://schemas.openxmlformats.org/officeDocument/2006/relationships/hyperlink" Target="http://www.celiakia.pl/kategoria/spotkania/" TargetMode="External"/><Relationship Id="rId277" Type="http://schemas.openxmlformats.org/officeDocument/2006/relationships/hyperlink" Target="https://alzheimer.org.pl/" TargetMode="External"/><Relationship Id="rId298" Type="http://schemas.openxmlformats.org/officeDocument/2006/relationships/hyperlink" Target="mailto:fundacja@ef.org.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302" Type="http://schemas.openxmlformats.org/officeDocument/2006/relationships/hyperlink" Target="mailto:fundacjamimicus@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mailto:fundacja@stwardnienierozsiane.info" TargetMode="External"/><Relationship Id="rId190" Type="http://schemas.openxmlformats.org/officeDocument/2006/relationships/hyperlink" Target="https://www.koalicjadlawczesniaka.pl/" TargetMode="External"/><Relationship Id="rId204" Type="http://schemas.openxmlformats.org/officeDocument/2006/relationships/hyperlink" Target="https://www.gwiazdanadziei.pl/" TargetMode="External"/><Relationship Id="rId225" Type="http://schemas.openxmlformats.org/officeDocument/2006/relationships/hyperlink" Target="https://niewidacpomnie.org/" TargetMode="External"/><Relationship Id="rId246" Type="http://schemas.openxmlformats.org/officeDocument/2006/relationships/hyperlink" Target="mailto:biuro@diabetycy.eu" TargetMode="External"/><Relationship Id="rId267" Type="http://schemas.openxmlformats.org/officeDocument/2006/relationships/hyperlink" Target="mailto:fundacja@toczenpolska.pl" TargetMode="External"/><Relationship Id="rId288" Type="http://schemas.openxmlformats.org/officeDocument/2006/relationships/hyperlink" Target="http://czestochowskieamazonki.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https://www.drclown.pl/" TargetMode="External"/><Relationship Id="rId215" Type="http://schemas.openxmlformats.org/officeDocument/2006/relationships/hyperlink" Target="http://www.gdzierodzic.info" TargetMode="External"/><Relationship Id="rId236" Type="http://schemas.openxmlformats.org/officeDocument/2006/relationships/hyperlink" Target="mailto:kontakt@sercenabanacha.org.pl" TargetMode="External"/><Relationship Id="rId257" Type="http://schemas.openxmlformats.org/officeDocument/2006/relationships/hyperlink" Target="https://kuchniabezglutenowa.pl/" TargetMode="External"/><Relationship Id="rId278" Type="http://schemas.openxmlformats.org/officeDocument/2006/relationships/hyperlink" Target="mailto:biuro@alzheimer.org.pl" TargetMode="External"/><Relationship Id="rId303" Type="http://schemas.openxmlformats.org/officeDocument/2006/relationships/hyperlink" Target="https://fundacjabb.pl/"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mailto:elzbieta.brzozowska@koalicjadlawczesniaka.pl" TargetMode="External"/><Relationship Id="rId205" Type="http://schemas.openxmlformats.org/officeDocument/2006/relationships/hyperlink" Target="mailto:fundacja@gwiazdanadziei.pl" TargetMode="External"/><Relationship Id="rId247" Type="http://schemas.openxmlformats.org/officeDocument/2006/relationships/hyperlink" Target="https://www.miastenia.com.pl/" TargetMode="External"/><Relationship Id="rId107" Type="http://schemas.openxmlformats.org/officeDocument/2006/relationships/hyperlink" Target="mailto:info@pkopo.pl" TargetMode="External"/><Relationship Id="rId289" Type="http://schemas.openxmlformats.org/officeDocument/2006/relationships/hyperlink" Target="mailto:amazonkiczestochowskie@poczta.fm"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najdrozszablizna.com/" TargetMode="External"/><Relationship Id="rId258" Type="http://schemas.openxmlformats.org/officeDocument/2006/relationships/hyperlink" Target="https://far.org.pl/o-fundacji/informacje-ogolne/" TargetMode="External"/><Relationship Id="rId22" Type="http://schemas.openxmlformats.org/officeDocument/2006/relationships/hyperlink" Target="https://www.dkms.pl/"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71" Type="http://schemas.openxmlformats.org/officeDocument/2006/relationships/hyperlink" Target="mailto:retinaamd@retinaamd.org.pl" TargetMode="External"/><Relationship Id="rId227" Type="http://schemas.openxmlformats.org/officeDocument/2006/relationships/hyperlink" Target="https://neuropozytywni.pl/" TargetMode="External"/><Relationship Id="rId269" Type="http://schemas.openxmlformats.org/officeDocument/2006/relationships/hyperlink" Target="mailto:Miastemiaface2face@gmail.com" TargetMode="External"/><Relationship Id="rId33" Type="http://schemas.openxmlformats.org/officeDocument/2006/relationships/hyperlink" Target="https://fundacjabadz.pl/" TargetMode="External"/><Relationship Id="rId129" Type="http://schemas.openxmlformats.org/officeDocument/2006/relationships/hyperlink" Target="mailto:poczta@ptwm.org.pl" TargetMode="External"/><Relationship Id="rId280" Type="http://schemas.openxmlformats.org/officeDocument/2006/relationships/hyperlink" Target="mailto:Kontak@cureangelman.pl" TargetMode="External"/><Relationship Id="rId75" Type="http://schemas.openxmlformats.org/officeDocument/2006/relationships/hyperlink" Target="http://www.wygrajmyzdrowie.pl/" TargetMode="External"/><Relationship Id="rId140" Type="http://schemas.openxmlformats.org/officeDocument/2006/relationships/hyperlink" Target="http://dlarodziny.com/" TargetMode="External"/><Relationship Id="rId182" Type="http://schemas.openxmlformats.org/officeDocument/2006/relationships/hyperlink" Target="http://www.orany.eu" TargetMode="External"/><Relationship Id="rId6" Type="http://schemas.openxmlformats.org/officeDocument/2006/relationships/hyperlink" Target="https://amicusfundacja.org/" TargetMode="External"/><Relationship Id="rId238" Type="http://schemas.openxmlformats.org/officeDocument/2006/relationships/hyperlink" Target="mailto:fundacja@onkologia2025.pl" TargetMode="External"/><Relationship Id="rId291" Type="http://schemas.openxmlformats.org/officeDocument/2006/relationships/hyperlink" Target="mailto:fundacja@fundacja-cukrzyca.pl" TargetMode="External"/><Relationship Id="rId305" Type="http://schemas.openxmlformats.org/officeDocument/2006/relationships/hyperlink" Target="https://fundacjaonkologicz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19628</Words>
  <Characters>117771</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2</cp:revision>
  <dcterms:created xsi:type="dcterms:W3CDTF">2026-02-27T10:32:00Z</dcterms:created>
  <dcterms:modified xsi:type="dcterms:W3CDTF">2026-02-27T10:32:00Z</dcterms:modified>
</cp:coreProperties>
</file>