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Pr="006B5B9E" w:rsidRDefault="00EA5498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>Uchwała nr 92</w:t>
      </w:r>
    </w:p>
    <w:p w:rsidR="00EE3DEA" w:rsidRPr="006B5B9E" w:rsidRDefault="00EE3DEA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>Rady Działalności Pożytku Publicznego</w:t>
      </w:r>
    </w:p>
    <w:p w:rsidR="00EE3DEA" w:rsidRPr="006B5B9E" w:rsidRDefault="00966B52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 xml:space="preserve">z dnia </w:t>
      </w:r>
      <w:r w:rsidR="00AA7C80" w:rsidRPr="006B5B9E">
        <w:rPr>
          <w:rFonts w:ascii="Calibri" w:hAnsi="Calibri"/>
          <w:b/>
        </w:rPr>
        <w:t>1</w:t>
      </w:r>
      <w:r w:rsidR="00DA3256" w:rsidRPr="006B5B9E">
        <w:rPr>
          <w:rFonts w:ascii="Calibri" w:hAnsi="Calibri"/>
          <w:b/>
        </w:rPr>
        <w:t>6</w:t>
      </w:r>
      <w:r w:rsidR="00AA7C80" w:rsidRPr="006B5B9E">
        <w:rPr>
          <w:rFonts w:ascii="Calibri" w:hAnsi="Calibri"/>
          <w:b/>
        </w:rPr>
        <w:t xml:space="preserve"> </w:t>
      </w:r>
      <w:r w:rsidR="00DA3256" w:rsidRPr="006B5B9E">
        <w:rPr>
          <w:rFonts w:ascii="Calibri" w:hAnsi="Calibri"/>
          <w:b/>
        </w:rPr>
        <w:t>grudnia</w:t>
      </w:r>
      <w:r w:rsidR="007A5DE4" w:rsidRPr="006B5B9E">
        <w:rPr>
          <w:rFonts w:ascii="Calibri" w:hAnsi="Calibri"/>
          <w:b/>
        </w:rPr>
        <w:t xml:space="preserve"> 2014</w:t>
      </w:r>
      <w:r w:rsidR="008132B9" w:rsidRPr="006B5B9E">
        <w:rPr>
          <w:rFonts w:ascii="Calibri" w:hAnsi="Calibri"/>
          <w:b/>
        </w:rPr>
        <w:t xml:space="preserve"> </w:t>
      </w:r>
      <w:r w:rsidR="00EE3DEA" w:rsidRPr="006B5B9E">
        <w:rPr>
          <w:rFonts w:ascii="Calibri" w:hAnsi="Calibri"/>
          <w:b/>
        </w:rPr>
        <w:t>r.</w:t>
      </w:r>
    </w:p>
    <w:p w:rsidR="00EE3DEA" w:rsidRPr="006B5B9E" w:rsidRDefault="00EE3DEA">
      <w:pPr>
        <w:jc w:val="center"/>
        <w:rPr>
          <w:rFonts w:ascii="Calibri" w:hAnsi="Calibri"/>
          <w:b/>
        </w:rPr>
      </w:pPr>
      <w:r w:rsidRPr="006B5B9E">
        <w:rPr>
          <w:rFonts w:ascii="Calibri" w:hAnsi="Calibri"/>
          <w:b/>
        </w:rPr>
        <w:t xml:space="preserve">w sprawie </w:t>
      </w:r>
      <w:r w:rsidR="00DA3256" w:rsidRPr="006B5B9E">
        <w:rPr>
          <w:rFonts w:ascii="Calibri" w:hAnsi="Calibri"/>
          <w:b/>
        </w:rPr>
        <w:t>wyników wyborów na przedstawicieli organizacji pozarządowych</w:t>
      </w:r>
      <w:r w:rsidR="004E080A" w:rsidRPr="006B5B9E">
        <w:rPr>
          <w:rFonts w:ascii="Calibri" w:hAnsi="Calibri"/>
          <w:b/>
        </w:rPr>
        <w:t xml:space="preserve"> do składu komitetu monitorującego Program Operacyjny Polska Cyfrowa 2014-2020 oraz w sprawie wskazania przedstawicieli organizacji pozarządowych do komitetu monitorującego Program Operacyjny Polska Cyfrowa</w:t>
      </w:r>
      <w:r w:rsidR="00AA7C80" w:rsidRPr="006B5B9E">
        <w:rPr>
          <w:rFonts w:ascii="Calibri" w:hAnsi="Calibri"/>
          <w:b/>
        </w:rPr>
        <w:t>.</w:t>
      </w:r>
    </w:p>
    <w:p w:rsidR="00EE3DEA" w:rsidRPr="006B5B9E" w:rsidRDefault="00EE3DEA">
      <w:pPr>
        <w:jc w:val="center"/>
        <w:rPr>
          <w:rFonts w:ascii="Calibri" w:hAnsi="Calibri"/>
          <w:b/>
        </w:rPr>
      </w:pPr>
    </w:p>
    <w:p w:rsidR="00EE3DEA" w:rsidRPr="006B5B9E" w:rsidRDefault="00EE3DEA">
      <w:pPr>
        <w:jc w:val="center"/>
        <w:rPr>
          <w:rFonts w:ascii="Calibri" w:hAnsi="Calibri"/>
          <w:b/>
        </w:rPr>
      </w:pPr>
    </w:p>
    <w:p w:rsidR="00F97482" w:rsidRPr="006B5B9E" w:rsidRDefault="00EE3DEA" w:rsidP="00F97482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poz. </w:t>
      </w:r>
      <w:r w:rsidR="00DF36A1" w:rsidRPr="006B5B9E">
        <w:rPr>
          <w:rFonts w:ascii="Calibri" w:hAnsi="Calibri"/>
        </w:rPr>
        <w:t>1118</w:t>
      </w:r>
      <w:r w:rsidR="006B5B9E" w:rsidRPr="006B5B9E">
        <w:rPr>
          <w:rFonts w:ascii="Calibri" w:hAnsi="Calibri"/>
        </w:rPr>
        <w:t xml:space="preserve"> </w:t>
      </w:r>
      <w:r w:rsidR="006B5B9E" w:rsidRPr="006B5B9E">
        <w:rPr>
          <w:rFonts w:ascii="Calibri" w:hAnsi="Calibri"/>
        </w:rPr>
        <w:t xml:space="preserve">z </w:t>
      </w:r>
      <w:proofErr w:type="spellStart"/>
      <w:r w:rsidR="006B5B9E" w:rsidRPr="006B5B9E">
        <w:rPr>
          <w:rFonts w:ascii="Calibri" w:hAnsi="Calibri"/>
        </w:rPr>
        <w:t>późn</w:t>
      </w:r>
      <w:proofErr w:type="spellEnd"/>
      <w:r w:rsidR="006B5B9E" w:rsidRPr="006B5B9E">
        <w:rPr>
          <w:rFonts w:ascii="Calibri" w:hAnsi="Calibri"/>
        </w:rPr>
        <w:t>. zm.</w:t>
      </w:r>
      <w:r w:rsidRPr="006B5B9E">
        <w:rPr>
          <w:rFonts w:ascii="Calibri" w:hAnsi="Calibri"/>
        </w:rPr>
        <w:t xml:space="preserve">), uchwala się stanowisko Rady Działalności Pożytku Publicznego </w:t>
      </w:r>
      <w:r w:rsidR="004E080A" w:rsidRPr="006B5B9E">
        <w:rPr>
          <w:rFonts w:ascii="Calibri" w:hAnsi="Calibri"/>
        </w:rPr>
        <w:t>w sprawie wyników wyborów na przedstawicieli organizacji pozarządowych do składu komitetu monitorującego Program Operacyjny Polska Cyfrowa 2014-2020 oraz w sprawie wskazania przedstawicieli organizacji pozarządowych do komitetu monitorującego Program Operacyjny Polska Cyfrowa</w:t>
      </w:r>
      <w:r w:rsidR="00F97482" w:rsidRPr="006B5B9E">
        <w:rPr>
          <w:rFonts w:ascii="Calibri" w:hAnsi="Calibri"/>
        </w:rPr>
        <w:t>.</w:t>
      </w:r>
    </w:p>
    <w:p w:rsidR="007A5DE4" w:rsidRPr="006B5B9E" w:rsidRDefault="007A5DE4" w:rsidP="00F97482">
      <w:pPr>
        <w:jc w:val="both"/>
        <w:rPr>
          <w:rFonts w:ascii="Calibri" w:hAnsi="Calibri"/>
        </w:rPr>
      </w:pPr>
    </w:p>
    <w:p w:rsidR="00C539FA" w:rsidRPr="006B5B9E" w:rsidRDefault="00C539FA" w:rsidP="007A5DE4">
      <w:pPr>
        <w:jc w:val="both"/>
        <w:rPr>
          <w:rFonts w:ascii="Calibri" w:hAnsi="Calibri"/>
        </w:rPr>
      </w:pPr>
    </w:p>
    <w:p w:rsidR="00EE3DEA" w:rsidRPr="006B5B9E" w:rsidRDefault="00EE3DEA" w:rsidP="00C539F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1</w:t>
      </w:r>
    </w:p>
    <w:p w:rsidR="00EE3DEA" w:rsidRPr="006B5B9E" w:rsidRDefault="00EE3DEA">
      <w:pPr>
        <w:jc w:val="center"/>
        <w:rPr>
          <w:rFonts w:ascii="Calibri" w:hAnsi="Calibri"/>
        </w:rPr>
      </w:pPr>
    </w:p>
    <w:p w:rsidR="00FE0543" w:rsidRPr="006B5B9E" w:rsidRDefault="007A5DE4" w:rsidP="00443704">
      <w:pPr>
        <w:jc w:val="both"/>
        <w:rPr>
          <w:rFonts w:ascii="Calibri" w:hAnsi="Calibri"/>
        </w:rPr>
      </w:pPr>
      <w:r w:rsidRPr="006B5B9E">
        <w:rPr>
          <w:rFonts w:ascii="Calibri" w:hAnsi="Calibri"/>
          <w:color w:val="000000"/>
        </w:rPr>
        <w:t xml:space="preserve">Rada Działalności Pożytku Publicznego </w:t>
      </w:r>
      <w:r w:rsidR="00443704" w:rsidRPr="006B5B9E">
        <w:rPr>
          <w:rFonts w:ascii="Calibri" w:hAnsi="Calibri"/>
          <w:color w:val="000000"/>
        </w:rPr>
        <w:t xml:space="preserve">potwierdza, iż wybory przedstawicieli organizacji pozarządowych do składu </w:t>
      </w:r>
      <w:r w:rsidR="00443704" w:rsidRPr="006B5B9E">
        <w:rPr>
          <w:rFonts w:ascii="Calibri" w:hAnsi="Calibri"/>
        </w:rPr>
        <w:t>komitetu monitorującego Program Operacyjny Polska Cyfrowa 2014-2020</w:t>
      </w:r>
      <w:r w:rsidR="00BE1546" w:rsidRPr="006B5B9E">
        <w:rPr>
          <w:rFonts w:ascii="Calibri" w:hAnsi="Calibri"/>
        </w:rPr>
        <w:t xml:space="preserve"> (</w:t>
      </w:r>
      <w:r w:rsidR="00DF36A1" w:rsidRPr="006B5B9E">
        <w:rPr>
          <w:rFonts w:ascii="Calibri" w:hAnsi="Calibri"/>
        </w:rPr>
        <w:t>zwanego dalej komitetem</w:t>
      </w:r>
      <w:r w:rsidR="00BE1546" w:rsidRPr="006B5B9E">
        <w:rPr>
          <w:rFonts w:ascii="Calibri" w:hAnsi="Calibri"/>
        </w:rPr>
        <w:t>)</w:t>
      </w:r>
      <w:r w:rsidR="00443704" w:rsidRPr="006B5B9E">
        <w:rPr>
          <w:rFonts w:ascii="Calibri" w:hAnsi="Calibri"/>
        </w:rPr>
        <w:t xml:space="preserve"> odbyły się zgodnie z zasadami określonymi w ordynacji wyborczej stanowiącej załącznik nr 1 do uchwały nr 86 Rady Działalności Pożytku Publicznego z dnia 6 października 2014 r. </w:t>
      </w:r>
      <w:r w:rsidR="00BE1546" w:rsidRPr="006B5B9E">
        <w:rPr>
          <w:rFonts w:ascii="Calibri" w:hAnsi="Calibri"/>
        </w:rPr>
        <w:t xml:space="preserve">w </w:t>
      </w:r>
      <w:r w:rsidR="00443704" w:rsidRPr="006B5B9E">
        <w:rPr>
          <w:rFonts w:ascii="Calibri" w:hAnsi="Calibri"/>
        </w:rPr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B5B9E" w:rsidRDefault="007A5DE4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7A5DE4" w:rsidRPr="006B5B9E" w:rsidRDefault="007A5DE4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EE3DEA" w:rsidRPr="006B5B9E" w:rsidRDefault="00EE3DE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2</w:t>
      </w:r>
    </w:p>
    <w:p w:rsidR="00EE3DEA" w:rsidRPr="006B5B9E" w:rsidRDefault="00EE3DEA">
      <w:pPr>
        <w:jc w:val="center"/>
        <w:rPr>
          <w:rFonts w:ascii="Calibri" w:hAnsi="Calibri"/>
        </w:rPr>
      </w:pPr>
    </w:p>
    <w:p w:rsidR="00EE3DEA" w:rsidRPr="006B5B9E" w:rsidRDefault="00443704">
      <w:pPr>
        <w:jc w:val="both"/>
        <w:rPr>
          <w:rFonts w:ascii="Calibri" w:hAnsi="Calibri"/>
          <w:bCs/>
        </w:rPr>
      </w:pPr>
      <w:r w:rsidRPr="006B5B9E">
        <w:rPr>
          <w:rFonts w:ascii="Calibri" w:hAnsi="Calibri"/>
          <w:bCs/>
        </w:rPr>
        <w:t xml:space="preserve">W wyniku głosowania dotyczącego miejsca dla przedstawiciela organizacji pozarządowej </w:t>
      </w:r>
      <w:r w:rsidRPr="006B5B9E">
        <w:rPr>
          <w:rFonts w:ascii="Calibri" w:hAnsi="Calibri"/>
        </w:rPr>
        <w:t xml:space="preserve"> działającej na rzecz promowania włączenia społecznego, równości szans płci, równości szans i niedyskryminacji </w:t>
      </w:r>
      <w:r w:rsidRPr="006B5B9E">
        <w:rPr>
          <w:rFonts w:ascii="Calibri" w:hAnsi="Calibri"/>
          <w:bCs/>
        </w:rPr>
        <w:t xml:space="preserve">najwięcej głosów zdobył Pan Bartosz Mioduszewski (zastępca Pani Elżbieta </w:t>
      </w:r>
      <w:proofErr w:type="spellStart"/>
      <w:r w:rsidRPr="006B5B9E">
        <w:rPr>
          <w:rFonts w:ascii="Calibri" w:hAnsi="Calibri"/>
          <w:bCs/>
        </w:rPr>
        <w:t>Dydak</w:t>
      </w:r>
      <w:proofErr w:type="spellEnd"/>
      <w:r w:rsidRPr="006B5B9E">
        <w:rPr>
          <w:rFonts w:ascii="Calibri" w:hAnsi="Calibri"/>
          <w:bCs/>
        </w:rPr>
        <w:t>).</w:t>
      </w:r>
    </w:p>
    <w:p w:rsidR="00443704" w:rsidRPr="006B5B9E" w:rsidRDefault="00443704">
      <w:pPr>
        <w:jc w:val="both"/>
        <w:rPr>
          <w:rFonts w:ascii="Calibri" w:hAnsi="Calibri"/>
          <w:bCs/>
        </w:rPr>
      </w:pPr>
    </w:p>
    <w:p w:rsidR="00EE3DEA" w:rsidRPr="006B5B9E" w:rsidRDefault="00EE3DEA">
      <w:pPr>
        <w:jc w:val="both"/>
        <w:rPr>
          <w:rFonts w:ascii="Calibri" w:hAnsi="Calibri"/>
          <w:bCs/>
        </w:rPr>
      </w:pPr>
    </w:p>
    <w:p w:rsidR="00443704" w:rsidRPr="006B5B9E" w:rsidRDefault="00443704" w:rsidP="00443704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 xml:space="preserve">§ </w:t>
      </w:r>
      <w:r w:rsidR="00BE1546" w:rsidRPr="006B5B9E">
        <w:rPr>
          <w:rFonts w:ascii="Calibri" w:hAnsi="Calibri"/>
        </w:rPr>
        <w:t>3</w:t>
      </w:r>
    </w:p>
    <w:p w:rsidR="00443704" w:rsidRPr="006B5B9E" w:rsidRDefault="00443704" w:rsidP="00443704">
      <w:pPr>
        <w:jc w:val="center"/>
        <w:rPr>
          <w:rFonts w:ascii="Calibri" w:hAnsi="Calibri"/>
        </w:rPr>
      </w:pPr>
    </w:p>
    <w:p w:rsidR="00EE3DEA" w:rsidRPr="006B5B9E" w:rsidRDefault="00DF36A1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B5B9E">
        <w:rPr>
          <w:rFonts w:ascii="Calibri" w:hAnsi="Calibri"/>
        </w:rPr>
        <w:t xml:space="preserve">skutecznie </w:t>
      </w:r>
      <w:r w:rsidRPr="006B5B9E">
        <w:rPr>
          <w:rFonts w:ascii="Calibri" w:hAnsi="Calibri"/>
        </w:rPr>
        <w:t xml:space="preserve">zgłoszonych </w:t>
      </w:r>
      <w:r w:rsidR="0008179E" w:rsidRPr="006B5B9E">
        <w:rPr>
          <w:rFonts w:ascii="Calibri" w:hAnsi="Calibri"/>
        </w:rPr>
        <w:t>zgodnie z zasadami określonymi w pkt. 5 ordynacji wyborczej, o której mowa w § 1 to jest: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lastRenderedPageBreak/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Łukasz</w:t>
      </w:r>
      <w:r w:rsidR="00950462" w:rsidRPr="006B5B9E">
        <w:rPr>
          <w:rFonts w:ascii="Calibri" w:hAnsi="Calibri"/>
          <w:color w:val="000000"/>
        </w:rPr>
        <w:t xml:space="preserve"> </w:t>
      </w:r>
      <w:r w:rsidR="00BE1546" w:rsidRPr="006B5B9E">
        <w:rPr>
          <w:rFonts w:ascii="Calibri" w:hAnsi="Calibri"/>
          <w:color w:val="000000"/>
        </w:rPr>
        <w:t>Broniszewskiego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Katarzynę </w:t>
      </w:r>
      <w:r w:rsidR="00BE1546" w:rsidRPr="006B5B9E">
        <w:rPr>
          <w:rFonts w:ascii="Calibri" w:hAnsi="Calibri"/>
          <w:color w:val="000000"/>
        </w:rPr>
        <w:t>Sadło,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federacji;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Jacka </w:t>
      </w:r>
      <w:r w:rsidR="00BE1546" w:rsidRPr="006B5B9E">
        <w:rPr>
          <w:rFonts w:ascii="Calibri" w:hAnsi="Calibri"/>
          <w:color w:val="000000"/>
        </w:rPr>
        <w:t>Zadrożnego,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Anna </w:t>
      </w:r>
      <w:proofErr w:type="spellStart"/>
      <w:r w:rsidR="00BE1546" w:rsidRPr="006B5B9E">
        <w:rPr>
          <w:rFonts w:ascii="Calibri" w:hAnsi="Calibri"/>
          <w:color w:val="000000"/>
        </w:rPr>
        <w:t>Rozborską</w:t>
      </w:r>
      <w:proofErr w:type="spellEnd"/>
      <w:r w:rsidR="00BE1546" w:rsidRPr="006B5B9E">
        <w:rPr>
          <w:rFonts w:ascii="Calibri" w:hAnsi="Calibri"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 działającej w obszarze wdrażania e-usług administracji publicznej;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Aleksandra </w:t>
      </w:r>
      <w:r w:rsidR="00BE1546" w:rsidRPr="006B5B9E">
        <w:rPr>
          <w:rFonts w:ascii="Calibri" w:hAnsi="Calibri"/>
          <w:color w:val="000000"/>
        </w:rPr>
        <w:t>Tarkowskiego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Katarzynę </w:t>
      </w:r>
      <w:r w:rsidR="00BE1546" w:rsidRPr="006B5B9E">
        <w:rPr>
          <w:rFonts w:ascii="Calibri" w:hAnsi="Calibri"/>
          <w:color w:val="000000"/>
        </w:rPr>
        <w:t>Werner-</w:t>
      </w:r>
      <w:proofErr w:type="spellStart"/>
      <w:r w:rsidR="00BE1546" w:rsidRPr="006B5B9E">
        <w:rPr>
          <w:rFonts w:ascii="Calibri" w:hAnsi="Calibri"/>
          <w:color w:val="000000"/>
        </w:rPr>
        <w:t>Mozolewską</w:t>
      </w:r>
      <w:proofErr w:type="spellEnd"/>
      <w:r w:rsidR="00BE1546" w:rsidRPr="006B5B9E">
        <w:rPr>
          <w:rFonts w:ascii="Calibri" w:hAnsi="Calibri"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działającej w obszarze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udostępniania zasobów publicznych</w:t>
      </w:r>
      <w:r w:rsidRPr="006B5B9E">
        <w:rPr>
          <w:rFonts w:ascii="Calibri" w:hAnsi="Calibri"/>
        </w:rPr>
        <w:t>;</w:t>
      </w:r>
      <w:r w:rsidRPr="006B5B9E">
        <w:rPr>
          <w:rFonts w:ascii="Calibri" w:hAnsi="Calibri"/>
          <w:color w:val="000000"/>
        </w:rPr>
        <w:t xml:space="preserve"> </w:t>
      </w:r>
    </w:p>
    <w:p w:rsidR="007A74B0" w:rsidRPr="006B5B9E" w:rsidRDefault="007A74B0" w:rsidP="007A74B0">
      <w:pPr>
        <w:pStyle w:val="Akapitzlist"/>
        <w:numPr>
          <w:ilvl w:val="0"/>
          <w:numId w:val="3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Artura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 xml:space="preserve"> </w:t>
      </w:r>
      <w:r w:rsidR="00BE1546" w:rsidRPr="006B5B9E">
        <w:rPr>
          <w:rFonts w:ascii="Calibri" w:hAnsi="Calibri"/>
          <w:color w:val="000000"/>
        </w:rPr>
        <w:t>Marcinkowskiego</w:t>
      </w:r>
      <w:r w:rsidR="00BE1546" w:rsidRPr="006B5B9E">
        <w:rPr>
          <w:rFonts w:ascii="Calibri" w:hAnsi="Calibri"/>
        </w:rPr>
        <w:t>,  jako</w:t>
      </w:r>
      <w:r w:rsidRPr="006B5B9E">
        <w:rPr>
          <w:rFonts w:ascii="Calibri" w:hAnsi="Calibri"/>
          <w:color w:val="000000"/>
        </w:rPr>
        <w:t xml:space="preserve"> członek komitetu i Panią Monikę </w:t>
      </w:r>
      <w:proofErr w:type="spellStart"/>
      <w:r w:rsidR="00BE1546" w:rsidRPr="006B5B9E">
        <w:rPr>
          <w:rFonts w:ascii="Calibri" w:hAnsi="Calibri"/>
          <w:color w:val="000000"/>
        </w:rPr>
        <w:t>Szczygielskę</w:t>
      </w:r>
      <w:proofErr w:type="spellEnd"/>
      <w:r w:rsidR="00BE1546" w:rsidRPr="006B5B9E">
        <w:rPr>
          <w:rFonts w:ascii="Calibri" w:hAnsi="Calibri"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</w:t>
      </w:r>
      <w:r w:rsidR="00950462" w:rsidRPr="006B5B9E">
        <w:rPr>
          <w:rFonts w:ascii="Calibri" w:hAnsi="Calibri"/>
          <w:color w:val="000000"/>
        </w:rPr>
        <w:t>organizacji pozarządowej działającej w obszarze</w:t>
      </w:r>
      <w:r w:rsidR="00950462" w:rsidRPr="006B5B9E">
        <w:rPr>
          <w:rFonts w:ascii="Calibri" w:hAnsi="Calibri"/>
        </w:rPr>
        <w:t> </w:t>
      </w:r>
      <w:r w:rsidR="00950462" w:rsidRPr="006B5B9E">
        <w:rPr>
          <w:rFonts w:ascii="Calibri" w:hAnsi="Calibri"/>
          <w:color w:val="000000"/>
        </w:rPr>
        <w:t>aktywizacji społeczeństwa do wykorzystywania nowoczesnych technologii komunikacji w kontaktach z administracją publiczną.</w:t>
      </w:r>
    </w:p>
    <w:p w:rsidR="00BE1546" w:rsidRPr="006B5B9E" w:rsidRDefault="00BE1546" w:rsidP="00BE1546">
      <w:pPr>
        <w:jc w:val="both"/>
        <w:rPr>
          <w:rFonts w:ascii="Calibri" w:hAnsi="Calibri"/>
          <w:color w:val="000000"/>
        </w:rPr>
      </w:pPr>
    </w:p>
    <w:p w:rsidR="00950462" w:rsidRPr="006B5B9E" w:rsidRDefault="00950462" w:rsidP="00950462">
      <w:pPr>
        <w:jc w:val="both"/>
        <w:rPr>
          <w:rFonts w:ascii="Calibri" w:hAnsi="Calibri"/>
          <w:color w:val="000000"/>
        </w:rPr>
      </w:pPr>
    </w:p>
    <w:p w:rsidR="00950462" w:rsidRPr="006B5B9E" w:rsidRDefault="00950462" w:rsidP="00950462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 xml:space="preserve">§ </w:t>
      </w:r>
      <w:r w:rsidR="00BE1546" w:rsidRPr="006B5B9E">
        <w:rPr>
          <w:rFonts w:ascii="Calibri" w:hAnsi="Calibri"/>
        </w:rPr>
        <w:t>4</w:t>
      </w:r>
    </w:p>
    <w:p w:rsidR="00950462" w:rsidRPr="006B5B9E" w:rsidRDefault="00950462" w:rsidP="00950462">
      <w:pPr>
        <w:jc w:val="center"/>
        <w:rPr>
          <w:rFonts w:ascii="Calibri" w:hAnsi="Calibri"/>
        </w:rPr>
      </w:pPr>
    </w:p>
    <w:p w:rsidR="00950462" w:rsidRPr="006B5B9E" w:rsidRDefault="00950462" w:rsidP="00950462">
      <w:pPr>
        <w:jc w:val="both"/>
        <w:rPr>
          <w:rFonts w:ascii="Calibri" w:hAnsi="Calibri"/>
        </w:rPr>
      </w:pPr>
      <w:r w:rsidRPr="006B5B9E">
        <w:rPr>
          <w:rFonts w:ascii="Calibri" w:hAnsi="Calibri"/>
        </w:rPr>
        <w:t xml:space="preserve">Ze względu na brak możliwości przeprowadzenia głosowania wynikający z braku pozytywnie zweryfikowanych zgłoszeń Rada Działalności Pożytku Publicznego zgodnie z punktem 7.7 ordynacji </w:t>
      </w:r>
      <w:r w:rsidR="00BE1546" w:rsidRPr="006B5B9E">
        <w:rPr>
          <w:rFonts w:ascii="Calibri" w:hAnsi="Calibri"/>
        </w:rPr>
        <w:t>wyborczej, o której</w:t>
      </w:r>
      <w:r w:rsidRPr="006B5B9E">
        <w:rPr>
          <w:rFonts w:ascii="Calibri" w:hAnsi="Calibri"/>
        </w:rPr>
        <w:t xml:space="preserve"> mowa </w:t>
      </w:r>
      <w:r w:rsidR="00BE1546" w:rsidRPr="006B5B9E">
        <w:rPr>
          <w:rFonts w:ascii="Calibri" w:hAnsi="Calibri"/>
        </w:rPr>
        <w:t>w § 1 rekomenduje</w:t>
      </w:r>
      <w:r w:rsidRPr="006B5B9E">
        <w:rPr>
          <w:rFonts w:ascii="Calibri" w:hAnsi="Calibri"/>
        </w:rPr>
        <w:t xml:space="preserve"> powołanie w skład komitetu:</w:t>
      </w:r>
    </w:p>
    <w:p w:rsidR="00950462" w:rsidRPr="006B5B9E" w:rsidRDefault="00950462" w:rsidP="00950462">
      <w:pPr>
        <w:pStyle w:val="Akapitzlist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bCs/>
          <w:color w:val="000000"/>
        </w:rPr>
        <w:t xml:space="preserve">Zbigniewa </w:t>
      </w:r>
      <w:proofErr w:type="spellStart"/>
      <w:r w:rsidR="00BE1546" w:rsidRPr="006B5B9E">
        <w:rPr>
          <w:rFonts w:ascii="Calibri" w:hAnsi="Calibri"/>
          <w:bCs/>
          <w:color w:val="000000"/>
        </w:rPr>
        <w:t>Kaliszyka</w:t>
      </w:r>
      <w:proofErr w:type="spellEnd"/>
      <w:r w:rsidR="00BE1546" w:rsidRPr="006B5B9E">
        <w:rPr>
          <w:rFonts w:ascii="Calibri" w:hAnsi="Calibri"/>
          <w:bCs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color w:val="000000"/>
        </w:rPr>
        <w:t xml:space="preserve">Katarzynę </w:t>
      </w:r>
      <w:r w:rsidR="00BE1546" w:rsidRPr="006B5B9E">
        <w:rPr>
          <w:rFonts w:ascii="Calibri" w:hAnsi="Calibri"/>
          <w:color w:val="000000"/>
        </w:rPr>
        <w:t>Dytrych, jako</w:t>
      </w:r>
      <w:r w:rsidRPr="006B5B9E">
        <w:rPr>
          <w:rFonts w:ascii="Calibri" w:hAnsi="Calibri"/>
          <w:color w:val="000000"/>
        </w:rPr>
        <w:t xml:space="preserve"> zastępcę członka komitetu na miejsce dla przedstawiciela organizacji pozarządowej</w:t>
      </w:r>
      <w:r w:rsidRPr="006B5B9E">
        <w:rPr>
          <w:rFonts w:ascii="Calibri" w:hAnsi="Calibri"/>
        </w:rPr>
        <w:t> </w:t>
      </w:r>
      <w:r w:rsidRPr="006B5B9E">
        <w:rPr>
          <w:rFonts w:ascii="Calibri" w:hAnsi="Calibri"/>
          <w:color w:val="000000"/>
        </w:rPr>
        <w:t>działającej na rzecz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bCs/>
          <w:color w:val="000000"/>
        </w:rPr>
        <w:t>ochrony środowiska;</w:t>
      </w:r>
    </w:p>
    <w:p w:rsidR="00950462" w:rsidRPr="006B5B9E" w:rsidRDefault="00950462" w:rsidP="00950462">
      <w:pPr>
        <w:pStyle w:val="Akapitzlist"/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>Pana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Pr="006B5B9E">
        <w:rPr>
          <w:rFonts w:ascii="Calibri" w:hAnsi="Calibri"/>
          <w:color w:val="000000"/>
        </w:rPr>
        <w:t xml:space="preserve">Jacka </w:t>
      </w:r>
      <w:r w:rsidR="00BE1546" w:rsidRPr="006B5B9E">
        <w:rPr>
          <w:rFonts w:ascii="Calibri" w:hAnsi="Calibri"/>
          <w:color w:val="000000"/>
        </w:rPr>
        <w:t>Wojnarowskiego, jako</w:t>
      </w:r>
      <w:r w:rsidRPr="006B5B9E">
        <w:rPr>
          <w:rFonts w:ascii="Calibri" w:hAnsi="Calibri"/>
          <w:color w:val="000000"/>
        </w:rPr>
        <w:t xml:space="preserve"> członek komitetu i Panią </w:t>
      </w:r>
      <w:r w:rsidRPr="006B5B9E">
        <w:rPr>
          <w:rStyle w:val="apple-converted-space"/>
          <w:rFonts w:ascii="Calibri" w:hAnsi="Calibri"/>
          <w:color w:val="000000"/>
        </w:rPr>
        <w:t> </w:t>
      </w:r>
      <w:r w:rsidR="006916E8" w:rsidRPr="006B5B9E">
        <w:rPr>
          <w:rFonts w:ascii="Calibri" w:hAnsi="Calibri"/>
          <w:color w:val="000000"/>
        </w:rPr>
        <w:t xml:space="preserve">Justynę </w:t>
      </w:r>
      <w:r w:rsidR="00BE1546" w:rsidRPr="006B5B9E">
        <w:rPr>
          <w:rFonts w:ascii="Calibri" w:hAnsi="Calibri"/>
          <w:color w:val="000000"/>
        </w:rPr>
        <w:t>Jasiewicz</w:t>
      </w:r>
      <w:r w:rsidR="00BE1546" w:rsidRPr="006B5B9E">
        <w:rPr>
          <w:rStyle w:val="apple-converted-space"/>
          <w:rFonts w:ascii="Calibri" w:hAnsi="Calibri"/>
          <w:color w:val="000000"/>
        </w:rPr>
        <w:t> </w:t>
      </w:r>
      <w:r w:rsidR="00BE1546" w:rsidRPr="006B5B9E">
        <w:rPr>
          <w:rFonts w:ascii="Calibri" w:hAnsi="Calibri"/>
          <w:color w:val="000000"/>
        </w:rPr>
        <w:t>, jako</w:t>
      </w:r>
      <w:r w:rsidRPr="006B5B9E">
        <w:rPr>
          <w:rFonts w:ascii="Calibri" w:hAnsi="Calibri"/>
          <w:color w:val="000000"/>
        </w:rPr>
        <w:t xml:space="preserve"> zastępcę członka komitetu na miejsce dla </w:t>
      </w:r>
      <w:r w:rsidR="006E1E50" w:rsidRPr="006B5B9E">
        <w:rPr>
          <w:rFonts w:ascii="Calibri" w:hAnsi="Calibri"/>
          <w:color w:val="000000"/>
        </w:rPr>
        <w:t>przedstawiciela organizacji pozarządowej działającej w obszarze</w:t>
      </w:r>
      <w:r w:rsidR="006E1E50" w:rsidRPr="006B5B9E">
        <w:rPr>
          <w:rFonts w:ascii="Calibri" w:hAnsi="Calibri"/>
        </w:rPr>
        <w:t> </w:t>
      </w:r>
      <w:r w:rsidR="006E1E50" w:rsidRPr="006B5B9E">
        <w:rPr>
          <w:rFonts w:ascii="Calibri" w:hAnsi="Calibri"/>
          <w:color w:val="000000"/>
        </w:rPr>
        <w:t>aktywizacji społeczeństwa do wykorzystywania nowoczesnych technologii komunikacji w kontaktach z administracją publiczną.</w:t>
      </w:r>
    </w:p>
    <w:p w:rsidR="006E1E50" w:rsidRPr="006B5B9E" w:rsidRDefault="006E1E50" w:rsidP="006E1E50">
      <w:pPr>
        <w:jc w:val="both"/>
        <w:rPr>
          <w:rFonts w:ascii="Calibri" w:hAnsi="Calibri"/>
          <w:color w:val="000000"/>
        </w:rPr>
      </w:pPr>
    </w:p>
    <w:p w:rsidR="00BE1546" w:rsidRPr="006B5B9E" w:rsidRDefault="00BE1546" w:rsidP="00BE1546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5</w:t>
      </w:r>
    </w:p>
    <w:p w:rsidR="00BE1546" w:rsidRPr="006B5B9E" w:rsidRDefault="00BE1546" w:rsidP="00BE1546">
      <w:pPr>
        <w:jc w:val="center"/>
        <w:rPr>
          <w:rFonts w:ascii="Calibri" w:hAnsi="Calibri"/>
        </w:rPr>
      </w:pPr>
    </w:p>
    <w:p w:rsidR="00BE1546" w:rsidRPr="006B5B9E" w:rsidRDefault="00BE1546" w:rsidP="00BE1546">
      <w:p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B5B9E">
        <w:rPr>
          <w:rFonts w:ascii="Calibri" w:hAnsi="Calibri"/>
        </w:rPr>
        <w:t>§ 2 oraz osoby</w:t>
      </w:r>
      <w:r w:rsidRPr="006B5B9E">
        <w:rPr>
          <w:rFonts w:ascii="Calibri" w:hAnsi="Calibri"/>
          <w:color w:val="000000"/>
        </w:rPr>
        <w:t xml:space="preserve"> rekomendowane do składu komitetu, o których mowa w  </w:t>
      </w:r>
      <w:r w:rsidRPr="006B5B9E">
        <w:rPr>
          <w:rFonts w:ascii="Calibri" w:hAnsi="Calibri"/>
        </w:rPr>
        <w:t xml:space="preserve">§ 4 i 5 posiadają niezbędną wiedzę i doświadczenie, aby uczestniczyć w pracach komitetu i reprezentować organizacje pozarządowe. </w:t>
      </w:r>
    </w:p>
    <w:p w:rsidR="00BE1546" w:rsidRPr="006B5B9E" w:rsidRDefault="00BE1546" w:rsidP="006E1E50">
      <w:pPr>
        <w:jc w:val="both"/>
        <w:rPr>
          <w:rFonts w:ascii="Calibri" w:hAnsi="Calibri"/>
          <w:color w:val="000000"/>
        </w:rPr>
      </w:pPr>
    </w:p>
    <w:p w:rsidR="00C52C2A" w:rsidRPr="006B5B9E" w:rsidRDefault="00C52C2A" w:rsidP="00C52C2A">
      <w:pPr>
        <w:jc w:val="center"/>
        <w:rPr>
          <w:rFonts w:ascii="Calibri" w:hAnsi="Calibri"/>
        </w:rPr>
      </w:pPr>
      <w:r w:rsidRPr="006B5B9E">
        <w:rPr>
          <w:rFonts w:ascii="Calibri" w:hAnsi="Calibri"/>
        </w:rPr>
        <w:t>§ 6</w:t>
      </w:r>
      <w:bookmarkStart w:id="0" w:name="_GoBack"/>
      <w:bookmarkEnd w:id="0"/>
    </w:p>
    <w:p w:rsidR="00C52C2A" w:rsidRPr="006B5B9E" w:rsidRDefault="00C52C2A" w:rsidP="00C52C2A">
      <w:pPr>
        <w:jc w:val="center"/>
        <w:rPr>
          <w:rFonts w:ascii="Calibri" w:hAnsi="Calibri"/>
        </w:rPr>
      </w:pPr>
    </w:p>
    <w:p w:rsidR="00C52C2A" w:rsidRPr="006B5B9E" w:rsidRDefault="00C52C2A" w:rsidP="006E1E50">
      <w:pPr>
        <w:jc w:val="both"/>
        <w:rPr>
          <w:rFonts w:ascii="Calibri" w:hAnsi="Calibri"/>
          <w:color w:val="000000"/>
        </w:rPr>
      </w:pPr>
      <w:r w:rsidRPr="006B5B9E">
        <w:rPr>
          <w:rFonts w:ascii="Calibri" w:hAnsi="Calibri"/>
        </w:rPr>
        <w:t>Uchwała wchodzi w życie z dniem podjęcia.</w:t>
      </w:r>
    </w:p>
    <w:sectPr w:rsidR="00C52C2A" w:rsidRPr="006B5B9E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EA"/>
    <w:rsid w:val="0008179E"/>
    <w:rsid w:val="00146915"/>
    <w:rsid w:val="00170E94"/>
    <w:rsid w:val="001E7391"/>
    <w:rsid w:val="0021106A"/>
    <w:rsid w:val="002F06CD"/>
    <w:rsid w:val="0030288A"/>
    <w:rsid w:val="00354F60"/>
    <w:rsid w:val="0042192D"/>
    <w:rsid w:val="00443704"/>
    <w:rsid w:val="00456146"/>
    <w:rsid w:val="004A469C"/>
    <w:rsid w:val="004D2EB6"/>
    <w:rsid w:val="004E080A"/>
    <w:rsid w:val="005306E9"/>
    <w:rsid w:val="00613101"/>
    <w:rsid w:val="006916E8"/>
    <w:rsid w:val="006B5B9E"/>
    <w:rsid w:val="006E1E50"/>
    <w:rsid w:val="00723E74"/>
    <w:rsid w:val="007357F1"/>
    <w:rsid w:val="00771D2E"/>
    <w:rsid w:val="007A5DE4"/>
    <w:rsid w:val="007A74B0"/>
    <w:rsid w:val="008132B9"/>
    <w:rsid w:val="0090405F"/>
    <w:rsid w:val="00950462"/>
    <w:rsid w:val="0096668D"/>
    <w:rsid w:val="00966B52"/>
    <w:rsid w:val="00970234"/>
    <w:rsid w:val="009835E7"/>
    <w:rsid w:val="009E275D"/>
    <w:rsid w:val="00AA7C80"/>
    <w:rsid w:val="00B4514F"/>
    <w:rsid w:val="00BD206B"/>
    <w:rsid w:val="00BE1546"/>
    <w:rsid w:val="00C25E0E"/>
    <w:rsid w:val="00C52C2A"/>
    <w:rsid w:val="00C539FA"/>
    <w:rsid w:val="00C92036"/>
    <w:rsid w:val="00CA2887"/>
    <w:rsid w:val="00D35436"/>
    <w:rsid w:val="00D91CED"/>
    <w:rsid w:val="00DA3256"/>
    <w:rsid w:val="00DF36A1"/>
    <w:rsid w:val="00E933BD"/>
    <w:rsid w:val="00EA5498"/>
    <w:rsid w:val="00ED5152"/>
    <w:rsid w:val="00EE3DEA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26BC3-D61F-4DA9-819E-0A4926E9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591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Anna Moskwa</cp:lastModifiedBy>
  <cp:revision>11</cp:revision>
  <cp:lastPrinted>2012-09-21T10:23:00Z</cp:lastPrinted>
  <dcterms:created xsi:type="dcterms:W3CDTF">2014-04-14T13:24:00Z</dcterms:created>
  <dcterms:modified xsi:type="dcterms:W3CDTF">2014-12-18T09:27:00Z</dcterms:modified>
</cp:coreProperties>
</file>