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39F2" w14:textId="0FE203A3" w:rsidR="00B94D06" w:rsidRPr="002624D0" w:rsidRDefault="00B94D06" w:rsidP="00B94D06">
      <w:pPr>
        <w:rPr>
          <w:rFonts w:ascii="Calibri" w:eastAsia="Calibri" w:hAnsi="Calibri" w:cs="Times New Roman"/>
          <w:b/>
          <w:bCs/>
        </w:rPr>
      </w:pPr>
      <w:r w:rsidRPr="002624D0">
        <w:rPr>
          <w:rFonts w:ascii="Calibri" w:eastAsia="Calibri" w:hAnsi="Calibri" w:cs="Times New Roman"/>
        </w:rPr>
        <w:t xml:space="preserve">                                         </w:t>
      </w:r>
      <w:r w:rsidRPr="002624D0">
        <w:rPr>
          <w:rFonts w:ascii="Calibri" w:eastAsia="Calibri" w:hAnsi="Calibri" w:cs="Times New Roman"/>
          <w:b/>
          <w:bCs/>
        </w:rPr>
        <w:t>KLAUZULA INFORMACYJNA O PRZETWARZANIU DANYCH OSOBOWYCH</w:t>
      </w:r>
    </w:p>
    <w:p w14:paraId="1ACFBD07" w14:textId="073DB5D0" w:rsidR="00B94D06" w:rsidRPr="002624D0" w:rsidRDefault="00B94D06" w:rsidP="00B94D06">
      <w:pPr>
        <w:rPr>
          <w:rFonts w:ascii="Calibri" w:eastAsia="Calibri" w:hAnsi="Calibri" w:cs="Times New Roman"/>
          <w:b/>
          <w:bCs/>
        </w:rPr>
      </w:pPr>
      <w:r w:rsidRPr="002624D0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dla celów rekrutacyjnych</w:t>
      </w:r>
    </w:p>
    <w:p w14:paraId="2E936D4A" w14:textId="5488468B" w:rsidR="00B94D06" w:rsidRPr="002624D0" w:rsidRDefault="00B94D06" w:rsidP="00B94D06">
      <w:pPr>
        <w:jc w:val="both"/>
        <w:rPr>
          <w:rFonts w:ascii="Calibri" w:eastAsia="Calibri" w:hAnsi="Calibri" w:cs="Times New Roman"/>
        </w:rPr>
      </w:pPr>
      <w:r w:rsidRPr="002624D0">
        <w:rPr>
          <w:rFonts w:ascii="Calibri" w:eastAsia="Calibri" w:hAnsi="Calibri" w:cs="Times New Roman"/>
        </w:rPr>
        <w:t xml:space="preserve">Zgodnie z art. 13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dalej zwanym „RODO”, informuję, że: </w:t>
      </w:r>
    </w:p>
    <w:p w14:paraId="68D48F1D" w14:textId="138A753E" w:rsidR="00B94D06" w:rsidRPr="002624D0" w:rsidRDefault="00B94D06" w:rsidP="00B94D06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2624D0">
        <w:rPr>
          <w:rFonts w:ascii="Calibri" w:eastAsia="Calibri" w:hAnsi="Calibri" w:cs="Times New Roman"/>
        </w:rPr>
        <w:t xml:space="preserve">Administratorem Pani/Pana danych osobowych jest </w:t>
      </w:r>
      <w:r w:rsidRPr="002624D0">
        <w:rPr>
          <w:rFonts w:ascii="Calibri" w:eastAsia="Calibri" w:hAnsi="Calibri" w:cs="Times New Roman"/>
          <w:b/>
          <w:bCs/>
        </w:rPr>
        <w:t>Zakład Unieszkodliwiania Odpadów Promieniotwórczych</w:t>
      </w:r>
      <w:r w:rsidRPr="002624D0">
        <w:rPr>
          <w:rFonts w:ascii="Calibri" w:eastAsia="Calibri" w:hAnsi="Calibri" w:cs="Times New Roman"/>
          <w:b/>
          <w:bCs/>
          <w:i/>
          <w:iCs/>
        </w:rPr>
        <w:t xml:space="preserve"> </w:t>
      </w:r>
      <w:r w:rsidRPr="002624D0">
        <w:rPr>
          <w:rFonts w:ascii="Calibri" w:eastAsia="Calibri" w:hAnsi="Calibri" w:cs="Times New Roman"/>
          <w:b/>
          <w:bCs/>
        </w:rPr>
        <w:t>(ZUOP) z siedzibą ul. Andrzeja Sołtana 7, 05-400 Otwock</w:t>
      </w:r>
      <w:r w:rsidRPr="002624D0">
        <w:rPr>
          <w:rFonts w:ascii="Calibri" w:eastAsia="Calibri" w:hAnsi="Calibri" w:cs="Times New Roman"/>
        </w:rPr>
        <w:t xml:space="preserve">; </w:t>
      </w:r>
    </w:p>
    <w:p w14:paraId="49578505" w14:textId="77777777" w:rsidR="00D07458" w:rsidRPr="002624D0" w:rsidRDefault="00B94D06" w:rsidP="00D07458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2624D0">
        <w:rPr>
          <w:rFonts w:ascii="Calibri" w:eastAsia="Calibri" w:hAnsi="Calibri" w:cs="Times New Roman"/>
        </w:rPr>
        <w:t xml:space="preserve">W sprawach związanych z Pani/Pana danymi osobowymi proszę kontaktować się na adres: ul. Andrzeja Sołtana 7, 05-400 Otwock lub za pośrednictwem poczty elektronicznej pod adresem: </w:t>
      </w:r>
      <w:hyperlink r:id="rId5" w:history="1">
        <w:r w:rsidRPr="002624D0">
          <w:rPr>
            <w:rFonts w:ascii="Calibri" w:eastAsia="Calibri" w:hAnsi="Calibri" w:cs="Times New Roman"/>
            <w:color w:val="0563C1"/>
            <w:u w:val="single"/>
          </w:rPr>
          <w:t>iod@zuop.gov.pl</w:t>
        </w:r>
      </w:hyperlink>
      <w:r w:rsidRPr="002624D0">
        <w:rPr>
          <w:rFonts w:ascii="Calibri" w:eastAsia="Calibri" w:hAnsi="Calibri" w:cs="Times New Roman"/>
        </w:rPr>
        <w:t xml:space="preserve">. </w:t>
      </w:r>
    </w:p>
    <w:p w14:paraId="56139B6D" w14:textId="132D96E6" w:rsidR="00C276D0" w:rsidRPr="002624D0" w:rsidRDefault="00D07458" w:rsidP="00D07458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2624D0">
        <w:t>Administrator danych osobowych przetwarza Pani/Pana dane osobowe na podstawie obowiązujących przepisów prawa, w tym kodeksu pracy. Dane niewymagane przepisami prawa, przekazane przez Panią/Pana w przesłanych dokumentach, będą przetwarzane na podstawie zgody, za jaką zostanie potraktowane ich przekazanie. Dodatkowo Pani/Pana dane osobowe, mogą być przetwarzane w celach związanych z przyszłymi procesami rekrutacji, na podstawie odrębnie wyrażonej przez Panią/Pana zgody.</w:t>
      </w:r>
    </w:p>
    <w:p w14:paraId="1DADD77A" w14:textId="55309AF5" w:rsidR="00D07458" w:rsidRPr="002624D0" w:rsidRDefault="00D07458" w:rsidP="00D07458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2624D0">
        <w:t xml:space="preserve">Pani/Pana dane będą przetwarzane w celu: </w:t>
      </w:r>
      <w:r w:rsidR="00E26FD8" w:rsidRPr="002624D0">
        <w:t xml:space="preserve">przeprowadzenia postępowania </w:t>
      </w:r>
      <w:r w:rsidR="002B66F3" w:rsidRPr="002624D0">
        <w:t>rekrutacyjnego</w:t>
      </w:r>
      <w:r w:rsidR="00E26FD8" w:rsidRPr="002624D0">
        <w:t xml:space="preserve"> na stanowisko pracy wymienione w ogłoszeniu - przetwarzanie jest niezbędne do wypełnienia obowiązku prawnego ciążącego na administratorze (art. 6 ust. 1 lit. c) RODO) zgodnie z art. 22(1) kp W zakresie danych nie objętych art. 22(1) kp przesłanką legalizującą przetwarzanie jest zgoda (art. 6 ust. 1 lit a RODO). Przeprowadzenie postępowania rekrutacyjnego w kolejnych naborach kandydatów na pracowników ZUOP, o ile wyraziła Pani/Pan stosowną zgodę na kolejne rekrutacje, przetwarzanie danych na podstawie wyrażonej zgody na podstawie (art. 6 ust. 1 lit a RODO).</w:t>
      </w:r>
    </w:p>
    <w:p w14:paraId="1C04774E" w14:textId="77777777" w:rsidR="002624D0" w:rsidRDefault="00B9562E" w:rsidP="002624D0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2624D0">
        <w:rPr>
          <w:rFonts w:ascii="Calibri" w:eastAsia="Calibri" w:hAnsi="Calibri" w:cs="Times New Roman"/>
        </w:rPr>
        <w:t xml:space="preserve">Pani/Pana dane osobowe nie będą udostępniane odbiorcom danych ani transferowane do państw trzecich lub organizacji międzynarodowych. </w:t>
      </w:r>
    </w:p>
    <w:p w14:paraId="334F083C" w14:textId="19C7AB54" w:rsidR="00B9562E" w:rsidRPr="002624D0" w:rsidRDefault="00B9562E" w:rsidP="002624D0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2624D0">
        <w:rPr>
          <w:rFonts w:ascii="Calibri" w:eastAsia="Calibri" w:hAnsi="Calibri" w:cs="Times New Roman"/>
        </w:rPr>
        <w:t xml:space="preserve">Pani/Pana dane osobowe będą przechowywane przez okres niezbędny do realizacji celów określonych w pkt 4, tj. przez okres nie dłuższy niż 12 miesięcy od zakończenia okresu rekrutacji, a w przypadku zgody na kolejne rekrutacje – 12 miesięcy od wyrażenia zgody na kolejne rekrutacje. </w:t>
      </w:r>
    </w:p>
    <w:p w14:paraId="0291A856" w14:textId="77777777" w:rsidR="00E26FD8" w:rsidRPr="002624D0" w:rsidRDefault="00B9562E" w:rsidP="00D07458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2624D0">
        <w:rPr>
          <w:rFonts w:ascii="Calibri" w:eastAsia="Calibri" w:hAnsi="Calibri" w:cs="Times New Roman"/>
        </w:rPr>
        <w:t xml:space="preserve">W związku z przetwarzaniem Pani/Pana danych osobowych ma Pani/Pan następujące uprawnienia: </w:t>
      </w:r>
    </w:p>
    <w:p w14:paraId="2225ECA9" w14:textId="77777777" w:rsidR="00E26FD8" w:rsidRPr="002624D0" w:rsidRDefault="00B9562E" w:rsidP="00E26FD8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2624D0">
        <w:rPr>
          <w:rFonts w:ascii="Calibri" w:eastAsia="Calibri" w:hAnsi="Calibri" w:cs="Times New Roman"/>
        </w:rPr>
        <w:t xml:space="preserve">1) prawo dostępu do danych osobowych oraz otrzymania ich kopii, </w:t>
      </w:r>
    </w:p>
    <w:p w14:paraId="0556D7F7" w14:textId="77777777" w:rsidR="00E26FD8" w:rsidRPr="002624D0" w:rsidRDefault="00B9562E" w:rsidP="00E26FD8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2624D0">
        <w:rPr>
          <w:rFonts w:ascii="Calibri" w:eastAsia="Calibri" w:hAnsi="Calibri" w:cs="Times New Roman"/>
        </w:rPr>
        <w:t xml:space="preserve">2) prawo do żądania sprostowania danych osobowych, </w:t>
      </w:r>
    </w:p>
    <w:p w14:paraId="1394344D" w14:textId="77777777" w:rsidR="00E26FD8" w:rsidRPr="002624D0" w:rsidRDefault="00B9562E" w:rsidP="00E26FD8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2624D0">
        <w:rPr>
          <w:rFonts w:ascii="Calibri" w:eastAsia="Calibri" w:hAnsi="Calibri" w:cs="Times New Roman"/>
        </w:rPr>
        <w:t xml:space="preserve">3) prawo do żądania usunięcia danych osobowych, </w:t>
      </w:r>
    </w:p>
    <w:p w14:paraId="2261C2F3" w14:textId="77777777" w:rsidR="00E26FD8" w:rsidRPr="002624D0" w:rsidRDefault="00B9562E" w:rsidP="00E26FD8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2624D0">
        <w:rPr>
          <w:rFonts w:ascii="Calibri" w:eastAsia="Calibri" w:hAnsi="Calibri" w:cs="Times New Roman"/>
        </w:rPr>
        <w:t xml:space="preserve">4) prawo do żądania ograniczenia przetwarzania danych osobowych, </w:t>
      </w:r>
    </w:p>
    <w:p w14:paraId="33A5E69C" w14:textId="77777777" w:rsidR="00E26FD8" w:rsidRPr="002624D0" w:rsidRDefault="00B9562E" w:rsidP="00E26FD8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2624D0">
        <w:rPr>
          <w:rFonts w:ascii="Calibri" w:eastAsia="Calibri" w:hAnsi="Calibri" w:cs="Times New Roman"/>
        </w:rPr>
        <w:t xml:space="preserve">5) prawo do żądania przenoszenia danych osobowych </w:t>
      </w:r>
    </w:p>
    <w:p w14:paraId="5533C094" w14:textId="1B80B4D4" w:rsidR="00B9562E" w:rsidRPr="002624D0" w:rsidRDefault="00B9562E" w:rsidP="00E26FD8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2624D0">
        <w:rPr>
          <w:rFonts w:ascii="Calibri" w:eastAsia="Calibri" w:hAnsi="Calibri" w:cs="Times New Roman"/>
        </w:rPr>
        <w:t xml:space="preserve">6) prawo wniesienia skargi do Prezesa Urzędu Ochrony Danych Osobowych, ul. Stawki 2, 00-193 Warszawa. </w:t>
      </w:r>
    </w:p>
    <w:p w14:paraId="28203843" w14:textId="77777777" w:rsidR="002624D0" w:rsidRDefault="00B9562E" w:rsidP="00D07458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2624D0">
        <w:rPr>
          <w:rFonts w:ascii="Calibri" w:eastAsia="Calibri" w:hAnsi="Calibri" w:cs="Times New Roman"/>
        </w:rPr>
        <w:t xml:space="preserve"> Podanie danych osobowych zgodnie z kodeksem pracy jest niezbędne dla przeprowadzenia rekrutacji, a podanie danych osobowych nie wymaganych przez kodeks pracy jest dobrowolne. </w:t>
      </w:r>
    </w:p>
    <w:p w14:paraId="0ADAC0BD" w14:textId="657CC075" w:rsidR="00B9562E" w:rsidRPr="002624D0" w:rsidRDefault="00B9562E" w:rsidP="00D07458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2624D0">
        <w:rPr>
          <w:rFonts w:ascii="Calibri" w:eastAsia="Calibri" w:hAnsi="Calibri" w:cs="Times New Roman"/>
        </w:rPr>
        <w:t xml:space="preserve"> Nie będzie Pani/Pan podlegać zautomatyzowanemu podejmowaniu decyzji, w tym profilowaniu.</w:t>
      </w:r>
    </w:p>
    <w:sectPr w:rsidR="00B9562E" w:rsidRPr="002624D0" w:rsidSect="00B94D06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C4182"/>
    <w:multiLevelType w:val="hybridMultilevel"/>
    <w:tmpl w:val="3D6EF6BA"/>
    <w:lvl w:ilvl="0" w:tplc="FC4EFB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46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59"/>
    <w:rsid w:val="00012A96"/>
    <w:rsid w:val="00033891"/>
    <w:rsid w:val="002624D0"/>
    <w:rsid w:val="002B66F3"/>
    <w:rsid w:val="003D7E59"/>
    <w:rsid w:val="00432388"/>
    <w:rsid w:val="009E55D0"/>
    <w:rsid w:val="00B94D06"/>
    <w:rsid w:val="00B9562E"/>
    <w:rsid w:val="00C276D0"/>
    <w:rsid w:val="00D07458"/>
    <w:rsid w:val="00D807CC"/>
    <w:rsid w:val="00E26FD8"/>
    <w:rsid w:val="00F0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E991"/>
  <w15:chartTrackingRefBased/>
  <w15:docId w15:val="{BAD33FC3-44CB-41BA-B46E-56627D01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7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7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7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7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7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7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7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7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7E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7E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7E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7E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E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7E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7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7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7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7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7E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7E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7E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7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7E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7E5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94D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4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uo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Goławska-Krycka</dc:creator>
  <cp:keywords/>
  <dc:description/>
  <cp:lastModifiedBy>Justyna Goławska-Krycka</cp:lastModifiedBy>
  <cp:revision>3</cp:revision>
  <dcterms:created xsi:type="dcterms:W3CDTF">2025-04-02T08:21:00Z</dcterms:created>
  <dcterms:modified xsi:type="dcterms:W3CDTF">2025-04-02T08:24:00Z</dcterms:modified>
</cp:coreProperties>
</file>