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2EFF" w14:textId="50F870F4" w:rsidR="006729D7" w:rsidRPr="006B0203" w:rsidRDefault="006729D7" w:rsidP="001E67A7">
      <w:pPr>
        <w:spacing w:before="120" w:after="120" w:line="276" w:lineRule="auto"/>
        <w:jc w:val="center"/>
        <w:rPr>
          <w:rFonts w:ascii="Arial" w:hAnsi="Arial" w:cs="Arial"/>
          <w:b/>
          <w:caps/>
          <w:sz w:val="22"/>
          <w:szCs w:val="22"/>
        </w:rPr>
      </w:pPr>
      <w:r w:rsidRPr="006B0203">
        <w:rPr>
          <w:rFonts w:ascii="Arial" w:hAnsi="Arial" w:cs="Arial"/>
          <w:b/>
          <w:caps/>
          <w:sz w:val="22"/>
          <w:szCs w:val="22"/>
        </w:rPr>
        <w:t>Opis Przedmiotu Zamówienia</w:t>
      </w:r>
    </w:p>
    <w:p w14:paraId="35FEEEDD" w14:textId="77777777" w:rsidR="006729D7" w:rsidRPr="006B0203" w:rsidRDefault="006729D7" w:rsidP="001E67A7">
      <w:pPr>
        <w:spacing w:before="120" w:after="120" w:line="276" w:lineRule="auto"/>
        <w:jc w:val="both"/>
        <w:rPr>
          <w:rFonts w:ascii="Arial" w:hAnsi="Arial" w:cs="Arial"/>
          <w:b/>
          <w:sz w:val="22"/>
          <w:szCs w:val="22"/>
          <w:u w:val="single"/>
        </w:rPr>
      </w:pPr>
    </w:p>
    <w:p w14:paraId="51AB5D7D" w14:textId="08FFACE9" w:rsidR="001E0641" w:rsidRPr="006B0203" w:rsidRDefault="001E0641" w:rsidP="001E67A7">
      <w:pPr>
        <w:pStyle w:val="Akapitzlist"/>
        <w:numPr>
          <w:ilvl w:val="0"/>
          <w:numId w:val="64"/>
        </w:numPr>
        <w:spacing w:before="120" w:after="120" w:line="276" w:lineRule="auto"/>
        <w:ind w:left="284" w:hanging="284"/>
        <w:contextualSpacing w:val="0"/>
        <w:jc w:val="both"/>
        <w:rPr>
          <w:rFonts w:ascii="Arial" w:hAnsi="Arial" w:cs="Arial"/>
          <w:b/>
          <w:bCs/>
          <w:sz w:val="22"/>
          <w:szCs w:val="22"/>
        </w:rPr>
      </w:pPr>
      <w:r w:rsidRPr="006B0203">
        <w:rPr>
          <w:rFonts w:ascii="Arial" w:hAnsi="Arial" w:cs="Arial"/>
          <w:b/>
          <w:bCs/>
          <w:sz w:val="22"/>
          <w:szCs w:val="22"/>
        </w:rPr>
        <w:t>PRZEDMIOT ZAMÓWIENIA</w:t>
      </w:r>
    </w:p>
    <w:p w14:paraId="13781DD5" w14:textId="77777777" w:rsidR="001E67A7" w:rsidRPr="006B0203" w:rsidRDefault="001E0641" w:rsidP="001E67A7">
      <w:pPr>
        <w:spacing w:before="120" w:after="120" w:line="276" w:lineRule="auto"/>
        <w:jc w:val="both"/>
        <w:rPr>
          <w:rFonts w:ascii="Arial" w:hAnsi="Arial" w:cs="Arial"/>
          <w:sz w:val="22"/>
          <w:szCs w:val="22"/>
        </w:rPr>
      </w:pPr>
      <w:r w:rsidRPr="006B0203">
        <w:rPr>
          <w:rFonts w:ascii="Arial" w:hAnsi="Arial" w:cs="Arial"/>
          <w:sz w:val="22"/>
          <w:szCs w:val="22"/>
        </w:rPr>
        <w:t xml:space="preserve">Zakup </w:t>
      </w:r>
      <w:r w:rsidR="00384D80" w:rsidRPr="006B0203">
        <w:rPr>
          <w:rFonts w:ascii="Arial" w:hAnsi="Arial" w:cs="Arial"/>
          <w:sz w:val="22"/>
          <w:szCs w:val="22"/>
        </w:rPr>
        <w:t xml:space="preserve">wsparcia technicznego dla dwóch urządzeń </w:t>
      </w:r>
      <w:proofErr w:type="spellStart"/>
      <w:r w:rsidR="00384D80" w:rsidRPr="006B0203">
        <w:rPr>
          <w:rFonts w:ascii="Arial" w:hAnsi="Arial" w:cs="Arial"/>
          <w:sz w:val="22"/>
          <w:szCs w:val="22"/>
        </w:rPr>
        <w:t>Juniper</w:t>
      </w:r>
      <w:proofErr w:type="spellEnd"/>
      <w:r w:rsidR="00384D80" w:rsidRPr="006B0203">
        <w:rPr>
          <w:rFonts w:ascii="Arial" w:hAnsi="Arial" w:cs="Arial"/>
          <w:sz w:val="22"/>
          <w:szCs w:val="22"/>
        </w:rPr>
        <w:t xml:space="preserve"> SRX300 (SRX300-SYS-JB).</w:t>
      </w:r>
    </w:p>
    <w:p w14:paraId="3158A52F" w14:textId="48201FFE" w:rsidR="00384D80" w:rsidRPr="006B0203" w:rsidRDefault="00384D80" w:rsidP="001E67A7">
      <w:pPr>
        <w:spacing w:before="120" w:after="120" w:line="276" w:lineRule="auto"/>
        <w:jc w:val="both"/>
        <w:rPr>
          <w:rFonts w:ascii="Arial" w:hAnsi="Arial" w:cs="Arial"/>
          <w:sz w:val="22"/>
          <w:szCs w:val="22"/>
        </w:rPr>
      </w:pPr>
      <w:r w:rsidRPr="006B0203">
        <w:rPr>
          <w:rFonts w:ascii="Arial" w:hAnsi="Arial" w:cs="Arial"/>
          <w:sz w:val="22"/>
          <w:szCs w:val="22"/>
        </w:rPr>
        <w:t xml:space="preserve"> </w:t>
      </w:r>
    </w:p>
    <w:p w14:paraId="1E8FE844" w14:textId="690EF571" w:rsidR="001E0641" w:rsidRPr="006B0203" w:rsidRDefault="001E0641" w:rsidP="001E67A7">
      <w:pPr>
        <w:pStyle w:val="Akapitzlist"/>
        <w:numPr>
          <w:ilvl w:val="0"/>
          <w:numId w:val="64"/>
        </w:numPr>
        <w:spacing w:before="120" w:after="120" w:line="276" w:lineRule="auto"/>
        <w:ind w:left="284" w:hanging="284"/>
        <w:contextualSpacing w:val="0"/>
        <w:jc w:val="both"/>
        <w:rPr>
          <w:rFonts w:ascii="Arial" w:hAnsi="Arial" w:cs="Arial"/>
          <w:b/>
          <w:bCs/>
          <w:sz w:val="22"/>
          <w:szCs w:val="22"/>
        </w:rPr>
      </w:pPr>
      <w:r w:rsidRPr="006B0203">
        <w:rPr>
          <w:rFonts w:ascii="Arial" w:hAnsi="Arial" w:cs="Arial"/>
          <w:b/>
          <w:bCs/>
          <w:sz w:val="22"/>
          <w:szCs w:val="22"/>
        </w:rPr>
        <w:t>ZAKRES ZAMÓWIENIA</w:t>
      </w:r>
    </w:p>
    <w:p w14:paraId="11CE2BBC" w14:textId="616D61FB" w:rsidR="001E0641" w:rsidRPr="006B0203" w:rsidRDefault="00384D80" w:rsidP="001E67A7">
      <w:pPr>
        <w:spacing w:before="120" w:after="120" w:line="276" w:lineRule="auto"/>
        <w:jc w:val="both"/>
        <w:rPr>
          <w:rFonts w:ascii="Arial" w:hAnsi="Arial" w:cs="Arial"/>
          <w:b/>
          <w:bCs/>
          <w:sz w:val="22"/>
          <w:szCs w:val="22"/>
        </w:rPr>
      </w:pPr>
      <w:r w:rsidRPr="006B0203">
        <w:rPr>
          <w:rFonts w:ascii="Arial" w:hAnsi="Arial" w:cs="Arial"/>
          <w:b/>
          <w:bCs/>
          <w:sz w:val="22"/>
          <w:szCs w:val="22"/>
        </w:rPr>
        <w:t>Wymagania i dane techniczne w zakresie zamówienia</w:t>
      </w:r>
    </w:p>
    <w:p w14:paraId="51346E26" w14:textId="0AA3113D" w:rsidR="00384D80" w:rsidRDefault="00384D80" w:rsidP="001E67A7">
      <w:pPr>
        <w:spacing w:before="120" w:after="120" w:line="276" w:lineRule="auto"/>
        <w:jc w:val="both"/>
        <w:rPr>
          <w:rFonts w:ascii="Arial" w:hAnsi="Arial" w:cs="Arial"/>
          <w:bCs/>
          <w:sz w:val="22"/>
          <w:szCs w:val="22"/>
        </w:rPr>
      </w:pPr>
      <w:r w:rsidRPr="006B0203">
        <w:rPr>
          <w:rFonts w:ascii="Arial" w:hAnsi="Arial" w:cs="Arial"/>
          <w:sz w:val="22"/>
          <w:szCs w:val="22"/>
        </w:rPr>
        <w:t xml:space="preserve">Wykonawca w ramach Zamówienia zagwarantuje Zamawiającemu wsparcie techniczne dla </w:t>
      </w:r>
      <w:r w:rsidR="006B0203">
        <w:rPr>
          <w:rFonts w:ascii="Arial" w:hAnsi="Arial" w:cs="Arial"/>
          <w:sz w:val="22"/>
          <w:szCs w:val="22"/>
        </w:rPr>
        <w:br/>
      </w:r>
      <w:r w:rsidRPr="006B0203">
        <w:rPr>
          <w:rFonts w:ascii="Arial" w:hAnsi="Arial" w:cs="Arial"/>
          <w:sz w:val="22"/>
          <w:szCs w:val="22"/>
        </w:rPr>
        <w:t xml:space="preserve">2 sztuk urządzeń </w:t>
      </w:r>
      <w:proofErr w:type="spellStart"/>
      <w:r w:rsidRPr="006B0203">
        <w:rPr>
          <w:rFonts w:ascii="Arial" w:hAnsi="Arial" w:cs="Arial"/>
          <w:sz w:val="22"/>
          <w:szCs w:val="22"/>
        </w:rPr>
        <w:t>Juniper</w:t>
      </w:r>
      <w:proofErr w:type="spellEnd"/>
      <w:r w:rsidRPr="006B0203">
        <w:rPr>
          <w:rFonts w:ascii="Arial" w:hAnsi="Arial" w:cs="Arial"/>
          <w:sz w:val="22"/>
          <w:szCs w:val="22"/>
        </w:rPr>
        <w:t xml:space="preserve"> SRX300 (SRX300-SYS-JB) na </w:t>
      </w:r>
      <w:r w:rsidRPr="006B0203">
        <w:rPr>
          <w:rFonts w:ascii="Arial" w:hAnsi="Arial" w:cs="Arial"/>
          <w:bCs/>
          <w:sz w:val="22"/>
          <w:szCs w:val="22"/>
        </w:rPr>
        <w:t>okres 36 miesięcy zaczynając od dnia 10 lipca 2026r.</w:t>
      </w:r>
    </w:p>
    <w:p w14:paraId="1F59B2F2" w14:textId="77777777" w:rsidR="006B0203" w:rsidRPr="006B0203" w:rsidRDefault="006B0203" w:rsidP="001E67A7">
      <w:pPr>
        <w:spacing w:before="120" w:after="120" w:line="276" w:lineRule="auto"/>
        <w:jc w:val="both"/>
        <w:rPr>
          <w:rFonts w:ascii="Arial" w:hAnsi="Arial" w:cs="Arial"/>
          <w:bCs/>
          <w:sz w:val="22"/>
          <w:szCs w:val="22"/>
        </w:rPr>
      </w:pPr>
    </w:p>
    <w:tbl>
      <w:tblPr>
        <w:tblW w:w="9179" w:type="dxa"/>
        <w:tblInd w:w="-5" w:type="dxa"/>
        <w:tblCellMar>
          <w:left w:w="70" w:type="dxa"/>
          <w:right w:w="70" w:type="dxa"/>
        </w:tblCellMar>
        <w:tblLook w:val="04A0" w:firstRow="1" w:lastRow="0" w:firstColumn="1" w:lastColumn="0" w:noHBand="0" w:noVBand="1"/>
      </w:tblPr>
      <w:tblGrid>
        <w:gridCol w:w="470"/>
        <w:gridCol w:w="7367"/>
        <w:gridCol w:w="1342"/>
      </w:tblGrid>
      <w:tr w:rsidR="00384D80" w:rsidRPr="006B0203" w14:paraId="1EC5D660" w14:textId="77777777" w:rsidTr="001E67A7">
        <w:trPr>
          <w:trHeight w:val="389"/>
        </w:trPr>
        <w:tc>
          <w:tcPr>
            <w:tcW w:w="449" w:type="dxa"/>
            <w:tcBorders>
              <w:top w:val="single" w:sz="4" w:space="0" w:color="auto"/>
              <w:left w:val="single" w:sz="4" w:space="0" w:color="auto"/>
              <w:bottom w:val="single" w:sz="4" w:space="0" w:color="auto"/>
              <w:right w:val="single" w:sz="4" w:space="0" w:color="auto"/>
            </w:tcBorders>
            <w:vAlign w:val="center"/>
            <w:hideMark/>
          </w:tcPr>
          <w:p w14:paraId="608E4DDC" w14:textId="77777777" w:rsidR="00384D80" w:rsidRPr="006B0203" w:rsidRDefault="00384D80" w:rsidP="001E67A7">
            <w:pPr>
              <w:spacing w:before="120" w:after="120" w:line="276" w:lineRule="auto"/>
              <w:jc w:val="center"/>
              <w:rPr>
                <w:rFonts w:ascii="Arial" w:hAnsi="Arial" w:cs="Arial"/>
                <w:b/>
                <w:bCs/>
                <w:color w:val="000000" w:themeColor="text1"/>
                <w:sz w:val="22"/>
                <w:szCs w:val="22"/>
              </w:rPr>
            </w:pPr>
            <w:bookmarkStart w:id="0" w:name="_Hlk76975055"/>
            <w:r w:rsidRPr="006B0203">
              <w:rPr>
                <w:rFonts w:ascii="Arial" w:hAnsi="Arial" w:cs="Arial"/>
                <w:b/>
                <w:bCs/>
                <w:color w:val="000000" w:themeColor="text1"/>
                <w:sz w:val="22"/>
                <w:szCs w:val="22"/>
              </w:rPr>
              <w:t>Lp.</w:t>
            </w:r>
          </w:p>
        </w:tc>
        <w:tc>
          <w:tcPr>
            <w:tcW w:w="7386" w:type="dxa"/>
            <w:tcBorders>
              <w:top w:val="single" w:sz="4" w:space="0" w:color="auto"/>
              <w:left w:val="nil"/>
              <w:bottom w:val="single" w:sz="4" w:space="0" w:color="auto"/>
              <w:right w:val="single" w:sz="4" w:space="0" w:color="auto"/>
            </w:tcBorders>
            <w:vAlign w:val="center"/>
            <w:hideMark/>
          </w:tcPr>
          <w:p w14:paraId="4E4DD207" w14:textId="77777777" w:rsidR="00384D80" w:rsidRPr="006B0203" w:rsidRDefault="00384D80" w:rsidP="001E67A7">
            <w:pPr>
              <w:spacing w:before="120" w:after="120" w:line="276" w:lineRule="auto"/>
              <w:jc w:val="center"/>
              <w:rPr>
                <w:rFonts w:ascii="Arial" w:hAnsi="Arial" w:cs="Arial"/>
                <w:b/>
                <w:bCs/>
                <w:color w:val="000000" w:themeColor="text1"/>
                <w:sz w:val="22"/>
                <w:szCs w:val="22"/>
              </w:rPr>
            </w:pPr>
            <w:r w:rsidRPr="006B0203">
              <w:rPr>
                <w:rFonts w:ascii="Arial" w:hAnsi="Arial" w:cs="Arial"/>
                <w:b/>
                <w:bCs/>
                <w:color w:val="000000" w:themeColor="text1"/>
                <w:sz w:val="22"/>
                <w:szCs w:val="22"/>
              </w:rPr>
              <w:t>Przedmiot zamówienia</w:t>
            </w:r>
          </w:p>
        </w:tc>
        <w:tc>
          <w:tcPr>
            <w:tcW w:w="1344" w:type="dxa"/>
            <w:tcBorders>
              <w:top w:val="single" w:sz="4" w:space="0" w:color="auto"/>
              <w:left w:val="nil"/>
              <w:bottom w:val="single" w:sz="4" w:space="0" w:color="auto"/>
              <w:right w:val="single" w:sz="4" w:space="0" w:color="auto"/>
            </w:tcBorders>
            <w:vAlign w:val="center"/>
          </w:tcPr>
          <w:p w14:paraId="1A7F3FF8" w14:textId="77777777" w:rsidR="00384D80" w:rsidRPr="006B0203" w:rsidRDefault="00384D80" w:rsidP="001E67A7">
            <w:pPr>
              <w:spacing w:before="120" w:after="120" w:line="276" w:lineRule="auto"/>
              <w:jc w:val="center"/>
              <w:rPr>
                <w:rFonts w:ascii="Arial" w:hAnsi="Arial" w:cs="Arial"/>
                <w:b/>
                <w:bCs/>
                <w:color w:val="000000" w:themeColor="text1"/>
                <w:sz w:val="22"/>
                <w:szCs w:val="22"/>
              </w:rPr>
            </w:pPr>
            <w:r w:rsidRPr="006B0203">
              <w:rPr>
                <w:rFonts w:ascii="Arial" w:hAnsi="Arial" w:cs="Arial"/>
                <w:b/>
                <w:bCs/>
                <w:color w:val="000000" w:themeColor="text1"/>
                <w:sz w:val="22"/>
                <w:szCs w:val="22"/>
              </w:rPr>
              <w:t>Ilość</w:t>
            </w:r>
          </w:p>
        </w:tc>
      </w:tr>
      <w:tr w:rsidR="00384D80" w:rsidRPr="006B0203" w14:paraId="64561445" w14:textId="77777777" w:rsidTr="001E67A7">
        <w:trPr>
          <w:trHeight w:val="619"/>
        </w:trPr>
        <w:tc>
          <w:tcPr>
            <w:tcW w:w="449" w:type="dxa"/>
            <w:tcBorders>
              <w:top w:val="single" w:sz="4" w:space="0" w:color="auto"/>
              <w:left w:val="single" w:sz="4" w:space="0" w:color="auto"/>
              <w:bottom w:val="single" w:sz="4" w:space="0" w:color="auto"/>
              <w:right w:val="single" w:sz="4" w:space="0" w:color="auto"/>
            </w:tcBorders>
            <w:vAlign w:val="center"/>
            <w:hideMark/>
          </w:tcPr>
          <w:p w14:paraId="26BDED14" w14:textId="77777777" w:rsidR="00384D80" w:rsidRPr="006B0203" w:rsidRDefault="00384D80" w:rsidP="001E67A7">
            <w:pPr>
              <w:spacing w:before="120" w:after="120" w:line="276" w:lineRule="auto"/>
              <w:jc w:val="center"/>
              <w:rPr>
                <w:rStyle w:val="Teksttreci2TimesNewRoman11pt"/>
                <w:rFonts w:ascii="Arial" w:eastAsia="Arial" w:hAnsi="Arial" w:cs="Arial"/>
              </w:rPr>
            </w:pPr>
            <w:r w:rsidRPr="006B0203">
              <w:rPr>
                <w:rFonts w:ascii="Arial" w:hAnsi="Arial" w:cs="Arial"/>
                <w:sz w:val="22"/>
                <w:szCs w:val="22"/>
              </w:rPr>
              <w:t>1</w:t>
            </w:r>
          </w:p>
        </w:tc>
        <w:tc>
          <w:tcPr>
            <w:tcW w:w="7386" w:type="dxa"/>
            <w:tcBorders>
              <w:top w:val="single" w:sz="4" w:space="0" w:color="auto"/>
              <w:left w:val="nil"/>
              <w:bottom w:val="single" w:sz="4" w:space="0" w:color="auto"/>
              <w:right w:val="single" w:sz="4" w:space="0" w:color="auto"/>
            </w:tcBorders>
            <w:vAlign w:val="center"/>
            <w:hideMark/>
          </w:tcPr>
          <w:p w14:paraId="5F3CE7B0" w14:textId="77777777" w:rsidR="00384D80" w:rsidRPr="006B0203" w:rsidRDefault="00384D80" w:rsidP="001E67A7">
            <w:pPr>
              <w:spacing w:before="120" w:after="120" w:line="276" w:lineRule="auto"/>
              <w:rPr>
                <w:rFonts w:ascii="Arial" w:hAnsi="Arial" w:cs="Arial"/>
                <w:sz w:val="22"/>
                <w:szCs w:val="22"/>
                <w:highlight w:val="yellow"/>
                <w:lang w:val="en-GB"/>
              </w:rPr>
            </w:pPr>
            <w:proofErr w:type="spellStart"/>
            <w:r w:rsidRPr="006B0203">
              <w:rPr>
                <w:rFonts w:ascii="Arial" w:hAnsi="Arial" w:cs="Arial"/>
                <w:color w:val="000000"/>
                <w:sz w:val="22"/>
                <w:szCs w:val="22"/>
              </w:rPr>
              <w:t>Juniper</w:t>
            </w:r>
            <w:proofErr w:type="spellEnd"/>
            <w:r w:rsidRPr="006B0203">
              <w:rPr>
                <w:rFonts w:ascii="Arial" w:hAnsi="Arial" w:cs="Arial"/>
                <w:color w:val="000000"/>
                <w:sz w:val="22"/>
                <w:szCs w:val="22"/>
              </w:rPr>
              <w:t xml:space="preserve"> SRX300</w:t>
            </w:r>
            <w:r w:rsidRPr="006B0203">
              <w:rPr>
                <w:rFonts w:ascii="Arial" w:hAnsi="Arial" w:cs="Arial"/>
                <w:b/>
                <w:color w:val="000000"/>
                <w:sz w:val="22"/>
                <w:szCs w:val="22"/>
              </w:rPr>
              <w:t xml:space="preserve"> </w:t>
            </w:r>
            <w:r w:rsidRPr="006B0203">
              <w:rPr>
                <w:rFonts w:ascii="Arial" w:hAnsi="Arial" w:cs="Arial"/>
                <w:color w:val="000000"/>
                <w:sz w:val="22"/>
                <w:szCs w:val="22"/>
              </w:rPr>
              <w:t xml:space="preserve">CSVC-ND-SRX300JB – </w:t>
            </w:r>
            <w:proofErr w:type="spellStart"/>
            <w:r w:rsidRPr="006B0203">
              <w:rPr>
                <w:rFonts w:ascii="Arial" w:hAnsi="Arial" w:cs="Arial"/>
                <w:color w:val="000000"/>
                <w:sz w:val="22"/>
                <w:szCs w:val="22"/>
              </w:rPr>
              <w:t>Customized</w:t>
            </w:r>
            <w:proofErr w:type="spellEnd"/>
            <w:r w:rsidRPr="006B0203">
              <w:rPr>
                <w:rFonts w:ascii="Arial" w:hAnsi="Arial" w:cs="Arial"/>
                <w:color w:val="000000"/>
                <w:sz w:val="22"/>
                <w:szCs w:val="22"/>
              </w:rPr>
              <w:t xml:space="preserve"> </w:t>
            </w:r>
            <w:proofErr w:type="spellStart"/>
            <w:r w:rsidRPr="006B0203">
              <w:rPr>
                <w:rFonts w:ascii="Arial" w:hAnsi="Arial" w:cs="Arial"/>
                <w:color w:val="000000"/>
                <w:sz w:val="22"/>
                <w:szCs w:val="22"/>
              </w:rPr>
              <w:t>NextDay</w:t>
            </w:r>
            <w:proofErr w:type="spellEnd"/>
            <w:r w:rsidRPr="006B0203">
              <w:rPr>
                <w:rFonts w:ascii="Arial" w:hAnsi="Arial" w:cs="Arial"/>
                <w:color w:val="000000"/>
                <w:sz w:val="22"/>
                <w:szCs w:val="22"/>
              </w:rPr>
              <w:t xml:space="preserve"> (ND) Support for SRX300-SYS-JB</w:t>
            </w:r>
          </w:p>
        </w:tc>
        <w:tc>
          <w:tcPr>
            <w:tcW w:w="1344" w:type="dxa"/>
            <w:tcBorders>
              <w:top w:val="single" w:sz="4" w:space="0" w:color="auto"/>
              <w:left w:val="nil"/>
              <w:bottom w:val="single" w:sz="4" w:space="0" w:color="auto"/>
              <w:right w:val="single" w:sz="4" w:space="0" w:color="auto"/>
            </w:tcBorders>
            <w:vAlign w:val="center"/>
          </w:tcPr>
          <w:p w14:paraId="3E913975" w14:textId="77777777" w:rsidR="00384D80" w:rsidRPr="006B0203" w:rsidRDefault="00384D80" w:rsidP="001E67A7">
            <w:pPr>
              <w:spacing w:before="120" w:after="120" w:line="276" w:lineRule="auto"/>
              <w:jc w:val="center"/>
              <w:rPr>
                <w:rFonts w:ascii="Arial" w:hAnsi="Arial" w:cs="Arial"/>
                <w:color w:val="000000"/>
                <w:sz w:val="22"/>
                <w:szCs w:val="22"/>
              </w:rPr>
            </w:pPr>
            <w:r w:rsidRPr="006B0203">
              <w:rPr>
                <w:rFonts w:ascii="Arial" w:hAnsi="Arial" w:cs="Arial"/>
                <w:color w:val="000000"/>
                <w:sz w:val="22"/>
                <w:szCs w:val="22"/>
              </w:rPr>
              <w:t>2</w:t>
            </w:r>
          </w:p>
        </w:tc>
      </w:tr>
      <w:bookmarkEnd w:id="0"/>
    </w:tbl>
    <w:p w14:paraId="67040CDD" w14:textId="77777777" w:rsidR="006B0203" w:rsidRDefault="006B0203" w:rsidP="006B0203">
      <w:pPr>
        <w:spacing w:before="120" w:after="120" w:line="276" w:lineRule="auto"/>
        <w:ind w:left="142"/>
        <w:jc w:val="both"/>
        <w:rPr>
          <w:rFonts w:ascii="Arial" w:hAnsi="Arial" w:cs="Arial"/>
          <w:sz w:val="22"/>
          <w:szCs w:val="22"/>
        </w:rPr>
      </w:pPr>
    </w:p>
    <w:p w14:paraId="70262C7F" w14:textId="328CBFFD" w:rsidR="00384D80" w:rsidRPr="006B0203" w:rsidRDefault="00384D80" w:rsidP="001E67A7">
      <w:pPr>
        <w:numPr>
          <w:ilvl w:val="0"/>
          <w:numId w:val="70"/>
        </w:numPr>
        <w:spacing w:before="120" w:after="120" w:line="276" w:lineRule="auto"/>
        <w:ind w:left="142"/>
        <w:jc w:val="both"/>
        <w:rPr>
          <w:rFonts w:ascii="Arial" w:hAnsi="Arial" w:cs="Arial"/>
          <w:sz w:val="22"/>
          <w:szCs w:val="22"/>
        </w:rPr>
      </w:pPr>
      <w:r w:rsidRPr="006B0203">
        <w:rPr>
          <w:rFonts w:ascii="Arial" w:hAnsi="Arial" w:cs="Arial"/>
          <w:sz w:val="22"/>
          <w:szCs w:val="22"/>
        </w:rPr>
        <w:t xml:space="preserve">Asysta techniczna będzie świadczona przez Wykonawcę w trybie 24X7 </w:t>
      </w:r>
      <w:r w:rsidR="006B0203">
        <w:rPr>
          <w:rFonts w:ascii="Arial" w:hAnsi="Arial" w:cs="Arial"/>
          <w:sz w:val="22"/>
          <w:szCs w:val="22"/>
        </w:rPr>
        <w:br/>
      </w:r>
      <w:r w:rsidRPr="006B0203">
        <w:rPr>
          <w:rFonts w:ascii="Arial" w:hAnsi="Arial" w:cs="Arial"/>
          <w:sz w:val="22"/>
          <w:szCs w:val="22"/>
        </w:rPr>
        <w:t>(24 godziny, 7 dni w tygodniu)</w:t>
      </w:r>
      <w:r w:rsidR="001E67A7" w:rsidRPr="006B0203">
        <w:rPr>
          <w:rFonts w:ascii="Arial" w:hAnsi="Arial" w:cs="Arial"/>
          <w:sz w:val="22"/>
          <w:szCs w:val="22"/>
        </w:rPr>
        <w:t xml:space="preserve"> </w:t>
      </w:r>
      <w:r w:rsidRPr="006B0203">
        <w:rPr>
          <w:rFonts w:ascii="Arial" w:hAnsi="Arial" w:cs="Arial"/>
          <w:sz w:val="22"/>
          <w:szCs w:val="22"/>
        </w:rPr>
        <w:t>a zgłoszenia będą dokonywane poprzez portal klienta, email lub telefonicznie. Wykonawca zapewni celem realizacji usług asysty stosowny dostęp wyznaczonym pracownikom Zamawiającego do dedykowanego portalu internetowego klienta oraz personel techniczny dysponujący odpowiednią wiedzą i doświadczeniem.</w:t>
      </w:r>
    </w:p>
    <w:p w14:paraId="0386071E" w14:textId="7BF11925" w:rsidR="00384D80" w:rsidRPr="006B0203" w:rsidRDefault="00384D80" w:rsidP="001E67A7">
      <w:pPr>
        <w:numPr>
          <w:ilvl w:val="0"/>
          <w:numId w:val="70"/>
        </w:numPr>
        <w:spacing w:before="120" w:after="120" w:line="276" w:lineRule="auto"/>
        <w:ind w:left="142"/>
        <w:jc w:val="both"/>
        <w:rPr>
          <w:rFonts w:ascii="Arial" w:hAnsi="Arial" w:cs="Arial"/>
          <w:sz w:val="22"/>
          <w:szCs w:val="22"/>
          <w:u w:val="single"/>
        </w:rPr>
      </w:pPr>
      <w:r w:rsidRPr="006B0203">
        <w:rPr>
          <w:rFonts w:ascii="Arial" w:hAnsi="Arial" w:cs="Arial"/>
          <w:sz w:val="22"/>
          <w:szCs w:val="22"/>
        </w:rPr>
        <w:t xml:space="preserve">W ramach świadczonych usług, Wykonawca będzie dokonywać stosownych aktualizacji </w:t>
      </w:r>
      <w:r w:rsidRPr="006B0203">
        <w:rPr>
          <w:rFonts w:ascii="Arial" w:hAnsi="Arial" w:cs="Arial"/>
          <w:sz w:val="22"/>
          <w:szCs w:val="22"/>
        </w:rPr>
        <w:br/>
        <w:t>i nowelizacji oprogramowania.</w:t>
      </w:r>
    </w:p>
    <w:p w14:paraId="47CBAA7E" w14:textId="77777777" w:rsidR="00384D80" w:rsidRPr="006B0203" w:rsidRDefault="00384D80" w:rsidP="001E67A7">
      <w:pPr>
        <w:numPr>
          <w:ilvl w:val="0"/>
          <w:numId w:val="70"/>
        </w:numPr>
        <w:spacing w:before="120" w:after="120" w:line="276" w:lineRule="auto"/>
        <w:ind w:left="142"/>
        <w:jc w:val="both"/>
        <w:rPr>
          <w:rFonts w:ascii="Arial" w:hAnsi="Arial" w:cs="Arial"/>
          <w:sz w:val="22"/>
          <w:szCs w:val="22"/>
          <w:u w:val="single"/>
        </w:rPr>
      </w:pPr>
      <w:r w:rsidRPr="006B0203">
        <w:rPr>
          <w:rFonts w:ascii="Arial" w:hAnsi="Arial" w:cs="Arial"/>
          <w:sz w:val="22"/>
          <w:szCs w:val="22"/>
        </w:rPr>
        <w:t>Po stwierdzeniu usterki urządzenia przez inżyniera wsparcia, Wykonawca dostarczy Zamawiającemu sprawne urządzenie (lub odpowiednie części) następnego dnia roboczego bez konieczności wcześniejszego zwrotu uszkodzonego sprzętu. Wykonawca dostarczy dane urządzenie lub części na własny koszt w ramach wynagrodzenia za świadczone usługi.</w:t>
      </w:r>
    </w:p>
    <w:p w14:paraId="6B587E22" w14:textId="77777777" w:rsidR="00384D80" w:rsidRPr="006B0203" w:rsidRDefault="00384D80" w:rsidP="001E67A7">
      <w:pPr>
        <w:numPr>
          <w:ilvl w:val="0"/>
          <w:numId w:val="70"/>
        </w:numPr>
        <w:spacing w:before="120" w:after="120" w:line="276" w:lineRule="auto"/>
        <w:ind w:left="142"/>
        <w:jc w:val="both"/>
        <w:rPr>
          <w:rFonts w:ascii="Arial" w:hAnsi="Arial" w:cs="Arial"/>
          <w:sz w:val="22"/>
          <w:szCs w:val="22"/>
        </w:rPr>
      </w:pPr>
      <w:r w:rsidRPr="006B0203">
        <w:rPr>
          <w:rFonts w:ascii="Arial" w:hAnsi="Arial" w:cs="Arial"/>
          <w:sz w:val="22"/>
          <w:szCs w:val="22"/>
        </w:rPr>
        <w:t xml:space="preserve">Zamawiający posiada następujące urządzenia:  </w:t>
      </w:r>
    </w:p>
    <w:p w14:paraId="3CEBE0CD" w14:textId="77777777" w:rsidR="00384D80" w:rsidRPr="006B0203" w:rsidRDefault="00384D80" w:rsidP="001E67A7">
      <w:pPr>
        <w:numPr>
          <w:ilvl w:val="0"/>
          <w:numId w:val="71"/>
        </w:numPr>
        <w:spacing w:before="120" w:after="120" w:line="276" w:lineRule="auto"/>
        <w:ind w:left="567"/>
        <w:jc w:val="both"/>
        <w:rPr>
          <w:rFonts w:ascii="Arial" w:hAnsi="Arial" w:cs="Arial"/>
          <w:sz w:val="22"/>
          <w:szCs w:val="22"/>
        </w:rPr>
      </w:pPr>
      <w:r w:rsidRPr="006B0203">
        <w:rPr>
          <w:rFonts w:ascii="Arial" w:hAnsi="Arial" w:cs="Arial"/>
          <w:sz w:val="22"/>
          <w:szCs w:val="22"/>
        </w:rPr>
        <w:t xml:space="preserve">CV2019AF1232 </w:t>
      </w:r>
    </w:p>
    <w:p w14:paraId="09CB4AB5" w14:textId="368C7398" w:rsidR="007D191D" w:rsidRPr="006B0203" w:rsidRDefault="00384D80" w:rsidP="001E67A7">
      <w:pPr>
        <w:numPr>
          <w:ilvl w:val="0"/>
          <w:numId w:val="71"/>
        </w:numPr>
        <w:spacing w:before="120" w:after="120" w:line="276" w:lineRule="auto"/>
        <w:ind w:left="567"/>
        <w:jc w:val="both"/>
        <w:rPr>
          <w:rFonts w:ascii="Arial" w:hAnsi="Arial" w:cs="Arial"/>
          <w:sz w:val="22"/>
          <w:szCs w:val="22"/>
        </w:rPr>
      </w:pPr>
      <w:r w:rsidRPr="006B0203">
        <w:rPr>
          <w:rFonts w:ascii="Arial" w:hAnsi="Arial" w:cs="Arial"/>
          <w:sz w:val="22"/>
          <w:szCs w:val="22"/>
        </w:rPr>
        <w:t>CV2019AF1243</w:t>
      </w:r>
    </w:p>
    <w:p w14:paraId="1F5B755F" w14:textId="77777777" w:rsidR="00384D80" w:rsidRPr="006B0203" w:rsidRDefault="00384D80" w:rsidP="001E67A7">
      <w:pPr>
        <w:spacing w:before="120" w:after="120" w:line="276" w:lineRule="auto"/>
        <w:ind w:left="142"/>
        <w:jc w:val="both"/>
        <w:rPr>
          <w:rFonts w:ascii="Arial" w:hAnsi="Arial" w:cs="Arial"/>
          <w:sz w:val="22"/>
          <w:szCs w:val="22"/>
        </w:rPr>
      </w:pPr>
    </w:p>
    <w:p w14:paraId="4F237018" w14:textId="77777777" w:rsidR="00450BB4" w:rsidRPr="006B0203" w:rsidRDefault="00450BB4" w:rsidP="001E67A7">
      <w:pPr>
        <w:pStyle w:val="Akapitzlist"/>
        <w:numPr>
          <w:ilvl w:val="0"/>
          <w:numId w:val="64"/>
        </w:numPr>
        <w:spacing w:before="120" w:after="120" w:line="276" w:lineRule="auto"/>
        <w:ind w:left="284" w:hanging="284"/>
        <w:contextualSpacing w:val="0"/>
        <w:jc w:val="both"/>
        <w:rPr>
          <w:rFonts w:ascii="Arial" w:hAnsi="Arial" w:cs="Arial"/>
          <w:b/>
          <w:bCs/>
          <w:sz w:val="22"/>
          <w:szCs w:val="22"/>
        </w:rPr>
      </w:pPr>
      <w:r w:rsidRPr="006B0203">
        <w:rPr>
          <w:rFonts w:ascii="Arial" w:hAnsi="Arial" w:cs="Arial"/>
          <w:b/>
          <w:bCs/>
          <w:sz w:val="22"/>
          <w:szCs w:val="22"/>
        </w:rPr>
        <w:t xml:space="preserve">TERMIN REALIZACJI </w:t>
      </w:r>
    </w:p>
    <w:p w14:paraId="018C461B" w14:textId="77777777" w:rsidR="001E67A7" w:rsidRPr="006B0203" w:rsidRDefault="00450BB4" w:rsidP="001E67A7">
      <w:pPr>
        <w:spacing w:before="120" w:after="120" w:line="276" w:lineRule="auto"/>
        <w:jc w:val="both"/>
        <w:rPr>
          <w:rFonts w:ascii="Arial" w:hAnsi="Arial" w:cs="Arial"/>
          <w:bCs/>
          <w:sz w:val="22"/>
          <w:szCs w:val="22"/>
        </w:rPr>
      </w:pPr>
      <w:r w:rsidRPr="006B0203">
        <w:rPr>
          <w:rFonts w:ascii="Arial" w:hAnsi="Arial" w:cs="Arial"/>
          <w:bCs/>
          <w:sz w:val="22"/>
          <w:szCs w:val="22"/>
        </w:rPr>
        <w:t xml:space="preserve">Do </w:t>
      </w:r>
      <w:r w:rsidR="00384D80" w:rsidRPr="006B0203">
        <w:rPr>
          <w:rFonts w:ascii="Arial" w:hAnsi="Arial" w:cs="Arial"/>
          <w:bCs/>
          <w:sz w:val="22"/>
          <w:szCs w:val="22"/>
        </w:rPr>
        <w:t>7</w:t>
      </w:r>
      <w:r w:rsidRPr="006B0203">
        <w:rPr>
          <w:rFonts w:ascii="Arial" w:hAnsi="Arial" w:cs="Arial"/>
          <w:bCs/>
          <w:sz w:val="22"/>
          <w:szCs w:val="22"/>
        </w:rPr>
        <w:t xml:space="preserve"> dni </w:t>
      </w:r>
      <w:r w:rsidR="00384D80" w:rsidRPr="006B0203">
        <w:rPr>
          <w:rFonts w:ascii="Arial" w:hAnsi="Arial" w:cs="Arial"/>
          <w:bCs/>
          <w:sz w:val="22"/>
          <w:szCs w:val="22"/>
        </w:rPr>
        <w:t>roboczych</w:t>
      </w:r>
      <w:r w:rsidRPr="006B0203">
        <w:rPr>
          <w:rFonts w:ascii="Arial" w:hAnsi="Arial" w:cs="Arial"/>
          <w:bCs/>
          <w:sz w:val="22"/>
          <w:szCs w:val="22"/>
        </w:rPr>
        <w:t xml:space="preserve"> od podpisania Umowy.</w:t>
      </w:r>
    </w:p>
    <w:p w14:paraId="3E622FEC" w14:textId="04DBDBCF" w:rsidR="00450BB4" w:rsidRPr="006B0203" w:rsidRDefault="00450BB4" w:rsidP="001E67A7">
      <w:pPr>
        <w:spacing w:before="120" w:after="120" w:line="276" w:lineRule="auto"/>
        <w:jc w:val="both"/>
        <w:rPr>
          <w:rFonts w:ascii="Arial" w:hAnsi="Arial" w:cs="Arial"/>
          <w:bCs/>
          <w:sz w:val="22"/>
          <w:szCs w:val="22"/>
        </w:rPr>
      </w:pPr>
      <w:r w:rsidRPr="006B0203">
        <w:rPr>
          <w:rFonts w:ascii="Arial" w:hAnsi="Arial" w:cs="Arial"/>
          <w:bCs/>
          <w:sz w:val="22"/>
          <w:szCs w:val="22"/>
        </w:rPr>
        <w:t xml:space="preserve"> </w:t>
      </w:r>
    </w:p>
    <w:p w14:paraId="57D547F3" w14:textId="77777777" w:rsidR="00450BB4" w:rsidRPr="006B0203" w:rsidRDefault="00450BB4" w:rsidP="001E67A7">
      <w:pPr>
        <w:pStyle w:val="Akapitzlist"/>
        <w:numPr>
          <w:ilvl w:val="0"/>
          <w:numId w:val="64"/>
        </w:numPr>
        <w:spacing w:before="120" w:after="120" w:line="276" w:lineRule="auto"/>
        <w:ind w:left="284" w:hanging="284"/>
        <w:contextualSpacing w:val="0"/>
        <w:jc w:val="both"/>
        <w:rPr>
          <w:rFonts w:ascii="Arial" w:hAnsi="Arial" w:cs="Arial"/>
          <w:b/>
          <w:bCs/>
          <w:sz w:val="22"/>
          <w:szCs w:val="22"/>
        </w:rPr>
      </w:pPr>
      <w:r w:rsidRPr="006B0203">
        <w:rPr>
          <w:rFonts w:ascii="Arial" w:hAnsi="Arial" w:cs="Arial"/>
          <w:b/>
          <w:bCs/>
          <w:sz w:val="22"/>
          <w:szCs w:val="22"/>
        </w:rPr>
        <w:t xml:space="preserve">PŁATNOŚĆ </w:t>
      </w:r>
    </w:p>
    <w:p w14:paraId="2C361F9A" w14:textId="77777777" w:rsidR="00450BB4" w:rsidRPr="006B0203" w:rsidRDefault="00450BB4" w:rsidP="001E67A7">
      <w:pPr>
        <w:spacing w:before="120" w:after="120" w:line="276" w:lineRule="auto"/>
        <w:jc w:val="both"/>
        <w:rPr>
          <w:rFonts w:ascii="Arial" w:hAnsi="Arial" w:cs="Arial"/>
          <w:bCs/>
          <w:sz w:val="22"/>
          <w:szCs w:val="22"/>
        </w:rPr>
      </w:pPr>
      <w:r w:rsidRPr="006B0203">
        <w:rPr>
          <w:rFonts w:ascii="Arial" w:hAnsi="Arial" w:cs="Arial"/>
          <w:bCs/>
          <w:sz w:val="22"/>
          <w:szCs w:val="22"/>
        </w:rPr>
        <w:t>Termin płatności 21 dni kalendarzowych od daty dostarczenia prawidłowo wystawionej faktury VAT.</w:t>
      </w:r>
    </w:p>
    <w:sectPr w:rsidR="00450BB4" w:rsidRPr="006B020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1794" w14:textId="77777777" w:rsidR="00B77075" w:rsidRDefault="00B77075" w:rsidP="002263CD">
      <w:r>
        <w:separator/>
      </w:r>
    </w:p>
  </w:endnote>
  <w:endnote w:type="continuationSeparator" w:id="0">
    <w:p w14:paraId="48F1EF9B" w14:textId="77777777" w:rsidR="00B77075" w:rsidRDefault="00B77075" w:rsidP="0022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D4F4" w14:textId="77777777" w:rsidR="00B77075" w:rsidRDefault="00B77075" w:rsidP="002263CD">
      <w:r>
        <w:separator/>
      </w:r>
    </w:p>
  </w:footnote>
  <w:footnote w:type="continuationSeparator" w:id="0">
    <w:p w14:paraId="7269CDA2" w14:textId="77777777" w:rsidR="00B77075" w:rsidRDefault="00B77075" w:rsidP="0022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4FF5" w14:textId="0CC36FEC" w:rsidR="008168F0" w:rsidRDefault="006E4B79" w:rsidP="006E4B79">
    <w:pPr>
      <w:pStyle w:val="Nagwek"/>
      <w:jc w:val="right"/>
    </w:pPr>
    <w:r w:rsidRPr="006E4B79">
      <w:rPr>
        <w:rFonts w:ascii="Arial" w:hAnsi="Arial" w:cs="Arial"/>
        <w:sz w:val="22"/>
        <w:szCs w:val="22"/>
      </w:rPr>
      <w:t>Załącznik nr 2 do Rozeznania rynku</w:t>
    </w:r>
  </w:p>
  <w:p w14:paraId="634B860C" w14:textId="77777777" w:rsidR="008168F0" w:rsidRPr="006729D7" w:rsidRDefault="008168F0" w:rsidP="006729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F9E"/>
    <w:multiLevelType w:val="hybridMultilevel"/>
    <w:tmpl w:val="F18AD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17FB7"/>
    <w:multiLevelType w:val="multilevel"/>
    <w:tmpl w:val="B5120E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64D86"/>
    <w:multiLevelType w:val="hybridMultilevel"/>
    <w:tmpl w:val="E98ADFA6"/>
    <w:lvl w:ilvl="0" w:tplc="2ED403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397DD1"/>
    <w:multiLevelType w:val="multilevel"/>
    <w:tmpl w:val="1DE08E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D4949"/>
    <w:multiLevelType w:val="hybridMultilevel"/>
    <w:tmpl w:val="F25EC558"/>
    <w:lvl w:ilvl="0" w:tplc="0415000F">
      <w:start w:val="1"/>
      <w:numFmt w:val="decimal"/>
      <w:lvlText w:val="%1."/>
      <w:lvlJc w:val="left"/>
      <w:pPr>
        <w:ind w:left="720" w:hanging="360"/>
      </w:pPr>
      <w:rPr>
        <w:rFonts w:hint="default"/>
        <w:b w:val="0"/>
      </w:rPr>
    </w:lvl>
    <w:lvl w:ilvl="1" w:tplc="FB08158C">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F4B4A"/>
    <w:multiLevelType w:val="hybridMultilevel"/>
    <w:tmpl w:val="9CFAB1AE"/>
    <w:lvl w:ilvl="0" w:tplc="C708FDBA">
      <w:start w:val="1"/>
      <w:numFmt w:val="upperRoman"/>
      <w:lvlText w:val="%1."/>
      <w:lvlJc w:val="left"/>
      <w:pPr>
        <w:ind w:left="397" w:hanging="3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944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7148B"/>
    <w:multiLevelType w:val="hybridMultilevel"/>
    <w:tmpl w:val="9140BE00"/>
    <w:lvl w:ilvl="0" w:tplc="8EBE8720">
      <w:start w:val="1"/>
      <w:numFmt w:val="upperRoman"/>
      <w:suff w:val="space"/>
      <w:lvlText w:val="%1."/>
      <w:lvlJc w:val="left"/>
      <w:pPr>
        <w:ind w:left="108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2E4877"/>
    <w:multiLevelType w:val="multilevel"/>
    <w:tmpl w:val="DF5A44F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582898"/>
    <w:multiLevelType w:val="hybridMultilevel"/>
    <w:tmpl w:val="005E87EE"/>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B75025"/>
    <w:multiLevelType w:val="hybridMultilevel"/>
    <w:tmpl w:val="DB3E9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86399B"/>
    <w:multiLevelType w:val="hybridMultilevel"/>
    <w:tmpl w:val="5D56471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61B184C"/>
    <w:multiLevelType w:val="multilevel"/>
    <w:tmpl w:val="AEDE266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B05FC"/>
    <w:multiLevelType w:val="hybridMultilevel"/>
    <w:tmpl w:val="730E8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E43C0C"/>
    <w:multiLevelType w:val="multilevel"/>
    <w:tmpl w:val="8FF06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680941"/>
    <w:multiLevelType w:val="hybridMultilevel"/>
    <w:tmpl w:val="50BEF9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3651FE"/>
    <w:multiLevelType w:val="multilevel"/>
    <w:tmpl w:val="06F42DD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072CB"/>
    <w:multiLevelType w:val="hybridMultilevel"/>
    <w:tmpl w:val="331E677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E8E3F0D"/>
    <w:multiLevelType w:val="hybridMultilevel"/>
    <w:tmpl w:val="6D20E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101405"/>
    <w:multiLevelType w:val="hybridMultilevel"/>
    <w:tmpl w:val="FA0054E8"/>
    <w:lvl w:ilvl="0" w:tplc="85E04A3A">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302F4548"/>
    <w:multiLevelType w:val="hybridMultilevel"/>
    <w:tmpl w:val="E1ECD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A44B2"/>
    <w:multiLevelType w:val="multilevel"/>
    <w:tmpl w:val="33D28C88"/>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2A4047A"/>
    <w:multiLevelType w:val="hybridMultilevel"/>
    <w:tmpl w:val="534E45EE"/>
    <w:lvl w:ilvl="0" w:tplc="1B60A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3616D"/>
    <w:multiLevelType w:val="hybridMultilevel"/>
    <w:tmpl w:val="005E87EE"/>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93D62"/>
    <w:multiLevelType w:val="hybridMultilevel"/>
    <w:tmpl w:val="4E50A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497981"/>
    <w:multiLevelType w:val="hybridMultilevel"/>
    <w:tmpl w:val="25D60B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E23A57"/>
    <w:multiLevelType w:val="multilevel"/>
    <w:tmpl w:val="219CE9CC"/>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D3E5F"/>
    <w:multiLevelType w:val="hybridMultilevel"/>
    <w:tmpl w:val="2AFA1414"/>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EB3AC3"/>
    <w:multiLevelType w:val="hybridMultilevel"/>
    <w:tmpl w:val="BFEEC852"/>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0A1BA9"/>
    <w:multiLevelType w:val="multilevel"/>
    <w:tmpl w:val="08420570"/>
    <w:lvl w:ilvl="0">
      <w:start w:val="1"/>
      <w:numFmt w:val="decimal"/>
      <w:lvlText w:val="%1."/>
      <w:lvlJc w:val="left"/>
      <w:pPr>
        <w:tabs>
          <w:tab w:val="num" w:pos="927"/>
        </w:tabs>
        <w:ind w:left="927" w:hanging="360"/>
      </w:pPr>
      <w:rPr>
        <w:rFonts w:hint="default"/>
      </w:rPr>
    </w:lvl>
    <w:lvl w:ilvl="1">
      <w:start w:val="1"/>
      <w:numFmt w:val="decimal"/>
      <w:lvlText w:val="%2)"/>
      <w:lvlJc w:val="left"/>
      <w:pPr>
        <w:tabs>
          <w:tab w:val="num" w:pos="1505"/>
        </w:tabs>
        <w:ind w:left="1505" w:hanging="360"/>
      </w:pPr>
      <w:rPr>
        <w:rFonts w:hint="default"/>
        <w:sz w:val="20"/>
        <w:szCs w:val="20"/>
      </w:rPr>
    </w:lvl>
    <w:lvl w:ilvl="2">
      <w:start w:val="1"/>
      <w:numFmt w:val="decimal"/>
      <w:lvlText w:val="%3)"/>
      <w:lvlJc w:val="left"/>
      <w:pPr>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15:restartNumberingAfterBreak="0">
    <w:nsid w:val="43A14561"/>
    <w:multiLevelType w:val="hybridMultilevel"/>
    <w:tmpl w:val="7A2683D4"/>
    <w:lvl w:ilvl="0" w:tplc="41BE6866">
      <w:start w:val="1"/>
      <w:numFmt w:val="bulle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D049F0"/>
    <w:multiLevelType w:val="hybridMultilevel"/>
    <w:tmpl w:val="7C8096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150C39"/>
    <w:multiLevelType w:val="hybridMultilevel"/>
    <w:tmpl w:val="0FE40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AC5C66"/>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4C715F69"/>
    <w:multiLevelType w:val="hybridMultilevel"/>
    <w:tmpl w:val="EE4C6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5A32CF"/>
    <w:multiLevelType w:val="hybridMultilevel"/>
    <w:tmpl w:val="BCC669B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6471B15"/>
    <w:multiLevelType w:val="multilevel"/>
    <w:tmpl w:val="6C64A1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937357"/>
    <w:multiLevelType w:val="multilevel"/>
    <w:tmpl w:val="38E28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B03FA4"/>
    <w:multiLevelType w:val="hybridMultilevel"/>
    <w:tmpl w:val="5A3AF6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060C8E"/>
    <w:multiLevelType w:val="hybridMultilevel"/>
    <w:tmpl w:val="C81A4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EE446B"/>
    <w:multiLevelType w:val="multilevel"/>
    <w:tmpl w:val="C7883CEA"/>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917E79"/>
    <w:multiLevelType w:val="multilevel"/>
    <w:tmpl w:val="6E507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24037A"/>
    <w:multiLevelType w:val="hybridMultilevel"/>
    <w:tmpl w:val="99B09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DBB2727"/>
    <w:multiLevelType w:val="hybridMultilevel"/>
    <w:tmpl w:val="62629E4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4661E8"/>
    <w:multiLevelType w:val="hybridMultilevel"/>
    <w:tmpl w:val="A5182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772BCD"/>
    <w:multiLevelType w:val="hybridMultilevel"/>
    <w:tmpl w:val="3FA4CB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0630276"/>
    <w:multiLevelType w:val="multilevel"/>
    <w:tmpl w:val="EC82C9B0"/>
    <w:lvl w:ilvl="0">
      <w:start w:val="1"/>
      <w:numFmt w:val="decimal"/>
      <w:lvlText w:val="%1."/>
      <w:lvlJc w:val="left"/>
      <w:pPr>
        <w:ind w:left="720" w:hanging="360"/>
      </w:pPr>
      <w:rPr>
        <w:rFonts w:hint="default"/>
        <w:b w:val="0"/>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0A02412"/>
    <w:multiLevelType w:val="hybridMultilevel"/>
    <w:tmpl w:val="D44028F2"/>
    <w:lvl w:ilvl="0" w:tplc="825C98A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0A60926"/>
    <w:multiLevelType w:val="hybridMultilevel"/>
    <w:tmpl w:val="56F20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85DE5"/>
    <w:multiLevelType w:val="hybridMultilevel"/>
    <w:tmpl w:val="2E2A5A4A"/>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341DB6"/>
    <w:multiLevelType w:val="hybridMultilevel"/>
    <w:tmpl w:val="EBA4A43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4D38D0"/>
    <w:multiLevelType w:val="hybridMultilevel"/>
    <w:tmpl w:val="E4180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9C7232"/>
    <w:multiLevelType w:val="hybridMultilevel"/>
    <w:tmpl w:val="77CA21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AEA5160"/>
    <w:multiLevelType w:val="hybridMultilevel"/>
    <w:tmpl w:val="2536D73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4" w15:restartNumberingAfterBreak="0">
    <w:nsid w:val="6B2E16DB"/>
    <w:multiLevelType w:val="multilevel"/>
    <w:tmpl w:val="269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CD1FB0"/>
    <w:multiLevelType w:val="hybridMultilevel"/>
    <w:tmpl w:val="FE50EBC6"/>
    <w:lvl w:ilvl="0" w:tplc="0415000F">
      <w:start w:val="1"/>
      <w:numFmt w:val="decimal"/>
      <w:lvlText w:val="%1."/>
      <w:lvlJc w:val="left"/>
      <w:pPr>
        <w:tabs>
          <w:tab w:val="num" w:pos="720"/>
        </w:tabs>
        <w:ind w:left="720" w:hanging="436"/>
      </w:pPr>
      <w:rPr>
        <w:rFonts w:hint="default"/>
      </w:rPr>
    </w:lvl>
    <w:lvl w:ilvl="1" w:tplc="F382499E">
      <w:start w:val="1"/>
      <w:numFmt w:val="decimal"/>
      <w:lvlText w:val="%2."/>
      <w:lvlJc w:val="left"/>
      <w:pPr>
        <w:tabs>
          <w:tab w:val="num" w:pos="1440"/>
        </w:tabs>
        <w:ind w:left="1440" w:hanging="360"/>
      </w:pPr>
      <w:rPr>
        <w:rFonts w:ascii="Arial" w:hAnsi="Arial" w:hint="default"/>
        <w:b w:val="0"/>
        <w:i w:val="0"/>
        <w:sz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FF13461"/>
    <w:multiLevelType w:val="multilevel"/>
    <w:tmpl w:val="4BDA4F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7B1988"/>
    <w:multiLevelType w:val="hybridMultilevel"/>
    <w:tmpl w:val="3F983D20"/>
    <w:lvl w:ilvl="0" w:tplc="E688B04E">
      <w:start w:val="1"/>
      <w:numFmt w:val="upperRoman"/>
      <w:suff w:val="space"/>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F54585"/>
    <w:multiLevelType w:val="hybridMultilevel"/>
    <w:tmpl w:val="3302225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B4628D"/>
    <w:multiLevelType w:val="hybridMultilevel"/>
    <w:tmpl w:val="10B8DC76"/>
    <w:lvl w:ilvl="0" w:tplc="FB08158C">
      <w:start w:val="1"/>
      <w:numFmt w:val="decimal"/>
      <w:lvlText w:val="3.%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79592A7E"/>
    <w:multiLevelType w:val="multilevel"/>
    <w:tmpl w:val="7772D6D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9A0404A"/>
    <w:multiLevelType w:val="hybridMultilevel"/>
    <w:tmpl w:val="A4C45FE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79A87D82"/>
    <w:multiLevelType w:val="hybridMultilevel"/>
    <w:tmpl w:val="902EDD9C"/>
    <w:lvl w:ilvl="0" w:tplc="FB0815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A16AFE"/>
    <w:multiLevelType w:val="hybridMultilevel"/>
    <w:tmpl w:val="F2F6884C"/>
    <w:lvl w:ilvl="0" w:tplc="25F8E2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E851123"/>
    <w:multiLevelType w:val="multilevel"/>
    <w:tmpl w:val="0B1CA8C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620346">
    <w:abstractNumId w:val="7"/>
  </w:num>
  <w:num w:numId="2" w16cid:durableId="390157463">
    <w:abstractNumId w:val="30"/>
  </w:num>
  <w:num w:numId="3" w16cid:durableId="519586489">
    <w:abstractNumId w:val="63"/>
  </w:num>
  <w:num w:numId="4" w16cid:durableId="1097215294">
    <w:abstractNumId w:val="58"/>
  </w:num>
  <w:num w:numId="5" w16cid:durableId="1100416669">
    <w:abstractNumId w:val="27"/>
  </w:num>
  <w:num w:numId="6" w16cid:durableId="1117061440">
    <w:abstractNumId w:val="17"/>
  </w:num>
  <w:num w:numId="7" w16cid:durableId="1973830224">
    <w:abstractNumId w:val="18"/>
  </w:num>
  <w:num w:numId="8" w16cid:durableId="1081021742">
    <w:abstractNumId w:val="47"/>
  </w:num>
  <w:num w:numId="9" w16cid:durableId="1910842529">
    <w:abstractNumId w:val="19"/>
  </w:num>
  <w:num w:numId="10" w16cid:durableId="222371068">
    <w:abstractNumId w:val="34"/>
  </w:num>
  <w:num w:numId="11" w16cid:durableId="398215731">
    <w:abstractNumId w:val="4"/>
  </w:num>
  <w:num w:numId="12" w16cid:durableId="1199466738">
    <w:abstractNumId w:val="6"/>
  </w:num>
  <w:num w:numId="13" w16cid:durableId="2055541590">
    <w:abstractNumId w:val="46"/>
  </w:num>
  <w:num w:numId="14" w16cid:durableId="1297956570">
    <w:abstractNumId w:val="12"/>
  </w:num>
  <w:num w:numId="15" w16cid:durableId="455805037">
    <w:abstractNumId w:val="8"/>
  </w:num>
  <w:num w:numId="16" w16cid:durableId="1394691323">
    <w:abstractNumId w:val="28"/>
  </w:num>
  <w:num w:numId="17" w16cid:durableId="1991202575">
    <w:abstractNumId w:val="22"/>
  </w:num>
  <w:num w:numId="18" w16cid:durableId="617416314">
    <w:abstractNumId w:val="57"/>
  </w:num>
  <w:num w:numId="19" w16cid:durableId="1239367241">
    <w:abstractNumId w:val="49"/>
  </w:num>
  <w:num w:numId="20" w16cid:durableId="486943295">
    <w:abstractNumId w:val="9"/>
  </w:num>
  <w:num w:numId="21" w16cid:durableId="1150292817">
    <w:abstractNumId w:val="23"/>
  </w:num>
  <w:num w:numId="22" w16cid:durableId="1583225123">
    <w:abstractNumId w:val="50"/>
  </w:num>
  <w:num w:numId="23" w16cid:durableId="1556968359">
    <w:abstractNumId w:val="11"/>
  </w:num>
  <w:num w:numId="24" w16cid:durableId="25058316">
    <w:abstractNumId w:val="35"/>
  </w:num>
  <w:num w:numId="25" w16cid:durableId="1142773138">
    <w:abstractNumId w:val="43"/>
  </w:num>
  <w:num w:numId="26" w16cid:durableId="14567523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2159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033188">
    <w:abstractNumId w:val="28"/>
  </w:num>
  <w:num w:numId="29" w16cid:durableId="1518353249">
    <w:abstractNumId w:val="8"/>
  </w:num>
  <w:num w:numId="30" w16cid:durableId="16908362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2063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9156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0872150">
    <w:abstractNumId w:val="55"/>
  </w:num>
  <w:num w:numId="34" w16cid:durableId="1054889076">
    <w:abstractNumId w:val="45"/>
  </w:num>
  <w:num w:numId="35" w16cid:durableId="1541819463">
    <w:abstractNumId w:val="44"/>
  </w:num>
  <w:num w:numId="36" w16cid:durableId="93601286">
    <w:abstractNumId w:val="20"/>
  </w:num>
  <w:num w:numId="37" w16cid:durableId="2059012784">
    <w:abstractNumId w:val="51"/>
  </w:num>
  <w:num w:numId="38" w16cid:durableId="1448425685">
    <w:abstractNumId w:val="29"/>
  </w:num>
  <w:num w:numId="39" w16cid:durableId="1255699703">
    <w:abstractNumId w:val="21"/>
  </w:num>
  <w:num w:numId="40" w16cid:durableId="480317428">
    <w:abstractNumId w:val="56"/>
  </w:num>
  <w:num w:numId="41" w16cid:durableId="462114437">
    <w:abstractNumId w:val="1"/>
  </w:num>
  <w:num w:numId="42" w16cid:durableId="1735084487">
    <w:abstractNumId w:val="52"/>
  </w:num>
  <w:num w:numId="43" w16cid:durableId="1206529258">
    <w:abstractNumId w:val="41"/>
  </w:num>
  <w:num w:numId="44" w16cid:durableId="1765221985">
    <w:abstractNumId w:val="48"/>
  </w:num>
  <w:num w:numId="45" w16cid:durableId="951084914">
    <w:abstractNumId w:val="10"/>
  </w:num>
  <w:num w:numId="46" w16cid:durableId="618145535">
    <w:abstractNumId w:val="25"/>
  </w:num>
  <w:num w:numId="47" w16cid:durableId="1764524017">
    <w:abstractNumId w:val="15"/>
  </w:num>
  <w:num w:numId="48" w16cid:durableId="2127381353">
    <w:abstractNumId w:val="38"/>
  </w:num>
  <w:num w:numId="49" w16cid:durableId="257567127">
    <w:abstractNumId w:val="32"/>
  </w:num>
  <w:num w:numId="50" w16cid:durableId="1731687052">
    <w:abstractNumId w:val="31"/>
  </w:num>
  <w:num w:numId="51" w16cid:durableId="294679919">
    <w:abstractNumId w:val="0"/>
  </w:num>
  <w:num w:numId="52" w16cid:durableId="1006831510">
    <w:abstractNumId w:val="33"/>
  </w:num>
  <w:num w:numId="53" w16cid:durableId="516848604">
    <w:abstractNumId w:val="36"/>
  </w:num>
  <w:num w:numId="54" w16cid:durableId="680132696">
    <w:abstractNumId w:val="39"/>
  </w:num>
  <w:num w:numId="55" w16cid:durableId="1331055376">
    <w:abstractNumId w:val="14"/>
  </w:num>
  <w:num w:numId="56" w16cid:durableId="602764011">
    <w:abstractNumId w:val="37"/>
  </w:num>
  <w:num w:numId="57" w16cid:durableId="460540362">
    <w:abstractNumId w:val="54"/>
  </w:num>
  <w:num w:numId="58" w16cid:durableId="1863736580">
    <w:abstractNumId w:val="3"/>
  </w:num>
  <w:num w:numId="59" w16cid:durableId="530143384">
    <w:abstractNumId w:val="26"/>
  </w:num>
  <w:num w:numId="60" w16cid:durableId="80949979">
    <w:abstractNumId w:val="64"/>
  </w:num>
  <w:num w:numId="61" w16cid:durableId="727727790">
    <w:abstractNumId w:val="16"/>
  </w:num>
  <w:num w:numId="62" w16cid:durableId="1603956819">
    <w:abstractNumId w:val="40"/>
  </w:num>
  <w:num w:numId="63" w16cid:durableId="21007150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7676940">
    <w:abstractNumId w:val="60"/>
  </w:num>
  <w:num w:numId="65" w16cid:durableId="1219168719">
    <w:abstractNumId w:val="59"/>
  </w:num>
  <w:num w:numId="66" w16cid:durableId="564070332">
    <w:abstractNumId w:val="62"/>
  </w:num>
  <w:num w:numId="67" w16cid:durableId="1759599879">
    <w:abstractNumId w:val="13"/>
  </w:num>
  <w:num w:numId="68" w16cid:durableId="1322077082">
    <w:abstractNumId w:val="5"/>
  </w:num>
  <w:num w:numId="69" w16cid:durableId="1565796758">
    <w:abstractNumId w:val="24"/>
  </w:num>
  <w:num w:numId="70" w16cid:durableId="1969388139">
    <w:abstractNumId w:val="2"/>
  </w:num>
  <w:num w:numId="71" w16cid:durableId="55307799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F0"/>
    <w:rsid w:val="000156BD"/>
    <w:rsid w:val="000217BF"/>
    <w:rsid w:val="0002553F"/>
    <w:rsid w:val="00031E13"/>
    <w:rsid w:val="00033897"/>
    <w:rsid w:val="000416DE"/>
    <w:rsid w:val="000560E5"/>
    <w:rsid w:val="00057FCA"/>
    <w:rsid w:val="00076CCC"/>
    <w:rsid w:val="00081239"/>
    <w:rsid w:val="00093CA4"/>
    <w:rsid w:val="000A1DAA"/>
    <w:rsid w:val="000B210D"/>
    <w:rsid w:val="000E3C14"/>
    <w:rsid w:val="000F4D2C"/>
    <w:rsid w:val="00113F91"/>
    <w:rsid w:val="001201E1"/>
    <w:rsid w:val="001205B5"/>
    <w:rsid w:val="00121A89"/>
    <w:rsid w:val="00141D89"/>
    <w:rsid w:val="00152FAE"/>
    <w:rsid w:val="001551A3"/>
    <w:rsid w:val="00156B29"/>
    <w:rsid w:val="001603C4"/>
    <w:rsid w:val="0017132A"/>
    <w:rsid w:val="001A1A2D"/>
    <w:rsid w:val="001A56EB"/>
    <w:rsid w:val="001C1193"/>
    <w:rsid w:val="001E0641"/>
    <w:rsid w:val="001E48F1"/>
    <w:rsid w:val="001E67A7"/>
    <w:rsid w:val="001F2FCF"/>
    <w:rsid w:val="0021357A"/>
    <w:rsid w:val="00220DF8"/>
    <w:rsid w:val="002210E5"/>
    <w:rsid w:val="002263CD"/>
    <w:rsid w:val="0023584F"/>
    <w:rsid w:val="00240E14"/>
    <w:rsid w:val="00240FC8"/>
    <w:rsid w:val="00254A5A"/>
    <w:rsid w:val="00257306"/>
    <w:rsid w:val="0028047F"/>
    <w:rsid w:val="00290E4C"/>
    <w:rsid w:val="002A337D"/>
    <w:rsid w:val="002E5FD4"/>
    <w:rsid w:val="002F240D"/>
    <w:rsid w:val="002F32F1"/>
    <w:rsid w:val="002F3F2B"/>
    <w:rsid w:val="00301304"/>
    <w:rsid w:val="00307E28"/>
    <w:rsid w:val="00325A10"/>
    <w:rsid w:val="003452EF"/>
    <w:rsid w:val="00347D89"/>
    <w:rsid w:val="003662C1"/>
    <w:rsid w:val="00384D80"/>
    <w:rsid w:val="00393D82"/>
    <w:rsid w:val="00396E7F"/>
    <w:rsid w:val="003C409C"/>
    <w:rsid w:val="003C6333"/>
    <w:rsid w:val="003D5B85"/>
    <w:rsid w:val="003E7391"/>
    <w:rsid w:val="003F7AAC"/>
    <w:rsid w:val="00420C0C"/>
    <w:rsid w:val="004217F1"/>
    <w:rsid w:val="00424177"/>
    <w:rsid w:val="00427FAD"/>
    <w:rsid w:val="00431BEE"/>
    <w:rsid w:val="00450BB4"/>
    <w:rsid w:val="004516E9"/>
    <w:rsid w:val="00457AE5"/>
    <w:rsid w:val="00474F14"/>
    <w:rsid w:val="00480DC3"/>
    <w:rsid w:val="004828BE"/>
    <w:rsid w:val="00485F69"/>
    <w:rsid w:val="0049646A"/>
    <w:rsid w:val="004C0D78"/>
    <w:rsid w:val="004C25DE"/>
    <w:rsid w:val="004C4BAB"/>
    <w:rsid w:val="004C6010"/>
    <w:rsid w:val="004D0E57"/>
    <w:rsid w:val="004D39DD"/>
    <w:rsid w:val="004D466A"/>
    <w:rsid w:val="004E1491"/>
    <w:rsid w:val="004E3F53"/>
    <w:rsid w:val="00501DF9"/>
    <w:rsid w:val="005133A1"/>
    <w:rsid w:val="00520F51"/>
    <w:rsid w:val="00524B16"/>
    <w:rsid w:val="005335B8"/>
    <w:rsid w:val="00536112"/>
    <w:rsid w:val="005650B3"/>
    <w:rsid w:val="00593F58"/>
    <w:rsid w:val="005A5C58"/>
    <w:rsid w:val="005A5E6C"/>
    <w:rsid w:val="005B3382"/>
    <w:rsid w:val="005B45CD"/>
    <w:rsid w:val="005D168A"/>
    <w:rsid w:val="005F357C"/>
    <w:rsid w:val="00606D0A"/>
    <w:rsid w:val="00616DDC"/>
    <w:rsid w:val="0062434A"/>
    <w:rsid w:val="00627E8D"/>
    <w:rsid w:val="00635D84"/>
    <w:rsid w:val="00650229"/>
    <w:rsid w:val="0065503E"/>
    <w:rsid w:val="00662E7F"/>
    <w:rsid w:val="006654D9"/>
    <w:rsid w:val="006729D7"/>
    <w:rsid w:val="00693C9C"/>
    <w:rsid w:val="006A0F31"/>
    <w:rsid w:val="006B0203"/>
    <w:rsid w:val="006B5FF9"/>
    <w:rsid w:val="006C465E"/>
    <w:rsid w:val="006C6C18"/>
    <w:rsid w:val="006D48E5"/>
    <w:rsid w:val="006E24B2"/>
    <w:rsid w:val="006E4B79"/>
    <w:rsid w:val="006E5784"/>
    <w:rsid w:val="006E6FFA"/>
    <w:rsid w:val="007008FD"/>
    <w:rsid w:val="00704F3E"/>
    <w:rsid w:val="0071090C"/>
    <w:rsid w:val="00730E0D"/>
    <w:rsid w:val="00732AAD"/>
    <w:rsid w:val="00743FCD"/>
    <w:rsid w:val="007670F3"/>
    <w:rsid w:val="007958DF"/>
    <w:rsid w:val="007D191D"/>
    <w:rsid w:val="007D24A7"/>
    <w:rsid w:val="007D5489"/>
    <w:rsid w:val="007D5550"/>
    <w:rsid w:val="007E79BB"/>
    <w:rsid w:val="008052C1"/>
    <w:rsid w:val="008168F0"/>
    <w:rsid w:val="00821267"/>
    <w:rsid w:val="00824711"/>
    <w:rsid w:val="00832E4A"/>
    <w:rsid w:val="00836663"/>
    <w:rsid w:val="00847D49"/>
    <w:rsid w:val="00855B90"/>
    <w:rsid w:val="008715F6"/>
    <w:rsid w:val="008735DC"/>
    <w:rsid w:val="008B522B"/>
    <w:rsid w:val="008C6DF8"/>
    <w:rsid w:val="008F05CF"/>
    <w:rsid w:val="0090393D"/>
    <w:rsid w:val="00912F72"/>
    <w:rsid w:val="009135AA"/>
    <w:rsid w:val="00913ACD"/>
    <w:rsid w:val="0091588C"/>
    <w:rsid w:val="009248E3"/>
    <w:rsid w:val="00940C63"/>
    <w:rsid w:val="009713A7"/>
    <w:rsid w:val="009A27B8"/>
    <w:rsid w:val="009A7EFA"/>
    <w:rsid w:val="009B2501"/>
    <w:rsid w:val="009B4064"/>
    <w:rsid w:val="009B6B98"/>
    <w:rsid w:val="009C0E8E"/>
    <w:rsid w:val="009D6183"/>
    <w:rsid w:val="009E0208"/>
    <w:rsid w:val="009E7238"/>
    <w:rsid w:val="009F0D88"/>
    <w:rsid w:val="009F3CD0"/>
    <w:rsid w:val="00A14095"/>
    <w:rsid w:val="00A1562B"/>
    <w:rsid w:val="00A259AF"/>
    <w:rsid w:val="00A27041"/>
    <w:rsid w:val="00A3152D"/>
    <w:rsid w:val="00A429DA"/>
    <w:rsid w:val="00A50431"/>
    <w:rsid w:val="00A6407A"/>
    <w:rsid w:val="00A853AB"/>
    <w:rsid w:val="00A9429E"/>
    <w:rsid w:val="00A94FE5"/>
    <w:rsid w:val="00AB5C77"/>
    <w:rsid w:val="00AB6079"/>
    <w:rsid w:val="00AC43AC"/>
    <w:rsid w:val="00AC752F"/>
    <w:rsid w:val="00AF773C"/>
    <w:rsid w:val="00B03BD7"/>
    <w:rsid w:val="00B160A8"/>
    <w:rsid w:val="00B30D78"/>
    <w:rsid w:val="00B33A39"/>
    <w:rsid w:val="00B357DF"/>
    <w:rsid w:val="00B36B55"/>
    <w:rsid w:val="00B564E2"/>
    <w:rsid w:val="00B56A77"/>
    <w:rsid w:val="00B62A52"/>
    <w:rsid w:val="00B723D8"/>
    <w:rsid w:val="00B77075"/>
    <w:rsid w:val="00B927F7"/>
    <w:rsid w:val="00B93AEF"/>
    <w:rsid w:val="00BA4E65"/>
    <w:rsid w:val="00BA5916"/>
    <w:rsid w:val="00BB2E0E"/>
    <w:rsid w:val="00BD47B2"/>
    <w:rsid w:val="00BE394A"/>
    <w:rsid w:val="00BE628B"/>
    <w:rsid w:val="00C067F0"/>
    <w:rsid w:val="00C1003E"/>
    <w:rsid w:val="00C2595D"/>
    <w:rsid w:val="00C320AD"/>
    <w:rsid w:val="00C35455"/>
    <w:rsid w:val="00C35EE8"/>
    <w:rsid w:val="00C42D77"/>
    <w:rsid w:val="00C655F9"/>
    <w:rsid w:val="00C81954"/>
    <w:rsid w:val="00C84D90"/>
    <w:rsid w:val="00C85C99"/>
    <w:rsid w:val="00C93297"/>
    <w:rsid w:val="00CF4138"/>
    <w:rsid w:val="00CF56F8"/>
    <w:rsid w:val="00D00527"/>
    <w:rsid w:val="00D02905"/>
    <w:rsid w:val="00D12B8F"/>
    <w:rsid w:val="00D215C2"/>
    <w:rsid w:val="00D33AE0"/>
    <w:rsid w:val="00D34D24"/>
    <w:rsid w:val="00D6011F"/>
    <w:rsid w:val="00D64F70"/>
    <w:rsid w:val="00D93B1E"/>
    <w:rsid w:val="00D93D6C"/>
    <w:rsid w:val="00DA3D3B"/>
    <w:rsid w:val="00DA43EE"/>
    <w:rsid w:val="00DB013E"/>
    <w:rsid w:val="00DB5B0A"/>
    <w:rsid w:val="00DC7E63"/>
    <w:rsid w:val="00DD75FE"/>
    <w:rsid w:val="00DE2C02"/>
    <w:rsid w:val="00DF5D31"/>
    <w:rsid w:val="00E033EF"/>
    <w:rsid w:val="00E061EB"/>
    <w:rsid w:val="00E11696"/>
    <w:rsid w:val="00E13DBC"/>
    <w:rsid w:val="00E23F62"/>
    <w:rsid w:val="00E37ADE"/>
    <w:rsid w:val="00E455FC"/>
    <w:rsid w:val="00E52A79"/>
    <w:rsid w:val="00E557B9"/>
    <w:rsid w:val="00E67B48"/>
    <w:rsid w:val="00E727A2"/>
    <w:rsid w:val="00E757DB"/>
    <w:rsid w:val="00EA3847"/>
    <w:rsid w:val="00EB65F5"/>
    <w:rsid w:val="00EC121B"/>
    <w:rsid w:val="00ED331E"/>
    <w:rsid w:val="00ED4AE6"/>
    <w:rsid w:val="00EE1708"/>
    <w:rsid w:val="00EF5260"/>
    <w:rsid w:val="00F062EE"/>
    <w:rsid w:val="00F1001A"/>
    <w:rsid w:val="00F13393"/>
    <w:rsid w:val="00F30FEA"/>
    <w:rsid w:val="00F31FF3"/>
    <w:rsid w:val="00F337FA"/>
    <w:rsid w:val="00F368A2"/>
    <w:rsid w:val="00F36B2A"/>
    <w:rsid w:val="00F45516"/>
    <w:rsid w:val="00F47179"/>
    <w:rsid w:val="00F51AC8"/>
    <w:rsid w:val="00F908C4"/>
    <w:rsid w:val="00F96134"/>
    <w:rsid w:val="00FB546D"/>
    <w:rsid w:val="00FE145C"/>
    <w:rsid w:val="00FE36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90859"/>
  <w15:chartTrackingRefBased/>
  <w15:docId w15:val="{BC4BFFC4-49CE-4C8B-86BD-D65964A2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29D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63CD"/>
    <w:pPr>
      <w:tabs>
        <w:tab w:val="center" w:pos="4536"/>
        <w:tab w:val="right" w:pos="9072"/>
      </w:tabs>
    </w:pPr>
  </w:style>
  <w:style w:type="character" w:customStyle="1" w:styleId="NagwekZnak">
    <w:name w:val="Nagłówek Znak"/>
    <w:basedOn w:val="Domylnaczcionkaakapitu"/>
    <w:link w:val="Nagwek"/>
    <w:uiPriority w:val="99"/>
    <w:rsid w:val="002263CD"/>
  </w:style>
  <w:style w:type="paragraph" w:styleId="Stopka">
    <w:name w:val="footer"/>
    <w:basedOn w:val="Normalny"/>
    <w:link w:val="StopkaZnak"/>
    <w:uiPriority w:val="99"/>
    <w:unhideWhenUsed/>
    <w:rsid w:val="002263CD"/>
    <w:pPr>
      <w:tabs>
        <w:tab w:val="center" w:pos="4536"/>
        <w:tab w:val="right" w:pos="9072"/>
      </w:tabs>
    </w:pPr>
  </w:style>
  <w:style w:type="character" w:customStyle="1" w:styleId="StopkaZnak">
    <w:name w:val="Stopka Znak"/>
    <w:basedOn w:val="Domylnaczcionkaakapitu"/>
    <w:link w:val="Stopka"/>
    <w:uiPriority w:val="99"/>
    <w:rsid w:val="002263CD"/>
  </w:style>
  <w:style w:type="paragraph" w:styleId="Akapitzlist">
    <w:name w:val="List Paragraph"/>
    <w:aliases w:val="lp1,Preambuła,Numerowanie,List Paragraph,L1,Wypunktowanie,BulletC,Wyliczanie,Obiekt,normalny tekst,Akapit z listą31,Bullets,List Paragraph1,T_SZ_List Paragraph,WYPUNKTOWANIE Akapit z listą,List Paragraph2,Nagłowek 3,Podsis rysunku"/>
    <w:basedOn w:val="Normalny"/>
    <w:link w:val="AkapitzlistZnak"/>
    <w:uiPriority w:val="34"/>
    <w:qFormat/>
    <w:rsid w:val="00A50431"/>
    <w:pPr>
      <w:ind w:left="720"/>
      <w:contextualSpacing/>
    </w:pPr>
  </w:style>
  <w:style w:type="paragraph" w:styleId="Tekstdymka">
    <w:name w:val="Balloon Text"/>
    <w:basedOn w:val="Normalny"/>
    <w:link w:val="TekstdymkaZnak"/>
    <w:uiPriority w:val="99"/>
    <w:semiHidden/>
    <w:unhideWhenUsed/>
    <w:rsid w:val="005B33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3382"/>
    <w:rPr>
      <w:rFonts w:ascii="Segoe UI" w:hAnsi="Segoe UI" w:cs="Segoe UI"/>
      <w:sz w:val="18"/>
      <w:szCs w:val="18"/>
    </w:rPr>
  </w:style>
  <w:style w:type="paragraph" w:customStyle="1" w:styleId="ZnakZnak3">
    <w:name w:val="Znak Znak3"/>
    <w:basedOn w:val="Normalny"/>
    <w:rsid w:val="002F3F2B"/>
    <w:pPr>
      <w:spacing w:line="360" w:lineRule="auto"/>
      <w:jc w:val="both"/>
    </w:pPr>
    <w:rPr>
      <w:rFonts w:ascii="Verdana" w:hAnsi="Verdana"/>
      <w:sz w:val="20"/>
      <w:szCs w:val="20"/>
    </w:rPr>
  </w:style>
  <w:style w:type="character" w:customStyle="1" w:styleId="AkapitzlistZnak">
    <w:name w:val="Akapit z listą Znak"/>
    <w:aliases w:val="lp1 Znak,Preambuła Znak,Numerowanie Znak,List Paragraph Znak,L1 Znak,Wypunktowanie Znak,BulletC Znak,Wyliczanie Znak,Obiekt Znak,normalny tekst Znak,Akapit z listą31 Znak,Bullets Znak,List Paragraph1 Znak,T_SZ_List Paragraph Znak"/>
    <w:link w:val="Akapitzlist"/>
    <w:uiPriority w:val="34"/>
    <w:qFormat/>
    <w:locked/>
    <w:rsid w:val="002F3F2B"/>
  </w:style>
  <w:style w:type="character" w:styleId="Odwoaniedokomentarza">
    <w:name w:val="annotation reference"/>
    <w:basedOn w:val="Domylnaczcionkaakapitu"/>
    <w:uiPriority w:val="99"/>
    <w:semiHidden/>
    <w:unhideWhenUsed/>
    <w:rsid w:val="00A9429E"/>
    <w:rPr>
      <w:sz w:val="16"/>
      <w:szCs w:val="16"/>
    </w:rPr>
  </w:style>
  <w:style w:type="paragraph" w:styleId="Tekstkomentarza">
    <w:name w:val="annotation text"/>
    <w:basedOn w:val="Normalny"/>
    <w:link w:val="TekstkomentarzaZnak"/>
    <w:uiPriority w:val="99"/>
    <w:semiHidden/>
    <w:unhideWhenUsed/>
    <w:rsid w:val="00A9429E"/>
    <w:rPr>
      <w:sz w:val="20"/>
      <w:szCs w:val="20"/>
    </w:rPr>
  </w:style>
  <w:style w:type="character" w:customStyle="1" w:styleId="TekstkomentarzaZnak">
    <w:name w:val="Tekst komentarza Znak"/>
    <w:basedOn w:val="Domylnaczcionkaakapitu"/>
    <w:link w:val="Tekstkomentarza"/>
    <w:uiPriority w:val="99"/>
    <w:semiHidden/>
    <w:rsid w:val="00A9429E"/>
    <w:rPr>
      <w:sz w:val="20"/>
      <w:szCs w:val="20"/>
    </w:rPr>
  </w:style>
  <w:style w:type="paragraph" w:styleId="Tematkomentarza">
    <w:name w:val="annotation subject"/>
    <w:basedOn w:val="Tekstkomentarza"/>
    <w:next w:val="Tekstkomentarza"/>
    <w:link w:val="TematkomentarzaZnak"/>
    <w:uiPriority w:val="99"/>
    <w:semiHidden/>
    <w:unhideWhenUsed/>
    <w:rsid w:val="00A9429E"/>
    <w:rPr>
      <w:b/>
      <w:bCs/>
    </w:rPr>
  </w:style>
  <w:style w:type="character" w:customStyle="1" w:styleId="TematkomentarzaZnak">
    <w:name w:val="Temat komentarza Znak"/>
    <w:basedOn w:val="TekstkomentarzaZnak"/>
    <w:link w:val="Tematkomentarza"/>
    <w:uiPriority w:val="99"/>
    <w:semiHidden/>
    <w:rsid w:val="00A9429E"/>
    <w:rPr>
      <w:b/>
      <w:bCs/>
      <w:sz w:val="20"/>
      <w:szCs w:val="20"/>
    </w:rPr>
  </w:style>
  <w:style w:type="table" w:styleId="Tabela-Siatka">
    <w:name w:val="Table Grid"/>
    <w:basedOn w:val="Standardowy"/>
    <w:uiPriority w:val="39"/>
    <w:rsid w:val="001C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6502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nyWeb">
    <w:name w:val="Normal (Web)"/>
    <w:basedOn w:val="Normalny"/>
    <w:uiPriority w:val="99"/>
    <w:unhideWhenUsed/>
    <w:rsid w:val="006729D7"/>
    <w:pPr>
      <w:spacing w:before="100" w:after="100"/>
    </w:pPr>
    <w:rPr>
      <w:szCs w:val="20"/>
    </w:rPr>
  </w:style>
  <w:style w:type="paragraph" w:customStyle="1" w:styleId="Default">
    <w:name w:val="Default"/>
    <w:rsid w:val="006729D7"/>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DA43EE"/>
    <w:pPr>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168F0"/>
    <w:rPr>
      <w:b/>
      <w:bCs/>
    </w:rPr>
  </w:style>
  <w:style w:type="character" w:customStyle="1" w:styleId="Teksttreci2TimesNewRoman11pt">
    <w:name w:val="Tekst treści (2) + Times New Roman;11 pt"/>
    <w:basedOn w:val="Domylnaczcionkaakapitu"/>
    <w:rsid w:val="00384D8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54110">
      <w:bodyDiv w:val="1"/>
      <w:marLeft w:val="0"/>
      <w:marRight w:val="0"/>
      <w:marTop w:val="0"/>
      <w:marBottom w:val="0"/>
      <w:divBdr>
        <w:top w:val="none" w:sz="0" w:space="0" w:color="auto"/>
        <w:left w:val="none" w:sz="0" w:space="0" w:color="auto"/>
        <w:bottom w:val="none" w:sz="0" w:space="0" w:color="auto"/>
        <w:right w:val="none" w:sz="0" w:space="0" w:color="auto"/>
      </w:divBdr>
      <w:divsChild>
        <w:div w:id="1349679400">
          <w:marLeft w:val="0"/>
          <w:marRight w:val="0"/>
          <w:marTop w:val="0"/>
          <w:marBottom w:val="0"/>
          <w:divBdr>
            <w:top w:val="none" w:sz="0" w:space="0" w:color="auto"/>
            <w:left w:val="none" w:sz="0" w:space="0" w:color="auto"/>
            <w:bottom w:val="none" w:sz="0" w:space="0" w:color="auto"/>
            <w:right w:val="none" w:sz="0" w:space="0" w:color="auto"/>
          </w:divBdr>
        </w:div>
      </w:divsChild>
    </w:div>
    <w:div w:id="1027833846">
      <w:bodyDiv w:val="1"/>
      <w:marLeft w:val="0"/>
      <w:marRight w:val="0"/>
      <w:marTop w:val="0"/>
      <w:marBottom w:val="0"/>
      <w:divBdr>
        <w:top w:val="none" w:sz="0" w:space="0" w:color="auto"/>
        <w:left w:val="none" w:sz="0" w:space="0" w:color="auto"/>
        <w:bottom w:val="none" w:sz="0" w:space="0" w:color="auto"/>
        <w:right w:val="none" w:sz="0" w:space="0" w:color="auto"/>
      </w:divBdr>
      <w:divsChild>
        <w:div w:id="1268268018">
          <w:marLeft w:val="0"/>
          <w:marRight w:val="0"/>
          <w:marTop w:val="0"/>
          <w:marBottom w:val="0"/>
          <w:divBdr>
            <w:top w:val="none" w:sz="0" w:space="0" w:color="auto"/>
            <w:left w:val="none" w:sz="0" w:space="0" w:color="auto"/>
            <w:bottom w:val="none" w:sz="0" w:space="0" w:color="auto"/>
            <w:right w:val="none" w:sz="0" w:space="0" w:color="auto"/>
          </w:divBdr>
        </w:div>
      </w:divsChild>
    </w:div>
    <w:div w:id="1050154980">
      <w:bodyDiv w:val="1"/>
      <w:marLeft w:val="0"/>
      <w:marRight w:val="0"/>
      <w:marTop w:val="0"/>
      <w:marBottom w:val="0"/>
      <w:divBdr>
        <w:top w:val="none" w:sz="0" w:space="0" w:color="auto"/>
        <w:left w:val="none" w:sz="0" w:space="0" w:color="auto"/>
        <w:bottom w:val="none" w:sz="0" w:space="0" w:color="auto"/>
        <w:right w:val="none" w:sz="0" w:space="0" w:color="auto"/>
      </w:divBdr>
    </w:div>
    <w:div w:id="1360862316">
      <w:bodyDiv w:val="1"/>
      <w:marLeft w:val="0"/>
      <w:marRight w:val="0"/>
      <w:marTop w:val="0"/>
      <w:marBottom w:val="0"/>
      <w:divBdr>
        <w:top w:val="none" w:sz="0" w:space="0" w:color="auto"/>
        <w:left w:val="none" w:sz="0" w:space="0" w:color="auto"/>
        <w:bottom w:val="none" w:sz="0" w:space="0" w:color="auto"/>
        <w:right w:val="none" w:sz="0" w:space="0" w:color="auto"/>
      </w:divBdr>
    </w:div>
    <w:div w:id="1674722969">
      <w:bodyDiv w:val="1"/>
      <w:marLeft w:val="0"/>
      <w:marRight w:val="0"/>
      <w:marTop w:val="0"/>
      <w:marBottom w:val="0"/>
      <w:divBdr>
        <w:top w:val="none" w:sz="0" w:space="0" w:color="auto"/>
        <w:left w:val="none" w:sz="0" w:space="0" w:color="auto"/>
        <w:bottom w:val="none" w:sz="0" w:space="0" w:color="auto"/>
        <w:right w:val="none" w:sz="0" w:space="0" w:color="auto"/>
      </w:divBdr>
      <w:divsChild>
        <w:div w:id="463816204">
          <w:marLeft w:val="0"/>
          <w:marRight w:val="0"/>
          <w:marTop w:val="0"/>
          <w:marBottom w:val="0"/>
          <w:divBdr>
            <w:top w:val="none" w:sz="0" w:space="0" w:color="auto"/>
            <w:left w:val="none" w:sz="0" w:space="0" w:color="auto"/>
            <w:bottom w:val="none" w:sz="0" w:space="0" w:color="auto"/>
            <w:right w:val="none" w:sz="0" w:space="0" w:color="auto"/>
          </w:divBdr>
        </w:div>
      </w:divsChild>
    </w:div>
    <w:div w:id="1951010979">
      <w:bodyDiv w:val="1"/>
      <w:marLeft w:val="0"/>
      <w:marRight w:val="0"/>
      <w:marTop w:val="0"/>
      <w:marBottom w:val="0"/>
      <w:divBdr>
        <w:top w:val="none" w:sz="0" w:space="0" w:color="auto"/>
        <w:left w:val="none" w:sz="0" w:space="0" w:color="auto"/>
        <w:bottom w:val="none" w:sz="0" w:space="0" w:color="auto"/>
        <w:right w:val="none" w:sz="0" w:space="0" w:color="auto"/>
      </w:divBdr>
      <w:divsChild>
        <w:div w:id="1626081617">
          <w:marLeft w:val="0"/>
          <w:marRight w:val="0"/>
          <w:marTop w:val="0"/>
          <w:marBottom w:val="0"/>
          <w:divBdr>
            <w:top w:val="none" w:sz="0" w:space="0" w:color="auto"/>
            <w:left w:val="none" w:sz="0" w:space="0" w:color="auto"/>
            <w:bottom w:val="none" w:sz="0" w:space="0" w:color="auto"/>
            <w:right w:val="none" w:sz="0" w:space="0" w:color="auto"/>
          </w:divBdr>
        </w:div>
      </w:divsChild>
    </w:div>
    <w:div w:id="19649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89DE-96CC-4127-9E88-C34CEFB0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227</Words>
  <Characters>1364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 Damian</dc:creator>
  <cp:keywords/>
  <dc:description/>
  <cp:lastModifiedBy>Jemielity Ewa</cp:lastModifiedBy>
  <cp:revision>11</cp:revision>
  <cp:lastPrinted>2022-05-10T07:39:00Z</cp:lastPrinted>
  <dcterms:created xsi:type="dcterms:W3CDTF">2026-04-22T08:40:00Z</dcterms:created>
  <dcterms:modified xsi:type="dcterms:W3CDTF">2026-05-13T06:49:00Z</dcterms:modified>
</cp:coreProperties>
</file>