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Gwka"/>
        <w:shd w:val="clear" w:color="auto" w:fill="D9D9D9" w:themeFill="background1" w:themeFillShade="d9"/>
        <w:spacing w:lineRule="auto" w:line="276" w:before="24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39484571"/>
      <w:bookmarkEnd w:id="2"/>
      <w:r>
        <w:rPr>
          <w:rFonts w:ascii="Times New Roman" w:hAnsi="Times New Roman"/>
          <w:color w:val="auto"/>
          <w:sz w:val="28"/>
          <w:szCs w:val="28"/>
        </w:rPr>
        <w:t>ZGŁOSZENIE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budowy lub wykonywania innych robót budowlanych 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b w:val="false"/>
          <w:b w:val="false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(PB-2)</w:t>
      </w:r>
    </w:p>
    <w:p>
      <w:pPr>
        <w:pStyle w:val="Gwka"/>
        <w:shd w:val="clear" w:color="auto" w:fill="D9D9D9" w:themeFill="background1" w:themeFillShade="d9"/>
        <w:spacing w:lineRule="auto" w:line="360" w:before="120" w:after="120"/>
        <w:jc w:val="center"/>
        <w:rPr>
          <w:rFonts w:ascii="Times New Roman" w:hAnsi="Times New Roman"/>
          <w:b w:val="false"/>
          <w:b w:val="false"/>
          <w:color w:val="auto"/>
          <w:sz w:val="24"/>
          <w:szCs w:val="28"/>
        </w:rPr>
      </w:pPr>
      <w:r>
        <w:rPr>
          <w:rFonts w:ascii="Times New Roman" w:hAnsi="Times New Roman"/>
          <w:b w:val="false"/>
          <w:color w:val="auto"/>
          <w:sz w:val="24"/>
          <w:szCs w:val="28"/>
        </w:rPr>
        <w:t>PB-2 nie dotyczy budowy i przebudowy budynku mieszkalnego jednorodzinnego.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30 ust. 2 w zw. z ust. 4d ustawy z dnia 7 lipca 1994 r. – Prawo budowlane (Dz. U. z 2020 r. poz. 1333, z późn. zm.).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3" w:name="_Hlk39476603"/>
      <w:bookmarkEnd w:id="3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4" w:name="_Hlk39476603"/>
            <w:bookmarkEnd w:id="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bookmarkStart w:id="5" w:name="_Hlk39475591"/>
            <w:bookmarkEnd w:id="5"/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  <w:bookmarkStart w:id="6" w:name="_Hlk39475881"/>
      <w:bookmarkEnd w:id="6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/>
      </w:pPr>
      <w:r>
        <w:rPr>
          <w:rFonts w:ascii="Times New Roman" w:hAnsi="Times New Roman"/>
          <w:iCs/>
          <w:sz w:val="22"/>
          <w:szCs w:val="22"/>
        </w:rPr>
        <w:t>Kraj:………………………………. Województwo:.………………………………………………… Powiat: ………………………………………….. Gmina:.………………..……………………………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Ulica:…………………………………………….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:………..…………………………………….………………………………….</w:t>
      </w:r>
      <w:bookmarkStart w:id="7" w:name="_Hlk39476049"/>
      <w:bookmarkEnd w:id="7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Start w:id="8" w:name="_Hlk39476200"/>
      <w:bookmarkEnd w:id="8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>
      <w:pPr>
        <w:pStyle w:val="Normal"/>
        <w:spacing w:lineRule="auto" w:line="360" w:before="180" w:after="200"/>
        <w:jc w:val="both"/>
        <w:rPr/>
      </w:pPr>
      <w:bookmarkStart w:id="10" w:name="_Hlk39498299"/>
      <w:bookmarkStart w:id="11" w:name="_Hlk39476657"/>
      <w:bookmarkEnd w:id="10"/>
      <w:r>
        <w:rPr>
          <w:rFonts w:ascii="Times New Roman" w:hAnsi="Times New Roman"/>
          <w:iCs/>
          <w:sz w:val="22"/>
          <w:szCs w:val="22"/>
        </w:rPr>
        <w:t>Rodzaj, zakres i sposób wykonywania:……………………………………</w:t>
      </w:r>
      <w:bookmarkEnd w:id="11"/>
      <w:r>
        <w:rPr>
          <w:rFonts w:ascii="Times New Roman" w:hAnsi="Times New Roman"/>
          <w:iCs/>
          <w:sz w:val="22"/>
          <w:szCs w:val="22"/>
        </w:rPr>
        <w:t>………………………… …………………………………………………………………….……………………………………..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80" w:after="200"/>
        <w:jc w:val="both"/>
        <w:rPr/>
      </w:pPr>
      <w:r>
        <w:rPr>
          <w:rFonts w:ascii="Times New Roman" w:hAnsi="Times New Roman"/>
          <w:iCs/>
          <w:sz w:val="22"/>
          <w:szCs w:val="22"/>
        </w:rPr>
        <w:t>Planowany termin rozpoczęcia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4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:..………...……..………………………………………………………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2" w:name="_Hlk39498299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  <w:bookmarkStart w:id="13" w:name="_Hlk39477246"/>
            <w:bookmarkStart w:id="14" w:name="_Hlk39477233"/>
            <w:bookmarkEnd w:id="13"/>
            <w:bookmarkEnd w:id="14"/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5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:………………………….………………………………………….</w:t>
      </w:r>
    </w:p>
    <w:tbl>
      <w:tblPr>
        <w:tblW w:w="9104" w:type="dxa"/>
        <w:jc w:val="left"/>
        <w:tblInd w:w="-34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"/>
        <w:gridCol w:w="9070"/>
      </w:tblGrid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widowControl w:val="false"/>
              <w:spacing w:lineRule="auto" w:line="360" w:before="0" w:after="60"/>
              <w:jc w:val="both"/>
              <w:rPr/>
            </w:pPr>
            <w:r>
              <w:rPr/>
            </w:r>
            <w:bookmarkStart w:id="15" w:name="_Hlk39495882"/>
            <w:bookmarkStart w:id="16" w:name="_Hlk39495882"/>
            <w:bookmarkEnd w:id="16"/>
          </w:p>
        </w:tc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>
        <w:trPr>
          <w:trHeight w:val="446" w:hRule="atLeast"/>
        </w:trPr>
        <w:tc>
          <w:tcPr>
            <w:tcW w:w="9103" w:type="dxa"/>
            <w:gridSpan w:val="2"/>
            <w:tcBorders/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2"/>
                <w:szCs w:val="22"/>
                <w:lang w:eastAsia="pl-PL"/>
              </w:rPr>
            </w:pPr>
            <w:bookmarkStart w:id="17" w:name="_Hlk39484571"/>
            <w:bookmarkStart w:id="18" w:name="_Hlk39479660"/>
            <w:bookmarkStart w:id="19" w:name="_Hlk39571485"/>
            <w:bookmarkEnd w:id="17"/>
            <w:bookmarkEnd w:id="18"/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Wyrażam zgodę </w:t>
              <w:tab/>
              <w:tab/>
            </w:r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bookmarkStart w:id="20" w:name="_Hlk39571485"/>
            <w:r>
              <w:rPr>
                <w:rFonts w:eastAsia="Times New Roman" w:ascii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Start w:id="21" w:name="_Hlk39577709"/>
            <w:bookmarkEnd w:id="20"/>
            <w:bookmarkEnd w:id="21"/>
          </w:p>
        </w:tc>
      </w:tr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widowControl/>
              <w:bidi w:val="0"/>
              <w:spacing w:lineRule="auto" w:line="266" w:before="200" w:after="200"/>
              <w:jc w:val="left"/>
              <w:rPr/>
            </w:pPr>
            <w:r>
              <w:rPr/>
            </w:r>
          </w:p>
        </w:tc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80" w:after="0"/>
        <w:jc w:val="both"/>
        <w:rPr>
          <w:rFonts w:ascii="Times New Roman" w:hAnsi="Times New Roman"/>
          <w:sz w:val="20"/>
          <w:szCs w:val="20"/>
        </w:rPr>
      </w:pPr>
      <w:bookmarkStart w:id="22" w:name="_Hlk39479660"/>
      <w:bookmarkEnd w:id="22"/>
      <w:r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  <w:bookmarkStart w:id="23" w:name="_Hlk39479671"/>
      <w:bookmarkEnd w:id="23"/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Pełnomocnictwo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Potwierdzenie uiszczenia opłaty skarbowej – jeżeli obowiązek uiszczenia takiej opłaty wynika z ustawy z dnia 16 listopada 2006 r. o opłacie skarbowej.</w:t>
      </w:r>
    </w:p>
    <w:p>
      <w:pPr>
        <w:pStyle w:val="Normal"/>
        <w:spacing w:lineRule="auto" w:line="268" w:before="120" w:after="0"/>
        <w:ind w:left="567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(wymagane przepisami prawa):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>
      <w:pPr>
        <w:pStyle w:val="Normal"/>
        <w:spacing w:before="240" w:after="200"/>
        <w:rPr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5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ed00c4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d00c4"/>
    <w:rPr>
      <w:rFonts w:ascii="A" w:hAnsi="A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d00c4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d00c4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85d26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5d26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  <w:sz w:val="28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d00c4"/>
    <w:pPr>
      <w:widowControl w:val="false"/>
      <w:spacing w:lineRule="auto" w:line="240" w:before="0" w:after="0"/>
    </w:pPr>
    <w:rPr>
      <w:rFonts w:ascii="A" w:hAnsi="A" w:eastAsia="Times New Roman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semiHidden/>
    <w:unhideWhenUsed/>
    <w:qFormat/>
    <w:rsid w:val="00ed00c4"/>
    <w:pPr>
      <w:spacing w:lineRule="auto" w:line="264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ed00c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ed00c4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5d2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LibreOffice/6.2.0.3$Windows_X86_64 LibreOffice_project/98c6a8a1c6c7b144ce3cc729e34964b47ce25d62</Application>
  <Pages>3</Pages>
  <Words>466</Words>
  <Characters>3845</Characters>
  <CharactersWithSpaces>4275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2020-12-11T09:52:00Z</dcterms:created>
  <dc:creator>Ewelina Grabowska</dc:creator>
  <dc:description/>
  <dc:language>pl-PL</dc:language>
  <cp:lastModifiedBy/>
  <dcterms:modified xsi:type="dcterms:W3CDTF">2021-07-22T10:07:35Z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