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350CE" w14:textId="77777777" w:rsidR="006D7CEB" w:rsidRDefault="006D7CEB" w:rsidP="006D7CEB">
      <w:pPr>
        <w:ind w:left="-202" w:right="-209"/>
        <w:rPr>
          <w:rFonts w:asciiTheme="minorHAnsi" w:hAnsiTheme="minorHAnsi" w:cstheme="minorHAnsi"/>
          <w:sz w:val="22"/>
          <w:szCs w:val="22"/>
        </w:rPr>
      </w:pPr>
    </w:p>
    <w:p w14:paraId="70403FAC" w14:textId="77777777" w:rsidR="00143254" w:rsidRDefault="006D7CEB" w:rsidP="006D7CEB">
      <w:pPr>
        <w:ind w:left="-202" w:right="-20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/>
      </w:r>
    </w:p>
    <w:p w14:paraId="04B5DBD1" w14:textId="11291611" w:rsidR="006D7CEB" w:rsidRPr="00C11A58" w:rsidRDefault="006D7CEB" w:rsidP="006D7CEB">
      <w:pPr>
        <w:ind w:left="-202" w:right="-209"/>
        <w:rPr>
          <w:rFonts w:asciiTheme="minorHAnsi" w:hAnsiTheme="minorHAnsi" w:cstheme="minorHAnsi"/>
          <w:sz w:val="22"/>
          <w:szCs w:val="22"/>
        </w:rPr>
      </w:pPr>
      <w:r w:rsidRPr="00C11A58">
        <w:rPr>
          <w:rFonts w:asciiTheme="minorHAnsi" w:hAnsiTheme="minorHAnsi" w:cstheme="minorHAnsi"/>
          <w:sz w:val="22"/>
          <w:szCs w:val="22"/>
        </w:rPr>
        <w:t>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…………………</w:t>
      </w:r>
      <w:r w:rsidRPr="00C11A58">
        <w:rPr>
          <w:rFonts w:asciiTheme="minorHAnsi" w:hAnsiTheme="minorHAnsi" w:cstheme="minorHAnsi"/>
          <w:sz w:val="22"/>
          <w:szCs w:val="22"/>
        </w:rPr>
        <w:br/>
      </w:r>
      <w:r>
        <w:rPr>
          <w:rFonts w:asciiTheme="minorHAnsi" w:hAnsiTheme="minorHAnsi" w:cstheme="minorHAnsi"/>
          <w:sz w:val="22"/>
          <w:szCs w:val="22"/>
        </w:rPr>
        <w:t xml:space="preserve">            </w:t>
      </w:r>
      <w:r w:rsidRPr="00C11A58">
        <w:rPr>
          <w:rFonts w:asciiTheme="minorHAnsi" w:hAnsiTheme="minorHAnsi" w:cstheme="minorHAnsi"/>
          <w:sz w:val="22"/>
          <w:szCs w:val="22"/>
        </w:rPr>
        <w:t>( pieczęć wnioskodawcy</w:t>
      </w:r>
      <w:r>
        <w:rPr>
          <w:rFonts w:asciiTheme="minorHAnsi" w:hAnsiTheme="minorHAnsi" w:cstheme="minorHAnsi"/>
          <w:sz w:val="22"/>
          <w:szCs w:val="22"/>
        </w:rPr>
        <w:t>)</w:t>
      </w:r>
      <w:r>
        <w:rPr>
          <w:rFonts w:asciiTheme="minorHAnsi" w:hAnsiTheme="minorHAnsi" w:cstheme="minorHAnsi"/>
          <w:sz w:val="22"/>
          <w:szCs w:val="22"/>
        </w:rPr>
        <w:br/>
      </w:r>
    </w:p>
    <w:p w14:paraId="4FBEA52F" w14:textId="77777777" w:rsidR="006D7CEB" w:rsidRPr="006D7CEB" w:rsidRDefault="006D7CEB" w:rsidP="006D7CEB">
      <w:pPr>
        <w:ind w:left="5529" w:right="-209"/>
        <w:rPr>
          <w:rFonts w:asciiTheme="minorHAnsi" w:hAnsiTheme="minorHAnsi" w:cstheme="minorHAnsi"/>
          <w:b/>
          <w:bCs/>
          <w:sz w:val="22"/>
          <w:szCs w:val="22"/>
        </w:rPr>
      </w:pPr>
      <w:r w:rsidRPr="006D7CEB">
        <w:rPr>
          <w:rFonts w:asciiTheme="minorHAnsi" w:hAnsiTheme="minorHAnsi" w:cstheme="minorHAnsi"/>
          <w:b/>
          <w:bCs/>
          <w:sz w:val="22"/>
          <w:szCs w:val="22"/>
        </w:rPr>
        <w:t xml:space="preserve">Dyrektor Państwowej Szkoły Muzycznej  </w:t>
      </w:r>
      <w:r w:rsidRPr="006D7CEB">
        <w:rPr>
          <w:rFonts w:asciiTheme="minorHAnsi" w:hAnsiTheme="minorHAnsi" w:cstheme="minorHAnsi"/>
          <w:b/>
          <w:bCs/>
          <w:sz w:val="22"/>
          <w:szCs w:val="22"/>
        </w:rPr>
        <w:br/>
        <w:t>I stopnia w Ostrowcu Świętokrzyskim</w:t>
      </w:r>
    </w:p>
    <w:p w14:paraId="5FD3E81F" w14:textId="5DA8235E" w:rsidR="006D7CEB" w:rsidRDefault="006D7CEB" w:rsidP="006D7CEB">
      <w:pPr>
        <w:ind w:left="-307" w:right="-324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/>
      </w:r>
      <w:r w:rsidRPr="006D7CEB">
        <w:rPr>
          <w:rFonts w:asciiTheme="minorHAnsi" w:hAnsiTheme="minorHAnsi" w:cstheme="minorHAnsi"/>
          <w:b/>
          <w:bCs/>
          <w:sz w:val="22"/>
          <w:szCs w:val="22"/>
        </w:rPr>
        <w:t>WNIOSEK</w:t>
      </w:r>
      <w:r>
        <w:rPr>
          <w:rFonts w:asciiTheme="minorHAnsi" w:hAnsiTheme="minorHAnsi" w:cstheme="minorHAnsi"/>
          <w:sz w:val="22"/>
          <w:szCs w:val="22"/>
        </w:rPr>
        <w:br/>
      </w:r>
      <w:r w:rsidRPr="00C11A58">
        <w:rPr>
          <w:rFonts w:asciiTheme="minorHAnsi" w:hAnsiTheme="minorHAnsi" w:cstheme="minorHAnsi"/>
          <w:sz w:val="22"/>
          <w:szCs w:val="22"/>
        </w:rPr>
        <w:t xml:space="preserve"> </w:t>
      </w:r>
      <w:r w:rsidRPr="00C11A58">
        <w:rPr>
          <w:rFonts w:asciiTheme="minorHAnsi" w:hAnsiTheme="minorHAnsi" w:cstheme="minorHAnsi"/>
          <w:sz w:val="22"/>
          <w:szCs w:val="22"/>
        </w:rPr>
        <w:br/>
        <w:t xml:space="preserve">o </w:t>
      </w:r>
      <w:r>
        <w:rPr>
          <w:rFonts w:asciiTheme="minorHAnsi" w:hAnsiTheme="minorHAnsi" w:cstheme="minorHAnsi"/>
          <w:sz w:val="22"/>
          <w:szCs w:val="22"/>
        </w:rPr>
        <w:t xml:space="preserve">nieodpłatne przekazanie </w:t>
      </w:r>
      <w:r w:rsidRPr="00C11A58">
        <w:rPr>
          <w:rFonts w:asciiTheme="minorHAnsi" w:hAnsiTheme="minorHAnsi" w:cstheme="minorHAnsi"/>
          <w:sz w:val="22"/>
          <w:szCs w:val="22"/>
        </w:rPr>
        <w:t>składnika rzeczowego majątku ruchomego</w:t>
      </w:r>
      <w:r w:rsidRPr="00C11A58">
        <w:rPr>
          <w:rFonts w:asciiTheme="minorHAnsi" w:hAnsiTheme="minorHAnsi" w:cstheme="minorHAnsi"/>
          <w:sz w:val="22"/>
          <w:szCs w:val="22"/>
        </w:rPr>
        <w:br/>
        <w:t>(§ 7 i 38 rozporządzenia Rady Ministrów z dnia 21 października 2019 r. w sprawie szczegółowego sposobu gospodarowania składnikami rzeczowymi majątku ruchomego Skarbu Państwa)</w:t>
      </w:r>
      <w:r>
        <w:rPr>
          <w:rFonts w:asciiTheme="minorHAnsi" w:hAnsiTheme="minorHAnsi" w:cstheme="minorHAnsi"/>
          <w:sz w:val="22"/>
          <w:szCs w:val="22"/>
        </w:rPr>
        <w:br/>
      </w:r>
    </w:p>
    <w:p w14:paraId="5F7CC440" w14:textId="77777777" w:rsidR="006D7CEB" w:rsidRPr="00C11A58" w:rsidRDefault="006D7CEB" w:rsidP="006D7CEB">
      <w:pPr>
        <w:ind w:left="-307" w:right="-324"/>
        <w:jc w:val="center"/>
        <w:rPr>
          <w:rFonts w:asciiTheme="minorHAnsi" w:hAnsiTheme="minorHAnsi" w:cstheme="minorHAnsi"/>
          <w:sz w:val="22"/>
          <w:szCs w:val="22"/>
        </w:rPr>
      </w:pPr>
    </w:p>
    <w:p w14:paraId="5081C708" w14:textId="77777777" w:rsidR="006D7CEB" w:rsidRPr="00C11A58" w:rsidRDefault="006D7CEB" w:rsidP="006D7CEB">
      <w:pPr>
        <w:pStyle w:val="Akapitzlist"/>
        <w:numPr>
          <w:ilvl w:val="0"/>
          <w:numId w:val="2"/>
        </w:numPr>
        <w:spacing w:after="1030" w:line="360" w:lineRule="auto"/>
        <w:ind w:right="-324"/>
        <w:rPr>
          <w:rFonts w:asciiTheme="minorHAnsi" w:hAnsiTheme="minorHAnsi" w:cstheme="minorHAnsi"/>
        </w:rPr>
      </w:pPr>
      <w:r w:rsidRPr="00C11A58">
        <w:rPr>
          <w:rFonts w:asciiTheme="minorHAnsi" w:hAnsiTheme="minorHAnsi" w:cstheme="minorHAnsi"/>
        </w:rPr>
        <w:t>Data zgłoszenia</w:t>
      </w:r>
      <w:r w:rsidRPr="00C11A58">
        <w:rPr>
          <w:rFonts w:asciiTheme="minorHAnsi" w:hAnsiTheme="minorHAnsi" w:cstheme="minorHAnsi"/>
        </w:rPr>
        <w:br/>
      </w:r>
      <w:r w:rsidRPr="006D7CEB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………………………………………………………………………………………………………………………………………………………………….</w:t>
      </w:r>
    </w:p>
    <w:p w14:paraId="1DBD5A72" w14:textId="02CFEA06" w:rsidR="006D7CEB" w:rsidRPr="00C11A58" w:rsidRDefault="006D7CEB" w:rsidP="006D7CEB">
      <w:pPr>
        <w:pStyle w:val="Akapitzlist"/>
        <w:numPr>
          <w:ilvl w:val="0"/>
          <w:numId w:val="2"/>
        </w:numPr>
        <w:spacing w:after="1030" w:line="360" w:lineRule="auto"/>
        <w:ind w:right="-324"/>
        <w:rPr>
          <w:rFonts w:asciiTheme="minorHAnsi" w:hAnsiTheme="minorHAnsi" w:cstheme="minorHAnsi"/>
        </w:rPr>
      </w:pPr>
      <w:r w:rsidRPr="00C11A58">
        <w:rPr>
          <w:rFonts w:asciiTheme="minorHAnsi" w:hAnsiTheme="minorHAnsi" w:cstheme="minorHAnsi"/>
        </w:rPr>
        <w:t>Nazwa, siedziba, adres, numer telefonu, adres e-mail podmiotu</w:t>
      </w:r>
      <w:r w:rsidRPr="00C11A58">
        <w:rPr>
          <w:rFonts w:asciiTheme="minorHAnsi" w:hAnsiTheme="minorHAnsi" w:cstheme="minorHAnsi"/>
        </w:rPr>
        <w:br/>
      </w:r>
      <w:r w:rsidRPr="006D7CEB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………………………………………………………………………………………………………………………………………………………………….</w:t>
      </w:r>
    </w:p>
    <w:p w14:paraId="04438768" w14:textId="77777777" w:rsidR="006D7CEB" w:rsidRPr="00C11A58" w:rsidRDefault="006D7CEB" w:rsidP="006D7CEB">
      <w:pPr>
        <w:pStyle w:val="Akapitzlist"/>
        <w:numPr>
          <w:ilvl w:val="0"/>
          <w:numId w:val="2"/>
        </w:numPr>
        <w:spacing w:after="1030" w:line="360" w:lineRule="auto"/>
        <w:ind w:right="-324"/>
        <w:rPr>
          <w:rFonts w:asciiTheme="minorHAnsi" w:hAnsiTheme="minorHAnsi" w:cstheme="minorHAnsi"/>
        </w:rPr>
      </w:pPr>
      <w:r w:rsidRPr="00C11A58">
        <w:rPr>
          <w:rFonts w:asciiTheme="minorHAnsi" w:hAnsiTheme="minorHAnsi" w:cstheme="minorHAnsi"/>
        </w:rPr>
        <w:t>Wskazanie składnika rzeczowego majątku ruchomego</w:t>
      </w:r>
      <w:r>
        <w:rPr>
          <w:rFonts w:asciiTheme="minorHAnsi" w:hAnsiTheme="minorHAnsi" w:cstheme="minorHAnsi"/>
        </w:rPr>
        <w:t>, o który występuje jednostka</w:t>
      </w:r>
      <w:r w:rsidRPr="00C11A58">
        <w:rPr>
          <w:rFonts w:asciiTheme="minorHAnsi" w:hAnsiTheme="minorHAnsi" w:cstheme="minorHAnsi"/>
        </w:rPr>
        <w:t xml:space="preserve"> </w:t>
      </w:r>
      <w:r w:rsidRPr="00C11A58">
        <w:rPr>
          <w:rFonts w:asciiTheme="minorHAnsi" w:hAnsiTheme="minorHAnsi" w:cstheme="minorHAnsi"/>
        </w:rPr>
        <w:br/>
      </w:r>
      <w:r w:rsidRPr="006D7CEB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DAE58E7" w14:textId="77777777" w:rsidR="006D7CEB" w:rsidRPr="00C11A58" w:rsidRDefault="006D7CEB" w:rsidP="006D7CEB">
      <w:pPr>
        <w:pStyle w:val="Akapitzlist"/>
        <w:numPr>
          <w:ilvl w:val="0"/>
          <w:numId w:val="2"/>
        </w:numPr>
        <w:spacing w:after="1030" w:line="360" w:lineRule="auto"/>
        <w:ind w:right="-32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Uzasadnienie potrzeb i sposobu wykorzystania składnika majątku ruchomego</w:t>
      </w:r>
      <w:r>
        <w:rPr>
          <w:rFonts w:asciiTheme="minorHAnsi" w:hAnsiTheme="minorHAnsi" w:cstheme="minorHAnsi"/>
        </w:rPr>
        <w:br/>
      </w:r>
      <w:r w:rsidRPr="006D7CEB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149571A2" w14:textId="77777777" w:rsidR="006D7CEB" w:rsidRDefault="006D7CEB" w:rsidP="006D7CEB">
      <w:pPr>
        <w:pStyle w:val="Akapitzlist"/>
        <w:numPr>
          <w:ilvl w:val="0"/>
          <w:numId w:val="2"/>
        </w:numPr>
        <w:spacing w:after="1030" w:line="360" w:lineRule="auto"/>
        <w:ind w:right="-32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Oświadczenie, że składnik majątku zostanie odebrany w terminie i w miejscu wskazanym w protokole zdawczo – odbiorczym</w:t>
      </w:r>
    </w:p>
    <w:p w14:paraId="443513EA" w14:textId="77777777" w:rsidR="006D7CEB" w:rsidRDefault="006D7CEB" w:rsidP="006D7CEB">
      <w:pPr>
        <w:pStyle w:val="Akapitzlist"/>
        <w:spacing w:after="1030" w:line="360" w:lineRule="auto"/>
        <w:ind w:left="53" w:right="-324"/>
        <w:rPr>
          <w:rFonts w:asciiTheme="minorHAnsi" w:hAnsiTheme="minorHAnsi" w:cstheme="minorHAnsi"/>
        </w:rPr>
      </w:pPr>
      <w:r w:rsidRPr="006D7CEB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</w:rPr>
        <w:br/>
      </w:r>
    </w:p>
    <w:p w14:paraId="4349DD76" w14:textId="77777777" w:rsidR="006D7CEB" w:rsidRPr="00DA6332" w:rsidRDefault="006D7CEB" w:rsidP="006D7CEB">
      <w:pPr>
        <w:ind w:left="4956" w:right="-324"/>
        <w:rPr>
          <w:rFonts w:asciiTheme="minorHAnsi" w:hAnsiTheme="minorHAnsi" w:cstheme="minorHAnsi"/>
          <w:sz w:val="22"/>
          <w:szCs w:val="22"/>
        </w:rPr>
      </w:pPr>
      <w:r w:rsidRPr="00DA6332">
        <w:rPr>
          <w:rFonts w:asciiTheme="minorHAnsi" w:hAnsiTheme="minorHAnsi" w:cstheme="minorHAnsi"/>
          <w:sz w:val="22"/>
          <w:szCs w:val="22"/>
        </w:rPr>
        <w:t>…………………………..…………………………………..</w:t>
      </w:r>
      <w:r w:rsidRPr="00DA6332">
        <w:rPr>
          <w:rFonts w:asciiTheme="minorHAnsi" w:hAnsiTheme="minorHAnsi" w:cstheme="minorHAnsi"/>
          <w:sz w:val="22"/>
          <w:szCs w:val="22"/>
        </w:rPr>
        <w:br/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r w:rsidRPr="00DA6332">
        <w:rPr>
          <w:rFonts w:asciiTheme="minorHAnsi" w:hAnsiTheme="minorHAnsi" w:cstheme="minorHAnsi"/>
          <w:sz w:val="22"/>
          <w:szCs w:val="22"/>
        </w:rPr>
        <w:t>(podpis i pieczątka osoby uprawnionej)</w:t>
      </w:r>
    </w:p>
    <w:p w14:paraId="679074AF" w14:textId="03C1CF76" w:rsidR="006D7CEB" w:rsidRDefault="006D7CEB" w:rsidP="006D7CEB">
      <w:pPr>
        <w:ind w:left="-202" w:right="-209"/>
        <w:rPr>
          <w:rFonts w:asciiTheme="minorHAnsi" w:hAnsiTheme="minorHAnsi" w:cstheme="minorHAnsi"/>
          <w:sz w:val="22"/>
          <w:szCs w:val="22"/>
        </w:rPr>
      </w:pPr>
    </w:p>
    <w:p w14:paraId="47187775" w14:textId="0983C784" w:rsidR="006E660F" w:rsidRPr="006D7CEB" w:rsidRDefault="006E660F" w:rsidP="006D7CEB"/>
    <w:sectPr w:rsidR="006E660F" w:rsidRPr="006D7CEB" w:rsidSect="005B07B3">
      <w:headerReference w:type="default" r:id="rId7"/>
      <w:pgSz w:w="11906" w:h="16838"/>
      <w:pgMar w:top="112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9C7B8E" w14:textId="77777777" w:rsidR="00EC497A" w:rsidRDefault="00EC497A" w:rsidP="005B07B3">
      <w:r>
        <w:separator/>
      </w:r>
    </w:p>
  </w:endnote>
  <w:endnote w:type="continuationSeparator" w:id="0">
    <w:p w14:paraId="3416E91A" w14:textId="77777777" w:rsidR="00EC497A" w:rsidRDefault="00EC497A" w:rsidP="005B0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A563DE" w14:textId="77777777" w:rsidR="00EC497A" w:rsidRDefault="00EC497A" w:rsidP="005B07B3">
      <w:r>
        <w:separator/>
      </w:r>
    </w:p>
  </w:footnote>
  <w:footnote w:type="continuationSeparator" w:id="0">
    <w:p w14:paraId="114F24B8" w14:textId="77777777" w:rsidR="00EC497A" w:rsidRDefault="00EC497A" w:rsidP="005B07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8D13A" w14:textId="6D6832EB" w:rsidR="005B07B3" w:rsidRDefault="005B07B3" w:rsidP="005B07B3">
    <w:pPr>
      <w:rPr>
        <w:rFonts w:asciiTheme="majorHAnsi" w:hAnsiTheme="majorHAnsi" w:cstheme="majorHAnsi"/>
        <w:sz w:val="18"/>
        <w:szCs w:val="18"/>
      </w:rPr>
    </w:pPr>
    <w:r w:rsidRPr="00661D23">
      <w:rPr>
        <w:rFonts w:asciiTheme="majorHAnsi" w:hAnsiTheme="majorHAnsi" w:cstheme="majorHAnsi"/>
        <w:sz w:val="18"/>
        <w:szCs w:val="18"/>
      </w:rPr>
      <w:t>KG.233.</w:t>
    </w:r>
    <w:r w:rsidR="006D7CEB">
      <w:rPr>
        <w:rFonts w:asciiTheme="majorHAnsi" w:hAnsiTheme="majorHAnsi" w:cstheme="majorHAnsi"/>
        <w:sz w:val="18"/>
        <w:szCs w:val="18"/>
      </w:rPr>
      <w:t>2</w:t>
    </w:r>
    <w:r w:rsidRPr="00661D23">
      <w:rPr>
        <w:rFonts w:asciiTheme="majorHAnsi" w:hAnsiTheme="majorHAnsi" w:cstheme="majorHAnsi"/>
        <w:sz w:val="18"/>
        <w:szCs w:val="18"/>
      </w:rPr>
      <w:t>.202</w:t>
    </w:r>
    <w:r w:rsidR="006D7CEB">
      <w:rPr>
        <w:rFonts w:asciiTheme="majorHAnsi" w:hAnsiTheme="majorHAnsi" w:cstheme="majorHAnsi"/>
        <w:sz w:val="18"/>
        <w:szCs w:val="18"/>
      </w:rPr>
      <w:t>6</w:t>
    </w:r>
    <w:r w:rsidRPr="00661D23">
      <w:rPr>
        <w:rFonts w:asciiTheme="majorHAnsi" w:hAnsiTheme="majorHAnsi" w:cstheme="majorHAnsi"/>
        <w:sz w:val="18"/>
        <w:szCs w:val="18"/>
      </w:rPr>
      <w:t>.MH</w:t>
    </w:r>
  </w:p>
  <w:p w14:paraId="2BCD5330" w14:textId="17465C4D" w:rsidR="00F23EAC" w:rsidRPr="00661D23" w:rsidRDefault="00F23EAC" w:rsidP="005B07B3">
    <w:pPr>
      <w:rPr>
        <w:rFonts w:asciiTheme="majorHAnsi" w:hAnsiTheme="majorHAnsi" w:cstheme="majorHAnsi"/>
        <w:sz w:val="18"/>
        <w:szCs w:val="18"/>
      </w:rPr>
    </w:pPr>
    <w:r>
      <w:rPr>
        <w:rFonts w:asciiTheme="majorHAnsi" w:hAnsiTheme="majorHAnsi" w:cstheme="majorHAnsi"/>
        <w:sz w:val="18"/>
        <w:szCs w:val="18"/>
      </w:rPr>
      <w:t>Załącznik nr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54C478CA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ajorHAnsi" w:eastAsia="Lucida Sans Unicode" w:hAnsiTheme="majorHAnsi" w:cstheme="majorHAnsi" w:hint="default"/>
        <w:kern w:val="2"/>
        <w:sz w:val="20"/>
        <w:szCs w:val="20"/>
        <w:lang w:eastAsia="zh-CN"/>
      </w:rPr>
    </w:lvl>
  </w:abstractNum>
  <w:abstractNum w:abstractNumId="1" w15:restartNumberingAfterBreak="0">
    <w:nsid w:val="52CC347B"/>
    <w:multiLevelType w:val="hybridMultilevel"/>
    <w:tmpl w:val="068C82F6"/>
    <w:lvl w:ilvl="0" w:tplc="B0A082AC">
      <w:start w:val="1"/>
      <w:numFmt w:val="decimal"/>
      <w:lvlText w:val="%1."/>
      <w:lvlJc w:val="left"/>
      <w:pPr>
        <w:ind w:left="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E67"/>
    <w:rsid w:val="0000732F"/>
    <w:rsid w:val="00143254"/>
    <w:rsid w:val="00192B63"/>
    <w:rsid w:val="001D63E7"/>
    <w:rsid w:val="001F5512"/>
    <w:rsid w:val="003E2E67"/>
    <w:rsid w:val="005B07B3"/>
    <w:rsid w:val="00661D23"/>
    <w:rsid w:val="006A5C2D"/>
    <w:rsid w:val="006A7121"/>
    <w:rsid w:val="006D7CEB"/>
    <w:rsid w:val="006E660F"/>
    <w:rsid w:val="0075006A"/>
    <w:rsid w:val="007749C9"/>
    <w:rsid w:val="00833DE4"/>
    <w:rsid w:val="00846CCD"/>
    <w:rsid w:val="009F66D9"/>
    <w:rsid w:val="00BD517F"/>
    <w:rsid w:val="00E47155"/>
    <w:rsid w:val="00EC497A"/>
    <w:rsid w:val="00F1042E"/>
    <w:rsid w:val="00F23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CEC104"/>
  <w15:chartTrackingRefBased/>
  <w15:docId w15:val="{F963F230-2C01-4610-9F7A-ED8E6935B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7C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E2E6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B07B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B07B3"/>
  </w:style>
  <w:style w:type="paragraph" w:styleId="Stopka">
    <w:name w:val="footer"/>
    <w:basedOn w:val="Normalny"/>
    <w:link w:val="StopkaZnak"/>
    <w:uiPriority w:val="99"/>
    <w:unhideWhenUsed/>
    <w:rsid w:val="005B07B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B07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213</Words>
  <Characters>1280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Heisig</dc:creator>
  <cp:keywords/>
  <dc:description/>
  <cp:lastModifiedBy>Mateusz Heisig</cp:lastModifiedBy>
  <cp:revision>12</cp:revision>
  <dcterms:created xsi:type="dcterms:W3CDTF">2025-10-23T07:10:00Z</dcterms:created>
  <dcterms:modified xsi:type="dcterms:W3CDTF">2026-05-04T12:45:00Z</dcterms:modified>
</cp:coreProperties>
</file>