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965DB6E" w:rsidR="009C2911" w:rsidRPr="00E36B1F" w:rsidRDefault="00F40A9F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Miasto Żyrardów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26ACFD8C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E36B1F">
              <w:t>5</w:t>
            </w:r>
            <w:r w:rsidR="00267ABD" w:rsidRPr="00267ABD">
              <w:t>-IW.01-0</w:t>
            </w:r>
            <w:r w:rsidR="00F40A9F">
              <w:t>00</w:t>
            </w:r>
            <w:r w:rsidR="00E36B1F">
              <w:t>3</w:t>
            </w:r>
            <w:r w:rsidR="00267ABD" w:rsidRPr="00267ABD">
              <w:t>/2</w:t>
            </w:r>
            <w:r w:rsidR="00F40A9F">
              <w:t>3</w:t>
            </w:r>
            <w:r w:rsidR="00267ABD">
              <w:t xml:space="preserve"> </w:t>
            </w:r>
            <w:r w:rsidR="00AF5BA3">
              <w:t>pn.: „</w:t>
            </w:r>
            <w:r w:rsidR="00F40A9F">
              <w:t xml:space="preserve">Poprawa jakości życia mieszkańców poprzez rozwój terenów zielonych w Żyrardowie- </w:t>
            </w:r>
            <w:proofErr w:type="spellStart"/>
            <w:r w:rsidR="00F40A9F">
              <w:t>odbetonowanie</w:t>
            </w:r>
            <w:proofErr w:type="spellEnd"/>
            <w:r w:rsidR="00F40A9F">
              <w:t xml:space="preserve"> terenów miejskich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9E7C5C4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F40A9F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6AE127A8" w:rsidR="009C2911" w:rsidRDefault="00E36B1F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03.03.2026</w:t>
            </w:r>
            <w:r w:rsidR="00F2371A">
              <w:t>-</w:t>
            </w:r>
            <w:r w:rsidR="00245CA9" w:rsidRPr="00F03A68">
              <w:t xml:space="preserve"> </w:t>
            </w:r>
            <w:r w:rsidR="00F40A9F">
              <w:t>17</w:t>
            </w:r>
            <w:r>
              <w:t>.0</w:t>
            </w:r>
            <w:r w:rsidR="00F40A9F">
              <w:t>4</w:t>
            </w:r>
            <w:r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17D44E4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F40A9F">
              <w:t xml:space="preserve">Zagospodarowanie terenów zieleni poprzez </w:t>
            </w:r>
            <w:proofErr w:type="spellStart"/>
            <w:r w:rsidR="00F40A9F">
              <w:t>odbetonowanie</w:t>
            </w:r>
            <w:proofErr w:type="spellEnd"/>
            <w:r w:rsidR="00F40A9F">
              <w:t xml:space="preserve"> w Żyrardowie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3088" w14:textId="77777777" w:rsidR="00AB551A" w:rsidRDefault="00AB551A" w:rsidP="00245E4E">
      <w:pPr>
        <w:spacing w:after="0" w:line="240" w:lineRule="auto"/>
      </w:pPr>
      <w:r>
        <w:separator/>
      </w:r>
    </w:p>
  </w:endnote>
  <w:endnote w:type="continuationSeparator" w:id="0">
    <w:p w14:paraId="0B8EB78C" w14:textId="77777777" w:rsidR="00AB551A" w:rsidRDefault="00AB551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37A6" w14:textId="77777777" w:rsidR="00AB551A" w:rsidRDefault="00AB551A" w:rsidP="00245E4E">
      <w:pPr>
        <w:spacing w:after="0" w:line="240" w:lineRule="auto"/>
      </w:pPr>
      <w:r>
        <w:separator/>
      </w:r>
    </w:p>
  </w:footnote>
  <w:footnote w:type="continuationSeparator" w:id="0">
    <w:p w14:paraId="3D00F07A" w14:textId="77777777" w:rsidR="00AB551A" w:rsidRDefault="00AB551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A6313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77201"/>
    <w:rsid w:val="00AA25BB"/>
    <w:rsid w:val="00AA4FB7"/>
    <w:rsid w:val="00AB4E62"/>
    <w:rsid w:val="00AB551A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80281"/>
    <w:rsid w:val="00E8244D"/>
    <w:rsid w:val="00E90519"/>
    <w:rsid w:val="00E91847"/>
    <w:rsid w:val="00E93D04"/>
    <w:rsid w:val="00EE756C"/>
    <w:rsid w:val="00F03A68"/>
    <w:rsid w:val="00F140F8"/>
    <w:rsid w:val="00F14CB9"/>
    <w:rsid w:val="00F2371A"/>
    <w:rsid w:val="00F26429"/>
    <w:rsid w:val="00F27F4D"/>
    <w:rsid w:val="00F40A9F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FENX.01.05-IW.01-0113_24-003</vt:lpstr>
    </vt:vector>
  </TitlesOfParts>
  <Company>NFOSiGW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FENX.01.05-IW.01-0003_23-003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2026-05-11T11:30:00Z</dcterms:created>
  <dcterms:modified xsi:type="dcterms:W3CDTF">2026-06-08T06:15:00Z</dcterms:modified>
</cp:coreProperties>
</file>