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4A29B" w14:textId="77777777" w:rsidR="00236F4A" w:rsidRDefault="00236F4A" w:rsidP="00FD2424">
      <w:pPr>
        <w:rPr>
          <w:b/>
          <w:highlight w:val="lightGray"/>
        </w:rPr>
      </w:pPr>
    </w:p>
    <w:p w14:paraId="459EEA7A" w14:textId="37F98E6D" w:rsidR="00236F4A" w:rsidRDefault="00236F4A" w:rsidP="009B3504">
      <w:pPr>
        <w:jc w:val="right"/>
        <w:rPr>
          <w:b/>
          <w:highlight w:val="lightGray"/>
        </w:rPr>
      </w:pPr>
    </w:p>
    <w:p w14:paraId="3273F0EF" w14:textId="1C28F938" w:rsidR="00BD0AA9" w:rsidRPr="00BD0AA9" w:rsidRDefault="00BD0AA9" w:rsidP="00BD0AA9">
      <w:pPr>
        <w:spacing w:line="1380" w:lineRule="atLeast"/>
        <w:rPr>
          <w:rFonts w:eastAsiaTheme="minorEastAsia"/>
        </w:rPr>
      </w:pPr>
      <w:r w:rsidRPr="00BD0AA9">
        <w:rPr>
          <w:noProof/>
          <w:sz w:val="22"/>
          <w:szCs w:val="22"/>
        </w:rPr>
        <w:drawing>
          <wp:inline distT="0" distB="0" distL="0" distR="0" wp14:anchorId="622EA4C4" wp14:editId="0CE72FFF">
            <wp:extent cx="5495925" cy="847725"/>
            <wp:effectExtent l="0" t="0" r="9525" b="9525"/>
            <wp:docPr id="155188844" name="Obraz 1" descr="baner EU - wiedza edukacja rozwó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04431964" descr="baner EU - wiedza edukacja rozwój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961FCF" w14:textId="77777777" w:rsidR="00317512" w:rsidRDefault="00317512" w:rsidP="009B3504">
      <w:pPr>
        <w:jc w:val="right"/>
        <w:rPr>
          <w:b/>
          <w:highlight w:val="lightGray"/>
        </w:rPr>
      </w:pPr>
    </w:p>
    <w:p w14:paraId="264F5212" w14:textId="77777777" w:rsidR="00FB6CCB" w:rsidRPr="000474A3" w:rsidRDefault="00CE3721" w:rsidP="009B3504">
      <w:pPr>
        <w:jc w:val="right"/>
        <w:rPr>
          <w:b/>
        </w:rPr>
      </w:pPr>
      <w:r>
        <w:rPr>
          <w:b/>
        </w:rPr>
        <w:t>Załącznik nr 1</w:t>
      </w:r>
    </w:p>
    <w:p w14:paraId="4C0C3868" w14:textId="77777777" w:rsidR="00FB6CCB" w:rsidRDefault="00FB6CCB" w:rsidP="00FB6CCB">
      <w:pPr>
        <w:jc w:val="center"/>
        <w:rPr>
          <w:b/>
          <w:sz w:val="26"/>
          <w:szCs w:val="26"/>
        </w:rPr>
      </w:pPr>
      <w:r w:rsidRPr="003461BE">
        <w:rPr>
          <w:b/>
          <w:sz w:val="26"/>
          <w:szCs w:val="26"/>
        </w:rPr>
        <w:t>O F E R T A</w:t>
      </w:r>
    </w:p>
    <w:p w14:paraId="0BDCCCA5" w14:textId="77777777" w:rsidR="00CE3721" w:rsidRDefault="00CE3721" w:rsidP="00FB6CCB">
      <w:pPr>
        <w:jc w:val="center"/>
        <w:rPr>
          <w:b/>
          <w:sz w:val="26"/>
          <w:szCs w:val="26"/>
        </w:rPr>
      </w:pPr>
    </w:p>
    <w:p w14:paraId="30A387C5" w14:textId="77777777" w:rsidR="00CE3721" w:rsidRPr="003461BE" w:rsidRDefault="00CE3721" w:rsidP="00FB6CCB">
      <w:pPr>
        <w:jc w:val="center"/>
        <w:rPr>
          <w:b/>
          <w:sz w:val="26"/>
          <w:szCs w:val="26"/>
        </w:rPr>
      </w:pPr>
    </w:p>
    <w:p w14:paraId="0C9C6264" w14:textId="77777777" w:rsidR="00E412C9" w:rsidRPr="007C72DA" w:rsidRDefault="00E412C9" w:rsidP="00E412C9">
      <w:pPr>
        <w:pStyle w:val="Akapitzlist"/>
        <w:rPr>
          <w:rFonts w:ascii="Cambria" w:hAnsi="Cambria"/>
        </w:rPr>
      </w:pPr>
      <w:bookmarkStart w:id="0" w:name="_Hlk148429905"/>
      <w:r w:rsidRPr="007C72DA">
        <w:rPr>
          <w:rFonts w:ascii="Cambria" w:hAnsi="Cambria"/>
        </w:rPr>
        <w:t>……………………………………………</w:t>
      </w:r>
      <w:r w:rsidRPr="007C72DA">
        <w:rPr>
          <w:rFonts w:ascii="Cambria" w:hAnsi="Cambria"/>
        </w:rPr>
        <w:tab/>
      </w:r>
      <w:r w:rsidRPr="007C72DA">
        <w:rPr>
          <w:rFonts w:ascii="Cambria" w:hAnsi="Cambria"/>
        </w:rPr>
        <w:tab/>
      </w:r>
      <w:r w:rsidRPr="007C72DA">
        <w:rPr>
          <w:rFonts w:ascii="Cambria" w:hAnsi="Cambria"/>
        </w:rPr>
        <w:tab/>
      </w:r>
      <w:r w:rsidRPr="007C72DA">
        <w:rPr>
          <w:rFonts w:ascii="Cambria" w:hAnsi="Cambria"/>
        </w:rPr>
        <w:tab/>
        <w:t xml:space="preserve"> ……………………..dnia</w:t>
      </w:r>
      <w:r>
        <w:rPr>
          <w:rFonts w:ascii="Cambria" w:hAnsi="Cambria"/>
        </w:rPr>
        <w:t>…………….</w:t>
      </w:r>
      <w:r w:rsidRPr="007C72DA">
        <w:rPr>
          <w:rFonts w:ascii="Cambria" w:hAnsi="Cambria"/>
        </w:rPr>
        <w:br/>
      </w:r>
      <w:r w:rsidRPr="007C72DA">
        <w:rPr>
          <w:rFonts w:ascii="Cambria" w:hAnsi="Cambria"/>
          <w:i/>
          <w:iCs/>
          <w:sz w:val="20"/>
          <w:szCs w:val="20"/>
        </w:rPr>
        <w:t xml:space="preserve">/pieczęć Wykonawcy/ </w:t>
      </w:r>
      <w:r w:rsidRPr="007C72DA">
        <w:rPr>
          <w:rFonts w:ascii="Cambria" w:hAnsi="Cambria"/>
          <w:i/>
          <w:iCs/>
          <w:sz w:val="20"/>
          <w:szCs w:val="20"/>
        </w:rPr>
        <w:tab/>
      </w:r>
      <w:r w:rsidRPr="007C72DA">
        <w:rPr>
          <w:rFonts w:ascii="Cambria" w:hAnsi="Cambria"/>
          <w:i/>
          <w:iCs/>
          <w:sz w:val="20"/>
          <w:szCs w:val="20"/>
        </w:rPr>
        <w:tab/>
      </w:r>
      <w:r w:rsidRPr="007C72DA">
        <w:rPr>
          <w:rFonts w:ascii="Cambria" w:hAnsi="Cambria"/>
          <w:i/>
          <w:iCs/>
          <w:sz w:val="20"/>
          <w:szCs w:val="20"/>
        </w:rPr>
        <w:tab/>
      </w:r>
      <w:r w:rsidRPr="007C72DA">
        <w:rPr>
          <w:rFonts w:ascii="Cambria" w:hAnsi="Cambria"/>
          <w:i/>
          <w:iCs/>
          <w:sz w:val="20"/>
          <w:szCs w:val="20"/>
        </w:rPr>
        <w:tab/>
      </w:r>
      <w:r w:rsidRPr="007C72DA">
        <w:rPr>
          <w:rFonts w:ascii="Cambria" w:hAnsi="Cambria"/>
          <w:i/>
          <w:iCs/>
          <w:sz w:val="20"/>
          <w:szCs w:val="20"/>
        </w:rPr>
        <w:tab/>
      </w:r>
      <w:r>
        <w:rPr>
          <w:rFonts w:ascii="Cambria" w:hAnsi="Cambria"/>
          <w:i/>
          <w:iCs/>
          <w:sz w:val="20"/>
          <w:szCs w:val="20"/>
        </w:rPr>
        <w:tab/>
      </w:r>
      <w:r w:rsidRPr="007C72DA">
        <w:rPr>
          <w:rFonts w:ascii="Cambria" w:hAnsi="Cambria"/>
          <w:i/>
          <w:iCs/>
          <w:sz w:val="20"/>
          <w:szCs w:val="20"/>
        </w:rPr>
        <w:t>/miejscowość/</w:t>
      </w:r>
      <w:r w:rsidRPr="007C72DA">
        <w:rPr>
          <w:rFonts w:ascii="Cambria" w:hAnsi="Cambria"/>
        </w:rPr>
        <w:t xml:space="preserve"> </w:t>
      </w:r>
    </w:p>
    <w:p w14:paraId="6677574A" w14:textId="77777777" w:rsidR="00E412C9" w:rsidRPr="007C72DA" w:rsidRDefault="00E412C9" w:rsidP="00E412C9">
      <w:pPr>
        <w:pStyle w:val="Akapitzlist"/>
        <w:rPr>
          <w:rFonts w:ascii="Cambria" w:hAnsi="Cambria"/>
        </w:rPr>
      </w:pPr>
    </w:p>
    <w:p w14:paraId="0B5C9E3C" w14:textId="77777777" w:rsidR="00E412C9" w:rsidRPr="007C72DA" w:rsidRDefault="00E412C9" w:rsidP="00E412C9">
      <w:pPr>
        <w:pStyle w:val="Akapitzlist"/>
        <w:rPr>
          <w:rFonts w:ascii="Cambria" w:hAnsi="Cambria"/>
        </w:rPr>
      </w:pPr>
    </w:p>
    <w:p w14:paraId="7B2F09EF" w14:textId="77777777" w:rsidR="00E412C9" w:rsidRPr="007C72DA" w:rsidRDefault="00E412C9" w:rsidP="00E412C9">
      <w:pPr>
        <w:pStyle w:val="Akapitzlist"/>
        <w:jc w:val="center"/>
        <w:rPr>
          <w:rFonts w:ascii="Cambria" w:hAnsi="Cambria"/>
          <w:b/>
          <w:bCs/>
        </w:rPr>
      </w:pPr>
      <w:r w:rsidRPr="007C72DA">
        <w:rPr>
          <w:rFonts w:ascii="Cambria" w:hAnsi="Cambria"/>
          <w:b/>
          <w:bCs/>
        </w:rPr>
        <w:t>FORMULARZ OFERTOWY</w:t>
      </w:r>
    </w:p>
    <w:p w14:paraId="569D011F" w14:textId="77777777" w:rsidR="00E412C9" w:rsidRPr="007C72DA" w:rsidRDefault="00E412C9" w:rsidP="00E412C9">
      <w:pPr>
        <w:pStyle w:val="Akapitzlist"/>
        <w:jc w:val="center"/>
        <w:rPr>
          <w:rFonts w:ascii="Cambria" w:hAnsi="Cambria"/>
        </w:rPr>
      </w:pPr>
    </w:p>
    <w:p w14:paraId="6040E04C" w14:textId="77777777" w:rsidR="00E412C9" w:rsidRPr="00E412C9" w:rsidRDefault="00E412C9" w:rsidP="00E412C9">
      <w:pPr>
        <w:pStyle w:val="Akapitzlist"/>
        <w:jc w:val="center"/>
        <w:rPr>
          <w:rFonts w:ascii="Cambria" w:hAnsi="Cambria"/>
          <w:b/>
        </w:rPr>
      </w:pPr>
      <w:r w:rsidRPr="00E412C9">
        <w:rPr>
          <w:rFonts w:ascii="Cambria" w:hAnsi="Cambria"/>
          <w:b/>
        </w:rPr>
        <w:t>Zakup i dostawa sprzętu komputerowego</w:t>
      </w:r>
      <w:r w:rsidRPr="00E412C9">
        <w:rPr>
          <w:rFonts w:ascii="Cambria" w:hAnsi="Cambria"/>
          <w:b/>
        </w:rPr>
        <w:br/>
        <w:t>w ramach projektu</w:t>
      </w:r>
    </w:p>
    <w:p w14:paraId="240DB92B" w14:textId="5CBEA7ED" w:rsidR="00E412C9" w:rsidRPr="007C72DA" w:rsidRDefault="00E412C9" w:rsidP="009F6413">
      <w:pPr>
        <w:pStyle w:val="Akapitzlist"/>
        <w:jc w:val="center"/>
        <w:rPr>
          <w:rFonts w:ascii="Cambria" w:hAnsi="Cambria"/>
          <w:b/>
          <w:bCs/>
        </w:rPr>
      </w:pPr>
      <w:r w:rsidRPr="00E412C9">
        <w:rPr>
          <w:rFonts w:ascii="Cambria" w:hAnsi="Cambria"/>
          <w:b/>
        </w:rPr>
        <w:t xml:space="preserve">p.n. </w:t>
      </w:r>
      <w:r w:rsidR="009F6413" w:rsidRPr="009F6413">
        <w:rPr>
          <w:rFonts w:ascii="Cambria" w:hAnsi="Cambria"/>
          <w:b/>
        </w:rPr>
        <w:t>„Wzmocnienie nadzoru sanitarno-epidemiologicznego Polski” (Projekt POWR.07.01.00-00-0008/22) w ramach Programu Operacyjnego Wiedza Edukacja Rozwój, Oś priorytetowa VII: „Wsparcie REACT-EU dla obszaru zdrowia”.</w:t>
      </w:r>
    </w:p>
    <w:p w14:paraId="3D856377" w14:textId="77777777" w:rsidR="00E412C9" w:rsidRPr="007C72DA" w:rsidRDefault="00E412C9" w:rsidP="00E412C9">
      <w:pPr>
        <w:pStyle w:val="Akapitzlist"/>
        <w:jc w:val="both"/>
        <w:rPr>
          <w:rFonts w:ascii="Cambria" w:hAnsi="Cambria"/>
          <w:b/>
          <w:bCs/>
        </w:rPr>
      </w:pPr>
      <w:r w:rsidRPr="007C72DA">
        <w:rPr>
          <w:rFonts w:ascii="Cambria" w:hAnsi="Cambria"/>
          <w:b/>
          <w:bCs/>
        </w:rPr>
        <w:t>Dane Wykonawcy: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6"/>
        <w:gridCol w:w="5804"/>
      </w:tblGrid>
      <w:tr w:rsidR="00E412C9" w:rsidRPr="007C72DA" w14:paraId="2FE76575" w14:textId="77777777">
        <w:tc>
          <w:tcPr>
            <w:tcW w:w="2536" w:type="dxa"/>
            <w:shd w:val="clear" w:color="auto" w:fill="auto"/>
          </w:tcPr>
          <w:p w14:paraId="41459297" w14:textId="77777777" w:rsidR="00E412C9" w:rsidRDefault="00E412C9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</w:rPr>
            </w:pPr>
          </w:p>
          <w:p w14:paraId="251573D6" w14:textId="77777777" w:rsidR="00E412C9" w:rsidRDefault="00E412C9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Nazwa Wykonawcy</w:t>
            </w:r>
          </w:p>
          <w:p w14:paraId="4309AF6F" w14:textId="77777777" w:rsidR="00E412C9" w:rsidRDefault="00E412C9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</w:rPr>
            </w:pPr>
          </w:p>
        </w:tc>
        <w:tc>
          <w:tcPr>
            <w:tcW w:w="5806" w:type="dxa"/>
            <w:shd w:val="clear" w:color="auto" w:fill="auto"/>
          </w:tcPr>
          <w:p w14:paraId="659C153B" w14:textId="77777777" w:rsidR="00E412C9" w:rsidRDefault="00E412C9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</w:rPr>
            </w:pPr>
          </w:p>
        </w:tc>
      </w:tr>
      <w:tr w:rsidR="00E412C9" w:rsidRPr="007C72DA" w14:paraId="2EC56FDC" w14:textId="77777777">
        <w:tc>
          <w:tcPr>
            <w:tcW w:w="2536" w:type="dxa"/>
            <w:shd w:val="clear" w:color="auto" w:fill="auto"/>
          </w:tcPr>
          <w:p w14:paraId="5B2BF7FE" w14:textId="77777777" w:rsidR="00E412C9" w:rsidRDefault="00E412C9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</w:rPr>
            </w:pPr>
          </w:p>
          <w:p w14:paraId="40D5B7D8" w14:textId="77777777" w:rsidR="00E412C9" w:rsidRDefault="00E412C9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Adres Wykonawcy</w:t>
            </w:r>
          </w:p>
          <w:p w14:paraId="61FABAE0" w14:textId="77777777" w:rsidR="00E412C9" w:rsidRDefault="00E412C9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</w:rPr>
            </w:pPr>
          </w:p>
        </w:tc>
        <w:tc>
          <w:tcPr>
            <w:tcW w:w="5806" w:type="dxa"/>
            <w:shd w:val="clear" w:color="auto" w:fill="auto"/>
          </w:tcPr>
          <w:p w14:paraId="6AE0024F" w14:textId="77777777" w:rsidR="00E412C9" w:rsidRDefault="00E412C9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</w:rPr>
            </w:pPr>
          </w:p>
        </w:tc>
      </w:tr>
      <w:tr w:rsidR="00E412C9" w:rsidRPr="007C72DA" w14:paraId="39C72BDC" w14:textId="77777777">
        <w:tc>
          <w:tcPr>
            <w:tcW w:w="2536" w:type="dxa"/>
            <w:shd w:val="clear" w:color="auto" w:fill="auto"/>
          </w:tcPr>
          <w:p w14:paraId="676118C5" w14:textId="77777777" w:rsidR="00E412C9" w:rsidRDefault="00E412C9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</w:rPr>
            </w:pPr>
          </w:p>
          <w:p w14:paraId="13003335" w14:textId="77777777" w:rsidR="00E412C9" w:rsidRDefault="00E412C9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Nr telefonu, fax</w:t>
            </w:r>
          </w:p>
          <w:p w14:paraId="09B9327A" w14:textId="77777777" w:rsidR="00E412C9" w:rsidRDefault="00E412C9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</w:rPr>
            </w:pPr>
          </w:p>
        </w:tc>
        <w:tc>
          <w:tcPr>
            <w:tcW w:w="5806" w:type="dxa"/>
            <w:shd w:val="clear" w:color="auto" w:fill="auto"/>
          </w:tcPr>
          <w:p w14:paraId="20D22AF8" w14:textId="77777777" w:rsidR="00E412C9" w:rsidRDefault="00E412C9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</w:rPr>
            </w:pPr>
          </w:p>
        </w:tc>
      </w:tr>
      <w:tr w:rsidR="00E412C9" w:rsidRPr="007C72DA" w14:paraId="7EA243D3" w14:textId="77777777">
        <w:tc>
          <w:tcPr>
            <w:tcW w:w="2536" w:type="dxa"/>
            <w:shd w:val="clear" w:color="auto" w:fill="auto"/>
          </w:tcPr>
          <w:p w14:paraId="28EA6081" w14:textId="77777777" w:rsidR="00E412C9" w:rsidRDefault="00E412C9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</w:rPr>
            </w:pPr>
          </w:p>
          <w:p w14:paraId="4284F693" w14:textId="77777777" w:rsidR="00E412C9" w:rsidRDefault="00E412C9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NIP</w:t>
            </w:r>
          </w:p>
          <w:p w14:paraId="01F44AB6" w14:textId="77777777" w:rsidR="00E412C9" w:rsidRDefault="00E412C9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</w:rPr>
            </w:pPr>
          </w:p>
        </w:tc>
        <w:tc>
          <w:tcPr>
            <w:tcW w:w="5806" w:type="dxa"/>
            <w:shd w:val="clear" w:color="auto" w:fill="auto"/>
          </w:tcPr>
          <w:p w14:paraId="13E2CB69" w14:textId="77777777" w:rsidR="00E412C9" w:rsidRDefault="00E412C9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</w:rPr>
            </w:pPr>
          </w:p>
        </w:tc>
      </w:tr>
      <w:tr w:rsidR="00E412C9" w:rsidRPr="007C72DA" w14:paraId="3EBE1F02" w14:textId="77777777">
        <w:tc>
          <w:tcPr>
            <w:tcW w:w="2536" w:type="dxa"/>
            <w:shd w:val="clear" w:color="auto" w:fill="auto"/>
          </w:tcPr>
          <w:p w14:paraId="3210EDD7" w14:textId="77777777" w:rsidR="00E412C9" w:rsidRDefault="00E412C9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</w:rPr>
            </w:pPr>
          </w:p>
          <w:p w14:paraId="4E811211" w14:textId="77777777" w:rsidR="00E412C9" w:rsidRDefault="00E412C9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e-mail</w:t>
            </w:r>
          </w:p>
          <w:p w14:paraId="489F0286" w14:textId="77777777" w:rsidR="00E412C9" w:rsidRDefault="00E412C9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</w:rPr>
            </w:pPr>
          </w:p>
        </w:tc>
        <w:tc>
          <w:tcPr>
            <w:tcW w:w="5806" w:type="dxa"/>
            <w:shd w:val="clear" w:color="auto" w:fill="auto"/>
          </w:tcPr>
          <w:p w14:paraId="17309B2F" w14:textId="77777777" w:rsidR="00E412C9" w:rsidRDefault="00E412C9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</w:rPr>
            </w:pPr>
          </w:p>
        </w:tc>
      </w:tr>
      <w:tr w:rsidR="00E412C9" w:rsidRPr="007C72DA" w14:paraId="6D2AF1BD" w14:textId="77777777">
        <w:tc>
          <w:tcPr>
            <w:tcW w:w="2536" w:type="dxa"/>
            <w:shd w:val="clear" w:color="auto" w:fill="auto"/>
          </w:tcPr>
          <w:p w14:paraId="1EB86DC4" w14:textId="77777777" w:rsidR="00E412C9" w:rsidRDefault="00E412C9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</w:rPr>
            </w:pPr>
          </w:p>
          <w:p w14:paraId="2457AA1B" w14:textId="77777777" w:rsidR="00E412C9" w:rsidRDefault="00E412C9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Osoba do kontaktu</w:t>
            </w:r>
          </w:p>
          <w:p w14:paraId="5225A699" w14:textId="77777777" w:rsidR="00E412C9" w:rsidRDefault="00E412C9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</w:rPr>
            </w:pPr>
          </w:p>
        </w:tc>
        <w:tc>
          <w:tcPr>
            <w:tcW w:w="5806" w:type="dxa"/>
            <w:shd w:val="clear" w:color="auto" w:fill="auto"/>
          </w:tcPr>
          <w:p w14:paraId="09751ECA" w14:textId="77777777" w:rsidR="00E412C9" w:rsidRDefault="00E412C9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</w:rPr>
            </w:pPr>
          </w:p>
        </w:tc>
      </w:tr>
    </w:tbl>
    <w:p w14:paraId="2388CF01" w14:textId="77777777" w:rsidR="00E412C9" w:rsidRPr="007C72DA" w:rsidRDefault="00E412C9" w:rsidP="00E412C9">
      <w:pPr>
        <w:pStyle w:val="Akapitzlist"/>
        <w:jc w:val="both"/>
        <w:rPr>
          <w:rFonts w:ascii="Cambria" w:hAnsi="Cambria"/>
          <w:b/>
          <w:bCs/>
        </w:rPr>
      </w:pPr>
    </w:p>
    <w:p w14:paraId="527A3034" w14:textId="77777777" w:rsidR="00E412C9" w:rsidRPr="007C72DA" w:rsidRDefault="00E412C9" w:rsidP="00E412C9">
      <w:pPr>
        <w:pStyle w:val="Akapitzlist"/>
        <w:spacing w:line="360" w:lineRule="auto"/>
        <w:jc w:val="both"/>
        <w:rPr>
          <w:rFonts w:ascii="Cambria" w:hAnsi="Cambria"/>
        </w:rPr>
      </w:pPr>
    </w:p>
    <w:p w14:paraId="349828BD" w14:textId="77777777" w:rsidR="00E412C9" w:rsidRPr="007C72DA" w:rsidRDefault="00E412C9" w:rsidP="00E412C9">
      <w:pPr>
        <w:pStyle w:val="Akapitzlist"/>
        <w:numPr>
          <w:ilvl w:val="0"/>
          <w:numId w:val="12"/>
        </w:numPr>
        <w:spacing w:after="160" w:line="360" w:lineRule="auto"/>
        <w:contextualSpacing/>
        <w:jc w:val="both"/>
        <w:rPr>
          <w:rFonts w:ascii="Cambria" w:hAnsi="Cambria"/>
        </w:rPr>
      </w:pPr>
      <w:r w:rsidRPr="007C72DA">
        <w:rPr>
          <w:rFonts w:ascii="Cambria" w:hAnsi="Cambria"/>
        </w:rPr>
        <w:t>W odpowiedzi na zapytanie ofertowe ja niżej podpisany/ my niżej podpisani, niniejszym oświadczam/oświadczamy, co następuje:</w:t>
      </w:r>
    </w:p>
    <w:p w14:paraId="4C5F9913" w14:textId="77777777" w:rsidR="00E412C9" w:rsidRPr="007C72DA" w:rsidRDefault="00E412C9" w:rsidP="00E412C9">
      <w:pPr>
        <w:pStyle w:val="Akapitzlist"/>
        <w:numPr>
          <w:ilvl w:val="0"/>
          <w:numId w:val="11"/>
        </w:numPr>
        <w:spacing w:after="160" w:line="360" w:lineRule="auto"/>
        <w:contextualSpacing/>
        <w:jc w:val="both"/>
        <w:rPr>
          <w:rFonts w:ascii="Cambria" w:hAnsi="Cambria"/>
        </w:rPr>
      </w:pPr>
      <w:r w:rsidRPr="007C72DA">
        <w:rPr>
          <w:rFonts w:ascii="Cambria" w:hAnsi="Cambria"/>
        </w:rPr>
        <w:t xml:space="preserve">Oferuję/Oferujemy wykonanie przedmiotu zamówienia zgodnie z warunkami i wymaganiami określonymi przez Zamawiającego w zapytaniu ofertowym. </w:t>
      </w:r>
    </w:p>
    <w:p w14:paraId="0A805382" w14:textId="77777777" w:rsidR="00E412C9" w:rsidRPr="007C72DA" w:rsidRDefault="00E412C9" w:rsidP="00E412C9">
      <w:pPr>
        <w:pStyle w:val="Akapitzlist"/>
        <w:numPr>
          <w:ilvl w:val="0"/>
          <w:numId w:val="11"/>
        </w:numPr>
        <w:spacing w:after="160" w:line="360" w:lineRule="auto"/>
        <w:contextualSpacing/>
        <w:jc w:val="both"/>
        <w:rPr>
          <w:rFonts w:ascii="Cambria" w:hAnsi="Cambria"/>
        </w:rPr>
      </w:pPr>
      <w:r w:rsidRPr="007C72DA">
        <w:rPr>
          <w:rFonts w:ascii="Cambria" w:hAnsi="Cambria"/>
        </w:rPr>
        <w:t xml:space="preserve">Potwierdzam/ Potwierdzamy, że cena podana w ofercie uwzględnia wszystkie koszty wykonania zamówienia. </w:t>
      </w:r>
    </w:p>
    <w:p w14:paraId="78106163" w14:textId="77777777" w:rsidR="00E412C9" w:rsidRDefault="00E412C9" w:rsidP="00E412C9">
      <w:pPr>
        <w:pStyle w:val="Akapitzlist"/>
        <w:numPr>
          <w:ilvl w:val="0"/>
          <w:numId w:val="11"/>
        </w:numPr>
        <w:spacing w:after="160" w:line="360" w:lineRule="auto"/>
        <w:contextualSpacing/>
        <w:jc w:val="both"/>
        <w:rPr>
          <w:rFonts w:ascii="Cambria" w:hAnsi="Cambria"/>
        </w:rPr>
      </w:pPr>
      <w:r w:rsidRPr="007C72DA">
        <w:rPr>
          <w:rFonts w:ascii="Cambria" w:hAnsi="Cambria"/>
        </w:rPr>
        <w:lastRenderedPageBreak/>
        <w:t xml:space="preserve">Potwierdzam/ Potwierdzamy, że zapoznałem/-łam/-liśmy się z treścią zapytania ofertowego, przyjmujemy  warunki w nim zawarte i nie wnosimy do nich zastrzeżeń. </w:t>
      </w:r>
    </w:p>
    <w:p w14:paraId="277517E4" w14:textId="77777777" w:rsidR="00E412C9" w:rsidRPr="007C72DA" w:rsidRDefault="00E412C9" w:rsidP="00E412C9">
      <w:pPr>
        <w:pStyle w:val="Akapitzlist"/>
        <w:numPr>
          <w:ilvl w:val="0"/>
          <w:numId w:val="11"/>
        </w:numPr>
        <w:spacing w:after="160" w:line="360" w:lineRule="auto"/>
        <w:contextualSpacing/>
        <w:jc w:val="both"/>
        <w:rPr>
          <w:rFonts w:ascii="Cambria" w:hAnsi="Cambria"/>
        </w:rPr>
      </w:pPr>
      <w:r w:rsidRPr="007C72DA">
        <w:rPr>
          <w:rFonts w:ascii="Cambria" w:hAnsi="Cambria"/>
        </w:rPr>
        <w:t xml:space="preserve">Oświadczam/ Oświadczamy, iż wszystkie informacje zamieszczone w ofercie są aktualne i prawdziwe. </w:t>
      </w:r>
    </w:p>
    <w:p w14:paraId="5222424B" w14:textId="77777777" w:rsidR="00E412C9" w:rsidRDefault="00E412C9" w:rsidP="00E412C9">
      <w:pPr>
        <w:pStyle w:val="Akapitzlist"/>
        <w:numPr>
          <w:ilvl w:val="0"/>
          <w:numId w:val="11"/>
        </w:numPr>
        <w:spacing w:after="160" w:line="360" w:lineRule="auto"/>
        <w:contextualSpacing/>
        <w:jc w:val="both"/>
        <w:rPr>
          <w:rFonts w:ascii="Cambria" w:hAnsi="Cambria"/>
        </w:rPr>
      </w:pPr>
      <w:r w:rsidRPr="007C72DA">
        <w:rPr>
          <w:rFonts w:ascii="Cambria" w:hAnsi="Cambria"/>
        </w:rPr>
        <w:t>Oświadczam/ Oświadczamy, ze uważam/y się za związanego/</w:t>
      </w:r>
      <w:proofErr w:type="spellStart"/>
      <w:r w:rsidRPr="007C72DA">
        <w:rPr>
          <w:rFonts w:ascii="Cambria" w:hAnsi="Cambria"/>
        </w:rPr>
        <w:t>ych</w:t>
      </w:r>
      <w:proofErr w:type="spellEnd"/>
      <w:r w:rsidRPr="007C72DA">
        <w:rPr>
          <w:rFonts w:ascii="Cambria" w:hAnsi="Cambria"/>
        </w:rPr>
        <w:t xml:space="preserve"> ofertą na czas wskazany w zapytaniu ofertowym.</w:t>
      </w:r>
    </w:p>
    <w:p w14:paraId="0756277E" w14:textId="77777777" w:rsidR="00E412C9" w:rsidRPr="00AA7B6E" w:rsidRDefault="00E412C9" w:rsidP="00E412C9">
      <w:pPr>
        <w:pStyle w:val="Akapitzlist"/>
        <w:spacing w:line="360" w:lineRule="auto"/>
        <w:ind w:left="1080"/>
        <w:jc w:val="both"/>
        <w:rPr>
          <w:rFonts w:ascii="Cambria" w:hAnsi="Cambria"/>
        </w:rPr>
      </w:pPr>
    </w:p>
    <w:p w14:paraId="0F35C400" w14:textId="773B2ADB" w:rsidR="00E412C9" w:rsidRPr="00C71937" w:rsidRDefault="00E412C9" w:rsidP="00E412C9">
      <w:pPr>
        <w:pStyle w:val="Akapitzlist"/>
        <w:numPr>
          <w:ilvl w:val="0"/>
          <w:numId w:val="12"/>
        </w:numPr>
        <w:spacing w:after="160" w:line="360" w:lineRule="auto"/>
        <w:contextualSpacing/>
        <w:jc w:val="both"/>
        <w:rPr>
          <w:rFonts w:ascii="Cambria" w:hAnsi="Cambria"/>
        </w:rPr>
      </w:pPr>
      <w:r w:rsidRPr="007C72DA">
        <w:rPr>
          <w:rFonts w:ascii="Cambria" w:hAnsi="Cambria"/>
        </w:rPr>
        <w:t xml:space="preserve">W odpowiedzi na zapytanie ofertowe </w:t>
      </w:r>
      <w:r>
        <w:rPr>
          <w:rFonts w:ascii="Cambria" w:hAnsi="Cambria"/>
        </w:rPr>
        <w:t xml:space="preserve">Powiatowej Stacji </w:t>
      </w:r>
      <w:proofErr w:type="spellStart"/>
      <w:r>
        <w:rPr>
          <w:rFonts w:ascii="Cambria" w:hAnsi="Cambria"/>
        </w:rPr>
        <w:t>Sanitarno</w:t>
      </w:r>
      <w:proofErr w:type="spellEnd"/>
      <w:r>
        <w:rPr>
          <w:rFonts w:ascii="Cambria" w:hAnsi="Cambria"/>
        </w:rPr>
        <w:t xml:space="preserve"> – Epidemiologicznej w Przemyślu </w:t>
      </w:r>
      <w:r w:rsidRPr="007C72DA">
        <w:rPr>
          <w:rFonts w:ascii="Cambria" w:hAnsi="Cambria"/>
        </w:rPr>
        <w:t>pod nazwą „</w:t>
      </w:r>
      <w:r w:rsidR="008303E8">
        <w:rPr>
          <w:rFonts w:ascii="Cambria" w:hAnsi="Cambria"/>
        </w:rPr>
        <w:t>Zakup i dostawa sprzętu komputerowego</w:t>
      </w:r>
      <w:r w:rsidRPr="007C72DA">
        <w:rPr>
          <w:rFonts w:ascii="Cambria" w:hAnsi="Cambria"/>
        </w:rPr>
        <w:t>”</w:t>
      </w:r>
      <w:r>
        <w:rPr>
          <w:rFonts w:ascii="Cambria" w:hAnsi="Cambria"/>
        </w:rPr>
        <w:t xml:space="preserve"> </w:t>
      </w:r>
      <w:r w:rsidRPr="007C72DA">
        <w:rPr>
          <w:rFonts w:ascii="Cambria" w:hAnsi="Cambria"/>
        </w:rPr>
        <w:t>składamy ofertę</w:t>
      </w:r>
      <w:r>
        <w:rPr>
          <w:rFonts w:ascii="Cambria" w:hAnsi="Cambria"/>
        </w:rPr>
        <w:t xml:space="preserve"> </w:t>
      </w:r>
      <w:r w:rsidRPr="00C71937">
        <w:rPr>
          <w:rFonts w:ascii="Cambria" w:hAnsi="Cambria"/>
        </w:rPr>
        <w:t>na wykonanie przedmiotu zamówienia, zgodnie z wymogami zapytania ofertowego na następujących warunkach:</w:t>
      </w:r>
    </w:p>
    <w:bookmarkEnd w:id="0"/>
    <w:p w14:paraId="1CACE275" w14:textId="77777777" w:rsidR="00B965D4" w:rsidRDefault="00B965D4" w:rsidP="00B965D4">
      <w:pPr>
        <w:jc w:val="both"/>
        <w:rPr>
          <w:rFonts w:ascii="Book Antiqua" w:hAnsi="Book Antiqua"/>
          <w:b/>
          <w:sz w:val="22"/>
          <w:szCs w:val="22"/>
        </w:rPr>
      </w:pPr>
    </w:p>
    <w:tbl>
      <w:tblPr>
        <w:tblW w:w="90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5"/>
      </w:tblGrid>
      <w:tr w:rsidR="00BA4D8E" w:rsidRPr="007C72DA" w14:paraId="3A13A6FD" w14:textId="77777777">
        <w:tc>
          <w:tcPr>
            <w:tcW w:w="9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86DA9" w14:textId="77777777" w:rsidR="00BA4D8E" w:rsidRPr="007C72DA" w:rsidRDefault="00BA4D8E">
            <w:pPr>
              <w:pStyle w:val="TableContents"/>
              <w:spacing w:line="240" w:lineRule="auto"/>
              <w:rPr>
                <w:rFonts w:ascii="Cambria" w:hAnsi="Cambria"/>
                <w:b/>
                <w:bCs/>
                <w:lang w:bidi="hi-IN"/>
              </w:rPr>
            </w:pPr>
            <w:r w:rsidRPr="00C71937">
              <w:rPr>
                <w:rFonts w:ascii="Cambria" w:hAnsi="Cambria"/>
                <w:b/>
                <w:bCs/>
                <w:lang w:bidi="hi-IN"/>
              </w:rPr>
              <w:t>Dostawa sprzętu komputerowego</w:t>
            </w:r>
          </w:p>
        </w:tc>
      </w:tr>
      <w:tr w:rsidR="00BA4D8E" w:rsidRPr="007C72DA" w14:paraId="1260BAB6" w14:textId="77777777">
        <w:tc>
          <w:tcPr>
            <w:tcW w:w="90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FA1366" w14:textId="77777777" w:rsidR="00BA4D8E" w:rsidRPr="007C72DA" w:rsidRDefault="00BA4D8E" w:rsidP="00BA4D8E">
            <w:pPr>
              <w:pStyle w:val="Standarduser"/>
              <w:numPr>
                <w:ilvl w:val="0"/>
                <w:numId w:val="8"/>
              </w:numPr>
              <w:spacing w:after="120" w:line="276" w:lineRule="auto"/>
              <w:ind w:left="426" w:hanging="426"/>
              <w:jc w:val="both"/>
              <w:rPr>
                <w:rFonts w:ascii="Cambria" w:hAnsi="Cambria"/>
                <w:sz w:val="22"/>
                <w:szCs w:val="22"/>
              </w:rPr>
            </w:pPr>
            <w:r w:rsidRPr="007C72DA">
              <w:rPr>
                <w:rFonts w:ascii="Cambria" w:hAnsi="Cambria"/>
                <w:sz w:val="22"/>
                <w:szCs w:val="22"/>
                <w:lang w:val="pl-PL"/>
              </w:rPr>
              <w:t xml:space="preserve">Oferujemy wykonanie </w:t>
            </w:r>
            <w:r w:rsidRPr="007C72DA">
              <w:rPr>
                <w:rFonts w:ascii="Cambria" w:hAnsi="Cambria"/>
                <w:b/>
                <w:bCs/>
                <w:sz w:val="22"/>
                <w:szCs w:val="22"/>
                <w:u w:val="single"/>
                <w:lang w:val="pl-PL"/>
              </w:rPr>
              <w:t xml:space="preserve">całości </w:t>
            </w:r>
            <w:r w:rsidRPr="007C72DA">
              <w:rPr>
                <w:rFonts w:ascii="Cambria" w:hAnsi="Cambria"/>
                <w:sz w:val="22"/>
                <w:szCs w:val="22"/>
                <w:lang w:val="pl-PL"/>
              </w:rPr>
              <w:t xml:space="preserve">przedmiotu zamówienia za </w:t>
            </w:r>
            <w:r w:rsidRPr="007C72DA">
              <w:rPr>
                <w:rFonts w:ascii="Cambria" w:hAnsi="Cambria"/>
                <w:b/>
                <w:sz w:val="22"/>
                <w:szCs w:val="22"/>
                <w:lang w:val="pl-PL"/>
              </w:rPr>
              <w:t>wynagrodzenie</w:t>
            </w:r>
          </w:p>
          <w:p w14:paraId="7AC70193" w14:textId="77777777" w:rsidR="00BA4D8E" w:rsidRPr="007C72DA" w:rsidRDefault="00BA4D8E">
            <w:pPr>
              <w:pStyle w:val="Standarduser"/>
              <w:spacing w:after="120" w:line="276" w:lineRule="auto"/>
              <w:jc w:val="both"/>
              <w:rPr>
                <w:rFonts w:ascii="Cambria" w:hAnsi="Cambria"/>
                <w:sz w:val="22"/>
                <w:szCs w:val="22"/>
                <w:lang w:val="pl-PL"/>
              </w:rPr>
            </w:pPr>
            <w:r w:rsidRPr="007C72DA">
              <w:rPr>
                <w:rFonts w:ascii="Cambria" w:hAnsi="Cambria"/>
                <w:sz w:val="22"/>
                <w:szCs w:val="22"/>
                <w:lang w:val="pl-PL"/>
              </w:rPr>
              <w:t>w wysokości:</w:t>
            </w:r>
          </w:p>
          <w:p w14:paraId="3F945638" w14:textId="77777777" w:rsidR="00BA4D8E" w:rsidRPr="007C72DA" w:rsidRDefault="00BA4D8E">
            <w:pPr>
              <w:pStyle w:val="Standarduser"/>
              <w:spacing w:after="120"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7C72DA">
              <w:rPr>
                <w:rFonts w:ascii="Cambria" w:hAnsi="Cambria"/>
                <w:b/>
                <w:sz w:val="22"/>
                <w:szCs w:val="22"/>
                <w:lang w:val="pl-PL"/>
              </w:rPr>
              <w:t>Cena brutto:</w:t>
            </w:r>
            <w:r w:rsidRPr="007C72DA">
              <w:rPr>
                <w:rFonts w:ascii="Cambria" w:eastAsia="ArialMT, 'MS Gothic'" w:hAnsi="Cambria" w:cs="ArialMT, 'MS Gothic'"/>
                <w:sz w:val="22"/>
                <w:szCs w:val="22"/>
                <w:lang w:val="pl-PL"/>
              </w:rPr>
              <w:t>………………………………………………………………………………. zł</w:t>
            </w:r>
          </w:p>
          <w:p w14:paraId="38BC78E3" w14:textId="77777777" w:rsidR="00BA4D8E" w:rsidRPr="007C72DA" w:rsidRDefault="00BA4D8E">
            <w:pPr>
              <w:pStyle w:val="Standarduser"/>
              <w:spacing w:after="120" w:line="276" w:lineRule="auto"/>
              <w:jc w:val="both"/>
              <w:rPr>
                <w:rFonts w:ascii="Cambria" w:eastAsia="ArialMT, 'MS Gothic'" w:hAnsi="Cambria" w:cs="ArialMT, 'MS Gothic'"/>
                <w:sz w:val="22"/>
                <w:szCs w:val="22"/>
                <w:lang w:val="pl-PL"/>
              </w:rPr>
            </w:pPr>
            <w:r w:rsidRPr="007C72DA">
              <w:rPr>
                <w:rFonts w:ascii="Cambria" w:eastAsia="ArialMT, 'MS Gothic'" w:hAnsi="Cambria" w:cs="ArialMT, 'MS Gothic'"/>
                <w:sz w:val="22"/>
                <w:szCs w:val="22"/>
                <w:lang w:val="pl-PL"/>
              </w:rPr>
              <w:t>(słownie: ………………………………………………………………………………………)</w:t>
            </w:r>
          </w:p>
          <w:p w14:paraId="31766E70" w14:textId="77777777" w:rsidR="00BA4D8E" w:rsidRPr="007C72DA" w:rsidRDefault="00BA4D8E">
            <w:pPr>
              <w:pStyle w:val="Standarduser"/>
              <w:spacing w:after="120" w:line="276" w:lineRule="auto"/>
              <w:jc w:val="both"/>
              <w:rPr>
                <w:rFonts w:ascii="Cambria" w:hAnsi="Cambria"/>
                <w:sz w:val="22"/>
                <w:szCs w:val="22"/>
                <w:u w:val="single"/>
                <w:lang w:val="pl-PL"/>
              </w:rPr>
            </w:pPr>
            <w:r w:rsidRPr="007C72DA">
              <w:rPr>
                <w:rFonts w:ascii="Cambria" w:hAnsi="Cambria"/>
                <w:sz w:val="22"/>
                <w:szCs w:val="22"/>
                <w:u w:val="single"/>
                <w:lang w:val="pl-PL"/>
              </w:rPr>
              <w:t>w tym</w:t>
            </w:r>
          </w:p>
          <w:p w14:paraId="27778D97" w14:textId="77777777" w:rsidR="00BA4D8E" w:rsidRPr="007C72DA" w:rsidRDefault="00BA4D8E" w:rsidP="00BA4D8E">
            <w:pPr>
              <w:pStyle w:val="Standarduser"/>
              <w:numPr>
                <w:ilvl w:val="0"/>
                <w:numId w:val="9"/>
              </w:numPr>
              <w:spacing w:after="120" w:line="276" w:lineRule="auto"/>
              <w:ind w:left="791"/>
              <w:jc w:val="both"/>
              <w:rPr>
                <w:rFonts w:ascii="Cambria" w:hAnsi="Cambria"/>
                <w:sz w:val="22"/>
                <w:szCs w:val="22"/>
              </w:rPr>
            </w:pPr>
            <w:r w:rsidRPr="007C72DA">
              <w:rPr>
                <w:rFonts w:ascii="Cambria" w:hAnsi="Cambria"/>
                <w:sz w:val="22"/>
                <w:szCs w:val="22"/>
                <w:lang w:val="pl-PL"/>
              </w:rPr>
              <w:t xml:space="preserve">Cena netto – bez podatku VAT: </w:t>
            </w:r>
            <w:r w:rsidRPr="007C72DA">
              <w:rPr>
                <w:rFonts w:ascii="Cambria" w:eastAsia="ArialMT, 'MS Gothic'" w:hAnsi="Cambria" w:cs="ArialMT, 'MS Gothic'"/>
                <w:sz w:val="22"/>
                <w:szCs w:val="22"/>
                <w:lang w:val="pl-PL"/>
              </w:rPr>
              <w:t>………………. zł</w:t>
            </w:r>
          </w:p>
          <w:p w14:paraId="307F9799" w14:textId="77777777" w:rsidR="00BA4D8E" w:rsidRPr="007C72DA" w:rsidRDefault="00BA4D8E">
            <w:pPr>
              <w:pStyle w:val="Standarduser"/>
              <w:spacing w:after="120" w:line="276" w:lineRule="auto"/>
              <w:ind w:left="791"/>
              <w:jc w:val="both"/>
              <w:rPr>
                <w:rFonts w:ascii="Cambria" w:eastAsia="ArialMT, 'MS Gothic'" w:hAnsi="Cambria" w:cs="ArialMT, 'MS Gothic'"/>
                <w:sz w:val="22"/>
                <w:szCs w:val="22"/>
                <w:lang w:val="pl-PL"/>
              </w:rPr>
            </w:pPr>
            <w:r w:rsidRPr="007C72DA">
              <w:rPr>
                <w:rFonts w:ascii="Cambria" w:eastAsia="ArialMT, 'MS Gothic'" w:hAnsi="Cambria" w:cs="ArialMT, 'MS Gothic'"/>
                <w:sz w:val="22"/>
                <w:szCs w:val="22"/>
                <w:lang w:val="pl-PL"/>
              </w:rPr>
              <w:t>(słownie:………………………………….……………………………………........)</w:t>
            </w:r>
          </w:p>
          <w:p w14:paraId="29E795D6" w14:textId="77777777" w:rsidR="00BA4D8E" w:rsidRPr="007C72DA" w:rsidRDefault="00BA4D8E" w:rsidP="00BA4D8E">
            <w:pPr>
              <w:pStyle w:val="Standarduser"/>
              <w:numPr>
                <w:ilvl w:val="0"/>
                <w:numId w:val="9"/>
              </w:numPr>
              <w:spacing w:after="120" w:line="276" w:lineRule="auto"/>
              <w:ind w:left="791"/>
              <w:jc w:val="both"/>
              <w:rPr>
                <w:rFonts w:ascii="Cambria" w:hAnsi="Cambria"/>
                <w:sz w:val="22"/>
                <w:szCs w:val="22"/>
                <w:lang w:val="pl-PL"/>
              </w:rPr>
            </w:pPr>
            <w:r w:rsidRPr="007C72DA">
              <w:rPr>
                <w:rFonts w:ascii="Cambria" w:hAnsi="Cambria"/>
                <w:sz w:val="22"/>
                <w:szCs w:val="22"/>
                <w:lang w:val="pl-PL"/>
              </w:rPr>
              <w:t>Należny podatek VAT w wysokości:</w:t>
            </w:r>
          </w:p>
          <w:p w14:paraId="346BF0A2" w14:textId="77777777" w:rsidR="00BA4D8E" w:rsidRPr="007C72DA" w:rsidRDefault="00BA4D8E">
            <w:pPr>
              <w:pStyle w:val="Standarduser"/>
              <w:spacing w:after="120" w:line="276" w:lineRule="auto"/>
              <w:ind w:left="791"/>
              <w:jc w:val="both"/>
              <w:rPr>
                <w:rFonts w:ascii="Cambria" w:eastAsia="ArialMT, 'MS Gothic'" w:hAnsi="Cambria" w:cs="ArialMT, 'MS Gothic'"/>
                <w:sz w:val="22"/>
                <w:szCs w:val="22"/>
                <w:lang w:val="pl-PL"/>
              </w:rPr>
            </w:pPr>
            <w:r w:rsidRPr="007C72DA">
              <w:rPr>
                <w:rFonts w:ascii="Cambria" w:eastAsia="ArialMT, 'MS Gothic'" w:hAnsi="Cambria" w:cs="ArialMT, 'MS Gothic'"/>
                <w:sz w:val="22"/>
                <w:szCs w:val="22"/>
                <w:lang w:val="pl-PL"/>
              </w:rPr>
              <w:t>23 % tj. …….. zł</w:t>
            </w:r>
            <w:r w:rsidRPr="007C72DA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7C72DA">
              <w:rPr>
                <w:rFonts w:ascii="Cambria" w:eastAsia="ArialMT, 'MS Gothic'" w:hAnsi="Cambria" w:cs="ArialMT, 'MS Gothic'"/>
                <w:sz w:val="22"/>
                <w:szCs w:val="22"/>
                <w:lang w:val="pl-PL"/>
              </w:rPr>
              <w:t>(słownie:………………………………………..……......)</w:t>
            </w:r>
          </w:p>
          <w:p w14:paraId="2BFB520A" w14:textId="77777777" w:rsidR="00BA4D8E" w:rsidRPr="007C72DA" w:rsidRDefault="00BA4D8E" w:rsidP="00BA4D8E">
            <w:pPr>
              <w:pStyle w:val="Standarduser"/>
              <w:numPr>
                <w:ilvl w:val="0"/>
                <w:numId w:val="10"/>
              </w:numPr>
              <w:spacing w:after="120" w:line="276" w:lineRule="auto"/>
              <w:ind w:left="284" w:hanging="284"/>
              <w:jc w:val="both"/>
              <w:rPr>
                <w:rFonts w:ascii="Cambria" w:eastAsia="ArialMT, 'MS Gothic'" w:hAnsi="Cambria" w:cs="ArialMT, 'MS Gothic'"/>
                <w:sz w:val="22"/>
                <w:szCs w:val="22"/>
                <w:lang w:val="pl-PL"/>
              </w:rPr>
            </w:pPr>
            <w:r w:rsidRPr="007C72DA">
              <w:rPr>
                <w:rFonts w:ascii="Cambria" w:eastAsia="ArialMT, 'MS Gothic'" w:hAnsi="Cambria" w:cs="ArialMT, 'MS Gothic'"/>
                <w:sz w:val="22"/>
                <w:szCs w:val="22"/>
                <w:lang w:val="pl-PL"/>
              </w:rPr>
              <w:t xml:space="preserve">Zobowiązujemy się do realizacji przedmiotu zamówienia w terminie do </w:t>
            </w:r>
            <w:r>
              <w:rPr>
                <w:rFonts w:ascii="Cambria" w:eastAsia="ArialMT, 'MS Gothic'" w:hAnsi="Cambria" w:cs="ArialMT, 'MS Gothic'"/>
                <w:sz w:val="22"/>
                <w:szCs w:val="22"/>
                <w:lang w:val="pl-PL"/>
              </w:rPr>
              <w:t>14</w:t>
            </w:r>
            <w:r w:rsidRPr="007C72DA">
              <w:rPr>
                <w:rFonts w:ascii="Cambria" w:eastAsia="ArialMT, 'MS Gothic'" w:hAnsi="Cambria" w:cs="ArialMT, 'MS Gothic'"/>
                <w:sz w:val="22"/>
                <w:szCs w:val="22"/>
                <w:lang w:val="pl-PL"/>
              </w:rPr>
              <w:t xml:space="preserve"> dni od momentu podpisania umowy.  </w:t>
            </w:r>
          </w:p>
          <w:p w14:paraId="638725A5" w14:textId="77777777" w:rsidR="00BA4D8E" w:rsidRPr="007C72DA" w:rsidRDefault="00BA4D8E" w:rsidP="00BA4D8E">
            <w:pPr>
              <w:pStyle w:val="Standarduser"/>
              <w:numPr>
                <w:ilvl w:val="0"/>
                <w:numId w:val="10"/>
              </w:numPr>
              <w:spacing w:after="120" w:line="276" w:lineRule="auto"/>
              <w:ind w:left="284" w:hanging="284"/>
              <w:jc w:val="both"/>
              <w:rPr>
                <w:rFonts w:ascii="Cambria" w:eastAsia="ArialMT, 'MS Gothic'" w:hAnsi="Cambria" w:cs="ArialMT, 'MS Gothic'"/>
                <w:b/>
                <w:bCs/>
                <w:sz w:val="22"/>
                <w:szCs w:val="22"/>
                <w:lang w:val="pl-PL"/>
              </w:rPr>
            </w:pPr>
            <w:r w:rsidRPr="007C72DA">
              <w:rPr>
                <w:rFonts w:ascii="Cambria" w:eastAsia="ArialMT, 'MS Gothic'" w:hAnsi="Cambria" w:cs="ArialMT, 'MS Gothic'"/>
                <w:b/>
                <w:bCs/>
                <w:sz w:val="22"/>
                <w:szCs w:val="22"/>
                <w:lang w:val="pl-PL"/>
              </w:rPr>
              <w:t>Szczegółowo parametry oferowanych produktów oraz ich ceny przedstawiono poniżej.</w:t>
            </w:r>
          </w:p>
          <w:p w14:paraId="52BC06E1" w14:textId="77777777" w:rsidR="00BA4D8E" w:rsidRPr="007C72DA" w:rsidRDefault="00BA4D8E">
            <w:pPr>
              <w:pStyle w:val="Standarduser"/>
              <w:spacing w:after="120" w:line="276" w:lineRule="auto"/>
              <w:ind w:left="284"/>
              <w:jc w:val="both"/>
              <w:rPr>
                <w:rFonts w:ascii="Cambria" w:eastAsia="ArialMT, 'MS Gothic'" w:hAnsi="Cambria" w:cs="ArialMT, 'MS Gothic'"/>
                <w:b/>
                <w:bCs/>
                <w:iCs/>
                <w:sz w:val="22"/>
                <w:szCs w:val="22"/>
                <w:lang w:val="pl-PL"/>
              </w:rPr>
            </w:pPr>
            <w:r w:rsidRPr="007C72DA">
              <w:rPr>
                <w:rFonts w:ascii="Cambria" w:eastAsia="ArialMT, 'MS Gothic'" w:hAnsi="Cambria" w:cs="ArialMT, 'MS Gothic'"/>
                <w:b/>
                <w:bCs/>
                <w:sz w:val="22"/>
                <w:szCs w:val="22"/>
                <w:lang w:val="pl-PL"/>
              </w:rPr>
              <w:t xml:space="preserve">Zaoferowane parametry techniczne powinny znaleźć odzwierciedlenie i potwierdzenie w przedłożonych wraz z ofertą kartach katalogowych/ certyfikatach jakości / </w:t>
            </w:r>
            <w:r w:rsidRPr="007C72DA">
              <w:rPr>
                <w:rFonts w:ascii="Cambria" w:hAnsi="Cambria"/>
                <w:b/>
                <w:bCs/>
                <w:iCs/>
                <w:sz w:val="22"/>
                <w:szCs w:val="22"/>
                <w:lang w:val="pl-PL"/>
              </w:rPr>
              <w:t>deklaracjach.</w:t>
            </w:r>
          </w:p>
        </w:tc>
      </w:tr>
    </w:tbl>
    <w:p w14:paraId="23E78AD8" w14:textId="77777777" w:rsidR="00D47E23" w:rsidRDefault="00D47E23" w:rsidP="00FB6CCB">
      <w:pPr>
        <w:jc w:val="both"/>
        <w:rPr>
          <w:rFonts w:ascii="Book Antiqua" w:hAnsi="Book Antiqua"/>
          <w:b/>
          <w:sz w:val="22"/>
          <w:szCs w:val="22"/>
        </w:rPr>
      </w:pPr>
    </w:p>
    <w:p w14:paraId="04C65930" w14:textId="77777777" w:rsidR="00297E59" w:rsidRDefault="00297E59" w:rsidP="00E412C9">
      <w:pPr>
        <w:jc w:val="both"/>
        <w:rPr>
          <w:i/>
          <w:sz w:val="22"/>
          <w:szCs w:val="22"/>
        </w:rPr>
      </w:pPr>
    </w:p>
    <w:p w14:paraId="48583C50" w14:textId="77777777" w:rsidR="00297E59" w:rsidRDefault="00297E59" w:rsidP="00E412C9">
      <w:pPr>
        <w:jc w:val="both"/>
        <w:rPr>
          <w:i/>
          <w:sz w:val="22"/>
          <w:szCs w:val="22"/>
        </w:rPr>
      </w:pPr>
    </w:p>
    <w:p w14:paraId="7C0E938A" w14:textId="77777777" w:rsidR="00297E59" w:rsidRDefault="00297E59" w:rsidP="00E412C9">
      <w:pPr>
        <w:jc w:val="both"/>
        <w:rPr>
          <w:i/>
          <w:sz w:val="22"/>
          <w:szCs w:val="22"/>
        </w:rPr>
      </w:pPr>
    </w:p>
    <w:p w14:paraId="563F041A" w14:textId="77777777" w:rsidR="00297E59" w:rsidRDefault="00297E59" w:rsidP="00E412C9">
      <w:pPr>
        <w:jc w:val="both"/>
        <w:rPr>
          <w:i/>
          <w:sz w:val="22"/>
          <w:szCs w:val="22"/>
        </w:rPr>
      </w:pPr>
    </w:p>
    <w:p w14:paraId="4A8D33BC" w14:textId="77777777" w:rsidR="00297E59" w:rsidRDefault="00297E59" w:rsidP="00E412C9">
      <w:pPr>
        <w:jc w:val="both"/>
        <w:rPr>
          <w:i/>
          <w:sz w:val="22"/>
          <w:szCs w:val="22"/>
        </w:rPr>
      </w:pPr>
    </w:p>
    <w:p w14:paraId="2606886B" w14:textId="77777777" w:rsidR="00297E59" w:rsidRDefault="00297E59" w:rsidP="00E412C9">
      <w:pPr>
        <w:jc w:val="both"/>
        <w:rPr>
          <w:i/>
          <w:sz w:val="22"/>
          <w:szCs w:val="22"/>
        </w:rPr>
      </w:pPr>
    </w:p>
    <w:p w14:paraId="63AC3188" w14:textId="77777777" w:rsidR="00297E59" w:rsidRDefault="00297E59" w:rsidP="00E412C9">
      <w:pPr>
        <w:jc w:val="both"/>
        <w:rPr>
          <w:i/>
          <w:sz w:val="22"/>
          <w:szCs w:val="22"/>
        </w:rPr>
      </w:pPr>
    </w:p>
    <w:p w14:paraId="5FF5253E" w14:textId="77777777" w:rsidR="00297E59" w:rsidRDefault="00297E59" w:rsidP="00E412C9">
      <w:pPr>
        <w:jc w:val="both"/>
        <w:rPr>
          <w:i/>
          <w:sz w:val="22"/>
          <w:szCs w:val="22"/>
        </w:rPr>
      </w:pPr>
    </w:p>
    <w:tbl>
      <w:tblPr>
        <w:tblW w:w="11166" w:type="dxa"/>
        <w:tblInd w:w="-1027" w:type="dxa"/>
        <w:tblLayout w:type="fixed"/>
        <w:tblLook w:val="04A0" w:firstRow="1" w:lastRow="0" w:firstColumn="1" w:lastColumn="0" w:noHBand="0" w:noVBand="1"/>
      </w:tblPr>
      <w:tblGrid>
        <w:gridCol w:w="604"/>
        <w:gridCol w:w="2194"/>
        <w:gridCol w:w="1183"/>
        <w:gridCol w:w="1461"/>
        <w:gridCol w:w="660"/>
        <w:gridCol w:w="1062"/>
        <w:gridCol w:w="1062"/>
        <w:gridCol w:w="1062"/>
        <w:gridCol w:w="1878"/>
      </w:tblGrid>
      <w:tr w:rsidR="00297E59" w:rsidRPr="007C72DA" w14:paraId="124A3256" w14:textId="77777777">
        <w:trPr>
          <w:trHeight w:val="1817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A29882" w14:textId="77777777" w:rsidR="00297E59" w:rsidRPr="007C72DA" w:rsidRDefault="00297E59">
            <w:pPr>
              <w:jc w:val="both"/>
              <w:rPr>
                <w:rFonts w:ascii="Cambria" w:hAnsi="Cambria"/>
              </w:rPr>
            </w:pPr>
            <w:bookmarkStart w:id="1" w:name="_Hlk135304314"/>
            <w:r w:rsidRPr="007C72DA">
              <w:rPr>
                <w:rFonts w:ascii="Cambria" w:hAnsi="Cambria"/>
                <w:b/>
              </w:rPr>
              <w:lastRenderedPageBreak/>
              <w:t>Lp.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AC19D07" w14:textId="77777777" w:rsidR="00297E59" w:rsidRPr="007C72DA" w:rsidRDefault="00297E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C72DA">
              <w:rPr>
                <w:rFonts w:ascii="Cambria" w:hAnsi="Cambria"/>
                <w:b/>
                <w:sz w:val="20"/>
                <w:szCs w:val="20"/>
              </w:rPr>
              <w:t>Nazwa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0B1DB4D" w14:textId="77777777" w:rsidR="00297E59" w:rsidRPr="007C72DA" w:rsidRDefault="00297E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C72DA">
              <w:rPr>
                <w:rFonts w:ascii="Cambria" w:hAnsi="Cambria"/>
                <w:b/>
                <w:sz w:val="20"/>
                <w:szCs w:val="20"/>
              </w:rPr>
              <w:t>Jednostka miary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236F6EF" w14:textId="77777777" w:rsidR="00297E59" w:rsidRPr="007C72DA" w:rsidRDefault="00297E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C72DA">
              <w:rPr>
                <w:rFonts w:ascii="Cambria" w:hAnsi="Cambria"/>
                <w:b/>
                <w:sz w:val="20"/>
                <w:szCs w:val="20"/>
              </w:rPr>
              <w:t>Cena jednostkowa brutto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1AC001F" w14:textId="77777777" w:rsidR="00297E59" w:rsidRPr="007C72DA" w:rsidRDefault="00297E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C72DA">
              <w:rPr>
                <w:rFonts w:ascii="Cambria" w:hAnsi="Cambria"/>
                <w:b/>
                <w:sz w:val="20"/>
                <w:szCs w:val="20"/>
              </w:rPr>
              <w:t>Ilość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D822D" w14:textId="77777777" w:rsidR="00297E59" w:rsidRPr="007C72DA" w:rsidRDefault="00297E59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14:paraId="05C7B4D2" w14:textId="77777777" w:rsidR="00297E59" w:rsidRPr="007C72DA" w:rsidRDefault="00297E59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C72DA">
              <w:rPr>
                <w:rFonts w:ascii="Cambria" w:hAnsi="Cambria"/>
                <w:b/>
                <w:sz w:val="20"/>
                <w:szCs w:val="20"/>
              </w:rPr>
              <w:t>Wartość netto</w:t>
            </w:r>
          </w:p>
          <w:p w14:paraId="59707FCE" w14:textId="77777777" w:rsidR="00297E59" w:rsidRPr="007C72DA" w:rsidRDefault="00297E59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3DF6C" w14:textId="77777777" w:rsidR="00297E59" w:rsidRPr="007C72DA" w:rsidRDefault="00297E59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14:paraId="7FFF070D" w14:textId="77777777" w:rsidR="00297E59" w:rsidRPr="007C72DA" w:rsidRDefault="00297E59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C72DA">
              <w:rPr>
                <w:rFonts w:ascii="Cambria" w:hAnsi="Cambria"/>
                <w:b/>
                <w:sz w:val="20"/>
                <w:szCs w:val="20"/>
              </w:rPr>
              <w:t>VAT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BE6F3C" w14:textId="77777777" w:rsidR="00297E59" w:rsidRPr="007C72DA" w:rsidRDefault="00297E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C72DA">
              <w:rPr>
                <w:rFonts w:ascii="Cambria" w:hAnsi="Cambria"/>
                <w:b/>
                <w:sz w:val="20"/>
                <w:szCs w:val="20"/>
              </w:rPr>
              <w:t>Wartość brutto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BE5832" w14:textId="77777777" w:rsidR="00297E59" w:rsidRPr="007C72DA" w:rsidRDefault="00297E59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C72DA">
              <w:rPr>
                <w:rFonts w:ascii="Cambria" w:hAnsi="Cambria"/>
                <w:b/>
                <w:sz w:val="20"/>
                <w:szCs w:val="20"/>
              </w:rPr>
              <w:t xml:space="preserve">Proponowane sprzęt </w:t>
            </w:r>
            <w:r w:rsidRPr="007C72DA">
              <w:rPr>
                <w:rFonts w:ascii="Cambria" w:hAnsi="Cambria"/>
                <w:b/>
                <w:sz w:val="20"/>
                <w:szCs w:val="20"/>
              </w:rPr>
              <w:br/>
            </w:r>
            <w:r w:rsidRPr="007C72DA">
              <w:rPr>
                <w:rFonts w:ascii="Cambria" w:hAnsi="Cambria"/>
                <w:b/>
                <w:i/>
                <w:iCs/>
                <w:sz w:val="20"/>
                <w:szCs w:val="20"/>
              </w:rPr>
              <w:t>/model, nazwa producenta,/</w:t>
            </w:r>
          </w:p>
        </w:tc>
      </w:tr>
      <w:tr w:rsidR="00297E59" w:rsidRPr="007C72DA" w14:paraId="39AA5C40" w14:textId="77777777">
        <w:trPr>
          <w:trHeight w:val="970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79BB40" w14:textId="77777777" w:rsidR="00297E59" w:rsidRPr="007C72DA" w:rsidRDefault="00297E59">
            <w:pPr>
              <w:jc w:val="both"/>
              <w:rPr>
                <w:rFonts w:ascii="Cambria" w:hAnsi="Cambria"/>
              </w:rPr>
            </w:pPr>
            <w:r w:rsidRPr="007C72DA">
              <w:rPr>
                <w:rFonts w:ascii="Cambria" w:hAnsi="Cambria"/>
                <w:b/>
              </w:rPr>
              <w:t>1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0114DF5" w14:textId="77777777" w:rsidR="00297E59" w:rsidRPr="007C72DA" w:rsidRDefault="00297E59">
            <w:pPr>
              <w:rPr>
                <w:rFonts w:ascii="Cambria" w:hAnsi="Cambria"/>
                <w:sz w:val="20"/>
                <w:szCs w:val="20"/>
              </w:rPr>
            </w:pPr>
            <w:r w:rsidRPr="007C72DA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Komputer </w:t>
            </w:r>
            <w:r>
              <w:rPr>
                <w:rFonts w:ascii="Cambria" w:hAnsi="Cambria" w:cs="Arial"/>
                <w:b/>
                <w:bCs/>
                <w:sz w:val="20"/>
                <w:szCs w:val="20"/>
              </w:rPr>
              <w:t>przenośny typu laptop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2E88354" w14:textId="77777777" w:rsidR="00297E59" w:rsidRPr="007C72DA" w:rsidRDefault="00297E59">
            <w:pPr>
              <w:jc w:val="both"/>
              <w:rPr>
                <w:rFonts w:ascii="Cambria" w:hAnsi="Cambria"/>
              </w:rPr>
            </w:pPr>
            <w:proofErr w:type="spellStart"/>
            <w:r w:rsidRPr="007C72DA">
              <w:rPr>
                <w:rFonts w:ascii="Cambria" w:hAnsi="Cambria"/>
                <w:b/>
                <w:lang w:val="en-US"/>
              </w:rPr>
              <w:t>szt</w:t>
            </w:r>
            <w:proofErr w:type="spellEnd"/>
            <w:r w:rsidRPr="007C72DA">
              <w:rPr>
                <w:rFonts w:ascii="Cambria" w:hAnsi="Cambria"/>
                <w:b/>
                <w:lang w:val="en-US"/>
              </w:rPr>
              <w:t>.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02E064" w14:textId="77777777" w:rsidR="00297E59" w:rsidRPr="007C72DA" w:rsidRDefault="00297E59">
            <w:pPr>
              <w:jc w:val="both"/>
              <w:rPr>
                <w:rFonts w:ascii="Cambria" w:hAnsi="Cambria"/>
                <w:b/>
                <w:lang w:val="en-US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6742FC" w14:textId="6B2CC710" w:rsidR="00297E59" w:rsidRPr="009F6413" w:rsidRDefault="009F6413">
            <w:pPr>
              <w:jc w:val="both"/>
              <w:rPr>
                <w:rFonts w:ascii="Cambria" w:hAnsi="Cambria"/>
                <w:b/>
                <w:bCs/>
              </w:rPr>
            </w:pPr>
            <w:r w:rsidRPr="009F6413">
              <w:rPr>
                <w:rFonts w:ascii="Cambria" w:hAnsi="Cambria"/>
                <w:b/>
                <w:bCs/>
              </w:rPr>
              <w:t>2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16B2D" w14:textId="77777777" w:rsidR="00297E59" w:rsidRPr="007C72DA" w:rsidRDefault="00297E59">
            <w:pPr>
              <w:jc w:val="both"/>
              <w:rPr>
                <w:rFonts w:ascii="Cambria" w:hAnsi="Cambria"/>
                <w:b/>
                <w:lang w:val="en-US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98EF1" w14:textId="77777777" w:rsidR="00297E59" w:rsidRPr="007C72DA" w:rsidRDefault="00297E59">
            <w:pPr>
              <w:jc w:val="both"/>
              <w:rPr>
                <w:rFonts w:ascii="Cambria" w:hAnsi="Cambria"/>
                <w:b/>
                <w:lang w:val="en-US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ED8C1D" w14:textId="77777777" w:rsidR="00297E59" w:rsidRPr="007C72DA" w:rsidRDefault="00297E59">
            <w:pPr>
              <w:jc w:val="both"/>
              <w:rPr>
                <w:rFonts w:ascii="Cambria" w:hAnsi="Cambria"/>
                <w:b/>
                <w:lang w:val="en-US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52932" w14:textId="77777777" w:rsidR="00297E59" w:rsidRPr="007C72DA" w:rsidRDefault="00297E59">
            <w:pPr>
              <w:jc w:val="both"/>
              <w:rPr>
                <w:rFonts w:ascii="Cambria" w:hAnsi="Cambria"/>
                <w:b/>
                <w:lang w:val="en-US"/>
              </w:rPr>
            </w:pPr>
          </w:p>
        </w:tc>
      </w:tr>
      <w:tr w:rsidR="00297E59" w:rsidRPr="007C72DA" w14:paraId="63FB4F2A" w14:textId="77777777">
        <w:trPr>
          <w:trHeight w:val="970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A1CB1B" w14:textId="77777777" w:rsidR="00297E59" w:rsidRPr="007C72DA" w:rsidRDefault="00297E59">
            <w:pPr>
              <w:jc w:val="both"/>
              <w:rPr>
                <w:rFonts w:ascii="Cambria" w:hAnsi="Cambria"/>
                <w:b/>
              </w:rPr>
            </w:pPr>
            <w:r w:rsidRPr="007C72DA">
              <w:rPr>
                <w:rFonts w:ascii="Cambria" w:hAnsi="Cambria"/>
                <w:b/>
              </w:rPr>
              <w:t>2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F9AC10" w14:textId="77777777" w:rsidR="00297E59" w:rsidRPr="007C72DA" w:rsidRDefault="00297E5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Arial"/>
                <w:b/>
                <w:bCs/>
                <w:sz w:val="20"/>
                <w:szCs w:val="20"/>
              </w:rPr>
              <w:t>Monitor do komputerów przenośnych typu laptop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4AD92D" w14:textId="77777777" w:rsidR="00297E59" w:rsidRPr="007C72DA" w:rsidRDefault="00297E59">
            <w:pPr>
              <w:jc w:val="both"/>
              <w:rPr>
                <w:rFonts w:ascii="Cambria" w:hAnsi="Cambria"/>
                <w:b/>
                <w:lang w:val="en-US"/>
              </w:rPr>
            </w:pPr>
            <w:proofErr w:type="spellStart"/>
            <w:r w:rsidRPr="007C72DA">
              <w:rPr>
                <w:rFonts w:ascii="Cambria" w:hAnsi="Cambria"/>
                <w:b/>
                <w:lang w:val="en-US"/>
              </w:rPr>
              <w:t>szt</w:t>
            </w:r>
            <w:proofErr w:type="spellEnd"/>
            <w:r w:rsidRPr="007C72DA">
              <w:rPr>
                <w:rFonts w:ascii="Cambria" w:hAnsi="Cambria"/>
                <w:b/>
                <w:lang w:val="en-US"/>
              </w:rPr>
              <w:t>.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7A5476" w14:textId="77777777" w:rsidR="00297E59" w:rsidRPr="007C72DA" w:rsidRDefault="00297E59">
            <w:pPr>
              <w:jc w:val="both"/>
              <w:rPr>
                <w:rFonts w:ascii="Cambria" w:hAnsi="Cambria"/>
                <w:b/>
                <w:lang w:val="en-US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0706C9" w14:textId="65500A0B" w:rsidR="00297E59" w:rsidRPr="007C72DA" w:rsidRDefault="009F6413">
            <w:pPr>
              <w:jc w:val="both"/>
              <w:rPr>
                <w:rFonts w:ascii="Cambria" w:hAnsi="Cambria"/>
                <w:b/>
                <w:lang w:val="en-US"/>
              </w:rPr>
            </w:pPr>
            <w:r>
              <w:rPr>
                <w:rFonts w:ascii="Cambria" w:hAnsi="Cambria"/>
                <w:b/>
                <w:lang w:val="en-US"/>
              </w:rPr>
              <w:t>2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C37A5" w14:textId="77777777" w:rsidR="00297E59" w:rsidRPr="007C72DA" w:rsidRDefault="00297E59">
            <w:pPr>
              <w:jc w:val="both"/>
              <w:rPr>
                <w:rFonts w:ascii="Cambria" w:hAnsi="Cambria"/>
                <w:b/>
                <w:lang w:val="en-US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F7AB4" w14:textId="77777777" w:rsidR="00297E59" w:rsidRPr="007C72DA" w:rsidRDefault="00297E59">
            <w:pPr>
              <w:jc w:val="both"/>
              <w:rPr>
                <w:rFonts w:ascii="Cambria" w:hAnsi="Cambria"/>
                <w:b/>
                <w:lang w:val="en-US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E302FC" w14:textId="77777777" w:rsidR="00297E59" w:rsidRPr="007C72DA" w:rsidRDefault="00297E59">
            <w:pPr>
              <w:jc w:val="both"/>
              <w:rPr>
                <w:rFonts w:ascii="Cambria" w:hAnsi="Cambria"/>
                <w:b/>
                <w:lang w:val="en-US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67536" w14:textId="77777777" w:rsidR="00297E59" w:rsidRPr="007C72DA" w:rsidRDefault="00297E59">
            <w:pPr>
              <w:jc w:val="both"/>
              <w:rPr>
                <w:rFonts w:ascii="Cambria" w:hAnsi="Cambria"/>
                <w:b/>
                <w:lang w:val="en-US"/>
              </w:rPr>
            </w:pPr>
          </w:p>
        </w:tc>
      </w:tr>
      <w:tr w:rsidR="00297E59" w:rsidRPr="007C72DA" w14:paraId="73AFF3D2" w14:textId="77777777">
        <w:trPr>
          <w:trHeight w:val="970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18E117" w14:textId="77777777" w:rsidR="00297E59" w:rsidRPr="007C72DA" w:rsidRDefault="00297E59">
            <w:pPr>
              <w:jc w:val="both"/>
              <w:rPr>
                <w:rFonts w:ascii="Cambria" w:hAnsi="Cambria"/>
                <w:b/>
              </w:rPr>
            </w:pPr>
            <w:r w:rsidRPr="007C72DA">
              <w:rPr>
                <w:rFonts w:ascii="Cambria" w:hAnsi="Cambria"/>
                <w:b/>
              </w:rPr>
              <w:t>3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7FF93C" w14:textId="0D441E9C" w:rsidR="00297E59" w:rsidRPr="007C72DA" w:rsidRDefault="009F641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Arial"/>
                <w:b/>
                <w:bCs/>
                <w:sz w:val="20"/>
                <w:szCs w:val="20"/>
              </w:rPr>
              <w:t>Stacja dokująca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895061" w14:textId="77777777" w:rsidR="00297E59" w:rsidRPr="007C72DA" w:rsidRDefault="00297E59">
            <w:pPr>
              <w:jc w:val="both"/>
              <w:rPr>
                <w:rFonts w:ascii="Cambria" w:hAnsi="Cambria"/>
                <w:b/>
                <w:lang w:val="en-US"/>
              </w:rPr>
            </w:pPr>
            <w:proofErr w:type="spellStart"/>
            <w:r w:rsidRPr="007C72DA">
              <w:rPr>
                <w:rFonts w:ascii="Cambria" w:hAnsi="Cambria"/>
                <w:b/>
                <w:lang w:val="en-US"/>
              </w:rPr>
              <w:t>szt</w:t>
            </w:r>
            <w:proofErr w:type="spellEnd"/>
            <w:r w:rsidRPr="007C72DA">
              <w:rPr>
                <w:rFonts w:ascii="Cambria" w:hAnsi="Cambria"/>
                <w:b/>
                <w:lang w:val="en-US"/>
              </w:rPr>
              <w:t>.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DD946C" w14:textId="77777777" w:rsidR="00297E59" w:rsidRPr="007C72DA" w:rsidRDefault="00297E59">
            <w:pPr>
              <w:jc w:val="both"/>
              <w:rPr>
                <w:rFonts w:ascii="Cambria" w:hAnsi="Cambria"/>
                <w:b/>
                <w:lang w:val="en-US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93BE63" w14:textId="77777777" w:rsidR="00297E59" w:rsidRPr="007C72DA" w:rsidRDefault="00297E59">
            <w:pPr>
              <w:jc w:val="both"/>
              <w:rPr>
                <w:rFonts w:ascii="Cambria" w:hAnsi="Cambria"/>
                <w:b/>
                <w:lang w:val="en-US"/>
              </w:rPr>
            </w:pPr>
            <w:r>
              <w:rPr>
                <w:rFonts w:ascii="Cambria" w:hAnsi="Cambria"/>
                <w:b/>
                <w:lang w:val="en-US"/>
              </w:rPr>
              <w:t>2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BBCEB" w14:textId="77777777" w:rsidR="00297E59" w:rsidRPr="007C72DA" w:rsidRDefault="00297E59">
            <w:pPr>
              <w:jc w:val="both"/>
              <w:rPr>
                <w:rFonts w:ascii="Cambria" w:hAnsi="Cambria"/>
                <w:b/>
                <w:lang w:val="en-US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B853A" w14:textId="77777777" w:rsidR="00297E59" w:rsidRPr="007C72DA" w:rsidRDefault="00297E59">
            <w:pPr>
              <w:jc w:val="both"/>
              <w:rPr>
                <w:rFonts w:ascii="Cambria" w:hAnsi="Cambria"/>
                <w:b/>
                <w:lang w:val="en-US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82AD4E" w14:textId="77777777" w:rsidR="00297E59" w:rsidRPr="007C72DA" w:rsidRDefault="00297E59">
            <w:pPr>
              <w:jc w:val="both"/>
              <w:rPr>
                <w:rFonts w:ascii="Cambria" w:hAnsi="Cambria"/>
                <w:b/>
                <w:lang w:val="en-US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F5BC2" w14:textId="77777777" w:rsidR="00297E59" w:rsidRPr="007C72DA" w:rsidRDefault="00297E59">
            <w:pPr>
              <w:jc w:val="both"/>
              <w:rPr>
                <w:rFonts w:ascii="Cambria" w:hAnsi="Cambria"/>
                <w:b/>
                <w:lang w:val="en-US"/>
              </w:rPr>
            </w:pPr>
          </w:p>
        </w:tc>
      </w:tr>
      <w:tr w:rsidR="00297E59" w:rsidRPr="007C72DA" w14:paraId="61962157" w14:textId="77777777" w:rsidTr="00297E59">
        <w:trPr>
          <w:trHeight w:val="970"/>
        </w:trPr>
        <w:tc>
          <w:tcPr>
            <w:tcW w:w="71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D58EE48" w14:textId="77777777" w:rsidR="00297E59" w:rsidRPr="007C72DA" w:rsidRDefault="00297E59">
            <w:pPr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A1E57" w14:textId="77777777" w:rsidR="00297E59" w:rsidRPr="007C72DA" w:rsidRDefault="00297E59">
            <w:pPr>
              <w:jc w:val="both"/>
              <w:rPr>
                <w:rFonts w:ascii="Cambria" w:hAnsi="Cambria"/>
                <w:b/>
              </w:rPr>
            </w:pPr>
            <w:r w:rsidRPr="007C72DA">
              <w:rPr>
                <w:rFonts w:ascii="Cambria" w:hAnsi="Cambria"/>
                <w:b/>
              </w:rPr>
              <w:t>SUMA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2AD5CE" w14:textId="77777777" w:rsidR="00297E59" w:rsidRPr="007C72DA" w:rsidRDefault="00297E59">
            <w:pPr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85936C0" w14:textId="77777777" w:rsidR="00297E59" w:rsidRPr="007C72DA" w:rsidRDefault="00297E59">
            <w:pPr>
              <w:jc w:val="both"/>
              <w:rPr>
                <w:rFonts w:ascii="Cambria" w:hAnsi="Cambria"/>
                <w:b/>
              </w:rPr>
            </w:pPr>
          </w:p>
        </w:tc>
      </w:tr>
    </w:tbl>
    <w:bookmarkEnd w:id="1"/>
    <w:p w14:paraId="5789EC48" w14:textId="77777777" w:rsidR="008B4553" w:rsidRDefault="00FB6CCB" w:rsidP="00E412C9">
      <w:pPr>
        <w:jc w:val="both"/>
        <w:rPr>
          <w:i/>
          <w:sz w:val="22"/>
          <w:szCs w:val="22"/>
        </w:rPr>
      </w:pPr>
      <w:r w:rsidRPr="00DC6416">
        <w:rPr>
          <w:i/>
          <w:sz w:val="22"/>
          <w:szCs w:val="22"/>
        </w:rPr>
        <w:t xml:space="preserve"> </w:t>
      </w:r>
    </w:p>
    <w:p w14:paraId="613A72A7" w14:textId="77777777" w:rsidR="00297E59" w:rsidRDefault="00297E59" w:rsidP="00E412C9">
      <w:pPr>
        <w:jc w:val="both"/>
        <w:rPr>
          <w:i/>
          <w:sz w:val="22"/>
          <w:szCs w:val="22"/>
        </w:rPr>
      </w:pPr>
    </w:p>
    <w:p w14:paraId="1A4D4B1C" w14:textId="77777777" w:rsidR="007102FB" w:rsidRPr="007102FB" w:rsidRDefault="007102FB" w:rsidP="007102FB">
      <w:pPr>
        <w:spacing w:after="160" w:line="259" w:lineRule="auto"/>
        <w:rPr>
          <w:rFonts w:ascii="Cambria" w:eastAsia="Calibri" w:hAnsi="Cambria"/>
          <w:b/>
          <w:sz w:val="22"/>
          <w:szCs w:val="22"/>
          <w:u w:val="single"/>
          <w:lang w:eastAsia="en-US"/>
        </w:rPr>
      </w:pPr>
      <w:bookmarkStart w:id="2" w:name="_Hlk135310090"/>
      <w:r w:rsidRPr="007102FB">
        <w:rPr>
          <w:rFonts w:ascii="Cambria" w:eastAsia="Calibri" w:hAnsi="Cambria" w:cs="Arial"/>
          <w:b/>
          <w:bCs/>
          <w:sz w:val="22"/>
          <w:szCs w:val="22"/>
          <w:lang w:eastAsia="en-US"/>
        </w:rPr>
        <w:t>Prosimy o podanie parametrów technicznych oraz marki i modelu oferowanego produktu:</w:t>
      </w:r>
    </w:p>
    <w:bookmarkEnd w:id="2"/>
    <w:p w14:paraId="22472DDE" w14:textId="253D2488" w:rsidR="00297E59" w:rsidRDefault="007102FB" w:rsidP="007102FB">
      <w:pPr>
        <w:numPr>
          <w:ilvl w:val="1"/>
          <w:numId w:val="10"/>
        </w:numPr>
        <w:jc w:val="both"/>
        <w:rPr>
          <w:rFonts w:ascii="Cambria" w:hAnsi="Cambria"/>
          <w:iCs/>
          <w:sz w:val="22"/>
          <w:szCs w:val="22"/>
        </w:rPr>
      </w:pPr>
      <w:r>
        <w:rPr>
          <w:rFonts w:ascii="Cambria" w:hAnsi="Cambria"/>
          <w:iCs/>
          <w:sz w:val="22"/>
          <w:szCs w:val="22"/>
        </w:rPr>
        <w:t xml:space="preserve">Komputer przenośny typu laptop – </w:t>
      </w:r>
      <w:r w:rsidR="009F6413">
        <w:rPr>
          <w:rFonts w:ascii="Cambria" w:hAnsi="Cambria"/>
          <w:iCs/>
          <w:sz w:val="22"/>
          <w:szCs w:val="22"/>
        </w:rPr>
        <w:t>2</w:t>
      </w:r>
      <w:r>
        <w:rPr>
          <w:rFonts w:ascii="Cambria" w:hAnsi="Cambria"/>
          <w:iCs/>
          <w:sz w:val="22"/>
          <w:szCs w:val="22"/>
        </w:rPr>
        <w:t xml:space="preserve"> szt.</w:t>
      </w:r>
    </w:p>
    <w:p w14:paraId="1FB75612" w14:textId="77777777" w:rsidR="007102FB" w:rsidRDefault="007102FB" w:rsidP="007102FB">
      <w:pPr>
        <w:ind w:left="360"/>
        <w:jc w:val="both"/>
        <w:rPr>
          <w:rFonts w:ascii="Cambria" w:hAnsi="Cambria"/>
          <w:iCs/>
          <w:sz w:val="22"/>
          <w:szCs w:val="22"/>
        </w:rPr>
      </w:pP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3"/>
        <w:gridCol w:w="4661"/>
        <w:gridCol w:w="2962"/>
      </w:tblGrid>
      <w:tr w:rsidR="007102FB" w14:paraId="3018F02E" w14:textId="77777777" w:rsidTr="003B59EE">
        <w:tc>
          <w:tcPr>
            <w:tcW w:w="1663" w:type="dxa"/>
            <w:tcBorders>
              <w:bottom w:val="single" w:sz="4" w:space="0" w:color="auto"/>
            </w:tcBorders>
            <w:shd w:val="pct10" w:color="auto" w:fill="auto"/>
          </w:tcPr>
          <w:p w14:paraId="576DC1C3" w14:textId="77777777" w:rsidR="007102FB" w:rsidRDefault="007102FB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bookmarkStart w:id="3" w:name="_Hlk144803241"/>
            <w:r>
              <w:rPr>
                <w:rFonts w:ascii="Cambria" w:hAnsi="Cambria"/>
                <w:b/>
                <w:bCs/>
                <w:sz w:val="20"/>
                <w:szCs w:val="20"/>
              </w:rPr>
              <w:t>Nazwa parametru</w:t>
            </w:r>
          </w:p>
        </w:tc>
        <w:tc>
          <w:tcPr>
            <w:tcW w:w="4661" w:type="dxa"/>
            <w:tcBorders>
              <w:bottom w:val="single" w:sz="4" w:space="0" w:color="auto"/>
            </w:tcBorders>
            <w:shd w:val="pct10" w:color="auto" w:fill="auto"/>
          </w:tcPr>
          <w:p w14:paraId="28AF2BC9" w14:textId="77777777" w:rsidR="007102FB" w:rsidRDefault="007102FB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Minimalne wymagane parametry techniczne</w:t>
            </w:r>
          </w:p>
        </w:tc>
        <w:tc>
          <w:tcPr>
            <w:tcW w:w="2962" w:type="dxa"/>
            <w:tcBorders>
              <w:bottom w:val="single" w:sz="4" w:space="0" w:color="auto"/>
            </w:tcBorders>
            <w:shd w:val="pct10" w:color="auto" w:fill="auto"/>
          </w:tcPr>
          <w:p w14:paraId="632F7E9B" w14:textId="77777777" w:rsidR="007102FB" w:rsidRDefault="007102FB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Oferowane parametry techniczne</w:t>
            </w:r>
          </w:p>
        </w:tc>
      </w:tr>
      <w:tr w:rsidR="007102FB" w14:paraId="68DB0834" w14:textId="77777777" w:rsidTr="003B59EE">
        <w:tc>
          <w:tcPr>
            <w:tcW w:w="1663" w:type="dxa"/>
            <w:shd w:val="clear" w:color="auto" w:fill="auto"/>
          </w:tcPr>
          <w:p w14:paraId="47C2CF74" w14:textId="77777777" w:rsidR="007102FB" w:rsidRDefault="007102FB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Zastosowanie</w:t>
            </w:r>
          </w:p>
        </w:tc>
        <w:tc>
          <w:tcPr>
            <w:tcW w:w="4661" w:type="dxa"/>
            <w:shd w:val="clear" w:color="auto" w:fill="auto"/>
          </w:tcPr>
          <w:p w14:paraId="179D7E91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Komputer przenośny będzie wykorzystywany dla potrzeb aplikacji biurowych, edukacyjnych, obliczeniowych, dostępu do Internetu oraz poczty elektronicznej.</w:t>
            </w:r>
          </w:p>
        </w:tc>
        <w:tc>
          <w:tcPr>
            <w:tcW w:w="2962" w:type="dxa"/>
            <w:shd w:val="clear" w:color="auto" w:fill="auto"/>
          </w:tcPr>
          <w:p w14:paraId="100D49F5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7102FB" w14:paraId="11A1EEE3" w14:textId="77777777" w:rsidTr="003B59EE">
        <w:tc>
          <w:tcPr>
            <w:tcW w:w="1663" w:type="dxa"/>
            <w:shd w:val="clear" w:color="auto" w:fill="auto"/>
          </w:tcPr>
          <w:p w14:paraId="35D6A8AE" w14:textId="77777777" w:rsidR="007102FB" w:rsidRDefault="007102FB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Procesor</w:t>
            </w:r>
          </w:p>
        </w:tc>
        <w:tc>
          <w:tcPr>
            <w:tcW w:w="4661" w:type="dxa"/>
            <w:shd w:val="clear" w:color="auto" w:fill="auto"/>
          </w:tcPr>
          <w:p w14:paraId="0711E35F" w14:textId="4882F615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Procesor klasy x86, wielordzeniowy, zaprojektowany do pracy w komputerach przenośnych o średniej wydajności ocenianej na minimum 1</w:t>
            </w:r>
            <w:r w:rsidR="009F6413">
              <w:rPr>
                <w:rFonts w:ascii="Cambria" w:hAnsi="Cambria"/>
                <w:sz w:val="20"/>
                <w:szCs w:val="20"/>
              </w:rPr>
              <w:t>7</w:t>
            </w:r>
            <w:r w:rsidR="00A33685">
              <w:rPr>
                <w:rFonts w:ascii="Cambria" w:hAnsi="Cambria"/>
                <w:sz w:val="20"/>
                <w:szCs w:val="20"/>
              </w:rPr>
              <w:t>4</w:t>
            </w:r>
            <w:r w:rsidR="009F6413">
              <w:rPr>
                <w:rFonts w:ascii="Cambria" w:hAnsi="Cambria"/>
                <w:sz w:val="20"/>
                <w:szCs w:val="20"/>
              </w:rPr>
              <w:t>00</w:t>
            </w:r>
            <w:r>
              <w:rPr>
                <w:rFonts w:ascii="Cambria" w:hAnsi="Cambria"/>
                <w:sz w:val="20"/>
                <w:szCs w:val="20"/>
              </w:rPr>
              <w:t xml:space="preserve"> pkt. w teście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PassMark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CPU Mark według wyników opublikowanych na stronie https://www.cpubenchmark.net/cpu_list.php</w:t>
            </w:r>
          </w:p>
        </w:tc>
        <w:tc>
          <w:tcPr>
            <w:tcW w:w="2962" w:type="dxa"/>
            <w:shd w:val="clear" w:color="auto" w:fill="auto"/>
          </w:tcPr>
          <w:p w14:paraId="544C63EA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7102FB" w14:paraId="284E6211" w14:textId="77777777" w:rsidTr="003B59EE">
        <w:tc>
          <w:tcPr>
            <w:tcW w:w="1663" w:type="dxa"/>
            <w:shd w:val="clear" w:color="auto" w:fill="auto"/>
          </w:tcPr>
          <w:p w14:paraId="0C563D01" w14:textId="77777777" w:rsidR="007102FB" w:rsidRDefault="007102FB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Pamięć RAM</w:t>
            </w:r>
          </w:p>
        </w:tc>
        <w:tc>
          <w:tcPr>
            <w:tcW w:w="4661" w:type="dxa"/>
            <w:shd w:val="clear" w:color="auto" w:fill="auto"/>
          </w:tcPr>
          <w:p w14:paraId="636F0E3A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Minimum 16GB o częstotliwości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conajmniej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3200MHz z możliwością rozbudowy do 64GB</w:t>
            </w:r>
          </w:p>
        </w:tc>
        <w:tc>
          <w:tcPr>
            <w:tcW w:w="2962" w:type="dxa"/>
            <w:shd w:val="clear" w:color="auto" w:fill="auto"/>
          </w:tcPr>
          <w:p w14:paraId="3681B01F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7102FB" w14:paraId="75FE16B7" w14:textId="77777777" w:rsidTr="003B59EE">
        <w:tc>
          <w:tcPr>
            <w:tcW w:w="1663" w:type="dxa"/>
            <w:shd w:val="clear" w:color="auto" w:fill="auto"/>
          </w:tcPr>
          <w:p w14:paraId="6214E09E" w14:textId="77777777" w:rsidR="007102FB" w:rsidRDefault="007102FB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Pamięć masowa</w:t>
            </w:r>
          </w:p>
        </w:tc>
        <w:tc>
          <w:tcPr>
            <w:tcW w:w="4661" w:type="dxa"/>
            <w:shd w:val="clear" w:color="auto" w:fill="auto"/>
          </w:tcPr>
          <w:p w14:paraId="55FA0150" w14:textId="2401FC1E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Pamięć SSD M2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PCIe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4.0 o pojemności minimum 5</w:t>
            </w:r>
            <w:r w:rsidR="0060522E">
              <w:rPr>
                <w:rFonts w:ascii="Cambria" w:hAnsi="Cambria"/>
                <w:sz w:val="20"/>
                <w:szCs w:val="20"/>
              </w:rPr>
              <w:t>00</w:t>
            </w:r>
            <w:r>
              <w:rPr>
                <w:rFonts w:ascii="Cambria" w:hAnsi="Cambria"/>
                <w:sz w:val="20"/>
                <w:szCs w:val="20"/>
              </w:rPr>
              <w:t>GB</w:t>
            </w:r>
          </w:p>
        </w:tc>
        <w:tc>
          <w:tcPr>
            <w:tcW w:w="2962" w:type="dxa"/>
            <w:shd w:val="clear" w:color="auto" w:fill="auto"/>
          </w:tcPr>
          <w:p w14:paraId="731133D3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7102FB" w14:paraId="1D951D0D" w14:textId="77777777" w:rsidTr="003B59EE">
        <w:tc>
          <w:tcPr>
            <w:tcW w:w="1663" w:type="dxa"/>
            <w:shd w:val="clear" w:color="auto" w:fill="auto"/>
          </w:tcPr>
          <w:p w14:paraId="2FBA6E6E" w14:textId="77777777" w:rsidR="007102FB" w:rsidRDefault="007102FB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Karta graficzna</w:t>
            </w:r>
          </w:p>
        </w:tc>
        <w:tc>
          <w:tcPr>
            <w:tcW w:w="4661" w:type="dxa"/>
            <w:shd w:val="clear" w:color="auto" w:fill="auto"/>
          </w:tcPr>
          <w:p w14:paraId="1E2B46DB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Zintegrowana karta graficzna</w:t>
            </w:r>
          </w:p>
        </w:tc>
        <w:tc>
          <w:tcPr>
            <w:tcW w:w="2962" w:type="dxa"/>
            <w:shd w:val="clear" w:color="auto" w:fill="auto"/>
          </w:tcPr>
          <w:p w14:paraId="7D4A11AD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7102FB" w14:paraId="511D8504" w14:textId="77777777" w:rsidTr="003B59EE">
        <w:tc>
          <w:tcPr>
            <w:tcW w:w="1663" w:type="dxa"/>
            <w:shd w:val="clear" w:color="auto" w:fill="auto"/>
          </w:tcPr>
          <w:p w14:paraId="7C88314B" w14:textId="77777777" w:rsidR="007102FB" w:rsidRDefault="007102FB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Klawiatura</w:t>
            </w:r>
          </w:p>
        </w:tc>
        <w:tc>
          <w:tcPr>
            <w:tcW w:w="4661" w:type="dxa"/>
            <w:shd w:val="clear" w:color="auto" w:fill="auto"/>
          </w:tcPr>
          <w:p w14:paraId="0FD80595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Typu QWERTY w tzw. układzie amerykańskim, podświetlana z wydzieloną klawiaturą numeryczną.</w:t>
            </w:r>
          </w:p>
        </w:tc>
        <w:tc>
          <w:tcPr>
            <w:tcW w:w="2962" w:type="dxa"/>
            <w:shd w:val="clear" w:color="auto" w:fill="auto"/>
          </w:tcPr>
          <w:p w14:paraId="6D5AD801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7102FB" w14:paraId="32D65B03" w14:textId="77777777" w:rsidTr="003B59EE">
        <w:tc>
          <w:tcPr>
            <w:tcW w:w="1663" w:type="dxa"/>
            <w:shd w:val="clear" w:color="auto" w:fill="auto"/>
          </w:tcPr>
          <w:p w14:paraId="7484BE98" w14:textId="77777777" w:rsidR="007102FB" w:rsidRDefault="007102FB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Wbudowane w sposób trwały interfejsy zewnętrzne</w:t>
            </w:r>
          </w:p>
        </w:tc>
        <w:tc>
          <w:tcPr>
            <w:tcW w:w="4661" w:type="dxa"/>
            <w:shd w:val="clear" w:color="auto" w:fill="auto"/>
          </w:tcPr>
          <w:p w14:paraId="2390CCC0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Wbudowane porty i złącza min: </w:t>
            </w:r>
          </w:p>
          <w:p w14:paraId="050B9B39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2 porty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Thunderbolt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™ 4 z funkcją Power Delivery i obsługą protokołu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DisplayPort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>™</w:t>
            </w:r>
          </w:p>
          <w:p w14:paraId="294E9966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1 port USB 3.2 pierwszej generacji z funkcją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PowerShare</w:t>
            </w:r>
            <w:proofErr w:type="spellEnd"/>
          </w:p>
          <w:p w14:paraId="475FA0AA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port USB 3.2 pierwszej generacji</w:t>
            </w:r>
          </w:p>
          <w:p w14:paraId="3AA385F4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port HDMI 2.0</w:t>
            </w:r>
          </w:p>
          <w:p w14:paraId="2E56C692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uniwersalne gniazdo audio</w:t>
            </w:r>
          </w:p>
          <w:p w14:paraId="520C9C37" w14:textId="3FBE0D2B" w:rsidR="0060522E" w:rsidRDefault="007102FB" w:rsidP="0060522E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port Ethernet RJ45</w:t>
            </w:r>
          </w:p>
        </w:tc>
        <w:tc>
          <w:tcPr>
            <w:tcW w:w="2962" w:type="dxa"/>
            <w:shd w:val="clear" w:color="auto" w:fill="auto"/>
          </w:tcPr>
          <w:p w14:paraId="48D1C744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7102FB" w14:paraId="40787C31" w14:textId="77777777" w:rsidTr="003B59EE">
        <w:tc>
          <w:tcPr>
            <w:tcW w:w="1663" w:type="dxa"/>
            <w:shd w:val="clear" w:color="auto" w:fill="auto"/>
          </w:tcPr>
          <w:p w14:paraId="646E5DBA" w14:textId="547FDE57" w:rsidR="007102FB" w:rsidRDefault="007E54CF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Łączno</w:t>
            </w:r>
            <w:r w:rsidR="003B59EE">
              <w:rPr>
                <w:rFonts w:ascii="Cambria" w:hAnsi="Cambria"/>
                <w:b/>
                <w:bCs/>
                <w:sz w:val="20"/>
                <w:szCs w:val="20"/>
              </w:rPr>
              <w:t>ść</w:t>
            </w:r>
          </w:p>
        </w:tc>
        <w:tc>
          <w:tcPr>
            <w:tcW w:w="4661" w:type="dxa"/>
            <w:shd w:val="clear" w:color="auto" w:fill="auto"/>
          </w:tcPr>
          <w:p w14:paraId="271F98FB" w14:textId="77777777" w:rsidR="003B59EE" w:rsidRPr="003B59EE" w:rsidRDefault="003B59EE" w:rsidP="003B59E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B59EE">
              <w:rPr>
                <w:rFonts w:ascii="Cambria" w:hAnsi="Cambria"/>
                <w:sz w:val="20"/>
                <w:szCs w:val="20"/>
              </w:rPr>
              <w:t>LAN 10/100/1000 Ethernet RJ 45 zintegrowany z płytą główną</w:t>
            </w:r>
          </w:p>
          <w:p w14:paraId="023C9AA5" w14:textId="77777777" w:rsidR="003B59EE" w:rsidRPr="003B59EE" w:rsidRDefault="003B59EE" w:rsidP="003B59E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B59EE">
              <w:rPr>
                <w:rFonts w:ascii="Cambria" w:hAnsi="Cambria"/>
                <w:sz w:val="20"/>
                <w:szCs w:val="20"/>
              </w:rPr>
              <w:t>Karta sieciowa zapewniająca komunikację w min. standardzie Wi-Fi 6E + Bluetooth 5.3</w:t>
            </w:r>
          </w:p>
          <w:p w14:paraId="790E8807" w14:textId="6A056E07" w:rsidR="007102FB" w:rsidRDefault="003B59EE" w:rsidP="003B59E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B59EE">
              <w:rPr>
                <w:rFonts w:ascii="Cambria" w:hAnsi="Cambria"/>
                <w:sz w:val="20"/>
                <w:szCs w:val="20"/>
              </w:rPr>
              <w:t>Wbudowany modem 4G/LTE</w:t>
            </w:r>
          </w:p>
        </w:tc>
        <w:tc>
          <w:tcPr>
            <w:tcW w:w="2962" w:type="dxa"/>
            <w:shd w:val="clear" w:color="auto" w:fill="auto"/>
          </w:tcPr>
          <w:p w14:paraId="3D855E1E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7102FB" w14:paraId="5B206C4F" w14:textId="77777777" w:rsidTr="003B59EE">
        <w:tc>
          <w:tcPr>
            <w:tcW w:w="1663" w:type="dxa"/>
            <w:shd w:val="clear" w:color="auto" w:fill="auto"/>
          </w:tcPr>
          <w:p w14:paraId="0DDD3329" w14:textId="77777777" w:rsidR="007102FB" w:rsidRDefault="007102FB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Wyświetlacz</w:t>
            </w:r>
          </w:p>
        </w:tc>
        <w:tc>
          <w:tcPr>
            <w:tcW w:w="4661" w:type="dxa"/>
            <w:shd w:val="clear" w:color="auto" w:fill="auto"/>
          </w:tcPr>
          <w:p w14:paraId="7A007373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Matryca o minimalnych parametrach: przekątna 15,6” rozdzielczości 1920 x 1080 (Full HD), matowa, o jasności 250 cd/m2</w:t>
            </w:r>
          </w:p>
        </w:tc>
        <w:tc>
          <w:tcPr>
            <w:tcW w:w="2962" w:type="dxa"/>
            <w:shd w:val="clear" w:color="auto" w:fill="auto"/>
          </w:tcPr>
          <w:p w14:paraId="7E59EE85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7102FB" w14:paraId="0DFBB0DD" w14:textId="77777777" w:rsidTr="003B59EE">
        <w:tc>
          <w:tcPr>
            <w:tcW w:w="1663" w:type="dxa"/>
            <w:shd w:val="clear" w:color="auto" w:fill="auto"/>
          </w:tcPr>
          <w:p w14:paraId="05E8069E" w14:textId="77777777" w:rsidR="007102FB" w:rsidRDefault="007102FB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Zasilanie zewnętrzne</w:t>
            </w:r>
          </w:p>
        </w:tc>
        <w:tc>
          <w:tcPr>
            <w:tcW w:w="4661" w:type="dxa"/>
            <w:shd w:val="clear" w:color="auto" w:fill="auto"/>
          </w:tcPr>
          <w:p w14:paraId="31528ECD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Zewnętrzny zasilacz sieciowy AC/DC z kablami połączeniowymi.</w:t>
            </w:r>
          </w:p>
        </w:tc>
        <w:tc>
          <w:tcPr>
            <w:tcW w:w="2962" w:type="dxa"/>
            <w:shd w:val="clear" w:color="auto" w:fill="auto"/>
          </w:tcPr>
          <w:p w14:paraId="473D192D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7102FB" w14:paraId="50443BF7" w14:textId="77777777" w:rsidTr="003B59EE">
        <w:tc>
          <w:tcPr>
            <w:tcW w:w="1663" w:type="dxa"/>
            <w:shd w:val="clear" w:color="auto" w:fill="auto"/>
          </w:tcPr>
          <w:p w14:paraId="0BBCB5C7" w14:textId="77777777" w:rsidR="007102FB" w:rsidRDefault="007102FB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Akumulator</w:t>
            </w:r>
          </w:p>
        </w:tc>
        <w:tc>
          <w:tcPr>
            <w:tcW w:w="4661" w:type="dxa"/>
            <w:shd w:val="clear" w:color="auto" w:fill="auto"/>
          </w:tcPr>
          <w:p w14:paraId="61963C34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Min.  3 komorowy</w:t>
            </w:r>
          </w:p>
        </w:tc>
        <w:tc>
          <w:tcPr>
            <w:tcW w:w="2962" w:type="dxa"/>
            <w:shd w:val="clear" w:color="auto" w:fill="auto"/>
          </w:tcPr>
          <w:p w14:paraId="5B907779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7102FB" w14:paraId="69F85316" w14:textId="77777777" w:rsidTr="003B59EE">
        <w:tc>
          <w:tcPr>
            <w:tcW w:w="1663" w:type="dxa"/>
            <w:shd w:val="clear" w:color="auto" w:fill="auto"/>
          </w:tcPr>
          <w:p w14:paraId="64BD58DB" w14:textId="77777777" w:rsidR="007102FB" w:rsidRDefault="007102FB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Pozostałe cechy i zabezpieczenia</w:t>
            </w:r>
          </w:p>
        </w:tc>
        <w:tc>
          <w:tcPr>
            <w:tcW w:w="4661" w:type="dxa"/>
            <w:shd w:val="clear" w:color="auto" w:fill="auto"/>
          </w:tcPr>
          <w:p w14:paraId="4F06B980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– wbudowane mikrofony</w:t>
            </w:r>
          </w:p>
          <w:p w14:paraId="50074B93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Kamera IR FHD</w:t>
            </w:r>
          </w:p>
          <w:p w14:paraId="42EB2BB5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Czytnik linii papilarnych</w:t>
            </w:r>
          </w:p>
          <w:p w14:paraId="52F88868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Gniazdo blokady klinowej</w:t>
            </w:r>
          </w:p>
          <w:p w14:paraId="2395ECD4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Szyfrowanie TPM 2.0</w:t>
            </w:r>
          </w:p>
          <w:p w14:paraId="69B0AD39" w14:textId="77777777" w:rsidR="009F383F" w:rsidRDefault="007102FB" w:rsidP="009F383F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Wbudowana zaślepka kamery</w:t>
            </w:r>
          </w:p>
          <w:p w14:paraId="49AB3BD6" w14:textId="39EBD4C9" w:rsidR="0019467E" w:rsidRDefault="0019467E" w:rsidP="009F383F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Wbudowany lub zewnętrzny czytnik kart pamięci SDXC typu micro</w:t>
            </w:r>
          </w:p>
        </w:tc>
        <w:tc>
          <w:tcPr>
            <w:tcW w:w="2962" w:type="dxa"/>
            <w:shd w:val="clear" w:color="auto" w:fill="auto"/>
          </w:tcPr>
          <w:p w14:paraId="49234AC5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7102FB" w14:paraId="0FAB600F" w14:textId="77777777" w:rsidTr="003B59EE">
        <w:tc>
          <w:tcPr>
            <w:tcW w:w="1663" w:type="dxa"/>
            <w:shd w:val="clear" w:color="auto" w:fill="auto"/>
          </w:tcPr>
          <w:p w14:paraId="769865EE" w14:textId="77777777" w:rsidR="007102FB" w:rsidRDefault="007102FB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System operacyjny</w:t>
            </w:r>
          </w:p>
        </w:tc>
        <w:tc>
          <w:tcPr>
            <w:tcW w:w="4661" w:type="dxa"/>
            <w:shd w:val="clear" w:color="auto" w:fill="auto"/>
          </w:tcPr>
          <w:p w14:paraId="4F8B4DBA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Zainstalowany system operacyjny typu Windows 11 Professional lub inny</w:t>
            </w:r>
          </w:p>
          <w:p w14:paraId="2E31B290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Równoważny. Klucz instalacyjny systemu operacyjnego powinien być fabrycznie zapisany w BIOS komputera i</w:t>
            </w:r>
          </w:p>
          <w:p w14:paraId="439BF78F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wykorzystywany do instalacji tego systemu oraz jego aktywowania</w:t>
            </w:r>
          </w:p>
        </w:tc>
        <w:tc>
          <w:tcPr>
            <w:tcW w:w="2962" w:type="dxa"/>
            <w:shd w:val="clear" w:color="auto" w:fill="auto"/>
          </w:tcPr>
          <w:p w14:paraId="5174FA19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7102FB" w14:paraId="604B62E5" w14:textId="77777777" w:rsidTr="003B59EE">
        <w:tc>
          <w:tcPr>
            <w:tcW w:w="1663" w:type="dxa"/>
            <w:shd w:val="clear" w:color="auto" w:fill="auto"/>
          </w:tcPr>
          <w:p w14:paraId="3C90E429" w14:textId="77777777" w:rsidR="007102FB" w:rsidRDefault="007102FB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Multimedia</w:t>
            </w:r>
          </w:p>
        </w:tc>
        <w:tc>
          <w:tcPr>
            <w:tcW w:w="4661" w:type="dxa"/>
            <w:shd w:val="clear" w:color="auto" w:fill="auto"/>
          </w:tcPr>
          <w:p w14:paraId="1D8DC207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Karta dźwiękowa zintegrowana z płytą główną, wbudowane dwa głośniki stereo o</w:t>
            </w:r>
          </w:p>
          <w:p w14:paraId="625944CE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mocy min 2 x 2W.</w:t>
            </w:r>
          </w:p>
          <w:p w14:paraId="15B190DE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port audio typu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combo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(słuchawki i mikrofon)</w:t>
            </w:r>
          </w:p>
        </w:tc>
        <w:tc>
          <w:tcPr>
            <w:tcW w:w="2962" w:type="dxa"/>
            <w:shd w:val="clear" w:color="auto" w:fill="auto"/>
          </w:tcPr>
          <w:p w14:paraId="580F5C0E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7102FB" w14:paraId="2F322964" w14:textId="77777777" w:rsidTr="003B59EE">
        <w:tc>
          <w:tcPr>
            <w:tcW w:w="1663" w:type="dxa"/>
            <w:shd w:val="clear" w:color="auto" w:fill="auto"/>
          </w:tcPr>
          <w:p w14:paraId="471DD4EA" w14:textId="77777777" w:rsidR="007102FB" w:rsidRDefault="007102FB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BIOS</w:t>
            </w:r>
          </w:p>
        </w:tc>
        <w:tc>
          <w:tcPr>
            <w:tcW w:w="4661" w:type="dxa"/>
            <w:shd w:val="clear" w:color="auto" w:fill="auto"/>
          </w:tcPr>
          <w:p w14:paraId="5E7DFA29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BIOS producenta oferowanego komputera zgodny ze specyfikacją UEFI, wymagana pełna obsługa za pomocą klawiatury i urządzenia wskazującego (wmontowanego na stałe) oraz samego urządzenia wskazującego (wmontowanego na stałe). Możliwość,</w:t>
            </w:r>
          </w:p>
          <w:p w14:paraId="21F2D8FA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bez uruchamiania systemu operacyjnego z dysku twardego komputera lub innych, podłączonych do niego urządzeń zewnętrznych odczytania z BIOS informacji o: dacie produkcji komputera (data produkcji nieusuwalna), o kontrolerze audio, procesorze, a w szczególności min. i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maks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osiąganej prędkości, pamięci RAM z informacją o</w:t>
            </w:r>
          </w:p>
          <w:p w14:paraId="7C7ABFBD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taktowaniu i obsadzeniu w slotach. Niezmazywalne (nieedytowalne) pole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asset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tag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>, nie podlegające skasowaniu nawet po aktualizacji BIOS.</w:t>
            </w:r>
          </w:p>
          <w:p w14:paraId="0C1ABC76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Funkcja logowania się do BIOS na podstawie hasła użytkownika administratora (hasła niezależne), możliwość ustawienia haseł administratora oraz użytkownika składających się z małych liter, dużych liter, cyfr, znaków specjalnych. BIOS zawierający informację o stanie naładowania baterii, mocy podpiętego zasilacza, ponadto możliwość zarządzania trybem ładowania baterii (np. określenie</w:t>
            </w:r>
          </w:p>
          <w:p w14:paraId="78BCA5A6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docelowego poziomu naładowania). Możliwość nadania numeru inwentarzowego z poziomu BIOS bez wykorzystania dodatkowego oprogramowania, jak i konieczności</w:t>
            </w:r>
          </w:p>
          <w:p w14:paraId="782BC6A4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aktualizacji BIOS. Możliwość włączenia/wyłączenia funkcji automatycznego tworzenia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recovery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BIOS</w:t>
            </w:r>
          </w:p>
          <w:p w14:paraId="42706CCD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 dysku twardym.</w:t>
            </w:r>
          </w:p>
        </w:tc>
        <w:tc>
          <w:tcPr>
            <w:tcW w:w="2962" w:type="dxa"/>
            <w:shd w:val="clear" w:color="auto" w:fill="auto"/>
          </w:tcPr>
          <w:p w14:paraId="6E0ACB9D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7102FB" w14:paraId="13A4BE72" w14:textId="77777777" w:rsidTr="003B59EE">
        <w:tc>
          <w:tcPr>
            <w:tcW w:w="1663" w:type="dxa"/>
            <w:shd w:val="clear" w:color="auto" w:fill="auto"/>
          </w:tcPr>
          <w:p w14:paraId="326AB5C6" w14:textId="77777777" w:rsidR="007102FB" w:rsidRDefault="007102FB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Certyfikaty</w:t>
            </w:r>
          </w:p>
        </w:tc>
        <w:tc>
          <w:tcPr>
            <w:tcW w:w="4661" w:type="dxa"/>
            <w:shd w:val="clear" w:color="auto" w:fill="auto"/>
          </w:tcPr>
          <w:p w14:paraId="42CC3B9B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Certyfikat ISO9001 dla producenta sprzętu lub równoważny.</w:t>
            </w:r>
          </w:p>
          <w:p w14:paraId="30177882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Certyfikat ISO 14001 dla producenta sprzętu lub równoważny</w:t>
            </w:r>
          </w:p>
          <w:p w14:paraId="0F76ECD8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Deklaracja zgodności CE</w:t>
            </w:r>
          </w:p>
          <w:p w14:paraId="6068D73C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Potwierdzenie spełnienia kryteriów środowiskowych, w tym zgodności z dyrektywą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RoHS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Unii Europejskiej o eliminacji substancji </w:t>
            </w:r>
            <w:r>
              <w:rPr>
                <w:rFonts w:ascii="Cambria" w:hAnsi="Cambria"/>
                <w:sz w:val="20"/>
                <w:szCs w:val="20"/>
              </w:rPr>
              <w:lastRenderedPageBreak/>
              <w:t>niebezpiecznych w postaci oświadczenia producenta jednostki</w:t>
            </w:r>
          </w:p>
          <w:p w14:paraId="3115FE8D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Potwierdzenie kompatybilności komputera z oferowanym systemem operacyjnym (wydruk ze strony)</w:t>
            </w:r>
          </w:p>
          <w:p w14:paraId="33D33453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EnergyStar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– załączyć do oferty certyfikat lub wydruk z strony.</w:t>
            </w:r>
          </w:p>
          <w:p w14:paraId="488B2A78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Lub równoważny wydany przez jednostkę zajmującą się kontrolą jakości, tożsamy co do zakresu wskazanego certyfikatu.</w:t>
            </w:r>
          </w:p>
        </w:tc>
        <w:tc>
          <w:tcPr>
            <w:tcW w:w="2962" w:type="dxa"/>
            <w:shd w:val="clear" w:color="auto" w:fill="auto"/>
          </w:tcPr>
          <w:p w14:paraId="1DE92107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7102FB" w14:paraId="0AEF9ECB" w14:textId="77777777" w:rsidTr="003B59EE">
        <w:tc>
          <w:tcPr>
            <w:tcW w:w="1663" w:type="dxa"/>
            <w:shd w:val="clear" w:color="auto" w:fill="auto"/>
          </w:tcPr>
          <w:p w14:paraId="322AD808" w14:textId="77777777" w:rsidR="007102FB" w:rsidRDefault="007102FB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Diagnostyka</w:t>
            </w:r>
          </w:p>
        </w:tc>
        <w:tc>
          <w:tcPr>
            <w:tcW w:w="4661" w:type="dxa"/>
            <w:shd w:val="clear" w:color="auto" w:fill="auto"/>
          </w:tcPr>
          <w:p w14:paraId="30AE82B9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System diagnostyczny z graficznym interfejsem użytkownika zaszyty w tej samej pamięci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flash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co BIOS, dostępny z poziomu szybkiego menu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boot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lub BIOS, umożliwiający przetestowanie komputera a w szczególności jego składowych. System zapewniający pełną funkcjonalność, a także zachowujący interfejs graficzny nawet w przypadku braku dysku twardego oraz jego uszkodzenia, nie wymagający stosowania zewnętrznych i dodatkowych nośników pamięci masowej oraz dostępu do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internetu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i sieci lokalnej.</w:t>
            </w:r>
          </w:p>
        </w:tc>
        <w:tc>
          <w:tcPr>
            <w:tcW w:w="2962" w:type="dxa"/>
            <w:shd w:val="clear" w:color="auto" w:fill="auto"/>
          </w:tcPr>
          <w:p w14:paraId="31D9C88D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7102FB" w14:paraId="2FB1F7E5" w14:textId="77777777" w:rsidTr="003B59EE">
        <w:tc>
          <w:tcPr>
            <w:tcW w:w="1663" w:type="dxa"/>
            <w:shd w:val="clear" w:color="auto" w:fill="auto"/>
          </w:tcPr>
          <w:p w14:paraId="01682C02" w14:textId="77777777" w:rsidR="007102FB" w:rsidRDefault="007102FB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Mysz USB</w:t>
            </w:r>
          </w:p>
        </w:tc>
        <w:tc>
          <w:tcPr>
            <w:tcW w:w="4661" w:type="dxa"/>
            <w:shd w:val="clear" w:color="auto" w:fill="auto"/>
          </w:tcPr>
          <w:p w14:paraId="146CFD1B" w14:textId="1AFB8086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Mysz </w:t>
            </w:r>
            <w:r w:rsidR="0060522E">
              <w:rPr>
                <w:rFonts w:ascii="Cambria" w:hAnsi="Cambria"/>
                <w:sz w:val="20"/>
                <w:szCs w:val="20"/>
              </w:rPr>
              <w:t>laserowa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="0060522E">
              <w:rPr>
                <w:rFonts w:ascii="Cambria" w:hAnsi="Cambria"/>
                <w:sz w:val="20"/>
                <w:szCs w:val="20"/>
              </w:rPr>
              <w:t>p</w:t>
            </w:r>
            <w:r>
              <w:rPr>
                <w:rFonts w:ascii="Cambria" w:hAnsi="Cambria"/>
                <w:sz w:val="20"/>
                <w:szCs w:val="20"/>
              </w:rPr>
              <w:t>rzewodowa podłączana poprzez port USB, dwuklawiszowa, z rolką. Czułość (DPI) co najmniej 1000.</w:t>
            </w:r>
          </w:p>
        </w:tc>
        <w:tc>
          <w:tcPr>
            <w:tcW w:w="2962" w:type="dxa"/>
            <w:shd w:val="clear" w:color="auto" w:fill="auto"/>
          </w:tcPr>
          <w:p w14:paraId="3436A703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3B59EE" w14:paraId="04524E64" w14:textId="77777777" w:rsidTr="003B59EE">
        <w:tc>
          <w:tcPr>
            <w:tcW w:w="1663" w:type="dxa"/>
            <w:shd w:val="clear" w:color="auto" w:fill="auto"/>
          </w:tcPr>
          <w:p w14:paraId="0DAD5268" w14:textId="063D490F" w:rsidR="003B59EE" w:rsidRDefault="003B59EE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Napęd optyczny</w:t>
            </w:r>
          </w:p>
        </w:tc>
        <w:tc>
          <w:tcPr>
            <w:tcW w:w="4661" w:type="dxa"/>
            <w:shd w:val="clear" w:color="auto" w:fill="auto"/>
          </w:tcPr>
          <w:p w14:paraId="4D3F1DBF" w14:textId="78A64671" w:rsidR="003B59EE" w:rsidRDefault="003B59E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B59EE">
              <w:rPr>
                <w:rFonts w:ascii="Cambria" w:hAnsi="Cambria"/>
                <w:sz w:val="20"/>
                <w:szCs w:val="20"/>
              </w:rPr>
              <w:t>Wbudowana lub zewnętrzna nagrywarka USB DVD+/-RW</w:t>
            </w:r>
          </w:p>
        </w:tc>
        <w:tc>
          <w:tcPr>
            <w:tcW w:w="2962" w:type="dxa"/>
            <w:shd w:val="clear" w:color="auto" w:fill="auto"/>
          </w:tcPr>
          <w:p w14:paraId="09650A8C" w14:textId="77777777" w:rsidR="003B59EE" w:rsidRDefault="003B59EE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7102FB" w14:paraId="6CD17E40" w14:textId="77777777" w:rsidTr="003B59EE">
        <w:tc>
          <w:tcPr>
            <w:tcW w:w="1663" w:type="dxa"/>
            <w:shd w:val="clear" w:color="auto" w:fill="auto"/>
          </w:tcPr>
          <w:p w14:paraId="597FC732" w14:textId="77777777" w:rsidR="007102FB" w:rsidRDefault="007102FB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Torba</w:t>
            </w:r>
          </w:p>
        </w:tc>
        <w:tc>
          <w:tcPr>
            <w:tcW w:w="4661" w:type="dxa"/>
            <w:shd w:val="clear" w:color="auto" w:fill="auto"/>
          </w:tcPr>
          <w:p w14:paraId="1609B7CC" w14:textId="49B87440" w:rsidR="007102FB" w:rsidRDefault="00DD687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D687A">
              <w:rPr>
                <w:rFonts w:ascii="Cambria" w:hAnsi="Cambria"/>
                <w:sz w:val="20"/>
                <w:szCs w:val="20"/>
              </w:rPr>
              <w:t>Czarna torba dostosowana do rozmiaru oferowanego komputera przenośnego. Wykonana z materiału wodoodpornego, posiadająca wzmocnienia zabezpieczające notebook przed uderzeniami. Posiadająca oddzielną przegrodę na dokumenty i akcesoria, wyposażona w pasek na ramię.</w:t>
            </w:r>
          </w:p>
        </w:tc>
        <w:tc>
          <w:tcPr>
            <w:tcW w:w="2962" w:type="dxa"/>
            <w:shd w:val="clear" w:color="auto" w:fill="auto"/>
          </w:tcPr>
          <w:p w14:paraId="0DDCDB30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7102FB" w14:paraId="04370F6B" w14:textId="77777777" w:rsidTr="003B59EE">
        <w:tc>
          <w:tcPr>
            <w:tcW w:w="1663" w:type="dxa"/>
            <w:shd w:val="clear" w:color="auto" w:fill="auto"/>
          </w:tcPr>
          <w:p w14:paraId="3BE557D5" w14:textId="77777777" w:rsidR="007102FB" w:rsidRDefault="007102FB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Inne wymagania</w:t>
            </w:r>
          </w:p>
        </w:tc>
        <w:tc>
          <w:tcPr>
            <w:tcW w:w="4661" w:type="dxa"/>
            <w:shd w:val="clear" w:color="auto" w:fill="auto"/>
          </w:tcPr>
          <w:p w14:paraId="68676682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Wszystkie elementy komputera (z wyjątkiem, torby, klawiatury</w:t>
            </w:r>
          </w:p>
          <w:p w14:paraId="61D48B27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zewnętrznej USB i myszy) muszą być dostarczone przez producenta komputera wraz z dokumentacją producenta i posiadać numery części występujące w dokumentacji producenta jako numery części przeznaczone do danego modelu. </w:t>
            </w:r>
          </w:p>
          <w:p w14:paraId="31EB2FA9" w14:textId="7DA0CD7F" w:rsidR="0060522E" w:rsidRDefault="007102FB" w:rsidP="009F383F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Wykonawca dostarczy kabel do podłączenia dostarczanego monitora.</w:t>
            </w:r>
          </w:p>
        </w:tc>
        <w:tc>
          <w:tcPr>
            <w:tcW w:w="2962" w:type="dxa"/>
            <w:shd w:val="clear" w:color="auto" w:fill="auto"/>
          </w:tcPr>
          <w:p w14:paraId="26902DBA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7102FB" w14:paraId="46D1A6B0" w14:textId="77777777" w:rsidTr="003B59EE">
        <w:tc>
          <w:tcPr>
            <w:tcW w:w="1663" w:type="dxa"/>
            <w:shd w:val="clear" w:color="auto" w:fill="auto"/>
          </w:tcPr>
          <w:p w14:paraId="4F571CFD" w14:textId="77777777" w:rsidR="007102FB" w:rsidRDefault="007102FB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Warunki gwarancyjne</w:t>
            </w:r>
          </w:p>
        </w:tc>
        <w:tc>
          <w:tcPr>
            <w:tcW w:w="4661" w:type="dxa"/>
            <w:shd w:val="clear" w:color="auto" w:fill="auto"/>
          </w:tcPr>
          <w:p w14:paraId="5BFFFAB0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Gwarancja min. 3 lata, on-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site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next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business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day</w:t>
            </w:r>
            <w:proofErr w:type="spellEnd"/>
          </w:p>
          <w:p w14:paraId="0641178B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Firma serwisująca musi posiadać ISO 9001:2008 na świadczenie usług serwisowych lub równoważny certyfikat. Wykonawca przedstawi powszechnie akceptowany certyfikat wydany przez jednostkę zajmującą się kontrolą jakości, tożsamy do zakresu wskazanej normy oraz posiadać autoryzacje producenta urządzeń</w:t>
            </w:r>
          </w:p>
          <w:p w14:paraId="0A30EEAA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Minimalny czas trwania wsparcia technicznego producenta zgodnie z przedstawioną ofertą okresu gwarancji.</w:t>
            </w:r>
          </w:p>
          <w:p w14:paraId="1240A7F5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Sposób realizacji usług wsparcia technicznego:</w:t>
            </w:r>
          </w:p>
          <w:p w14:paraId="55781E52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Telefoniczne zgłaszanie usterek w dni robocze w godzinach 8-17.</w:t>
            </w:r>
          </w:p>
          <w:p w14:paraId="7C301217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Dedykowany bezpłatny portal online producenta do zgłaszania usterek i</w:t>
            </w:r>
          </w:p>
          <w:p w14:paraId="5B33088C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zarządzania zgłoszeniami serwisowymi.</w:t>
            </w:r>
          </w:p>
          <w:p w14:paraId="4FDBB701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Opcjonalna pomoc techniczna za pośrednictwem czat online.</w:t>
            </w:r>
          </w:p>
          <w:p w14:paraId="3B087A87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Wsparcie techniczne dla sprzętu będzie dostarczane zdalnie lub w miejscu instalacji urządzenia, w zależności od rodzaju zgłaszanej awarii.</w:t>
            </w:r>
          </w:p>
          <w:p w14:paraId="4F516CBA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>W przypadku awarii zakwalifikowanej jako naprawa w miejscu instalacji urządzenia, część zamienna wymagana do naprawy i/lub technik serwisowy przybędzie na miejsce wskazane przez klienta na następny dzień roboczy od momentu skutecznego</w:t>
            </w:r>
          </w:p>
          <w:p w14:paraId="01C4F3B1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przyjęcia zgłoszenia przez Dział Wsparcia Technicznego.</w:t>
            </w:r>
          </w:p>
          <w:p w14:paraId="7BC571CA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Możliwość sprawdzenia aktualnego okresu i poziomu wsparcia technicznego dla urządzeń za pośrednictwem strony internetowej producenta.</w:t>
            </w:r>
          </w:p>
          <w:p w14:paraId="246FF111" w14:textId="6831107A" w:rsidR="007102FB" w:rsidRDefault="007102FB" w:rsidP="00D31FB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Możliwość pobrania aktualnych wersji sterowników oraz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firmware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urządzenia za pośrednictwem strony internetowej producenta również dla urządzeń z nieaktywnym wsparciem technicznym.</w:t>
            </w:r>
          </w:p>
        </w:tc>
        <w:tc>
          <w:tcPr>
            <w:tcW w:w="2962" w:type="dxa"/>
            <w:shd w:val="clear" w:color="auto" w:fill="auto"/>
          </w:tcPr>
          <w:p w14:paraId="757FE719" w14:textId="77777777" w:rsidR="007102FB" w:rsidRDefault="007102F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bookmarkEnd w:id="3"/>
    </w:tbl>
    <w:p w14:paraId="73F48A79" w14:textId="77777777" w:rsidR="007102FB" w:rsidRDefault="007102FB" w:rsidP="007102FB">
      <w:pPr>
        <w:ind w:left="360"/>
        <w:jc w:val="both"/>
        <w:rPr>
          <w:rFonts w:ascii="Cambria" w:hAnsi="Cambria"/>
          <w:iCs/>
          <w:sz w:val="20"/>
          <w:szCs w:val="20"/>
        </w:rPr>
      </w:pPr>
    </w:p>
    <w:p w14:paraId="07712A50" w14:textId="1CABED2C" w:rsidR="007102FB" w:rsidRDefault="007102FB" w:rsidP="007102FB">
      <w:pPr>
        <w:numPr>
          <w:ilvl w:val="1"/>
          <w:numId w:val="10"/>
        </w:numPr>
        <w:jc w:val="both"/>
        <w:rPr>
          <w:rFonts w:ascii="Cambria" w:hAnsi="Cambria"/>
          <w:iCs/>
          <w:sz w:val="22"/>
          <w:szCs w:val="22"/>
        </w:rPr>
      </w:pPr>
      <w:r>
        <w:rPr>
          <w:rFonts w:ascii="Cambria" w:hAnsi="Cambria"/>
          <w:iCs/>
          <w:sz w:val="22"/>
          <w:szCs w:val="22"/>
        </w:rPr>
        <w:t>Monitor do komputerów przenośnych typu laptop</w:t>
      </w:r>
      <w:r w:rsidR="00137E66">
        <w:rPr>
          <w:rFonts w:ascii="Cambria" w:hAnsi="Cambria"/>
          <w:iCs/>
          <w:sz w:val="22"/>
          <w:szCs w:val="22"/>
        </w:rPr>
        <w:t xml:space="preserve"> – </w:t>
      </w:r>
      <w:r w:rsidR="009F6413">
        <w:rPr>
          <w:rFonts w:ascii="Cambria" w:hAnsi="Cambria"/>
          <w:iCs/>
          <w:sz w:val="22"/>
          <w:szCs w:val="22"/>
        </w:rPr>
        <w:t>2</w:t>
      </w:r>
      <w:r w:rsidR="00137E66">
        <w:rPr>
          <w:rFonts w:ascii="Cambria" w:hAnsi="Cambria"/>
          <w:iCs/>
          <w:sz w:val="22"/>
          <w:szCs w:val="22"/>
        </w:rPr>
        <w:t xml:space="preserve"> szt.</w:t>
      </w:r>
    </w:p>
    <w:p w14:paraId="1B70F756" w14:textId="77777777" w:rsidR="007102FB" w:rsidRDefault="007102FB" w:rsidP="007102FB">
      <w:pPr>
        <w:jc w:val="both"/>
        <w:rPr>
          <w:rFonts w:ascii="Cambria" w:hAnsi="Cambria"/>
          <w:iCs/>
          <w:sz w:val="22"/>
          <w:szCs w:val="22"/>
        </w:rPr>
      </w:pP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9"/>
        <w:gridCol w:w="4646"/>
        <w:gridCol w:w="2941"/>
      </w:tblGrid>
      <w:tr w:rsidR="00137E66" w14:paraId="2795AEFB" w14:textId="77777777" w:rsidTr="0079663D">
        <w:tc>
          <w:tcPr>
            <w:tcW w:w="1699" w:type="dxa"/>
            <w:shd w:val="pct10" w:color="auto" w:fill="auto"/>
          </w:tcPr>
          <w:p w14:paraId="57CD6187" w14:textId="77777777" w:rsidR="00137E66" w:rsidRDefault="00137E66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Nazwa parametru</w:t>
            </w:r>
          </w:p>
        </w:tc>
        <w:tc>
          <w:tcPr>
            <w:tcW w:w="4646" w:type="dxa"/>
            <w:shd w:val="pct10" w:color="auto" w:fill="auto"/>
          </w:tcPr>
          <w:p w14:paraId="7D235639" w14:textId="77777777" w:rsidR="00137E66" w:rsidRDefault="00137E66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Minimalne wymagane parametry techniczne</w:t>
            </w:r>
          </w:p>
        </w:tc>
        <w:tc>
          <w:tcPr>
            <w:tcW w:w="2941" w:type="dxa"/>
            <w:shd w:val="pct10" w:color="auto" w:fill="auto"/>
          </w:tcPr>
          <w:p w14:paraId="4FAFD546" w14:textId="77777777" w:rsidR="00137E66" w:rsidRDefault="00137E66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Oferowane parametry techniczne</w:t>
            </w:r>
          </w:p>
        </w:tc>
      </w:tr>
      <w:tr w:rsidR="00137E66" w14:paraId="1BEB3047" w14:textId="77777777" w:rsidTr="0079663D">
        <w:tc>
          <w:tcPr>
            <w:tcW w:w="1699" w:type="dxa"/>
            <w:shd w:val="clear" w:color="auto" w:fill="auto"/>
          </w:tcPr>
          <w:p w14:paraId="346690C7" w14:textId="77777777" w:rsidR="00137E66" w:rsidRDefault="00137E66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Wielkość monitora</w:t>
            </w:r>
          </w:p>
        </w:tc>
        <w:tc>
          <w:tcPr>
            <w:tcW w:w="4646" w:type="dxa"/>
            <w:shd w:val="clear" w:color="auto" w:fill="auto"/>
          </w:tcPr>
          <w:p w14:paraId="5DCCE19B" w14:textId="21DBAABD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Przekątna minimum 2</w:t>
            </w:r>
            <w:r w:rsidR="0079663D">
              <w:rPr>
                <w:rFonts w:ascii="Cambria" w:hAnsi="Cambria"/>
                <w:sz w:val="20"/>
                <w:szCs w:val="20"/>
              </w:rPr>
              <w:t>4</w:t>
            </w:r>
            <w:r>
              <w:rPr>
                <w:rFonts w:ascii="Cambria" w:hAnsi="Cambria"/>
                <w:sz w:val="20"/>
                <w:szCs w:val="20"/>
              </w:rPr>
              <w:t xml:space="preserve"> cale</w:t>
            </w:r>
          </w:p>
        </w:tc>
        <w:tc>
          <w:tcPr>
            <w:tcW w:w="2941" w:type="dxa"/>
            <w:shd w:val="clear" w:color="auto" w:fill="auto"/>
          </w:tcPr>
          <w:p w14:paraId="17F7E3CF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137E66" w14:paraId="44AB90E3" w14:textId="77777777" w:rsidTr="0079663D">
        <w:tc>
          <w:tcPr>
            <w:tcW w:w="1699" w:type="dxa"/>
            <w:shd w:val="clear" w:color="auto" w:fill="auto"/>
          </w:tcPr>
          <w:p w14:paraId="28A7D07D" w14:textId="77777777" w:rsidR="00137E66" w:rsidRDefault="00137E66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Format obrazu</w:t>
            </w:r>
          </w:p>
        </w:tc>
        <w:tc>
          <w:tcPr>
            <w:tcW w:w="4646" w:type="dxa"/>
            <w:shd w:val="clear" w:color="auto" w:fill="auto"/>
          </w:tcPr>
          <w:p w14:paraId="48F603D5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16:9</w:t>
            </w:r>
          </w:p>
        </w:tc>
        <w:tc>
          <w:tcPr>
            <w:tcW w:w="2941" w:type="dxa"/>
            <w:shd w:val="clear" w:color="auto" w:fill="auto"/>
          </w:tcPr>
          <w:p w14:paraId="20FDD39A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137E66" w14:paraId="3639E69C" w14:textId="77777777" w:rsidTr="0079663D">
        <w:tc>
          <w:tcPr>
            <w:tcW w:w="1699" w:type="dxa"/>
            <w:shd w:val="clear" w:color="auto" w:fill="auto"/>
          </w:tcPr>
          <w:p w14:paraId="04E23B6C" w14:textId="77777777" w:rsidR="00137E66" w:rsidRDefault="00137E66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Rozdzielczość nominalna</w:t>
            </w:r>
          </w:p>
        </w:tc>
        <w:tc>
          <w:tcPr>
            <w:tcW w:w="4646" w:type="dxa"/>
            <w:shd w:val="clear" w:color="auto" w:fill="auto"/>
          </w:tcPr>
          <w:p w14:paraId="760E415F" w14:textId="24DF282A" w:rsidR="00137E66" w:rsidRDefault="0079663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1920 x 1200</w:t>
            </w:r>
            <w:r w:rsidR="00137E66">
              <w:rPr>
                <w:rFonts w:ascii="Cambria" w:hAnsi="Cambria"/>
                <w:sz w:val="20"/>
                <w:szCs w:val="20"/>
              </w:rPr>
              <w:t xml:space="preserve"> pikseli @ 60 </w:t>
            </w:r>
            <w:proofErr w:type="spellStart"/>
            <w:r w:rsidR="00137E66">
              <w:rPr>
                <w:rFonts w:ascii="Cambria" w:hAnsi="Cambria"/>
                <w:sz w:val="20"/>
                <w:szCs w:val="20"/>
              </w:rPr>
              <w:t>Hz</w:t>
            </w:r>
            <w:proofErr w:type="spellEnd"/>
          </w:p>
        </w:tc>
        <w:tc>
          <w:tcPr>
            <w:tcW w:w="2941" w:type="dxa"/>
            <w:shd w:val="clear" w:color="auto" w:fill="auto"/>
          </w:tcPr>
          <w:p w14:paraId="1BEEE0FC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137E66" w14:paraId="017F415A" w14:textId="77777777" w:rsidTr="0079663D">
        <w:tc>
          <w:tcPr>
            <w:tcW w:w="1699" w:type="dxa"/>
            <w:shd w:val="clear" w:color="auto" w:fill="auto"/>
          </w:tcPr>
          <w:p w14:paraId="6650B7F3" w14:textId="77777777" w:rsidR="00137E66" w:rsidRDefault="00137E66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Powłoka matrycy</w:t>
            </w:r>
          </w:p>
        </w:tc>
        <w:tc>
          <w:tcPr>
            <w:tcW w:w="4646" w:type="dxa"/>
            <w:shd w:val="clear" w:color="auto" w:fill="auto"/>
          </w:tcPr>
          <w:p w14:paraId="41ADD7D8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Antyrefleksyjna</w:t>
            </w:r>
          </w:p>
        </w:tc>
        <w:tc>
          <w:tcPr>
            <w:tcW w:w="2941" w:type="dxa"/>
            <w:shd w:val="clear" w:color="auto" w:fill="auto"/>
          </w:tcPr>
          <w:p w14:paraId="453E48E5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137E66" w14:paraId="1E220156" w14:textId="77777777" w:rsidTr="0079663D">
        <w:tc>
          <w:tcPr>
            <w:tcW w:w="1699" w:type="dxa"/>
            <w:shd w:val="clear" w:color="auto" w:fill="auto"/>
          </w:tcPr>
          <w:p w14:paraId="09FACA1A" w14:textId="77777777" w:rsidR="00137E66" w:rsidRDefault="00137E66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Typ matrycy</w:t>
            </w:r>
          </w:p>
        </w:tc>
        <w:tc>
          <w:tcPr>
            <w:tcW w:w="4646" w:type="dxa"/>
            <w:shd w:val="clear" w:color="auto" w:fill="auto"/>
          </w:tcPr>
          <w:p w14:paraId="752807F5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IPS</w:t>
            </w:r>
          </w:p>
        </w:tc>
        <w:tc>
          <w:tcPr>
            <w:tcW w:w="2941" w:type="dxa"/>
            <w:shd w:val="clear" w:color="auto" w:fill="auto"/>
          </w:tcPr>
          <w:p w14:paraId="1BC63668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137E66" w14:paraId="19F26DFE" w14:textId="77777777" w:rsidTr="0079663D">
        <w:tc>
          <w:tcPr>
            <w:tcW w:w="1699" w:type="dxa"/>
            <w:shd w:val="clear" w:color="auto" w:fill="auto"/>
          </w:tcPr>
          <w:p w14:paraId="1999F3A5" w14:textId="77777777" w:rsidR="00137E66" w:rsidRDefault="00137E66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Rodzaj podświetlenia</w:t>
            </w:r>
          </w:p>
        </w:tc>
        <w:tc>
          <w:tcPr>
            <w:tcW w:w="4646" w:type="dxa"/>
            <w:shd w:val="clear" w:color="auto" w:fill="auto"/>
          </w:tcPr>
          <w:p w14:paraId="4224CBA5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LED</w:t>
            </w:r>
          </w:p>
        </w:tc>
        <w:tc>
          <w:tcPr>
            <w:tcW w:w="2941" w:type="dxa"/>
            <w:shd w:val="clear" w:color="auto" w:fill="auto"/>
          </w:tcPr>
          <w:p w14:paraId="18A55674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137E66" w14:paraId="1532500B" w14:textId="77777777" w:rsidTr="0079663D">
        <w:tc>
          <w:tcPr>
            <w:tcW w:w="1699" w:type="dxa"/>
            <w:shd w:val="clear" w:color="auto" w:fill="auto"/>
          </w:tcPr>
          <w:p w14:paraId="0472788D" w14:textId="77777777" w:rsidR="00137E66" w:rsidRDefault="00137E66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Możliwość regulacji</w:t>
            </w:r>
          </w:p>
        </w:tc>
        <w:tc>
          <w:tcPr>
            <w:tcW w:w="4646" w:type="dxa"/>
            <w:shd w:val="clear" w:color="auto" w:fill="auto"/>
          </w:tcPr>
          <w:p w14:paraId="36877371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Obrót</w:t>
            </w:r>
          </w:p>
          <w:p w14:paraId="05649510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Obrotowy ekran (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pivot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>)</w:t>
            </w:r>
          </w:p>
          <w:p w14:paraId="7EB74693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Pochył</w:t>
            </w:r>
          </w:p>
          <w:p w14:paraId="581B6558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Wysokość</w:t>
            </w:r>
          </w:p>
        </w:tc>
        <w:tc>
          <w:tcPr>
            <w:tcW w:w="2941" w:type="dxa"/>
            <w:shd w:val="clear" w:color="auto" w:fill="auto"/>
          </w:tcPr>
          <w:p w14:paraId="2E0BC932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137E66" w14:paraId="3E365684" w14:textId="77777777" w:rsidTr="0079663D">
        <w:tc>
          <w:tcPr>
            <w:tcW w:w="1699" w:type="dxa"/>
            <w:shd w:val="clear" w:color="auto" w:fill="auto"/>
          </w:tcPr>
          <w:p w14:paraId="03DB941F" w14:textId="77777777" w:rsidR="00137E66" w:rsidRDefault="00137E66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Efektywność energetyczna</w:t>
            </w:r>
          </w:p>
        </w:tc>
        <w:tc>
          <w:tcPr>
            <w:tcW w:w="4646" w:type="dxa"/>
            <w:shd w:val="clear" w:color="auto" w:fill="auto"/>
          </w:tcPr>
          <w:p w14:paraId="19CE12B3" w14:textId="4F4DC2C9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Zużycie energii w trybie pracy: 1</w:t>
            </w:r>
            <w:r w:rsidR="0079663D">
              <w:rPr>
                <w:rFonts w:ascii="Cambria" w:hAnsi="Cambria"/>
                <w:sz w:val="20"/>
                <w:szCs w:val="20"/>
              </w:rPr>
              <w:t>5</w:t>
            </w:r>
            <w:r>
              <w:rPr>
                <w:rFonts w:ascii="Cambria" w:hAnsi="Cambria"/>
                <w:sz w:val="20"/>
                <w:szCs w:val="20"/>
              </w:rPr>
              <w:t>W</w:t>
            </w:r>
          </w:p>
          <w:p w14:paraId="11B021AA" w14:textId="3F67AD75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Maksymalne: </w:t>
            </w:r>
            <w:r w:rsidR="0079663D">
              <w:rPr>
                <w:rFonts w:ascii="Cambria" w:hAnsi="Cambria"/>
                <w:sz w:val="20"/>
                <w:szCs w:val="20"/>
              </w:rPr>
              <w:t>48</w:t>
            </w:r>
            <w:r>
              <w:rPr>
                <w:rFonts w:ascii="Cambria" w:hAnsi="Cambria"/>
                <w:sz w:val="20"/>
                <w:szCs w:val="20"/>
              </w:rPr>
              <w:t>W</w:t>
            </w:r>
          </w:p>
          <w:p w14:paraId="2F7C781F" w14:textId="5C00A576" w:rsidR="00137E66" w:rsidRDefault="00137E66" w:rsidP="0079663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Zużycie energii w trybie czuwania: 0.3 W</w:t>
            </w:r>
          </w:p>
        </w:tc>
        <w:tc>
          <w:tcPr>
            <w:tcW w:w="2941" w:type="dxa"/>
            <w:shd w:val="clear" w:color="auto" w:fill="auto"/>
          </w:tcPr>
          <w:p w14:paraId="5519148D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137E66" w14:paraId="135006DB" w14:textId="77777777" w:rsidTr="0079663D">
        <w:tc>
          <w:tcPr>
            <w:tcW w:w="1699" w:type="dxa"/>
            <w:shd w:val="clear" w:color="auto" w:fill="auto"/>
          </w:tcPr>
          <w:p w14:paraId="45A1D201" w14:textId="77777777" w:rsidR="00137E66" w:rsidRDefault="00137E66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Porty wejścia/wyjścia</w:t>
            </w:r>
          </w:p>
        </w:tc>
        <w:tc>
          <w:tcPr>
            <w:tcW w:w="4646" w:type="dxa"/>
            <w:shd w:val="clear" w:color="auto" w:fill="auto"/>
          </w:tcPr>
          <w:p w14:paraId="6C025836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   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DisplayPort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1.2 (HDCP 1.4)</w:t>
            </w:r>
          </w:p>
          <w:p w14:paraId="30FF0661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    HDMI (HDCP 1.4)</w:t>
            </w:r>
          </w:p>
          <w:p w14:paraId="42A48D55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    USB 3.2 Generacji 1.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upstream</w:t>
            </w:r>
            <w:proofErr w:type="spellEnd"/>
          </w:p>
          <w:p w14:paraId="3DCEC467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    4 x USB 3.2 Generacji 1.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downstream</w:t>
            </w:r>
            <w:proofErr w:type="spellEnd"/>
          </w:p>
        </w:tc>
        <w:tc>
          <w:tcPr>
            <w:tcW w:w="2941" w:type="dxa"/>
            <w:shd w:val="clear" w:color="auto" w:fill="auto"/>
          </w:tcPr>
          <w:p w14:paraId="40518B0B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137E66" w14:paraId="2F25885B" w14:textId="77777777" w:rsidTr="0079663D">
        <w:tc>
          <w:tcPr>
            <w:tcW w:w="1699" w:type="dxa"/>
            <w:shd w:val="clear" w:color="auto" w:fill="auto"/>
          </w:tcPr>
          <w:p w14:paraId="0023BB95" w14:textId="77777777" w:rsidR="00137E66" w:rsidRDefault="00137E66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Kontrast</w:t>
            </w:r>
          </w:p>
        </w:tc>
        <w:tc>
          <w:tcPr>
            <w:tcW w:w="4646" w:type="dxa"/>
            <w:shd w:val="clear" w:color="auto" w:fill="auto"/>
          </w:tcPr>
          <w:p w14:paraId="75DFE332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1000:1</w:t>
            </w:r>
          </w:p>
        </w:tc>
        <w:tc>
          <w:tcPr>
            <w:tcW w:w="2941" w:type="dxa"/>
            <w:shd w:val="clear" w:color="auto" w:fill="auto"/>
          </w:tcPr>
          <w:p w14:paraId="291BEB7B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137E66" w14:paraId="42DB0398" w14:textId="77777777" w:rsidTr="0079663D">
        <w:tc>
          <w:tcPr>
            <w:tcW w:w="1699" w:type="dxa"/>
            <w:shd w:val="clear" w:color="auto" w:fill="auto"/>
          </w:tcPr>
          <w:p w14:paraId="4DECC727" w14:textId="77777777" w:rsidR="00137E66" w:rsidRDefault="00137E66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Czas reakcji plamki</w:t>
            </w:r>
          </w:p>
        </w:tc>
        <w:tc>
          <w:tcPr>
            <w:tcW w:w="4646" w:type="dxa"/>
            <w:shd w:val="clear" w:color="auto" w:fill="auto"/>
          </w:tcPr>
          <w:p w14:paraId="0FA0F092" w14:textId="77777777" w:rsidR="00137E66" w:rsidRDefault="00137E66">
            <w:pPr>
              <w:tabs>
                <w:tab w:val="left" w:pos="2610"/>
                <w:tab w:val="center" w:pos="3291"/>
              </w:tabs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ms (szybki), 8 ms (standardowo)</w:t>
            </w:r>
          </w:p>
        </w:tc>
        <w:tc>
          <w:tcPr>
            <w:tcW w:w="2941" w:type="dxa"/>
            <w:shd w:val="clear" w:color="auto" w:fill="auto"/>
          </w:tcPr>
          <w:p w14:paraId="2C39DCDE" w14:textId="77777777" w:rsidR="00137E66" w:rsidRDefault="00137E66">
            <w:pPr>
              <w:tabs>
                <w:tab w:val="left" w:pos="2610"/>
                <w:tab w:val="center" w:pos="3291"/>
              </w:tabs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137E66" w14:paraId="3AB2C3CD" w14:textId="77777777" w:rsidTr="0079663D">
        <w:tc>
          <w:tcPr>
            <w:tcW w:w="1699" w:type="dxa"/>
            <w:shd w:val="clear" w:color="auto" w:fill="auto"/>
          </w:tcPr>
          <w:p w14:paraId="6725BAFA" w14:textId="77777777" w:rsidR="00137E66" w:rsidRDefault="00137E66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Kąt widzenia pion/poziom</w:t>
            </w:r>
          </w:p>
        </w:tc>
        <w:tc>
          <w:tcPr>
            <w:tcW w:w="4646" w:type="dxa"/>
            <w:shd w:val="clear" w:color="auto" w:fill="auto"/>
          </w:tcPr>
          <w:p w14:paraId="2D830414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178/178</w:t>
            </w:r>
          </w:p>
        </w:tc>
        <w:tc>
          <w:tcPr>
            <w:tcW w:w="2941" w:type="dxa"/>
            <w:shd w:val="clear" w:color="auto" w:fill="auto"/>
          </w:tcPr>
          <w:p w14:paraId="16404564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137E66" w14:paraId="424CD82B" w14:textId="77777777" w:rsidTr="0079663D">
        <w:tc>
          <w:tcPr>
            <w:tcW w:w="1699" w:type="dxa"/>
            <w:shd w:val="clear" w:color="auto" w:fill="auto"/>
          </w:tcPr>
          <w:p w14:paraId="770E6B55" w14:textId="77777777" w:rsidR="00137E66" w:rsidRDefault="00137E66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Certyfikaty</w:t>
            </w:r>
          </w:p>
        </w:tc>
        <w:tc>
          <w:tcPr>
            <w:tcW w:w="4646" w:type="dxa"/>
            <w:shd w:val="clear" w:color="auto" w:fill="auto"/>
          </w:tcPr>
          <w:p w14:paraId="7F38903D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ISO 13406-2 lub ISO 9241, EPEAT Gold, Energy Star. Lub</w:t>
            </w:r>
          </w:p>
          <w:p w14:paraId="380277CF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równoważny, wydany przez jednostkę zajmującą się kontrolą</w:t>
            </w:r>
          </w:p>
          <w:p w14:paraId="51BB1F95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jakości, tożsamy co do zakresu wskazanego certyfikatu.</w:t>
            </w:r>
          </w:p>
          <w:p w14:paraId="12B779BD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Monitor musi się znajdować na stronie TCO :</w:t>
            </w:r>
          </w:p>
          <w:p w14:paraId="23C5FCA3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http://tcocertified.com/product-finder/</w:t>
            </w:r>
          </w:p>
        </w:tc>
        <w:tc>
          <w:tcPr>
            <w:tcW w:w="2941" w:type="dxa"/>
            <w:shd w:val="clear" w:color="auto" w:fill="auto"/>
          </w:tcPr>
          <w:p w14:paraId="7D79BCCC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137E66" w14:paraId="7207EE1B" w14:textId="77777777" w:rsidTr="0079663D">
        <w:tc>
          <w:tcPr>
            <w:tcW w:w="1699" w:type="dxa"/>
            <w:shd w:val="clear" w:color="auto" w:fill="auto"/>
          </w:tcPr>
          <w:p w14:paraId="190DBF6B" w14:textId="77777777" w:rsidR="00137E66" w:rsidRDefault="00137E66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Inne wymagania</w:t>
            </w:r>
          </w:p>
        </w:tc>
        <w:tc>
          <w:tcPr>
            <w:tcW w:w="4646" w:type="dxa"/>
            <w:shd w:val="clear" w:color="auto" w:fill="auto"/>
          </w:tcPr>
          <w:p w14:paraId="3F751E86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Pełna współpraca z oferowanymi komputerami przenośnymi</w:t>
            </w:r>
          </w:p>
          <w:p w14:paraId="0B20CC6E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Dostarczenie kabli zasilania oraz sygnałowych do podłączenia oferowanych komputerów przenośnych</w:t>
            </w:r>
          </w:p>
        </w:tc>
        <w:tc>
          <w:tcPr>
            <w:tcW w:w="2941" w:type="dxa"/>
            <w:shd w:val="clear" w:color="auto" w:fill="auto"/>
          </w:tcPr>
          <w:p w14:paraId="044F51F6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137E66" w14:paraId="4A1F7370" w14:textId="77777777" w:rsidTr="0079663D">
        <w:tc>
          <w:tcPr>
            <w:tcW w:w="1699" w:type="dxa"/>
            <w:shd w:val="clear" w:color="auto" w:fill="auto"/>
          </w:tcPr>
          <w:p w14:paraId="3546744D" w14:textId="77777777" w:rsidR="00137E66" w:rsidRDefault="00137E66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Bezpieczeństwo</w:t>
            </w:r>
          </w:p>
        </w:tc>
        <w:tc>
          <w:tcPr>
            <w:tcW w:w="4646" w:type="dxa"/>
            <w:shd w:val="clear" w:color="auto" w:fill="auto"/>
          </w:tcPr>
          <w:p w14:paraId="6AE8766D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Monitor musi być wyposażony dedykowany slot na linkę</w:t>
            </w:r>
          </w:p>
          <w:p w14:paraId="7314263C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zabezpieczającą</w:t>
            </w:r>
          </w:p>
        </w:tc>
        <w:tc>
          <w:tcPr>
            <w:tcW w:w="2941" w:type="dxa"/>
            <w:shd w:val="clear" w:color="auto" w:fill="auto"/>
          </w:tcPr>
          <w:p w14:paraId="670BC8B3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137E66" w14:paraId="2A25287E" w14:textId="77777777" w:rsidTr="0079663D">
        <w:tc>
          <w:tcPr>
            <w:tcW w:w="1699" w:type="dxa"/>
            <w:shd w:val="clear" w:color="auto" w:fill="auto"/>
          </w:tcPr>
          <w:p w14:paraId="339C658E" w14:textId="77777777" w:rsidR="00137E66" w:rsidRDefault="00137E66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Okres gwarancji</w:t>
            </w:r>
          </w:p>
        </w:tc>
        <w:tc>
          <w:tcPr>
            <w:tcW w:w="4646" w:type="dxa"/>
            <w:shd w:val="clear" w:color="auto" w:fill="auto"/>
          </w:tcPr>
          <w:p w14:paraId="11F0D892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Minimum 36 miesięcy</w:t>
            </w:r>
          </w:p>
        </w:tc>
        <w:tc>
          <w:tcPr>
            <w:tcW w:w="2941" w:type="dxa"/>
            <w:shd w:val="clear" w:color="auto" w:fill="auto"/>
          </w:tcPr>
          <w:p w14:paraId="5FB126AA" w14:textId="77777777" w:rsidR="00137E66" w:rsidRDefault="00137E66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6E8F305A" w14:textId="77777777" w:rsidR="007102FB" w:rsidRDefault="007102FB" w:rsidP="007102FB">
      <w:pPr>
        <w:jc w:val="both"/>
        <w:rPr>
          <w:rFonts w:ascii="Cambria" w:hAnsi="Cambria"/>
          <w:iCs/>
          <w:sz w:val="22"/>
          <w:szCs w:val="22"/>
        </w:rPr>
      </w:pPr>
    </w:p>
    <w:p w14:paraId="063EF0F3" w14:textId="77777777" w:rsidR="00137E66" w:rsidRDefault="00137E66" w:rsidP="007102FB">
      <w:pPr>
        <w:jc w:val="both"/>
        <w:rPr>
          <w:rFonts w:ascii="Cambria" w:hAnsi="Cambria"/>
          <w:iCs/>
          <w:sz w:val="22"/>
          <w:szCs w:val="22"/>
        </w:rPr>
      </w:pPr>
    </w:p>
    <w:p w14:paraId="37AE3E52" w14:textId="594C82C0" w:rsidR="00137E66" w:rsidRDefault="009F6413" w:rsidP="00137E66">
      <w:pPr>
        <w:numPr>
          <w:ilvl w:val="1"/>
          <w:numId w:val="10"/>
        </w:numPr>
        <w:jc w:val="both"/>
        <w:rPr>
          <w:rFonts w:ascii="Cambria" w:hAnsi="Cambria"/>
          <w:iCs/>
          <w:sz w:val="22"/>
          <w:szCs w:val="22"/>
        </w:rPr>
      </w:pPr>
      <w:r>
        <w:rPr>
          <w:rFonts w:ascii="Cambria" w:hAnsi="Cambria"/>
          <w:iCs/>
          <w:sz w:val="22"/>
          <w:szCs w:val="22"/>
        </w:rPr>
        <w:t>Stacja dokująca</w:t>
      </w:r>
      <w:r w:rsidR="00137E66">
        <w:rPr>
          <w:rFonts w:ascii="Cambria" w:hAnsi="Cambria"/>
          <w:iCs/>
          <w:sz w:val="22"/>
          <w:szCs w:val="22"/>
        </w:rPr>
        <w:t xml:space="preserve"> – 2 szt.</w:t>
      </w:r>
    </w:p>
    <w:p w14:paraId="3299916D" w14:textId="77777777" w:rsidR="00137E66" w:rsidRDefault="00137E66" w:rsidP="00137E66">
      <w:pPr>
        <w:jc w:val="both"/>
        <w:rPr>
          <w:rFonts w:ascii="Cambria" w:hAnsi="Cambria"/>
          <w:i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1"/>
        <w:gridCol w:w="4543"/>
        <w:gridCol w:w="2686"/>
      </w:tblGrid>
      <w:tr w:rsidR="009F6413" w:rsidRPr="009F6413" w14:paraId="207FED9F" w14:textId="6F2C3224" w:rsidTr="009F6413">
        <w:tc>
          <w:tcPr>
            <w:tcW w:w="1831" w:type="dxa"/>
            <w:shd w:val="pct10" w:color="auto" w:fill="auto"/>
          </w:tcPr>
          <w:p w14:paraId="7E5F9C89" w14:textId="77777777" w:rsidR="009F6413" w:rsidRPr="009F6413" w:rsidRDefault="009F6413" w:rsidP="009F6413">
            <w:pPr>
              <w:jc w:val="both"/>
              <w:rPr>
                <w:rFonts w:ascii="Cambria" w:hAnsi="Cambria"/>
                <w:b/>
                <w:bCs/>
                <w:iCs/>
                <w:sz w:val="20"/>
                <w:szCs w:val="20"/>
              </w:rPr>
            </w:pPr>
            <w:r w:rsidRPr="009F6413">
              <w:rPr>
                <w:rFonts w:ascii="Cambria" w:hAnsi="Cambria"/>
                <w:b/>
                <w:bCs/>
                <w:iCs/>
                <w:sz w:val="20"/>
                <w:szCs w:val="20"/>
              </w:rPr>
              <w:t>Nazwa parametru</w:t>
            </w:r>
          </w:p>
        </w:tc>
        <w:tc>
          <w:tcPr>
            <w:tcW w:w="4543" w:type="dxa"/>
            <w:shd w:val="pct10" w:color="auto" w:fill="auto"/>
          </w:tcPr>
          <w:p w14:paraId="35051EEB" w14:textId="77777777" w:rsidR="009F6413" w:rsidRPr="009F6413" w:rsidRDefault="009F6413" w:rsidP="009F6413">
            <w:pPr>
              <w:jc w:val="both"/>
              <w:rPr>
                <w:rFonts w:ascii="Cambria" w:hAnsi="Cambria"/>
                <w:b/>
                <w:bCs/>
                <w:iCs/>
                <w:sz w:val="20"/>
                <w:szCs w:val="20"/>
              </w:rPr>
            </w:pPr>
            <w:r w:rsidRPr="009F6413">
              <w:rPr>
                <w:rFonts w:ascii="Cambria" w:hAnsi="Cambria"/>
                <w:b/>
                <w:bCs/>
                <w:iCs/>
                <w:sz w:val="20"/>
                <w:szCs w:val="20"/>
              </w:rPr>
              <w:t>Minimalne wymagane parametry techniczne</w:t>
            </w:r>
          </w:p>
        </w:tc>
        <w:tc>
          <w:tcPr>
            <w:tcW w:w="2686" w:type="dxa"/>
            <w:shd w:val="pct10" w:color="auto" w:fill="auto"/>
          </w:tcPr>
          <w:p w14:paraId="0D8C79DB" w14:textId="04B2475E" w:rsidR="009F6413" w:rsidRPr="009F6413" w:rsidRDefault="009F6413" w:rsidP="009F6413">
            <w:pPr>
              <w:jc w:val="center"/>
              <w:rPr>
                <w:rFonts w:ascii="Cambria" w:hAnsi="Cambria"/>
                <w:b/>
                <w:bCs/>
                <w:i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iCs/>
                <w:sz w:val="20"/>
                <w:szCs w:val="20"/>
              </w:rPr>
              <w:t>Oferowane parametry techniczne</w:t>
            </w:r>
          </w:p>
        </w:tc>
      </w:tr>
      <w:tr w:rsidR="009F6413" w:rsidRPr="009F6413" w14:paraId="152925B4" w14:textId="612B73E3" w:rsidTr="009F6413">
        <w:tc>
          <w:tcPr>
            <w:tcW w:w="1831" w:type="dxa"/>
          </w:tcPr>
          <w:p w14:paraId="66CBB4D7" w14:textId="77777777" w:rsidR="009F6413" w:rsidRPr="009F6413" w:rsidRDefault="009F6413" w:rsidP="009F6413">
            <w:pPr>
              <w:jc w:val="both"/>
              <w:rPr>
                <w:rFonts w:ascii="Cambria" w:hAnsi="Cambria"/>
                <w:b/>
                <w:bCs/>
                <w:iCs/>
                <w:sz w:val="20"/>
                <w:szCs w:val="20"/>
              </w:rPr>
            </w:pPr>
            <w:r w:rsidRPr="009F6413">
              <w:rPr>
                <w:rFonts w:ascii="Cambria" w:hAnsi="Cambria"/>
                <w:b/>
                <w:bCs/>
                <w:iCs/>
                <w:sz w:val="20"/>
                <w:szCs w:val="20"/>
              </w:rPr>
              <w:t>Typ</w:t>
            </w:r>
          </w:p>
        </w:tc>
        <w:tc>
          <w:tcPr>
            <w:tcW w:w="4543" w:type="dxa"/>
          </w:tcPr>
          <w:p w14:paraId="2FE59245" w14:textId="77777777" w:rsidR="009F6413" w:rsidRPr="009F6413" w:rsidRDefault="009F6413" w:rsidP="009F6413">
            <w:pPr>
              <w:jc w:val="both"/>
              <w:rPr>
                <w:rFonts w:ascii="Cambria" w:hAnsi="Cambria"/>
                <w:iCs/>
                <w:sz w:val="20"/>
                <w:szCs w:val="20"/>
              </w:rPr>
            </w:pPr>
            <w:proofErr w:type="spellStart"/>
            <w:r w:rsidRPr="009F6413">
              <w:rPr>
                <w:rFonts w:ascii="Cambria" w:hAnsi="Cambria"/>
                <w:iCs/>
                <w:sz w:val="20"/>
                <w:szCs w:val="20"/>
              </w:rPr>
              <w:t>Replikator</w:t>
            </w:r>
            <w:proofErr w:type="spellEnd"/>
            <w:r w:rsidRPr="009F6413">
              <w:rPr>
                <w:rFonts w:ascii="Cambria" w:hAnsi="Cambria"/>
                <w:iCs/>
                <w:sz w:val="20"/>
                <w:szCs w:val="20"/>
              </w:rPr>
              <w:t xml:space="preserve"> portów</w:t>
            </w:r>
          </w:p>
        </w:tc>
        <w:tc>
          <w:tcPr>
            <w:tcW w:w="2686" w:type="dxa"/>
          </w:tcPr>
          <w:p w14:paraId="5B09C78B" w14:textId="77777777" w:rsidR="009F6413" w:rsidRPr="009F6413" w:rsidRDefault="009F6413" w:rsidP="009F6413">
            <w:pPr>
              <w:jc w:val="both"/>
              <w:rPr>
                <w:rFonts w:ascii="Cambria" w:hAnsi="Cambria"/>
                <w:iCs/>
                <w:sz w:val="20"/>
                <w:szCs w:val="20"/>
              </w:rPr>
            </w:pPr>
          </w:p>
        </w:tc>
      </w:tr>
      <w:tr w:rsidR="009F6413" w:rsidRPr="009F6413" w14:paraId="3DDBF8C0" w14:textId="213917E8" w:rsidTr="009F6413">
        <w:tc>
          <w:tcPr>
            <w:tcW w:w="1831" w:type="dxa"/>
          </w:tcPr>
          <w:p w14:paraId="66982C8D" w14:textId="77777777" w:rsidR="009F6413" w:rsidRPr="009F6413" w:rsidRDefault="009F6413" w:rsidP="009F6413">
            <w:pPr>
              <w:jc w:val="both"/>
              <w:rPr>
                <w:rFonts w:ascii="Cambria" w:hAnsi="Cambria"/>
                <w:b/>
                <w:bCs/>
                <w:iCs/>
                <w:sz w:val="20"/>
                <w:szCs w:val="20"/>
              </w:rPr>
            </w:pPr>
            <w:r w:rsidRPr="009F6413">
              <w:rPr>
                <w:rFonts w:ascii="Cambria" w:hAnsi="Cambria"/>
                <w:b/>
                <w:bCs/>
                <w:iCs/>
                <w:sz w:val="20"/>
                <w:szCs w:val="20"/>
              </w:rPr>
              <w:t>Kompatybilność</w:t>
            </w:r>
          </w:p>
        </w:tc>
        <w:tc>
          <w:tcPr>
            <w:tcW w:w="4543" w:type="dxa"/>
          </w:tcPr>
          <w:p w14:paraId="76F205F8" w14:textId="77777777" w:rsidR="009F6413" w:rsidRPr="009F6413" w:rsidRDefault="009F6413" w:rsidP="009F6413">
            <w:pPr>
              <w:jc w:val="both"/>
              <w:rPr>
                <w:rFonts w:ascii="Cambria" w:hAnsi="Cambria"/>
                <w:iCs/>
                <w:sz w:val="20"/>
                <w:szCs w:val="20"/>
              </w:rPr>
            </w:pPr>
            <w:r w:rsidRPr="009F6413">
              <w:rPr>
                <w:rFonts w:ascii="Cambria" w:hAnsi="Cambria"/>
                <w:iCs/>
                <w:sz w:val="20"/>
                <w:szCs w:val="20"/>
              </w:rPr>
              <w:t>Uniwersalny</w:t>
            </w:r>
          </w:p>
        </w:tc>
        <w:tc>
          <w:tcPr>
            <w:tcW w:w="2686" w:type="dxa"/>
          </w:tcPr>
          <w:p w14:paraId="2656F527" w14:textId="77777777" w:rsidR="009F6413" w:rsidRPr="009F6413" w:rsidRDefault="009F6413" w:rsidP="009F6413">
            <w:pPr>
              <w:jc w:val="both"/>
              <w:rPr>
                <w:rFonts w:ascii="Cambria" w:hAnsi="Cambria"/>
                <w:iCs/>
                <w:sz w:val="20"/>
                <w:szCs w:val="20"/>
              </w:rPr>
            </w:pPr>
          </w:p>
        </w:tc>
      </w:tr>
      <w:tr w:rsidR="009F6413" w:rsidRPr="009F6413" w14:paraId="15944716" w14:textId="710792C9" w:rsidTr="009F6413">
        <w:tc>
          <w:tcPr>
            <w:tcW w:w="1831" w:type="dxa"/>
          </w:tcPr>
          <w:p w14:paraId="3AE2A8C1" w14:textId="77777777" w:rsidR="009F6413" w:rsidRPr="009F6413" w:rsidRDefault="009F6413" w:rsidP="009F6413">
            <w:pPr>
              <w:jc w:val="both"/>
              <w:rPr>
                <w:rFonts w:ascii="Cambria" w:hAnsi="Cambria"/>
                <w:b/>
                <w:bCs/>
                <w:iCs/>
                <w:sz w:val="20"/>
                <w:szCs w:val="20"/>
              </w:rPr>
            </w:pPr>
            <w:r w:rsidRPr="009F6413">
              <w:rPr>
                <w:rFonts w:ascii="Cambria" w:hAnsi="Cambria"/>
                <w:b/>
                <w:bCs/>
                <w:iCs/>
                <w:sz w:val="20"/>
                <w:szCs w:val="20"/>
              </w:rPr>
              <w:t>Interfejs</w:t>
            </w:r>
          </w:p>
        </w:tc>
        <w:tc>
          <w:tcPr>
            <w:tcW w:w="4543" w:type="dxa"/>
          </w:tcPr>
          <w:p w14:paraId="2470C723" w14:textId="77777777" w:rsidR="009F6413" w:rsidRPr="009F6413" w:rsidRDefault="009F6413" w:rsidP="009F6413">
            <w:pPr>
              <w:jc w:val="both"/>
              <w:rPr>
                <w:rFonts w:ascii="Cambria" w:hAnsi="Cambria"/>
                <w:iCs/>
                <w:sz w:val="20"/>
                <w:szCs w:val="20"/>
              </w:rPr>
            </w:pPr>
            <w:r w:rsidRPr="009F6413">
              <w:rPr>
                <w:rFonts w:ascii="Cambria" w:hAnsi="Cambria"/>
                <w:iCs/>
                <w:sz w:val="20"/>
                <w:szCs w:val="20"/>
              </w:rPr>
              <w:t>USB-C</w:t>
            </w:r>
          </w:p>
        </w:tc>
        <w:tc>
          <w:tcPr>
            <w:tcW w:w="2686" w:type="dxa"/>
          </w:tcPr>
          <w:p w14:paraId="4A971D02" w14:textId="77777777" w:rsidR="009F6413" w:rsidRPr="009F6413" w:rsidRDefault="009F6413" w:rsidP="009F6413">
            <w:pPr>
              <w:jc w:val="both"/>
              <w:rPr>
                <w:rFonts w:ascii="Cambria" w:hAnsi="Cambria"/>
                <w:iCs/>
                <w:sz w:val="20"/>
                <w:szCs w:val="20"/>
              </w:rPr>
            </w:pPr>
          </w:p>
        </w:tc>
      </w:tr>
      <w:tr w:rsidR="009F6413" w:rsidRPr="009F6413" w14:paraId="147FC895" w14:textId="2240B676" w:rsidTr="009F6413">
        <w:tc>
          <w:tcPr>
            <w:tcW w:w="1831" w:type="dxa"/>
          </w:tcPr>
          <w:p w14:paraId="7477C166" w14:textId="77777777" w:rsidR="009F6413" w:rsidRPr="009F6413" w:rsidRDefault="009F6413" w:rsidP="009F6413">
            <w:pPr>
              <w:jc w:val="both"/>
              <w:rPr>
                <w:rFonts w:ascii="Cambria" w:hAnsi="Cambria"/>
                <w:b/>
                <w:bCs/>
                <w:iCs/>
                <w:sz w:val="20"/>
                <w:szCs w:val="20"/>
              </w:rPr>
            </w:pPr>
            <w:r w:rsidRPr="009F6413">
              <w:rPr>
                <w:rFonts w:ascii="Cambria" w:hAnsi="Cambria"/>
                <w:b/>
                <w:bCs/>
                <w:iCs/>
                <w:sz w:val="20"/>
                <w:szCs w:val="20"/>
              </w:rPr>
              <w:t>Rodzaje wejść/wyjść</w:t>
            </w:r>
          </w:p>
        </w:tc>
        <w:tc>
          <w:tcPr>
            <w:tcW w:w="4543" w:type="dxa"/>
          </w:tcPr>
          <w:p w14:paraId="31435EEA" w14:textId="77777777" w:rsidR="009F6413" w:rsidRPr="009F6413" w:rsidRDefault="009F6413" w:rsidP="009F6413">
            <w:pPr>
              <w:jc w:val="both"/>
              <w:rPr>
                <w:rFonts w:ascii="Cambria" w:hAnsi="Cambria"/>
                <w:iCs/>
                <w:sz w:val="20"/>
                <w:szCs w:val="20"/>
              </w:rPr>
            </w:pPr>
            <w:r w:rsidRPr="009F6413">
              <w:rPr>
                <w:rFonts w:ascii="Cambria" w:hAnsi="Cambria"/>
                <w:iCs/>
                <w:sz w:val="20"/>
                <w:szCs w:val="20"/>
              </w:rPr>
              <w:t>USB 3.0 - 3 szt.</w:t>
            </w:r>
          </w:p>
          <w:p w14:paraId="009D1067" w14:textId="77777777" w:rsidR="009F6413" w:rsidRPr="009F6413" w:rsidRDefault="009F6413" w:rsidP="009F6413">
            <w:pPr>
              <w:jc w:val="both"/>
              <w:rPr>
                <w:rFonts w:ascii="Cambria" w:hAnsi="Cambria"/>
                <w:iCs/>
                <w:sz w:val="20"/>
                <w:szCs w:val="20"/>
              </w:rPr>
            </w:pPr>
            <w:r w:rsidRPr="009F6413">
              <w:rPr>
                <w:rFonts w:ascii="Cambria" w:hAnsi="Cambria"/>
                <w:iCs/>
                <w:sz w:val="20"/>
                <w:szCs w:val="20"/>
              </w:rPr>
              <w:t>USB 3.0 Typ C - 1 szt.</w:t>
            </w:r>
          </w:p>
          <w:p w14:paraId="248AE748" w14:textId="77777777" w:rsidR="009F6413" w:rsidRPr="009F6413" w:rsidRDefault="009F6413" w:rsidP="009F6413">
            <w:pPr>
              <w:jc w:val="both"/>
              <w:rPr>
                <w:rFonts w:ascii="Cambria" w:hAnsi="Cambria"/>
                <w:iCs/>
                <w:sz w:val="20"/>
                <w:szCs w:val="20"/>
              </w:rPr>
            </w:pPr>
            <w:r w:rsidRPr="009F6413">
              <w:rPr>
                <w:rFonts w:ascii="Cambria" w:hAnsi="Cambria"/>
                <w:iCs/>
                <w:sz w:val="20"/>
                <w:szCs w:val="20"/>
              </w:rPr>
              <w:t xml:space="preserve">USB Typu-C (z </w:t>
            </w:r>
            <w:proofErr w:type="spellStart"/>
            <w:r w:rsidRPr="009F6413">
              <w:rPr>
                <w:rFonts w:ascii="Cambria" w:hAnsi="Cambria"/>
                <w:iCs/>
                <w:sz w:val="20"/>
                <w:szCs w:val="20"/>
              </w:rPr>
              <w:t>DisplayPort</w:t>
            </w:r>
            <w:proofErr w:type="spellEnd"/>
            <w:r w:rsidRPr="009F6413">
              <w:rPr>
                <w:rFonts w:ascii="Cambria" w:hAnsi="Cambria"/>
                <w:iCs/>
                <w:sz w:val="20"/>
                <w:szCs w:val="20"/>
              </w:rPr>
              <w:t>) - 1 szt.</w:t>
            </w:r>
          </w:p>
          <w:p w14:paraId="7FD780E8" w14:textId="77777777" w:rsidR="009F6413" w:rsidRPr="009F6413" w:rsidRDefault="009F6413" w:rsidP="009F6413">
            <w:pPr>
              <w:jc w:val="both"/>
              <w:rPr>
                <w:rFonts w:ascii="Cambria" w:hAnsi="Cambria"/>
                <w:iCs/>
                <w:sz w:val="20"/>
                <w:szCs w:val="20"/>
              </w:rPr>
            </w:pPr>
            <w:r w:rsidRPr="009F6413">
              <w:rPr>
                <w:rFonts w:ascii="Cambria" w:hAnsi="Cambria"/>
                <w:iCs/>
                <w:sz w:val="20"/>
                <w:szCs w:val="20"/>
              </w:rPr>
              <w:t>HDMI - 1 szt.</w:t>
            </w:r>
          </w:p>
          <w:p w14:paraId="09794221" w14:textId="77777777" w:rsidR="009F6413" w:rsidRPr="009F6413" w:rsidRDefault="009F6413" w:rsidP="009F6413">
            <w:pPr>
              <w:jc w:val="both"/>
              <w:rPr>
                <w:rFonts w:ascii="Cambria" w:hAnsi="Cambria"/>
                <w:iCs/>
                <w:sz w:val="20"/>
                <w:szCs w:val="20"/>
              </w:rPr>
            </w:pPr>
            <w:r w:rsidRPr="009F6413">
              <w:rPr>
                <w:rFonts w:ascii="Cambria" w:hAnsi="Cambria"/>
                <w:iCs/>
                <w:sz w:val="20"/>
                <w:szCs w:val="20"/>
              </w:rPr>
              <w:t>RJ-45 (LAN) - 1 szt.</w:t>
            </w:r>
          </w:p>
          <w:p w14:paraId="0BEA8ED5" w14:textId="77777777" w:rsidR="009F6413" w:rsidRPr="009F6413" w:rsidRDefault="009F6413" w:rsidP="009F6413">
            <w:pPr>
              <w:jc w:val="both"/>
              <w:rPr>
                <w:rFonts w:ascii="Cambria" w:hAnsi="Cambria"/>
                <w:iCs/>
                <w:sz w:val="20"/>
                <w:szCs w:val="20"/>
              </w:rPr>
            </w:pPr>
            <w:proofErr w:type="spellStart"/>
            <w:r w:rsidRPr="009F6413">
              <w:rPr>
                <w:rFonts w:ascii="Cambria" w:hAnsi="Cambria"/>
                <w:iCs/>
                <w:sz w:val="20"/>
                <w:szCs w:val="20"/>
              </w:rPr>
              <w:t>DisplayPort</w:t>
            </w:r>
            <w:proofErr w:type="spellEnd"/>
            <w:r w:rsidRPr="009F6413">
              <w:rPr>
                <w:rFonts w:ascii="Cambria" w:hAnsi="Cambria"/>
                <w:iCs/>
                <w:sz w:val="20"/>
                <w:szCs w:val="20"/>
              </w:rPr>
              <w:t xml:space="preserve"> - 2 szt.</w:t>
            </w:r>
          </w:p>
          <w:p w14:paraId="4076469D" w14:textId="77777777" w:rsidR="009F6413" w:rsidRPr="009F6413" w:rsidRDefault="009F6413" w:rsidP="009F6413">
            <w:pPr>
              <w:jc w:val="both"/>
              <w:rPr>
                <w:rFonts w:ascii="Cambria" w:hAnsi="Cambria"/>
                <w:iCs/>
                <w:sz w:val="20"/>
                <w:szCs w:val="20"/>
              </w:rPr>
            </w:pPr>
            <w:r w:rsidRPr="009F6413">
              <w:rPr>
                <w:rFonts w:ascii="Cambria" w:hAnsi="Cambria"/>
                <w:iCs/>
                <w:sz w:val="20"/>
                <w:szCs w:val="20"/>
              </w:rPr>
              <w:t>DC-in (wejście zasilania) - 1 szt.</w:t>
            </w:r>
          </w:p>
        </w:tc>
        <w:tc>
          <w:tcPr>
            <w:tcW w:w="2686" w:type="dxa"/>
          </w:tcPr>
          <w:p w14:paraId="27A49374" w14:textId="77777777" w:rsidR="009F6413" w:rsidRPr="009F6413" w:rsidRDefault="009F6413" w:rsidP="009F6413">
            <w:pPr>
              <w:jc w:val="both"/>
              <w:rPr>
                <w:rFonts w:ascii="Cambria" w:hAnsi="Cambria"/>
                <w:iCs/>
                <w:sz w:val="20"/>
                <w:szCs w:val="20"/>
              </w:rPr>
            </w:pPr>
          </w:p>
        </w:tc>
      </w:tr>
      <w:tr w:rsidR="009F6413" w:rsidRPr="009F6413" w14:paraId="03E0F4F2" w14:textId="6FB980A9" w:rsidTr="009F6413">
        <w:tc>
          <w:tcPr>
            <w:tcW w:w="1831" w:type="dxa"/>
          </w:tcPr>
          <w:p w14:paraId="053EC3EA" w14:textId="77777777" w:rsidR="009F6413" w:rsidRPr="009F6413" w:rsidRDefault="009F6413" w:rsidP="009F6413">
            <w:pPr>
              <w:jc w:val="both"/>
              <w:rPr>
                <w:rFonts w:ascii="Cambria" w:hAnsi="Cambria"/>
                <w:b/>
                <w:bCs/>
                <w:iCs/>
                <w:sz w:val="20"/>
                <w:szCs w:val="20"/>
              </w:rPr>
            </w:pPr>
            <w:r w:rsidRPr="009F6413">
              <w:rPr>
                <w:rFonts w:ascii="Cambria" w:hAnsi="Cambria"/>
                <w:b/>
                <w:bCs/>
                <w:iCs/>
                <w:sz w:val="20"/>
                <w:szCs w:val="20"/>
              </w:rPr>
              <w:t>Zasilanie</w:t>
            </w:r>
          </w:p>
        </w:tc>
        <w:tc>
          <w:tcPr>
            <w:tcW w:w="4543" w:type="dxa"/>
          </w:tcPr>
          <w:p w14:paraId="53EE9BEF" w14:textId="77777777" w:rsidR="009F6413" w:rsidRPr="009F6413" w:rsidRDefault="009F6413" w:rsidP="009F6413">
            <w:pPr>
              <w:jc w:val="both"/>
              <w:rPr>
                <w:rFonts w:ascii="Cambria" w:hAnsi="Cambria"/>
                <w:iCs/>
                <w:sz w:val="20"/>
                <w:szCs w:val="20"/>
              </w:rPr>
            </w:pPr>
            <w:r w:rsidRPr="009F6413">
              <w:rPr>
                <w:rFonts w:ascii="Cambria" w:hAnsi="Cambria"/>
                <w:iCs/>
                <w:sz w:val="20"/>
                <w:szCs w:val="20"/>
              </w:rPr>
              <w:t>Sieciowe</w:t>
            </w:r>
          </w:p>
        </w:tc>
        <w:tc>
          <w:tcPr>
            <w:tcW w:w="2686" w:type="dxa"/>
          </w:tcPr>
          <w:p w14:paraId="3A89C416" w14:textId="77777777" w:rsidR="009F6413" w:rsidRPr="009F6413" w:rsidRDefault="009F6413" w:rsidP="009F6413">
            <w:pPr>
              <w:jc w:val="both"/>
              <w:rPr>
                <w:rFonts w:ascii="Cambria" w:hAnsi="Cambria"/>
                <w:iCs/>
                <w:sz w:val="20"/>
                <w:szCs w:val="20"/>
              </w:rPr>
            </w:pPr>
          </w:p>
        </w:tc>
      </w:tr>
      <w:tr w:rsidR="009F6413" w:rsidRPr="009F6413" w14:paraId="36605827" w14:textId="52346106" w:rsidTr="009F6413">
        <w:tc>
          <w:tcPr>
            <w:tcW w:w="1831" w:type="dxa"/>
          </w:tcPr>
          <w:p w14:paraId="6821A893" w14:textId="77777777" w:rsidR="009F6413" w:rsidRPr="009F6413" w:rsidRDefault="009F6413" w:rsidP="009F6413">
            <w:pPr>
              <w:jc w:val="both"/>
              <w:rPr>
                <w:rFonts w:ascii="Cambria" w:hAnsi="Cambria"/>
                <w:b/>
                <w:bCs/>
                <w:iCs/>
                <w:sz w:val="20"/>
                <w:szCs w:val="20"/>
              </w:rPr>
            </w:pPr>
            <w:r w:rsidRPr="009F6413">
              <w:rPr>
                <w:rFonts w:ascii="Cambria" w:hAnsi="Cambria"/>
                <w:b/>
                <w:bCs/>
                <w:iCs/>
                <w:sz w:val="20"/>
                <w:szCs w:val="20"/>
              </w:rPr>
              <w:t>Dodatkowe funkcje</w:t>
            </w:r>
          </w:p>
        </w:tc>
        <w:tc>
          <w:tcPr>
            <w:tcW w:w="4543" w:type="dxa"/>
          </w:tcPr>
          <w:p w14:paraId="6E4D063C" w14:textId="77777777" w:rsidR="009F6413" w:rsidRPr="009F6413" w:rsidRDefault="009F6413" w:rsidP="009F6413">
            <w:pPr>
              <w:jc w:val="both"/>
              <w:rPr>
                <w:rFonts w:ascii="Cambria" w:hAnsi="Cambria"/>
                <w:iCs/>
                <w:sz w:val="20"/>
                <w:szCs w:val="20"/>
              </w:rPr>
            </w:pPr>
            <w:r w:rsidRPr="009F6413">
              <w:rPr>
                <w:rFonts w:ascii="Cambria" w:hAnsi="Cambria"/>
                <w:iCs/>
                <w:sz w:val="20"/>
                <w:szCs w:val="20"/>
              </w:rPr>
              <w:t>Plug &amp; Play</w:t>
            </w:r>
          </w:p>
          <w:p w14:paraId="1BF52F26" w14:textId="77777777" w:rsidR="009F6413" w:rsidRPr="009F6413" w:rsidRDefault="009F6413" w:rsidP="009F6413">
            <w:pPr>
              <w:jc w:val="both"/>
              <w:rPr>
                <w:rFonts w:ascii="Cambria" w:hAnsi="Cambria"/>
                <w:iCs/>
                <w:sz w:val="20"/>
                <w:szCs w:val="20"/>
              </w:rPr>
            </w:pPr>
            <w:r w:rsidRPr="009F6413">
              <w:rPr>
                <w:rFonts w:ascii="Cambria" w:hAnsi="Cambria"/>
                <w:iCs/>
                <w:sz w:val="20"/>
                <w:szCs w:val="20"/>
              </w:rPr>
              <w:t>Możliwość zabezpieczenia linką (</w:t>
            </w:r>
            <w:proofErr w:type="spellStart"/>
            <w:r w:rsidRPr="009F6413">
              <w:rPr>
                <w:rFonts w:ascii="Cambria" w:hAnsi="Cambria"/>
                <w:iCs/>
                <w:sz w:val="20"/>
                <w:szCs w:val="20"/>
              </w:rPr>
              <w:t>Kensington</w:t>
            </w:r>
            <w:proofErr w:type="spellEnd"/>
            <w:r w:rsidRPr="009F6413">
              <w:rPr>
                <w:rFonts w:ascii="Cambria" w:hAnsi="Cambria"/>
                <w:iCs/>
                <w:sz w:val="20"/>
                <w:szCs w:val="20"/>
              </w:rPr>
              <w:t xml:space="preserve"> Lock)</w:t>
            </w:r>
          </w:p>
          <w:p w14:paraId="281E8851" w14:textId="77777777" w:rsidR="009F6413" w:rsidRPr="009F6413" w:rsidRDefault="009F6413" w:rsidP="009F6413">
            <w:pPr>
              <w:jc w:val="both"/>
              <w:rPr>
                <w:rFonts w:ascii="Cambria" w:hAnsi="Cambria"/>
                <w:iCs/>
                <w:sz w:val="20"/>
                <w:szCs w:val="20"/>
              </w:rPr>
            </w:pPr>
            <w:r w:rsidRPr="009F6413">
              <w:rPr>
                <w:rFonts w:ascii="Cambria" w:hAnsi="Cambria"/>
                <w:iCs/>
                <w:sz w:val="20"/>
                <w:szCs w:val="20"/>
              </w:rPr>
              <w:t>Funkcja Power Delivery</w:t>
            </w:r>
          </w:p>
        </w:tc>
        <w:tc>
          <w:tcPr>
            <w:tcW w:w="2686" w:type="dxa"/>
          </w:tcPr>
          <w:p w14:paraId="3E7B05A3" w14:textId="77777777" w:rsidR="009F6413" w:rsidRPr="009F6413" w:rsidRDefault="009F6413" w:rsidP="009F6413">
            <w:pPr>
              <w:jc w:val="both"/>
              <w:rPr>
                <w:rFonts w:ascii="Cambria" w:hAnsi="Cambria"/>
                <w:iCs/>
                <w:sz w:val="20"/>
                <w:szCs w:val="20"/>
              </w:rPr>
            </w:pPr>
          </w:p>
        </w:tc>
      </w:tr>
      <w:tr w:rsidR="009F6413" w:rsidRPr="009F6413" w14:paraId="1B0D8272" w14:textId="10940B9E" w:rsidTr="009F6413">
        <w:tc>
          <w:tcPr>
            <w:tcW w:w="1831" w:type="dxa"/>
          </w:tcPr>
          <w:p w14:paraId="2922AA02" w14:textId="77777777" w:rsidR="009F6413" w:rsidRPr="009F6413" w:rsidRDefault="009F6413" w:rsidP="009F6413">
            <w:pPr>
              <w:jc w:val="both"/>
              <w:rPr>
                <w:rFonts w:ascii="Cambria" w:hAnsi="Cambria"/>
                <w:b/>
                <w:bCs/>
                <w:iCs/>
                <w:sz w:val="20"/>
                <w:szCs w:val="20"/>
              </w:rPr>
            </w:pPr>
            <w:r w:rsidRPr="009F6413">
              <w:rPr>
                <w:rFonts w:ascii="Cambria" w:hAnsi="Cambria"/>
                <w:b/>
                <w:bCs/>
                <w:iCs/>
                <w:sz w:val="20"/>
                <w:szCs w:val="20"/>
              </w:rPr>
              <w:t>Dołączone przewody</w:t>
            </w:r>
          </w:p>
        </w:tc>
        <w:tc>
          <w:tcPr>
            <w:tcW w:w="4543" w:type="dxa"/>
          </w:tcPr>
          <w:p w14:paraId="31E0E066" w14:textId="77777777" w:rsidR="009F6413" w:rsidRPr="009F6413" w:rsidRDefault="009F6413" w:rsidP="009F6413">
            <w:pPr>
              <w:jc w:val="both"/>
              <w:rPr>
                <w:rFonts w:ascii="Cambria" w:hAnsi="Cambria"/>
                <w:iCs/>
                <w:sz w:val="20"/>
                <w:szCs w:val="20"/>
              </w:rPr>
            </w:pPr>
            <w:r w:rsidRPr="009F6413">
              <w:rPr>
                <w:rFonts w:ascii="Cambria" w:hAnsi="Cambria"/>
                <w:iCs/>
                <w:sz w:val="20"/>
                <w:szCs w:val="20"/>
              </w:rPr>
              <w:t>1 x kabel USB-C 1M</w:t>
            </w:r>
          </w:p>
        </w:tc>
        <w:tc>
          <w:tcPr>
            <w:tcW w:w="2686" w:type="dxa"/>
          </w:tcPr>
          <w:p w14:paraId="1A8E783A" w14:textId="77777777" w:rsidR="009F6413" w:rsidRPr="009F6413" w:rsidRDefault="009F6413" w:rsidP="009F6413">
            <w:pPr>
              <w:jc w:val="both"/>
              <w:rPr>
                <w:rFonts w:ascii="Cambria" w:hAnsi="Cambria"/>
                <w:iCs/>
                <w:sz w:val="20"/>
                <w:szCs w:val="20"/>
              </w:rPr>
            </w:pPr>
          </w:p>
        </w:tc>
      </w:tr>
      <w:tr w:rsidR="009F6413" w:rsidRPr="009F6413" w14:paraId="76A8D0EE" w14:textId="66A71C04" w:rsidTr="009F6413">
        <w:tc>
          <w:tcPr>
            <w:tcW w:w="1831" w:type="dxa"/>
          </w:tcPr>
          <w:p w14:paraId="70521DA3" w14:textId="77777777" w:rsidR="009F6413" w:rsidRPr="009F6413" w:rsidRDefault="009F6413" w:rsidP="009F6413">
            <w:pPr>
              <w:jc w:val="both"/>
              <w:rPr>
                <w:rFonts w:ascii="Cambria" w:hAnsi="Cambria"/>
                <w:b/>
                <w:bCs/>
                <w:iCs/>
                <w:sz w:val="20"/>
                <w:szCs w:val="20"/>
              </w:rPr>
            </w:pPr>
            <w:r w:rsidRPr="009F6413">
              <w:rPr>
                <w:rFonts w:ascii="Cambria" w:hAnsi="Cambria"/>
                <w:b/>
                <w:bCs/>
                <w:iCs/>
                <w:sz w:val="20"/>
                <w:szCs w:val="20"/>
              </w:rPr>
              <w:t>Moc wyjściowa</w:t>
            </w:r>
          </w:p>
        </w:tc>
        <w:tc>
          <w:tcPr>
            <w:tcW w:w="4543" w:type="dxa"/>
          </w:tcPr>
          <w:p w14:paraId="1947E855" w14:textId="77777777" w:rsidR="009F6413" w:rsidRPr="009F6413" w:rsidRDefault="009F6413" w:rsidP="009F6413">
            <w:pPr>
              <w:jc w:val="both"/>
              <w:rPr>
                <w:rFonts w:ascii="Cambria" w:hAnsi="Cambria"/>
                <w:iCs/>
                <w:sz w:val="20"/>
                <w:szCs w:val="20"/>
              </w:rPr>
            </w:pPr>
            <w:r w:rsidRPr="009F6413">
              <w:rPr>
                <w:rFonts w:ascii="Cambria" w:hAnsi="Cambria"/>
                <w:iCs/>
                <w:sz w:val="20"/>
                <w:szCs w:val="20"/>
              </w:rPr>
              <w:t>Minimum 90W</w:t>
            </w:r>
          </w:p>
        </w:tc>
        <w:tc>
          <w:tcPr>
            <w:tcW w:w="2686" w:type="dxa"/>
          </w:tcPr>
          <w:p w14:paraId="33EAA237" w14:textId="77777777" w:rsidR="009F6413" w:rsidRPr="009F6413" w:rsidRDefault="009F6413" w:rsidP="009F6413">
            <w:pPr>
              <w:jc w:val="both"/>
              <w:rPr>
                <w:rFonts w:ascii="Cambria" w:hAnsi="Cambria"/>
                <w:iCs/>
                <w:sz w:val="20"/>
                <w:szCs w:val="20"/>
              </w:rPr>
            </w:pPr>
          </w:p>
        </w:tc>
      </w:tr>
      <w:tr w:rsidR="009F6413" w:rsidRPr="009F6413" w14:paraId="684D6FA0" w14:textId="4B5DECE0" w:rsidTr="009F6413">
        <w:tc>
          <w:tcPr>
            <w:tcW w:w="1831" w:type="dxa"/>
          </w:tcPr>
          <w:p w14:paraId="45642250" w14:textId="77777777" w:rsidR="009F6413" w:rsidRPr="009F6413" w:rsidRDefault="009F6413" w:rsidP="009F6413">
            <w:pPr>
              <w:jc w:val="both"/>
              <w:rPr>
                <w:rFonts w:ascii="Cambria" w:hAnsi="Cambria"/>
                <w:b/>
                <w:bCs/>
                <w:iCs/>
                <w:sz w:val="20"/>
                <w:szCs w:val="20"/>
              </w:rPr>
            </w:pPr>
            <w:r w:rsidRPr="009F6413">
              <w:rPr>
                <w:rFonts w:ascii="Cambria" w:hAnsi="Cambria"/>
                <w:b/>
                <w:bCs/>
                <w:iCs/>
                <w:sz w:val="20"/>
                <w:szCs w:val="20"/>
              </w:rPr>
              <w:t>Maksymalny pobór mocy</w:t>
            </w:r>
          </w:p>
        </w:tc>
        <w:tc>
          <w:tcPr>
            <w:tcW w:w="4543" w:type="dxa"/>
          </w:tcPr>
          <w:p w14:paraId="2D85279D" w14:textId="77777777" w:rsidR="009F6413" w:rsidRPr="009F6413" w:rsidRDefault="009F6413" w:rsidP="009F6413">
            <w:pPr>
              <w:jc w:val="both"/>
              <w:rPr>
                <w:rFonts w:ascii="Cambria" w:hAnsi="Cambria"/>
                <w:iCs/>
                <w:sz w:val="20"/>
                <w:szCs w:val="20"/>
              </w:rPr>
            </w:pPr>
            <w:r w:rsidRPr="009F6413">
              <w:rPr>
                <w:rFonts w:ascii="Cambria" w:hAnsi="Cambria"/>
                <w:iCs/>
                <w:sz w:val="20"/>
                <w:szCs w:val="20"/>
              </w:rPr>
              <w:t>130W</w:t>
            </w:r>
          </w:p>
        </w:tc>
        <w:tc>
          <w:tcPr>
            <w:tcW w:w="2686" w:type="dxa"/>
          </w:tcPr>
          <w:p w14:paraId="6D551F7E" w14:textId="77777777" w:rsidR="009F6413" w:rsidRPr="009F6413" w:rsidRDefault="009F6413" w:rsidP="009F6413">
            <w:pPr>
              <w:jc w:val="both"/>
              <w:rPr>
                <w:rFonts w:ascii="Cambria" w:hAnsi="Cambria"/>
                <w:iCs/>
                <w:sz w:val="20"/>
                <w:szCs w:val="20"/>
              </w:rPr>
            </w:pPr>
          </w:p>
        </w:tc>
      </w:tr>
      <w:tr w:rsidR="009F6413" w:rsidRPr="009F6413" w14:paraId="6335DA88" w14:textId="75A627F8" w:rsidTr="009F6413">
        <w:tc>
          <w:tcPr>
            <w:tcW w:w="1831" w:type="dxa"/>
          </w:tcPr>
          <w:p w14:paraId="7DC032CD" w14:textId="77777777" w:rsidR="009F6413" w:rsidRPr="009F6413" w:rsidRDefault="009F6413" w:rsidP="009F6413">
            <w:pPr>
              <w:jc w:val="both"/>
              <w:rPr>
                <w:rFonts w:ascii="Cambria" w:hAnsi="Cambria"/>
                <w:b/>
                <w:bCs/>
                <w:iCs/>
                <w:sz w:val="20"/>
                <w:szCs w:val="20"/>
              </w:rPr>
            </w:pPr>
            <w:r w:rsidRPr="009F6413">
              <w:rPr>
                <w:rFonts w:ascii="Cambria" w:hAnsi="Cambria"/>
                <w:b/>
                <w:bCs/>
                <w:iCs/>
                <w:sz w:val="20"/>
                <w:szCs w:val="20"/>
              </w:rPr>
              <w:t>Okres gwarancji</w:t>
            </w:r>
          </w:p>
        </w:tc>
        <w:tc>
          <w:tcPr>
            <w:tcW w:w="4543" w:type="dxa"/>
          </w:tcPr>
          <w:p w14:paraId="5169CEF8" w14:textId="77777777" w:rsidR="009F6413" w:rsidRPr="009F6413" w:rsidRDefault="009F6413" w:rsidP="009F6413">
            <w:pPr>
              <w:jc w:val="both"/>
              <w:rPr>
                <w:rFonts w:ascii="Cambria" w:hAnsi="Cambria"/>
                <w:iCs/>
                <w:sz w:val="20"/>
                <w:szCs w:val="20"/>
              </w:rPr>
            </w:pPr>
            <w:r w:rsidRPr="009F6413">
              <w:rPr>
                <w:rFonts w:ascii="Cambria" w:hAnsi="Cambria"/>
                <w:iCs/>
                <w:sz w:val="20"/>
                <w:szCs w:val="20"/>
              </w:rPr>
              <w:t>Minimum 24 miesiące</w:t>
            </w:r>
          </w:p>
        </w:tc>
        <w:tc>
          <w:tcPr>
            <w:tcW w:w="2686" w:type="dxa"/>
          </w:tcPr>
          <w:p w14:paraId="02585766" w14:textId="77777777" w:rsidR="009F6413" w:rsidRPr="009F6413" w:rsidRDefault="009F6413" w:rsidP="009F6413">
            <w:pPr>
              <w:jc w:val="both"/>
              <w:rPr>
                <w:rFonts w:ascii="Cambria" w:hAnsi="Cambria"/>
                <w:iCs/>
                <w:sz w:val="20"/>
                <w:szCs w:val="20"/>
              </w:rPr>
            </w:pPr>
          </w:p>
        </w:tc>
      </w:tr>
    </w:tbl>
    <w:p w14:paraId="2152C045" w14:textId="77777777" w:rsidR="00137E66" w:rsidRDefault="00137E66" w:rsidP="00137E66">
      <w:pPr>
        <w:jc w:val="both"/>
        <w:rPr>
          <w:rFonts w:ascii="Cambria" w:hAnsi="Cambria"/>
          <w:iCs/>
          <w:sz w:val="22"/>
          <w:szCs w:val="22"/>
        </w:rPr>
      </w:pPr>
    </w:p>
    <w:sectPr w:rsidR="00137E66" w:rsidSect="009E14C1">
      <w:type w:val="continuous"/>
      <w:pgSz w:w="11906" w:h="16838" w:code="9"/>
      <w:pgMar w:top="993" w:right="1418" w:bottom="426" w:left="1418" w:header="709" w:footer="709" w:gutter="0"/>
      <w:cols w:space="374" w:equalWidth="0">
        <w:col w:w="9406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, 'MS Gothic'">
    <w:charset w:val="00"/>
    <w:family w:val="swiss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55B39"/>
    <w:multiLevelType w:val="hybridMultilevel"/>
    <w:tmpl w:val="7DD6DB2C"/>
    <w:lvl w:ilvl="0" w:tplc="5B568D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2E4DA5"/>
    <w:multiLevelType w:val="hybridMultilevel"/>
    <w:tmpl w:val="80408F3E"/>
    <w:lvl w:ilvl="0" w:tplc="5BA407F8">
      <w:start w:val="4"/>
      <w:numFmt w:val="decimal"/>
      <w:lvlText w:val="2.%1)"/>
      <w:lvlJc w:val="left"/>
      <w:pPr>
        <w:tabs>
          <w:tab w:val="num" w:pos="540"/>
        </w:tabs>
        <w:ind w:left="540" w:hanging="360"/>
      </w:pPr>
      <w:rPr>
        <w:b/>
        <w:i w:val="0"/>
      </w:rPr>
    </w:lvl>
    <w:lvl w:ilvl="1" w:tplc="6E809CC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2" w:tplc="0415001B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8618B9FC">
      <w:start w:val="2"/>
      <w:numFmt w:val="decimal"/>
      <w:lvlText w:val="%4)"/>
      <w:lvlJc w:val="left"/>
      <w:pPr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CC25A2"/>
    <w:multiLevelType w:val="hybridMultilevel"/>
    <w:tmpl w:val="8D183F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4466FC">
      <w:start w:val="4"/>
      <w:numFmt w:val="upperRoman"/>
      <w:lvlText w:val="%2&gt;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59153D"/>
    <w:multiLevelType w:val="hybridMultilevel"/>
    <w:tmpl w:val="ECBA345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8404F5"/>
    <w:multiLevelType w:val="hybridMultilevel"/>
    <w:tmpl w:val="090EB82C"/>
    <w:lvl w:ilvl="0" w:tplc="7CC2AF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373200"/>
    <w:multiLevelType w:val="multilevel"/>
    <w:tmpl w:val="8C5C3B8A"/>
    <w:styleLink w:val="WW8Num2"/>
    <w:lvl w:ilvl="0">
      <w:start w:val="1"/>
      <w:numFmt w:val="decimal"/>
      <w:lvlText w:val="%1."/>
      <w:lvlJc w:val="left"/>
      <w:pPr>
        <w:ind w:left="360" w:hanging="360"/>
      </w:pPr>
      <w:rPr>
        <w:rFonts w:eastAsia="ArialMT, 'MS Gothic'" w:cs="ArialMT, 'MS Gothic'"/>
        <w:lang w:val="pl-PL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3."/>
      <w:lvlJc w:val="left"/>
      <w:pPr>
        <w:ind w:left="36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5B27391C"/>
    <w:multiLevelType w:val="multilevel"/>
    <w:tmpl w:val="EE328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786"/>
        </w:tabs>
        <w:ind w:left="786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081D82"/>
    <w:multiLevelType w:val="hybridMultilevel"/>
    <w:tmpl w:val="62084C84"/>
    <w:lvl w:ilvl="0" w:tplc="04150011">
      <w:start w:val="1"/>
      <w:numFmt w:val="decimal"/>
      <w:lvlText w:val="%1)"/>
      <w:lvlJc w:val="left"/>
      <w:pPr>
        <w:ind w:left="1921" w:hanging="360"/>
      </w:pPr>
    </w:lvl>
    <w:lvl w:ilvl="1" w:tplc="04150019" w:tentative="1">
      <w:start w:val="1"/>
      <w:numFmt w:val="lowerLetter"/>
      <w:lvlText w:val="%2."/>
      <w:lvlJc w:val="left"/>
      <w:pPr>
        <w:ind w:left="2641" w:hanging="360"/>
      </w:pPr>
    </w:lvl>
    <w:lvl w:ilvl="2" w:tplc="0415001B" w:tentative="1">
      <w:start w:val="1"/>
      <w:numFmt w:val="lowerRoman"/>
      <w:lvlText w:val="%3."/>
      <w:lvlJc w:val="right"/>
      <w:pPr>
        <w:ind w:left="3361" w:hanging="180"/>
      </w:pPr>
    </w:lvl>
    <w:lvl w:ilvl="3" w:tplc="0415000F" w:tentative="1">
      <w:start w:val="1"/>
      <w:numFmt w:val="decimal"/>
      <w:lvlText w:val="%4."/>
      <w:lvlJc w:val="left"/>
      <w:pPr>
        <w:ind w:left="4081" w:hanging="360"/>
      </w:pPr>
    </w:lvl>
    <w:lvl w:ilvl="4" w:tplc="04150019" w:tentative="1">
      <w:start w:val="1"/>
      <w:numFmt w:val="lowerLetter"/>
      <w:lvlText w:val="%5."/>
      <w:lvlJc w:val="left"/>
      <w:pPr>
        <w:ind w:left="4801" w:hanging="360"/>
      </w:pPr>
    </w:lvl>
    <w:lvl w:ilvl="5" w:tplc="0415001B" w:tentative="1">
      <w:start w:val="1"/>
      <w:numFmt w:val="lowerRoman"/>
      <w:lvlText w:val="%6."/>
      <w:lvlJc w:val="right"/>
      <w:pPr>
        <w:ind w:left="5521" w:hanging="180"/>
      </w:pPr>
    </w:lvl>
    <w:lvl w:ilvl="6" w:tplc="0415000F" w:tentative="1">
      <w:start w:val="1"/>
      <w:numFmt w:val="decimal"/>
      <w:lvlText w:val="%7."/>
      <w:lvlJc w:val="left"/>
      <w:pPr>
        <w:ind w:left="6241" w:hanging="360"/>
      </w:pPr>
    </w:lvl>
    <w:lvl w:ilvl="7" w:tplc="04150019" w:tentative="1">
      <w:start w:val="1"/>
      <w:numFmt w:val="lowerLetter"/>
      <w:lvlText w:val="%8."/>
      <w:lvlJc w:val="left"/>
      <w:pPr>
        <w:ind w:left="6961" w:hanging="360"/>
      </w:pPr>
    </w:lvl>
    <w:lvl w:ilvl="8" w:tplc="0415001B" w:tentative="1">
      <w:start w:val="1"/>
      <w:numFmt w:val="lowerRoman"/>
      <w:lvlText w:val="%9."/>
      <w:lvlJc w:val="right"/>
      <w:pPr>
        <w:ind w:left="7681" w:hanging="180"/>
      </w:pPr>
    </w:lvl>
  </w:abstractNum>
  <w:abstractNum w:abstractNumId="8" w15:restartNumberingAfterBreak="0">
    <w:nsid w:val="76944A9B"/>
    <w:multiLevelType w:val="hybridMultilevel"/>
    <w:tmpl w:val="F4C82388"/>
    <w:lvl w:ilvl="0" w:tplc="7FB4BFC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B4D79F4"/>
    <w:multiLevelType w:val="hybridMultilevel"/>
    <w:tmpl w:val="D28E47AA"/>
    <w:lvl w:ilvl="0" w:tplc="6EECDD48">
      <w:start w:val="1"/>
      <w:numFmt w:val="lowerLetter"/>
      <w:lvlText w:val="%1."/>
      <w:lvlJc w:val="left"/>
      <w:pPr>
        <w:ind w:left="1151" w:hanging="360"/>
      </w:pPr>
    </w:lvl>
    <w:lvl w:ilvl="1" w:tplc="04150019">
      <w:start w:val="1"/>
      <w:numFmt w:val="lowerLetter"/>
      <w:lvlText w:val="%2."/>
      <w:lvlJc w:val="left"/>
      <w:pPr>
        <w:ind w:left="1871" w:hanging="360"/>
      </w:pPr>
    </w:lvl>
    <w:lvl w:ilvl="2" w:tplc="0415001B">
      <w:start w:val="1"/>
      <w:numFmt w:val="lowerRoman"/>
      <w:lvlText w:val="%3."/>
      <w:lvlJc w:val="right"/>
      <w:pPr>
        <w:ind w:left="2591" w:hanging="180"/>
      </w:pPr>
    </w:lvl>
    <w:lvl w:ilvl="3" w:tplc="0415000F">
      <w:start w:val="1"/>
      <w:numFmt w:val="decimal"/>
      <w:lvlText w:val="%4."/>
      <w:lvlJc w:val="left"/>
      <w:pPr>
        <w:ind w:left="3311" w:hanging="360"/>
      </w:pPr>
    </w:lvl>
    <w:lvl w:ilvl="4" w:tplc="04150019">
      <w:start w:val="1"/>
      <w:numFmt w:val="lowerLetter"/>
      <w:lvlText w:val="%5."/>
      <w:lvlJc w:val="left"/>
      <w:pPr>
        <w:ind w:left="4031" w:hanging="360"/>
      </w:pPr>
    </w:lvl>
    <w:lvl w:ilvl="5" w:tplc="0415001B">
      <w:start w:val="1"/>
      <w:numFmt w:val="lowerRoman"/>
      <w:lvlText w:val="%6."/>
      <w:lvlJc w:val="right"/>
      <w:pPr>
        <w:ind w:left="4751" w:hanging="180"/>
      </w:pPr>
    </w:lvl>
    <w:lvl w:ilvl="6" w:tplc="0415000F">
      <w:start w:val="1"/>
      <w:numFmt w:val="decimal"/>
      <w:lvlText w:val="%7."/>
      <w:lvlJc w:val="left"/>
      <w:pPr>
        <w:ind w:left="5471" w:hanging="360"/>
      </w:pPr>
    </w:lvl>
    <w:lvl w:ilvl="7" w:tplc="04150019">
      <w:start w:val="1"/>
      <w:numFmt w:val="lowerLetter"/>
      <w:lvlText w:val="%8."/>
      <w:lvlJc w:val="left"/>
      <w:pPr>
        <w:ind w:left="6191" w:hanging="360"/>
      </w:pPr>
    </w:lvl>
    <w:lvl w:ilvl="8" w:tplc="0415001B">
      <w:start w:val="1"/>
      <w:numFmt w:val="lowerRoman"/>
      <w:lvlText w:val="%9."/>
      <w:lvlJc w:val="right"/>
      <w:pPr>
        <w:ind w:left="6911" w:hanging="180"/>
      </w:pPr>
    </w:lvl>
  </w:abstractNum>
  <w:num w:numId="1" w16cid:durableId="497310125">
    <w:abstractNumId w:val="2"/>
  </w:num>
  <w:num w:numId="2" w16cid:durableId="2115711891">
    <w:abstractNumId w:val="6"/>
  </w:num>
  <w:num w:numId="3" w16cid:durableId="1255431091">
    <w:abstractNumId w:val="3"/>
  </w:num>
  <w:num w:numId="4" w16cid:durableId="791169403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46379994">
    <w:abstractNumId w:val="4"/>
  </w:num>
  <w:num w:numId="6" w16cid:durableId="1568682021">
    <w:abstractNumId w:val="7"/>
  </w:num>
  <w:num w:numId="7" w16cid:durableId="790516454">
    <w:abstractNumId w:val="1"/>
  </w:num>
  <w:num w:numId="8" w16cid:durableId="37510259">
    <w:abstractNumId w:val="5"/>
  </w:num>
  <w:num w:numId="9" w16cid:durableId="187276267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24944156">
    <w:abstractNumId w:val="5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2."/>
        <w:lvlJc w:val="left"/>
        <w:pPr>
          <w:ind w:left="360" w:hanging="360"/>
        </w:pPr>
        <w:rPr>
          <w:color w:val="auto"/>
        </w:rPr>
      </w:lvl>
    </w:lvlOverride>
  </w:num>
  <w:num w:numId="11" w16cid:durableId="1954677231">
    <w:abstractNumId w:val="0"/>
  </w:num>
  <w:num w:numId="12" w16cid:durableId="15215111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92"/>
    <w:rsid w:val="000448F8"/>
    <w:rsid w:val="000474A3"/>
    <w:rsid w:val="00091483"/>
    <w:rsid w:val="00097AA7"/>
    <w:rsid w:val="000B1ECD"/>
    <w:rsid w:val="000C2C2A"/>
    <w:rsid w:val="001210D3"/>
    <w:rsid w:val="00137E66"/>
    <w:rsid w:val="00140430"/>
    <w:rsid w:val="00144C52"/>
    <w:rsid w:val="00151CE7"/>
    <w:rsid w:val="00156809"/>
    <w:rsid w:val="00181E35"/>
    <w:rsid w:val="00191349"/>
    <w:rsid w:val="0019467E"/>
    <w:rsid w:val="001A0B24"/>
    <w:rsid w:val="001C2960"/>
    <w:rsid w:val="00236F4A"/>
    <w:rsid w:val="0023784D"/>
    <w:rsid w:val="00253AE6"/>
    <w:rsid w:val="00273AE3"/>
    <w:rsid w:val="00274581"/>
    <w:rsid w:val="00297E59"/>
    <w:rsid w:val="002A1160"/>
    <w:rsid w:val="002B7075"/>
    <w:rsid w:val="002C2C2C"/>
    <w:rsid w:val="00304950"/>
    <w:rsid w:val="00317512"/>
    <w:rsid w:val="00341798"/>
    <w:rsid w:val="00347455"/>
    <w:rsid w:val="00352E49"/>
    <w:rsid w:val="003B0536"/>
    <w:rsid w:val="003B59EE"/>
    <w:rsid w:val="00416147"/>
    <w:rsid w:val="004342DC"/>
    <w:rsid w:val="004424F9"/>
    <w:rsid w:val="00446F83"/>
    <w:rsid w:val="00463422"/>
    <w:rsid w:val="004768B1"/>
    <w:rsid w:val="004A28F8"/>
    <w:rsid w:val="004B564B"/>
    <w:rsid w:val="004D540E"/>
    <w:rsid w:val="00563CD7"/>
    <w:rsid w:val="005F698A"/>
    <w:rsid w:val="0060522E"/>
    <w:rsid w:val="00622D78"/>
    <w:rsid w:val="0063472A"/>
    <w:rsid w:val="0066387E"/>
    <w:rsid w:val="00692544"/>
    <w:rsid w:val="00695092"/>
    <w:rsid w:val="0070386A"/>
    <w:rsid w:val="007102FB"/>
    <w:rsid w:val="00721D7D"/>
    <w:rsid w:val="00727121"/>
    <w:rsid w:val="00735292"/>
    <w:rsid w:val="007762FE"/>
    <w:rsid w:val="0079663D"/>
    <w:rsid w:val="007D5DE1"/>
    <w:rsid w:val="007E54CF"/>
    <w:rsid w:val="008303E8"/>
    <w:rsid w:val="00841855"/>
    <w:rsid w:val="008476DE"/>
    <w:rsid w:val="00857FF7"/>
    <w:rsid w:val="00862149"/>
    <w:rsid w:val="008674B5"/>
    <w:rsid w:val="00877B53"/>
    <w:rsid w:val="00897633"/>
    <w:rsid w:val="008B357B"/>
    <w:rsid w:val="008B4553"/>
    <w:rsid w:val="008D7F51"/>
    <w:rsid w:val="008E0957"/>
    <w:rsid w:val="008F18D8"/>
    <w:rsid w:val="008F6D2C"/>
    <w:rsid w:val="00935288"/>
    <w:rsid w:val="00935E29"/>
    <w:rsid w:val="009432D1"/>
    <w:rsid w:val="0095167F"/>
    <w:rsid w:val="0096222F"/>
    <w:rsid w:val="00967125"/>
    <w:rsid w:val="009675BB"/>
    <w:rsid w:val="00967C92"/>
    <w:rsid w:val="009A0194"/>
    <w:rsid w:val="009B3504"/>
    <w:rsid w:val="009B6F82"/>
    <w:rsid w:val="009C4697"/>
    <w:rsid w:val="009D03D5"/>
    <w:rsid w:val="009E14C1"/>
    <w:rsid w:val="009F383F"/>
    <w:rsid w:val="009F6413"/>
    <w:rsid w:val="009F6A32"/>
    <w:rsid w:val="00A04CFB"/>
    <w:rsid w:val="00A33685"/>
    <w:rsid w:val="00A35AE5"/>
    <w:rsid w:val="00A57A4F"/>
    <w:rsid w:val="00A632A2"/>
    <w:rsid w:val="00A91F52"/>
    <w:rsid w:val="00A925E9"/>
    <w:rsid w:val="00B274F0"/>
    <w:rsid w:val="00B965D4"/>
    <w:rsid w:val="00B9798B"/>
    <w:rsid w:val="00BA4D8E"/>
    <w:rsid w:val="00BA5DE2"/>
    <w:rsid w:val="00BD0AA9"/>
    <w:rsid w:val="00C07411"/>
    <w:rsid w:val="00C52D90"/>
    <w:rsid w:val="00C5362D"/>
    <w:rsid w:val="00C66382"/>
    <w:rsid w:val="00C66D91"/>
    <w:rsid w:val="00C757D0"/>
    <w:rsid w:val="00C81B90"/>
    <w:rsid w:val="00CA1B44"/>
    <w:rsid w:val="00CB6A3F"/>
    <w:rsid w:val="00CC09D2"/>
    <w:rsid w:val="00CE3721"/>
    <w:rsid w:val="00CF63EF"/>
    <w:rsid w:val="00D0169F"/>
    <w:rsid w:val="00D157BF"/>
    <w:rsid w:val="00D31FBB"/>
    <w:rsid w:val="00D47E23"/>
    <w:rsid w:val="00D51B14"/>
    <w:rsid w:val="00D62BC0"/>
    <w:rsid w:val="00D7700B"/>
    <w:rsid w:val="00DC31BD"/>
    <w:rsid w:val="00DC6416"/>
    <w:rsid w:val="00DD687A"/>
    <w:rsid w:val="00DF3B48"/>
    <w:rsid w:val="00E26FFE"/>
    <w:rsid w:val="00E33F51"/>
    <w:rsid w:val="00E412C9"/>
    <w:rsid w:val="00EE44F9"/>
    <w:rsid w:val="00F24A25"/>
    <w:rsid w:val="00F46ECA"/>
    <w:rsid w:val="00F7712F"/>
    <w:rsid w:val="00FB6CCB"/>
    <w:rsid w:val="00FD2424"/>
    <w:rsid w:val="00FF0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6E40CD"/>
  <w15:chartTrackingRefBased/>
  <w15:docId w15:val="{8B7D4900-8426-4EE0-8532-2786E9277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53AE6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35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935288"/>
    <w:rPr>
      <w:szCs w:val="20"/>
    </w:rPr>
  </w:style>
  <w:style w:type="paragraph" w:styleId="Tekstpodstawowy3">
    <w:name w:val="Body Text 3"/>
    <w:basedOn w:val="Normalny"/>
    <w:rsid w:val="00FB6CCB"/>
    <w:pPr>
      <w:spacing w:after="120"/>
    </w:pPr>
    <w:rPr>
      <w:sz w:val="16"/>
      <w:szCs w:val="16"/>
    </w:rPr>
  </w:style>
  <w:style w:type="paragraph" w:customStyle="1" w:styleId="ZnakZnak1Znak">
    <w:name w:val="Znak Znak1 Znak"/>
    <w:basedOn w:val="Normalny"/>
    <w:rsid w:val="00463422"/>
  </w:style>
  <w:style w:type="paragraph" w:customStyle="1" w:styleId="ZnakZnak2ZnakZnakZnakZnak">
    <w:name w:val="Znak Znak2 Znak Znak Znak Znak"/>
    <w:basedOn w:val="Normalny"/>
    <w:rsid w:val="00727121"/>
  </w:style>
  <w:style w:type="character" w:styleId="Pogrubienie">
    <w:name w:val="Strong"/>
    <w:qFormat/>
    <w:rsid w:val="00FF075A"/>
    <w:rPr>
      <w:b/>
      <w:bCs/>
    </w:rPr>
  </w:style>
  <w:style w:type="paragraph" w:styleId="Tekstdymka">
    <w:name w:val="Balloon Text"/>
    <w:basedOn w:val="Normalny"/>
    <w:link w:val="TekstdymkaZnak"/>
    <w:rsid w:val="009B3504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9B350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B1ECD"/>
    <w:pPr>
      <w:ind w:left="708"/>
    </w:pPr>
  </w:style>
  <w:style w:type="character" w:customStyle="1" w:styleId="TekstpodstawowyZnak">
    <w:name w:val="Tekst podstawowy Znak"/>
    <w:link w:val="Tekstpodstawowy"/>
    <w:rsid w:val="00FD2424"/>
    <w:rPr>
      <w:sz w:val="24"/>
    </w:rPr>
  </w:style>
  <w:style w:type="paragraph" w:customStyle="1" w:styleId="Standarduser">
    <w:name w:val="Standard (user)"/>
    <w:rsid w:val="00BA4D8E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Normalny"/>
    <w:rsid w:val="00BA4D8E"/>
    <w:pPr>
      <w:widowControl w:val="0"/>
      <w:suppressLineNumbers/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sz w:val="22"/>
      <w:szCs w:val="22"/>
      <w:lang w:eastAsia="zh-CN"/>
    </w:rPr>
  </w:style>
  <w:style w:type="numbering" w:customStyle="1" w:styleId="WW8Num2">
    <w:name w:val="WW8Num2"/>
    <w:rsid w:val="00BA4D8E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7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7</Pages>
  <Words>1668</Words>
  <Characters>10012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</Company>
  <LinksUpToDate>false</LinksUpToDate>
  <CharactersWithSpaces>11657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Sakowska</dc:creator>
  <cp:keywords/>
  <dc:description/>
  <cp:lastModifiedBy>PSSE Przemyśl - Krzysztof Rybotycki</cp:lastModifiedBy>
  <cp:revision>12</cp:revision>
  <cp:lastPrinted>2023-10-02T08:15:00Z</cp:lastPrinted>
  <dcterms:created xsi:type="dcterms:W3CDTF">2023-10-24T11:13:00Z</dcterms:created>
  <dcterms:modified xsi:type="dcterms:W3CDTF">2023-11-06T11:55:00Z</dcterms:modified>
</cp:coreProperties>
</file>