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DF" w:rsidRPr="006517DF" w:rsidRDefault="006517DF" w:rsidP="006517DF">
      <w:pPr>
        <w:spacing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:rsidR="006517DF" w:rsidRPr="006517DF" w:rsidRDefault="006517DF" w:rsidP="006517DF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PO VII WB 262.29.2021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2"/>
          <w:lang w:eastAsia="pl-PL"/>
        </w:rPr>
      </w:pPr>
      <w:r w:rsidRPr="006517DF">
        <w:rPr>
          <w:rFonts w:eastAsia="Times New Roman" w:cs="Times New Roman"/>
          <w:sz w:val="22"/>
          <w:lang w:eastAsia="pl-PL"/>
        </w:rPr>
        <w:t>........................................</w:t>
      </w:r>
    </w:p>
    <w:p w:rsidR="006517DF" w:rsidRPr="006517DF" w:rsidRDefault="006517DF" w:rsidP="006517DF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6517DF">
        <w:rPr>
          <w:rFonts w:eastAsia="Times New Roman" w:cs="Times New Roman"/>
          <w:sz w:val="22"/>
          <w:lang w:eastAsia="pl-PL"/>
        </w:rPr>
        <w:t xml:space="preserve"> / pieczęć Wykonawcy/</w:t>
      </w:r>
    </w:p>
    <w:p w:rsidR="006517DF" w:rsidRPr="006517DF" w:rsidRDefault="006517DF" w:rsidP="006517DF">
      <w:pPr>
        <w:suppressAutoHyphens/>
        <w:spacing w:line="240" w:lineRule="auto"/>
        <w:rPr>
          <w:rFonts w:eastAsia="Times New Roman" w:cs="Times New Roman"/>
          <w:b/>
          <w:sz w:val="22"/>
          <w:lang w:eastAsia="pl-PL"/>
        </w:rPr>
      </w:pPr>
    </w:p>
    <w:p w:rsidR="006517DF" w:rsidRPr="006517DF" w:rsidRDefault="006517DF" w:rsidP="006517DF">
      <w:pPr>
        <w:spacing w:line="100" w:lineRule="atLeast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6517DF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FORMULARZ OFERTOWY</w:t>
      </w:r>
    </w:p>
    <w:p w:rsidR="006517DF" w:rsidRPr="006517DF" w:rsidRDefault="006517DF" w:rsidP="006517DF">
      <w:pPr>
        <w:spacing w:line="100" w:lineRule="atLeast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6517DF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Nazwa</w:t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6517DF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</w:p>
    <w:p w:rsidR="006517DF" w:rsidRPr="006517DF" w:rsidRDefault="006517DF" w:rsidP="006517DF">
      <w:pPr>
        <w:spacing w:before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Prokuratura Okręgowa w Rzeszowie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ul. Hetmańska 45d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35-078 Rzeszów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NIP 813-27-03-518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10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6517DF">
        <w:rPr>
          <w:rFonts w:eastAsia="Lucida Sans Unicode" w:cs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6517DF">
        <w:rPr>
          <w:rFonts w:eastAsia="Times New Roman" w:cs="Times New Roman"/>
          <w:b/>
          <w:i/>
          <w:sz w:val="24"/>
          <w:szCs w:val="24"/>
          <w:lang w:eastAsia="pl-PL"/>
        </w:rPr>
        <w:t>Dostawę wody butelkowej niegazowanej w butlach ok. 19 litrowych i dzierżawę urządzeń dozujących wodę dla Prokuratury Okręgowej w Rzeszowie oraz prokuratur okręgu rzeszowskiego.</w:t>
      </w:r>
      <w:r w:rsidRPr="006517DF">
        <w:rPr>
          <w:rFonts w:eastAsia="Lucida Sans Unicode" w:cs="Times New Roman"/>
          <w:color w:val="000000"/>
          <w:sz w:val="24"/>
          <w:szCs w:val="24"/>
          <w:lang w:eastAsia="ar-SA"/>
        </w:rPr>
        <w:t>, zgodnie z wymaganiami określonymi w ogłoszeniu:</w:t>
      </w:r>
    </w:p>
    <w:p w:rsidR="006517DF" w:rsidRPr="006517DF" w:rsidRDefault="006517DF" w:rsidP="006517DF">
      <w:pPr>
        <w:spacing w:line="10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numPr>
          <w:ilvl w:val="0"/>
          <w:numId w:val="3"/>
        </w:num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Oferujemy wykonanie przedmiotu zamówienia zgodnie z wypełnionym formularzem cenowym za kwotę w sumie : </w:t>
      </w:r>
    </w:p>
    <w:p w:rsidR="006517DF" w:rsidRPr="006517DF" w:rsidRDefault="006517DF" w:rsidP="006517DF">
      <w:pPr>
        <w:spacing w:line="240" w:lineRule="auto"/>
        <w:ind w:left="720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............................. zł.  netto, </w:t>
      </w:r>
    </w:p>
    <w:p w:rsidR="006517DF" w:rsidRPr="006517DF" w:rsidRDefault="006517DF" w:rsidP="006517D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słownie:.......................................................................................................................</w:t>
      </w:r>
    </w:p>
    <w:p w:rsidR="006517DF" w:rsidRPr="006517DF" w:rsidRDefault="006517DF" w:rsidP="006517D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............................  zł. brutto, </w:t>
      </w:r>
    </w:p>
    <w:p w:rsidR="006517DF" w:rsidRPr="006517DF" w:rsidRDefault="006517DF" w:rsidP="006517D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słownie……………………………............................................................................ </w:t>
      </w:r>
    </w:p>
    <w:p w:rsidR="006517DF" w:rsidRPr="006517DF" w:rsidRDefault="006517DF" w:rsidP="006517DF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powyższa kwota brutto zawiera podatek VAT w wysokości...................%.</w:t>
      </w:r>
    </w:p>
    <w:p w:rsidR="006517DF" w:rsidRPr="006517DF" w:rsidRDefault="006517DF" w:rsidP="006517DF">
      <w:pPr>
        <w:spacing w:line="240" w:lineRule="atLeast"/>
        <w:rPr>
          <w:rFonts w:eastAsia="Times New Roman" w:cs="Times New Roman"/>
          <w:b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tLeast"/>
        <w:rPr>
          <w:rFonts w:eastAsia="Times New Roman" w:cs="Times New Roman"/>
          <w:b/>
          <w:sz w:val="24"/>
          <w:szCs w:val="24"/>
          <w:lang w:eastAsia="pl-PL"/>
        </w:rPr>
      </w:pPr>
    </w:p>
    <w:p w:rsidR="006517DF" w:rsidRPr="006517DF" w:rsidRDefault="006517DF" w:rsidP="006517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:rsidR="006517DF" w:rsidRPr="006517DF" w:rsidRDefault="006517DF" w:rsidP="006517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Oświadczamy, że zamówienie będzie realizowane sukcesywnie zgodnie z potrzebami zamawiającego przez okres 24 miesięcy </w:t>
      </w:r>
      <w:r w:rsidRPr="006517DF">
        <w:rPr>
          <w:rFonts w:eastAsia="Times New Roman" w:cs="Times New Roman"/>
          <w:color w:val="000000"/>
          <w:sz w:val="24"/>
          <w:szCs w:val="24"/>
          <w:lang w:eastAsia="pl-PL"/>
        </w:rPr>
        <w:t>od dnia podpisania umowy.</w:t>
      </w:r>
      <w:r w:rsidRPr="006517DF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6517DF" w:rsidRPr="006517DF" w:rsidRDefault="006517DF" w:rsidP="006517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Warunki płatności: zamawiający dokonywać będzie płatności przelewem na rachunek bankowy wykonawcy w oparciu o fakturę VAT wystawioną raz w miesiącu z odroczonym </w:t>
      </w:r>
      <w:r w:rsidRPr="006517DF">
        <w:rPr>
          <w:rFonts w:eastAsia="Times New Roman" w:cs="Times New Roman"/>
          <w:sz w:val="24"/>
          <w:szCs w:val="24"/>
          <w:lang w:eastAsia="pl-PL"/>
        </w:rPr>
        <w:lastRenderedPageBreak/>
        <w:t>terminem płatności nie krótszym niż 21 dni od daty jej otrzymania.</w:t>
      </w:r>
    </w:p>
    <w:p w:rsidR="006517DF" w:rsidRPr="006517DF" w:rsidRDefault="006517DF" w:rsidP="006517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Oświadczamy, ze zapoznaliśmy się z treścią zaproszenia i uznajemy się za związanych określonymi w nim postanowieniami. Zobowiązujemy się w przypadku wyboru naszej oferty, do zawarcia umowy na ww. warunkach, w miejscu i terminie wyznaczonym przez Zamawiającego.</w:t>
      </w:r>
    </w:p>
    <w:p w:rsidR="006517DF" w:rsidRPr="006517DF" w:rsidRDefault="006517DF" w:rsidP="006517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Uważamy się za związanych niniejszą ofertą przez czas wskazany w zaproszeniu, tj. przez okres 30 dni od upływu terminu składania ofert.</w:t>
      </w:r>
    </w:p>
    <w:p w:rsidR="006517DF" w:rsidRPr="006517DF" w:rsidRDefault="006517DF" w:rsidP="006517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Oświadczamy, że niniejsza oferta</w:t>
      </w:r>
      <w:r w:rsidRPr="006517DF">
        <w:rPr>
          <w:rFonts w:eastAsia="Times New Roman" w:cs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6517DF">
        <w:rPr>
          <w:rFonts w:eastAsia="Times New Roman" w:cs="Times New Roman"/>
          <w:sz w:val="24"/>
          <w:szCs w:val="24"/>
          <w:lang w:eastAsia="pl-PL"/>
        </w:rPr>
        <w:t xml:space="preserve"> w rozumieniu przepisów o zwalczaniu nieuczciwej konkurencji.</w:t>
      </w:r>
    </w:p>
    <w:p w:rsidR="006517DF" w:rsidRPr="006517DF" w:rsidRDefault="006517DF" w:rsidP="006517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Oświadczamy, że przedmiot zamówienia wykonamy: </w:t>
      </w:r>
      <w:r w:rsidRPr="006517DF">
        <w:rPr>
          <w:rFonts w:eastAsia="Times New Roman" w:cs="Times New Roman"/>
          <w:sz w:val="24"/>
          <w:szCs w:val="24"/>
          <w:u w:val="single"/>
          <w:lang w:eastAsia="pl-PL"/>
        </w:rPr>
        <w:t xml:space="preserve">samodzielnie/przy pomocy następujących podwykonawców, </w:t>
      </w:r>
      <w:r w:rsidRPr="006517DF">
        <w:rPr>
          <w:rFonts w:eastAsia="Times New Roman" w:cs="Times New Roman"/>
          <w:sz w:val="24"/>
          <w:szCs w:val="24"/>
          <w:lang w:eastAsia="pl-PL"/>
        </w:rPr>
        <w:t>którym powierzymy wykonanie części zamówienia **</w:t>
      </w:r>
    </w:p>
    <w:p w:rsidR="006517DF" w:rsidRPr="006517DF" w:rsidRDefault="006517DF" w:rsidP="006517DF">
      <w:pPr>
        <w:widowControl w:val="0"/>
        <w:autoSpaceDE w:val="0"/>
        <w:autoSpaceDN w:val="0"/>
        <w:adjustRightInd w:val="0"/>
        <w:spacing w:line="240" w:lineRule="auto"/>
        <w:ind w:left="45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6517DF" w:rsidRPr="006517DF" w:rsidRDefault="006517DF" w:rsidP="006517DF">
      <w:pPr>
        <w:widowControl w:val="0"/>
        <w:autoSpaceDE w:val="0"/>
        <w:autoSpaceDN w:val="0"/>
        <w:adjustRightInd w:val="0"/>
        <w:spacing w:line="240" w:lineRule="auto"/>
        <w:ind w:left="45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before="120" w:line="240" w:lineRule="auto"/>
        <w:jc w:val="both"/>
        <w:rPr>
          <w:rFonts w:eastAsia="Times New Roman" w:cs="Times New Roman"/>
          <w:sz w:val="22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8. </w:t>
      </w:r>
      <w:r w:rsidRPr="006517DF">
        <w:rPr>
          <w:rFonts w:eastAsia="Times New Roman" w:cs="Times New Roman"/>
          <w:b/>
          <w:bCs/>
          <w:sz w:val="24"/>
          <w:szCs w:val="24"/>
          <w:lang w:eastAsia="pl-PL"/>
        </w:rPr>
        <w:t>Oświadczam/y</w:t>
      </w:r>
      <w:r w:rsidRPr="006517DF">
        <w:rPr>
          <w:rFonts w:eastAsia="Times New Roman" w:cs="Times New Roman"/>
          <w:sz w:val="24"/>
          <w:szCs w:val="24"/>
          <w:lang w:eastAsia="pl-PL"/>
        </w:rPr>
        <w:t>, że zapoznałem się z klauzulą informacyjną dotyczącą przetwarzania danych osobowych w pkt 15 Zaproszenia i ją zrozumiałem.</w:t>
      </w:r>
    </w:p>
    <w:p w:rsidR="006517DF" w:rsidRPr="006517DF" w:rsidRDefault="006517DF" w:rsidP="006517DF">
      <w:pPr>
        <w:spacing w:before="6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9. </w:t>
      </w:r>
      <w:r w:rsidRPr="006517DF">
        <w:rPr>
          <w:rFonts w:eastAsia="Times New Roman" w:cs="Times New Roman"/>
          <w:b/>
          <w:bCs/>
          <w:sz w:val="24"/>
          <w:szCs w:val="24"/>
          <w:lang w:eastAsia="pl-PL"/>
        </w:rPr>
        <w:t>Oświadczam/y</w:t>
      </w:r>
      <w:r w:rsidRPr="006517DF">
        <w:rPr>
          <w:rFonts w:eastAsia="Times New Roman" w:cs="Times New Roman"/>
          <w:sz w:val="24"/>
          <w:szCs w:val="24"/>
          <w:lang w:eastAsia="pl-PL"/>
        </w:rPr>
        <w:t>, że wypełniłem obowiązki informacyjne przewidziane w art.13 lub art.14 RODO ¹ wobec osób fizycznych , od których dane osobowe bezpośrednio lub pośrednio pozyskałem w celu    ubiegania się o udzielenie zamówienia publicznego w niniejszym postepowaniu ***.</w:t>
      </w:r>
    </w:p>
    <w:p w:rsidR="006517DF" w:rsidRPr="006517DF" w:rsidRDefault="006517DF" w:rsidP="006517DF">
      <w:pPr>
        <w:spacing w:line="240" w:lineRule="auto"/>
        <w:rPr>
          <w:rFonts w:eastAsia="Times New Roman" w:cs="Times New Roman"/>
          <w:sz w:val="24"/>
          <w:szCs w:val="24"/>
          <w:highlight w:val="yellow"/>
          <w:lang w:eastAsia="pl-PL"/>
        </w:rPr>
      </w:pPr>
    </w:p>
    <w:p w:rsidR="006517DF" w:rsidRPr="006517DF" w:rsidRDefault="006517DF" w:rsidP="006517DF">
      <w:pPr>
        <w:widowControl w:val="0"/>
        <w:autoSpaceDE w:val="0"/>
        <w:autoSpaceDN w:val="0"/>
        <w:adjustRightInd w:val="0"/>
        <w:spacing w:line="240" w:lineRule="auto"/>
        <w:ind w:left="454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6517DF" w:rsidRPr="006517DF" w:rsidRDefault="006517DF" w:rsidP="006517DF">
      <w:pPr>
        <w:shd w:val="clear" w:color="auto" w:fill="FFFFFF"/>
        <w:spacing w:line="240" w:lineRule="auto"/>
        <w:jc w:val="both"/>
        <w:rPr>
          <w:rFonts w:eastAsia="Times New Roman" w:cs="Times New Roman"/>
          <w:color w:val="FF0000"/>
          <w:sz w:val="22"/>
          <w:lang w:eastAsia="pl-PL"/>
        </w:rPr>
      </w:pPr>
    </w:p>
    <w:p w:rsidR="006517DF" w:rsidRPr="006517DF" w:rsidRDefault="006517DF" w:rsidP="006517DF">
      <w:pPr>
        <w:shd w:val="clear" w:color="auto" w:fill="FFFFFF"/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6517DF">
        <w:rPr>
          <w:rFonts w:eastAsia="Lucida Sans Unicode" w:cs="Times New Roman"/>
          <w:sz w:val="22"/>
          <w:lang w:eastAsia="ar-SA"/>
        </w:rPr>
        <w:t xml:space="preserve">     </w:t>
      </w:r>
    </w:p>
    <w:p w:rsidR="006517DF" w:rsidRPr="006517DF" w:rsidRDefault="006517DF" w:rsidP="006517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sz w:val="22"/>
          <w:lang w:eastAsia="ar-SA"/>
        </w:rPr>
      </w:pPr>
      <w:r w:rsidRPr="006517DF">
        <w:rPr>
          <w:rFonts w:eastAsia="Lucida Sans Unicode" w:cs="Times New Roman"/>
          <w:sz w:val="22"/>
          <w:lang w:eastAsia="ar-SA"/>
        </w:rPr>
        <w:t xml:space="preserve">    *  - niepotrzebne skreślić</w:t>
      </w:r>
    </w:p>
    <w:p w:rsidR="006517DF" w:rsidRPr="006517DF" w:rsidRDefault="006517DF" w:rsidP="006517DF">
      <w:pPr>
        <w:shd w:val="clear" w:color="auto" w:fill="FFFFFF"/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6517DF">
        <w:rPr>
          <w:rFonts w:eastAsia="Times New Roman" w:cs="Times New Roman"/>
          <w:sz w:val="22"/>
          <w:lang w:eastAsia="pl-PL"/>
        </w:rPr>
        <w:t xml:space="preserve">  ** - wypełnić w przypadku powierzenia części zamówienia podwykonawcom poprzez wskazanie zakresu do wykonania przez podwykonawcę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6517DF">
        <w:rPr>
          <w:rFonts w:eastAsia="Times New Roman" w:cs="Times New Roman"/>
          <w:sz w:val="22"/>
          <w:lang w:eastAsia="pl-PL"/>
        </w:rPr>
        <w:t>*** - należy wykreślić jeżeli wykonawca nie  przekazuje danych osobowych innych niż bezpośrednio jego dotyczących lub zachodzi wyłączenie stosowania obowiązku informacyjnego, stosownie do art. 13 ust.4 lub art.14 ust.5 RODO.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6517DF">
        <w:rPr>
          <w:rFonts w:eastAsia="Times New Roman" w:cs="Times New Roman"/>
          <w:sz w:val="22"/>
          <w:lang w:eastAsia="pl-PL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6517DF" w:rsidRPr="006517DF" w:rsidRDefault="006517DF" w:rsidP="006517DF">
      <w:pPr>
        <w:spacing w:line="240" w:lineRule="auto"/>
        <w:ind w:left="284" w:hanging="284"/>
        <w:jc w:val="both"/>
        <w:rPr>
          <w:rFonts w:eastAsia="Times New Roman" w:cs="Times New Roman"/>
          <w:sz w:val="22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6517DF">
        <w:rPr>
          <w:rFonts w:eastAsia="Times New Roman" w:cs="Times New Roman"/>
          <w:sz w:val="22"/>
          <w:lang w:eastAsia="pl-PL"/>
        </w:rPr>
        <w:t xml:space="preserve">                                                                              …………………………………………</w:t>
      </w: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6517DF">
        <w:rPr>
          <w:rFonts w:eastAsia="Times New Roman" w:cs="Times New Roman"/>
          <w:sz w:val="22"/>
          <w:lang w:eastAsia="pl-PL"/>
        </w:rPr>
        <w:t xml:space="preserve">                                                         </w:t>
      </w:r>
      <w:r w:rsidRPr="006517DF">
        <w:rPr>
          <w:rFonts w:eastAsia="Times New Roman" w:cs="Times New Roman"/>
          <w:color w:val="000000"/>
          <w:sz w:val="22"/>
          <w:lang w:eastAsia="pl-PL"/>
        </w:rPr>
        <w:t xml:space="preserve">                          (data i podpis Wykonawcy)</w:t>
      </w: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6517DF">
        <w:rPr>
          <w:rFonts w:eastAsia="Times New Roman" w:cs="Tahoma"/>
          <w:b/>
          <w:bCs/>
          <w:color w:val="000000"/>
          <w:sz w:val="22"/>
          <w:lang w:eastAsia="pl-PL"/>
        </w:rPr>
        <w:t>Załącznik nr 2 do Ogłoszenia</w:t>
      </w:r>
    </w:p>
    <w:p w:rsidR="006517DF" w:rsidRPr="006517DF" w:rsidRDefault="006517DF" w:rsidP="006517DF">
      <w:pPr>
        <w:spacing w:line="240" w:lineRule="auto"/>
        <w:rPr>
          <w:rFonts w:eastAsia="Calibri" w:cs="Times New Roman"/>
          <w:sz w:val="24"/>
          <w:szCs w:val="24"/>
        </w:rPr>
      </w:pPr>
      <w:r w:rsidRPr="006517DF">
        <w:rPr>
          <w:rFonts w:eastAsia="Calibri" w:cs="Times New Roman"/>
          <w:sz w:val="24"/>
          <w:szCs w:val="24"/>
        </w:rPr>
        <w:t>PO VII WB 262.29.2021</w:t>
      </w:r>
    </w:p>
    <w:p w:rsidR="006517DF" w:rsidRPr="006517DF" w:rsidRDefault="006517DF" w:rsidP="006517DF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6517DF" w:rsidRPr="006517DF" w:rsidRDefault="006517DF" w:rsidP="006517DF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6517DF" w:rsidRPr="006517DF" w:rsidRDefault="006517DF" w:rsidP="006517DF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6517DF" w:rsidRPr="006517DF" w:rsidRDefault="006517DF" w:rsidP="006517DF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6517DF">
        <w:rPr>
          <w:rFonts w:eastAsia="Calibri" w:cs="Times New Roman"/>
          <w:b/>
          <w:sz w:val="28"/>
          <w:szCs w:val="28"/>
        </w:rPr>
        <w:t>Formularz Cenowy</w:t>
      </w:r>
    </w:p>
    <w:p w:rsidR="006517DF" w:rsidRPr="006517DF" w:rsidRDefault="006517DF" w:rsidP="006517DF">
      <w:pPr>
        <w:spacing w:line="240" w:lineRule="auto"/>
        <w:rPr>
          <w:rFonts w:eastAsia="Calibri" w:cs="Times New Roman"/>
          <w:b/>
          <w:bCs/>
          <w:sz w:val="24"/>
          <w:szCs w:val="24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72"/>
        <w:gridCol w:w="2120"/>
        <w:gridCol w:w="3543"/>
      </w:tblGrid>
      <w:tr w:rsidR="006517DF" w:rsidRPr="006517DF" w:rsidTr="00C3772F">
        <w:tc>
          <w:tcPr>
            <w:tcW w:w="1980" w:type="dxa"/>
            <w:shd w:val="clear" w:color="auto" w:fill="auto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072" w:type="dxa"/>
            <w:shd w:val="clear" w:color="auto" w:fill="auto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iCs/>
                <w:sz w:val="22"/>
                <w:lang w:eastAsia="pl-PL"/>
              </w:rPr>
              <w:t xml:space="preserve">  Liczba</w:t>
            </w:r>
          </w:p>
        </w:tc>
        <w:tc>
          <w:tcPr>
            <w:tcW w:w="2120" w:type="dxa"/>
            <w:shd w:val="clear" w:color="auto" w:fill="auto"/>
          </w:tcPr>
          <w:p w:rsidR="006517DF" w:rsidRPr="006517DF" w:rsidRDefault="006517DF" w:rsidP="006517DF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sz w:val="22"/>
                <w:lang w:eastAsia="pl-PL"/>
              </w:rPr>
              <w:t xml:space="preserve">Cena jednostkowa </w:t>
            </w:r>
          </w:p>
          <w:p w:rsidR="006517DF" w:rsidRPr="006517DF" w:rsidRDefault="006517DF" w:rsidP="006517DF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sz w:val="22"/>
                <w:lang w:eastAsia="pl-PL"/>
              </w:rPr>
              <w:t xml:space="preserve">brutto z VAT </w:t>
            </w:r>
          </w:p>
          <w:p w:rsidR="006517DF" w:rsidRPr="006517DF" w:rsidRDefault="006517DF" w:rsidP="006517DF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sz w:val="22"/>
                <w:lang w:eastAsia="pl-PL"/>
              </w:rPr>
              <w:t xml:space="preserve">w zł </w:t>
            </w:r>
          </w:p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6517DF" w:rsidRPr="006517DF" w:rsidRDefault="006517DF" w:rsidP="006517DF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sz w:val="22"/>
                <w:lang w:eastAsia="pl-PL"/>
              </w:rPr>
              <w:t xml:space="preserve">Wartość całkowita brutto </w:t>
            </w:r>
          </w:p>
          <w:p w:rsidR="006517DF" w:rsidRPr="006517DF" w:rsidRDefault="006517DF" w:rsidP="006517DF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sz w:val="22"/>
                <w:lang w:eastAsia="pl-PL"/>
              </w:rPr>
              <w:t>z VAT w zł.  (kol. 2 x3)</w:t>
            </w:r>
          </w:p>
        </w:tc>
      </w:tr>
      <w:tr w:rsidR="006517DF" w:rsidRPr="006517DF" w:rsidTr="00C3772F">
        <w:tc>
          <w:tcPr>
            <w:tcW w:w="1980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iCs/>
                <w:sz w:val="22"/>
                <w:lang w:eastAsia="pl-PL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iCs/>
                <w:sz w:val="22"/>
                <w:lang w:eastAsia="pl-PL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517DF" w:rsidRPr="006517DF" w:rsidRDefault="006517DF" w:rsidP="006517DF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6517D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3" w:type="dxa"/>
            <w:vAlign w:val="center"/>
          </w:tcPr>
          <w:p w:rsidR="006517DF" w:rsidRPr="006517DF" w:rsidRDefault="006517DF" w:rsidP="006517DF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6517D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6517DF" w:rsidRPr="006517DF" w:rsidTr="00C3772F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iCs/>
                <w:sz w:val="22"/>
                <w:lang w:eastAsia="pl-PL"/>
              </w:rPr>
              <w:t>Dostawa wody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iCs/>
                <w:sz w:val="22"/>
                <w:lang w:eastAsia="pl-PL"/>
              </w:rPr>
              <w:t>600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</w:tr>
      <w:tr w:rsidR="006517DF" w:rsidRPr="006517DF" w:rsidTr="00C3772F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iCs/>
                <w:sz w:val="22"/>
                <w:lang w:eastAsia="pl-PL"/>
              </w:rPr>
              <w:t xml:space="preserve">Kubki plastikowe </w:t>
            </w:r>
          </w:p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iCs/>
                <w:sz w:val="22"/>
                <w:lang w:eastAsia="pl-PL"/>
              </w:rPr>
              <w:t xml:space="preserve"> 100 szt./ opak.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iCs/>
                <w:sz w:val="22"/>
                <w:lang w:eastAsia="pl-PL"/>
              </w:rPr>
              <w:t>90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</w:tr>
      <w:tr w:rsidR="006517DF" w:rsidRPr="006517DF" w:rsidTr="00C3772F">
        <w:trPr>
          <w:cantSplit/>
          <w:trHeight w:val="1441"/>
        </w:trPr>
        <w:tc>
          <w:tcPr>
            <w:tcW w:w="1980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iCs/>
                <w:sz w:val="22"/>
                <w:lang w:eastAsia="pl-PL"/>
              </w:rPr>
              <w:t>Dzierżawa 1 urządzenia za 1 miesiąc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iCs/>
                <w:sz w:val="22"/>
                <w:lang w:eastAsia="pl-PL"/>
              </w:rPr>
              <w:t>192 *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517DF" w:rsidRPr="006517DF" w:rsidRDefault="006517DF" w:rsidP="006517DF">
            <w:pPr>
              <w:spacing w:line="240" w:lineRule="auto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6517DF" w:rsidRPr="006517DF" w:rsidRDefault="006517DF" w:rsidP="006517DF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  <w:p w:rsidR="006517DF" w:rsidRPr="006517DF" w:rsidRDefault="006517DF" w:rsidP="006517DF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  <w:p w:rsidR="006517DF" w:rsidRPr="006517DF" w:rsidRDefault="006517DF" w:rsidP="006517DF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</w:tr>
      <w:tr w:rsidR="006517DF" w:rsidRPr="006517DF" w:rsidTr="00C3772F">
        <w:trPr>
          <w:cantSplit/>
          <w:trHeight w:val="1194"/>
        </w:trPr>
        <w:tc>
          <w:tcPr>
            <w:tcW w:w="1980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b/>
                <w:iCs/>
                <w:sz w:val="22"/>
                <w:lang w:eastAsia="pl-PL"/>
              </w:rPr>
              <w:t>RAZEM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517DF" w:rsidRPr="006517DF" w:rsidRDefault="006517DF" w:rsidP="006517DF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iCs/>
                <w:sz w:val="22"/>
                <w:lang w:eastAsia="pl-PL"/>
              </w:rPr>
              <w:t>------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517DF" w:rsidRPr="006517DF" w:rsidRDefault="006517DF" w:rsidP="006517DF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  <w:r w:rsidRPr="006517DF">
              <w:rPr>
                <w:rFonts w:eastAsia="Times New Roman" w:cs="Times New Roman"/>
                <w:sz w:val="22"/>
                <w:lang w:eastAsia="pl-PL"/>
              </w:rPr>
              <w:t>------------</w:t>
            </w:r>
          </w:p>
        </w:tc>
        <w:tc>
          <w:tcPr>
            <w:tcW w:w="3543" w:type="dxa"/>
          </w:tcPr>
          <w:p w:rsidR="006517DF" w:rsidRPr="006517DF" w:rsidRDefault="006517DF" w:rsidP="006517DF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  <w:p w:rsidR="006517DF" w:rsidRPr="006517DF" w:rsidRDefault="006517DF" w:rsidP="006517DF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</w:tr>
    </w:tbl>
    <w:p w:rsidR="006517DF" w:rsidRPr="006517DF" w:rsidRDefault="006517DF" w:rsidP="006517DF">
      <w:pPr>
        <w:ind w:left="360" w:right="11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4020"/>
        </w:tabs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* dzierżawa 8 urządzeń x 24 miesiące łącznie 192 miesiące  </w:t>
      </w:r>
    </w:p>
    <w:p w:rsidR="006517DF" w:rsidRPr="006517DF" w:rsidRDefault="006517DF" w:rsidP="006517DF">
      <w:pPr>
        <w:widowControl w:val="0"/>
        <w:tabs>
          <w:tab w:val="left" w:pos="4020"/>
        </w:tabs>
        <w:suppressAutoHyphens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4020"/>
        </w:tabs>
        <w:suppressAutoHyphens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ind w:left="4956"/>
        <w:jc w:val="both"/>
        <w:rPr>
          <w:rFonts w:eastAsia="Times New Roman" w:cs="Times New Roman"/>
          <w:sz w:val="22"/>
          <w:lang w:eastAsia="pl-PL"/>
        </w:rPr>
      </w:pPr>
      <w:r w:rsidRPr="006517DF">
        <w:rPr>
          <w:rFonts w:eastAsia="Times New Roman" w:cs="Times New Roman"/>
          <w:sz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…………………………………………</w:t>
      </w: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ind w:left="5664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6517DF">
        <w:rPr>
          <w:rFonts w:eastAsia="Times New Roman" w:cs="Times New Roman"/>
          <w:sz w:val="22"/>
          <w:lang w:eastAsia="pl-PL"/>
        </w:rPr>
        <w:t xml:space="preserve">                                                         </w:t>
      </w:r>
      <w:r w:rsidRPr="006517DF">
        <w:rPr>
          <w:rFonts w:eastAsia="Times New Roman" w:cs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         (data i podpis Wykonawcy)</w:t>
      </w:r>
    </w:p>
    <w:p w:rsidR="006517DF" w:rsidRPr="006517DF" w:rsidRDefault="006517DF" w:rsidP="006517DF">
      <w:pPr>
        <w:widowControl w:val="0"/>
        <w:tabs>
          <w:tab w:val="left" w:pos="4020"/>
        </w:tabs>
        <w:suppressAutoHyphens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Załącznik nr 3 do Ogłoszenia</w:t>
      </w:r>
    </w:p>
    <w:p w:rsidR="006517DF" w:rsidRPr="006517DF" w:rsidRDefault="006517DF" w:rsidP="006517DF">
      <w:pPr>
        <w:suppressAutoHyphens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6517DF">
        <w:rPr>
          <w:rFonts w:eastAsia="Times New Roman" w:cs="Times New Roman"/>
          <w:bCs/>
          <w:sz w:val="24"/>
          <w:szCs w:val="24"/>
          <w:lang w:eastAsia="pl-PL"/>
        </w:rPr>
        <w:t>PO VII WB 262.29.2021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Zamawiający:</w:t>
      </w:r>
    </w:p>
    <w:p w:rsidR="006517DF" w:rsidRPr="006517DF" w:rsidRDefault="006517DF" w:rsidP="006517DF">
      <w:pPr>
        <w:spacing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6517DF">
        <w:rPr>
          <w:rFonts w:eastAsia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…………………………</w:t>
      </w:r>
    </w:p>
    <w:p w:rsidR="006517DF" w:rsidRPr="006517DF" w:rsidRDefault="006517DF" w:rsidP="006517DF">
      <w:pPr>
        <w:spacing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6517DF">
        <w:rPr>
          <w:rFonts w:eastAsia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…………………………</w:t>
      </w:r>
    </w:p>
    <w:p w:rsidR="006517DF" w:rsidRPr="006517DF" w:rsidRDefault="006517DF" w:rsidP="006517DF">
      <w:pPr>
        <w:spacing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 w:rsidRPr="006517DF">
        <w:rPr>
          <w:rFonts w:eastAsia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6517DF">
        <w:rPr>
          <w:rFonts w:eastAsia="Times New Roman" w:cs="Times New Roman"/>
          <w:bCs/>
          <w:sz w:val="20"/>
          <w:szCs w:val="20"/>
          <w:lang w:eastAsia="pl-PL"/>
        </w:rPr>
        <w:t>(pełna nazwa/firma, dres)</w:t>
      </w:r>
    </w:p>
    <w:p w:rsidR="006517DF" w:rsidRPr="006517DF" w:rsidRDefault="006517DF" w:rsidP="006517DF">
      <w:pPr>
        <w:spacing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sz w:val="24"/>
          <w:szCs w:val="24"/>
          <w:lang w:eastAsia="pl-PL"/>
        </w:rPr>
        <w:t>Wykonawca:</w:t>
      </w:r>
    </w:p>
    <w:p w:rsidR="006517DF" w:rsidRPr="006517DF" w:rsidRDefault="006517DF" w:rsidP="006517DF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........................................</w:t>
      </w:r>
    </w:p>
    <w:p w:rsidR="006517DF" w:rsidRPr="006517DF" w:rsidRDefault="006517DF" w:rsidP="006517DF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</w:p>
    <w:p w:rsidR="006517DF" w:rsidRPr="006517DF" w:rsidRDefault="006517DF" w:rsidP="006517DF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</w:p>
    <w:p w:rsidR="006517DF" w:rsidRPr="006517DF" w:rsidRDefault="006517DF" w:rsidP="006517DF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517DF">
        <w:rPr>
          <w:rFonts w:eastAsia="Times New Roman" w:cs="Times New Roman"/>
          <w:sz w:val="20"/>
          <w:szCs w:val="20"/>
          <w:lang w:eastAsia="pl-PL"/>
        </w:rPr>
        <w:t>(pełna nazwa/firma, adres,</w:t>
      </w:r>
    </w:p>
    <w:p w:rsidR="006517DF" w:rsidRPr="006517DF" w:rsidRDefault="006517DF" w:rsidP="006517DF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517DF">
        <w:rPr>
          <w:rFonts w:eastAsia="Times New Roman" w:cs="Times New Roman"/>
          <w:sz w:val="20"/>
          <w:szCs w:val="20"/>
          <w:lang w:eastAsia="pl-PL"/>
        </w:rPr>
        <w:t>w zależności od podmiotu :</w:t>
      </w:r>
    </w:p>
    <w:p w:rsidR="006517DF" w:rsidRPr="006517DF" w:rsidRDefault="006517DF" w:rsidP="006517DF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517DF">
        <w:rPr>
          <w:rFonts w:eastAsia="Times New Roman" w:cs="Times New Roman"/>
          <w:sz w:val="20"/>
          <w:szCs w:val="20"/>
          <w:lang w:eastAsia="pl-PL"/>
        </w:rPr>
        <w:t xml:space="preserve">NIP/PESEL,KRS/CEiDG) 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u w:val="single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u w:val="single"/>
          <w:lang w:eastAsia="pl-PL"/>
        </w:rPr>
      </w:pPr>
      <w:r w:rsidRPr="006517DF">
        <w:rPr>
          <w:rFonts w:eastAsia="Times New Roman" w:cs="Times New Roman"/>
          <w:bCs/>
          <w:sz w:val="24"/>
          <w:szCs w:val="24"/>
          <w:u w:val="single"/>
          <w:lang w:eastAsia="pl-PL"/>
        </w:rPr>
        <w:t>reprezentowany przez: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517DF">
        <w:rPr>
          <w:rFonts w:eastAsia="Times New Roman" w:cs="Times New Roman"/>
          <w:sz w:val="20"/>
          <w:szCs w:val="20"/>
          <w:lang w:eastAsia="pl-PL"/>
        </w:rPr>
        <w:t>(imię, nazwisko, stanowisko/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u w:val="single"/>
          <w:lang w:eastAsia="pl-PL"/>
        </w:rPr>
      </w:pPr>
      <w:r w:rsidRPr="006517DF">
        <w:rPr>
          <w:rFonts w:eastAsia="Times New Roman" w:cs="Times New Roman"/>
          <w:sz w:val="20"/>
          <w:szCs w:val="20"/>
          <w:lang w:eastAsia="pl-PL"/>
        </w:rPr>
        <w:t>podstawa do reprezentacji)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u w:val="single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517DF" w:rsidRPr="006517DF" w:rsidRDefault="006517DF" w:rsidP="006517DF">
      <w:pPr>
        <w:spacing w:line="300" w:lineRule="exact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6517DF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:rsidR="006517DF" w:rsidRPr="006517DF" w:rsidRDefault="006517DF" w:rsidP="006517DF">
      <w:pPr>
        <w:spacing w:line="300" w:lineRule="exac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sz w:val="24"/>
          <w:szCs w:val="24"/>
          <w:lang w:eastAsia="pl-PL"/>
        </w:rPr>
        <w:t xml:space="preserve">składane na podstawie art. 125 ust. 1 ustawy z dnia 11 września 2019r. </w:t>
      </w:r>
    </w:p>
    <w:p w:rsidR="006517DF" w:rsidRPr="006517DF" w:rsidRDefault="006517DF" w:rsidP="006517DF">
      <w:pPr>
        <w:spacing w:line="300" w:lineRule="exac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sz w:val="24"/>
          <w:szCs w:val="24"/>
          <w:lang w:eastAsia="pl-PL"/>
        </w:rPr>
        <w:t xml:space="preserve"> Prawo zamówień publicznych (dalej jako: Pzp) </w:t>
      </w:r>
    </w:p>
    <w:p w:rsidR="006517DF" w:rsidRPr="006517DF" w:rsidRDefault="006517DF" w:rsidP="006517DF">
      <w:pPr>
        <w:spacing w:before="120" w:line="300" w:lineRule="exact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6517DF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dotyczące podstaw wykluczenia z  postępowania </w:t>
      </w:r>
      <w:r w:rsidRPr="006517DF">
        <w:rPr>
          <w:rFonts w:eastAsia="Times New Roman" w:cs="Times New Roman"/>
          <w:b/>
          <w:sz w:val="24"/>
          <w:szCs w:val="24"/>
          <w:u w:val="single"/>
          <w:lang w:eastAsia="pl-PL"/>
        </w:rPr>
        <w:br/>
      </w:r>
    </w:p>
    <w:p w:rsidR="006517DF" w:rsidRPr="006517DF" w:rsidRDefault="006517DF" w:rsidP="006517DF">
      <w:pPr>
        <w:spacing w:before="12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Na potrzeby postępowania o udzielenie zamówienia publicznego pn.</w:t>
      </w:r>
      <w:r w:rsidRPr="006517DF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6517DF">
        <w:rPr>
          <w:rFonts w:eastAsia="Lucida Sans Unicode" w:cs="Times New Roman"/>
          <w:b/>
          <w:color w:val="000000"/>
          <w:sz w:val="24"/>
          <w:szCs w:val="24"/>
          <w:lang w:eastAsia="ar-SA"/>
        </w:rPr>
        <w:t>„</w:t>
      </w:r>
      <w:r w:rsidRPr="006517DF">
        <w:rPr>
          <w:rFonts w:eastAsia="Times New Roman" w:cs="Times New Roman"/>
          <w:b/>
          <w:i/>
          <w:sz w:val="24"/>
          <w:szCs w:val="24"/>
          <w:lang w:eastAsia="pl-PL"/>
        </w:rPr>
        <w:t>Dostawę wody butelkowej niegazowanej w butlach ok. 19 litrowych i dzierżawę urządzeń dozujących wodę dla Prokuratury Okręgowej w Rzeszowie oraz prokuratur okręgu rzeszowskiego</w:t>
      </w:r>
      <w:r w:rsidRPr="006517DF">
        <w:rPr>
          <w:rFonts w:eastAsia="Times New Roman" w:cs="Times New Roman"/>
          <w:b/>
          <w:sz w:val="24"/>
          <w:szCs w:val="24"/>
          <w:lang w:eastAsia="pl-PL"/>
        </w:rPr>
        <w:t>”</w:t>
      </w:r>
      <w:r w:rsidRPr="006517DF">
        <w:rPr>
          <w:rFonts w:eastAsia="Times New Roman" w:cs="Times New Roman"/>
          <w:b/>
          <w:i/>
          <w:sz w:val="24"/>
          <w:szCs w:val="24"/>
          <w:lang w:eastAsia="pl-PL"/>
        </w:rPr>
        <w:t xml:space="preserve"> </w:t>
      </w:r>
      <w:r w:rsidRPr="006517DF">
        <w:rPr>
          <w:rFonts w:eastAsia="Times New Roman" w:cs="Times New Roman"/>
          <w:sz w:val="24"/>
          <w:szCs w:val="24"/>
          <w:lang w:eastAsia="pl-PL"/>
        </w:rPr>
        <w:t>prowadzonego przez Prokuraturę Okręgową w Rzeszowie</w:t>
      </w:r>
      <w:r w:rsidRPr="006517DF">
        <w:rPr>
          <w:rFonts w:eastAsia="Times New Roman" w:cs="Times New Roman"/>
          <w:i/>
          <w:sz w:val="24"/>
          <w:szCs w:val="24"/>
          <w:lang w:eastAsia="pl-PL"/>
        </w:rPr>
        <w:t>,</w:t>
      </w:r>
      <w:r w:rsidRPr="006517DF">
        <w:rPr>
          <w:rFonts w:eastAsia="Times New Roman" w:cs="Times New Roman"/>
          <w:sz w:val="24"/>
          <w:szCs w:val="24"/>
          <w:lang w:eastAsia="pl-PL"/>
        </w:rPr>
        <w:t xml:space="preserve"> oświadczam że nie podlegam wykluczeniu z  postępowania na podstawie art.108 ust.1 ustawy Pzp. </w:t>
      </w:r>
    </w:p>
    <w:p w:rsidR="006517DF" w:rsidRPr="006517DF" w:rsidRDefault="006517DF" w:rsidP="006517DF">
      <w:pPr>
        <w:spacing w:before="120" w:line="300" w:lineRule="exact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6517DF">
        <w:rPr>
          <w:rFonts w:eastAsia="Times New Roman" w:cs="Times New Roman"/>
          <w:bCs/>
          <w:strike/>
          <w:sz w:val="24"/>
          <w:szCs w:val="24"/>
          <w:lang w:eastAsia="pl-PL"/>
        </w:rPr>
        <w:br/>
      </w:r>
      <w:r w:rsidRPr="006517DF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6517DF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6517DF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16"/>
          <w:szCs w:val="16"/>
          <w:lang w:eastAsia="pl-PL"/>
        </w:rPr>
        <w:t xml:space="preserve">    </w:t>
      </w:r>
      <w:r w:rsidRPr="006517DF">
        <w:rPr>
          <w:rFonts w:eastAsia="Times New Roman" w:cs="Times New Roman"/>
          <w:i/>
          <w:sz w:val="24"/>
          <w:szCs w:val="24"/>
          <w:lang w:eastAsia="pl-PL"/>
        </w:rPr>
        <w:t>(miejscowość)</w:t>
      </w: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6517DF" w:rsidRPr="006517DF" w:rsidRDefault="006517DF" w:rsidP="006517DF">
      <w:pPr>
        <w:spacing w:line="300" w:lineRule="exact"/>
        <w:ind w:left="5664" w:firstLine="708"/>
        <w:jc w:val="both"/>
        <w:rPr>
          <w:rFonts w:eastAsia="Times New Roman" w:cs="Times New Roman"/>
          <w:i/>
          <w:sz w:val="24"/>
          <w:szCs w:val="24"/>
          <w:lang w:eastAsia="pl-PL"/>
        </w:rPr>
      </w:pPr>
      <w:r w:rsidRPr="006517DF">
        <w:rPr>
          <w:rFonts w:eastAsia="Times New Roman" w:cs="Times New Roman"/>
          <w:i/>
          <w:sz w:val="24"/>
          <w:szCs w:val="24"/>
          <w:lang w:eastAsia="pl-PL"/>
        </w:rPr>
        <w:t>(podpis)</w:t>
      </w:r>
    </w:p>
    <w:p w:rsidR="006517DF" w:rsidRPr="006517DF" w:rsidRDefault="006517DF" w:rsidP="006517DF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after="160" w:line="259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before="120" w:after="12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</w:t>
      </w:r>
      <w:r w:rsidRPr="006517DF">
        <w:rPr>
          <w:rFonts w:eastAsia="Times New Roman" w:cs="Times New Roman"/>
          <w:sz w:val="24"/>
          <w:szCs w:val="24"/>
          <w:lang w:eastAsia="pl-PL"/>
        </w:rPr>
        <w:br/>
        <w:t>na podstawie art………….ustawy Pzp (podać mająca zastosowanie podstawę wykluczenia spośród wymienionych w art. 108 ust. 1 pkt.1, 2, 5 lub 6 ustawy Pzp).</w:t>
      </w:r>
    </w:p>
    <w:p w:rsidR="006517DF" w:rsidRPr="006517DF" w:rsidRDefault="006517DF" w:rsidP="006517DF">
      <w:pPr>
        <w:spacing w:before="120" w:after="12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Jednocześnie oświadczam, że  w związku z ww. okolicznościami, na podstawie art.110 ust.2 ustawy Pzp podjąłem następujące środki naprawcze:……………………………………… …………….…………………………………………………………………..…………………</w:t>
      </w:r>
    </w:p>
    <w:p w:rsidR="006517DF" w:rsidRPr="006517DF" w:rsidRDefault="006517DF" w:rsidP="006517DF">
      <w:pPr>
        <w:jc w:val="both"/>
        <w:rPr>
          <w:rFonts w:eastAsia="Times New Roman" w:cs="Times New Roman"/>
          <w:i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6517DF">
        <w:rPr>
          <w:rFonts w:eastAsia="Times New Roman" w:cs="Times New Roman"/>
          <w:i/>
          <w:sz w:val="24"/>
          <w:szCs w:val="24"/>
          <w:lang w:eastAsia="pl-PL"/>
        </w:rPr>
        <w:t xml:space="preserve"> </w:t>
      </w: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6517DF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6517DF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16"/>
          <w:szCs w:val="16"/>
          <w:lang w:eastAsia="pl-PL"/>
        </w:rPr>
        <w:t xml:space="preserve">    </w:t>
      </w:r>
      <w:r w:rsidRPr="006517DF">
        <w:rPr>
          <w:rFonts w:eastAsia="Times New Roman" w:cs="Times New Roman"/>
          <w:i/>
          <w:sz w:val="24"/>
          <w:szCs w:val="24"/>
          <w:lang w:eastAsia="pl-PL"/>
        </w:rPr>
        <w:t>(miejscowość)</w:t>
      </w: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6517DF" w:rsidRPr="006517DF" w:rsidRDefault="006517DF" w:rsidP="006517DF">
      <w:pPr>
        <w:spacing w:line="300" w:lineRule="exact"/>
        <w:ind w:left="5664" w:firstLine="708"/>
        <w:jc w:val="both"/>
        <w:rPr>
          <w:rFonts w:eastAsia="Times New Roman" w:cs="Times New Roman"/>
          <w:i/>
          <w:sz w:val="24"/>
          <w:szCs w:val="24"/>
          <w:lang w:eastAsia="pl-PL"/>
        </w:rPr>
      </w:pPr>
      <w:r w:rsidRPr="006517DF">
        <w:rPr>
          <w:rFonts w:eastAsia="Times New Roman" w:cs="Times New Roman"/>
          <w:i/>
          <w:sz w:val="24"/>
          <w:szCs w:val="24"/>
          <w:lang w:eastAsia="pl-PL"/>
        </w:rPr>
        <w:t>(podpis)</w:t>
      </w:r>
    </w:p>
    <w:p w:rsidR="006517DF" w:rsidRPr="006517DF" w:rsidRDefault="006517DF" w:rsidP="006517DF">
      <w:pPr>
        <w:spacing w:line="300" w:lineRule="exact"/>
        <w:ind w:left="5664" w:firstLine="708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sz w:val="24"/>
          <w:szCs w:val="24"/>
          <w:lang w:eastAsia="pl-PL"/>
        </w:rPr>
        <w:t>Oświadczenie dotyczące podanych informacji:</w:t>
      </w:r>
    </w:p>
    <w:p w:rsidR="006517DF" w:rsidRPr="006517DF" w:rsidRDefault="006517DF" w:rsidP="006517DF">
      <w:pPr>
        <w:spacing w:before="120" w:after="12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517DF">
        <w:rPr>
          <w:rFonts w:eastAsia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6517DF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6517DF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16"/>
          <w:szCs w:val="16"/>
          <w:lang w:eastAsia="pl-PL"/>
        </w:rPr>
        <w:t xml:space="preserve">    </w:t>
      </w:r>
      <w:r w:rsidRPr="006517DF">
        <w:rPr>
          <w:rFonts w:eastAsia="Times New Roman" w:cs="Times New Roman"/>
          <w:i/>
          <w:sz w:val="24"/>
          <w:szCs w:val="24"/>
          <w:lang w:eastAsia="pl-PL"/>
        </w:rPr>
        <w:t>(miejscowość)</w:t>
      </w: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6517DF" w:rsidRPr="006517DF" w:rsidRDefault="006517DF" w:rsidP="006517DF">
      <w:pPr>
        <w:spacing w:line="300" w:lineRule="exact"/>
        <w:ind w:left="5664" w:firstLine="708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517DF">
        <w:rPr>
          <w:rFonts w:eastAsia="Times New Roman" w:cs="Times New Roman"/>
          <w:i/>
          <w:sz w:val="24"/>
          <w:szCs w:val="24"/>
          <w:lang w:eastAsia="pl-PL"/>
        </w:rPr>
        <w:t>(podpis)</w:t>
      </w: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rPr>
          <w:rFonts w:eastAsia="Calibri" w:cs="Times New Roman"/>
          <w:sz w:val="24"/>
          <w:szCs w:val="24"/>
        </w:rPr>
      </w:pPr>
      <w:r w:rsidRPr="006517DF">
        <w:rPr>
          <w:rFonts w:eastAsia="Times New Roman" w:cs="Times New Roman"/>
          <w:b/>
          <w:bCs/>
          <w:sz w:val="24"/>
          <w:szCs w:val="24"/>
          <w:lang w:eastAsia="pl-PL"/>
        </w:rPr>
        <w:br w:type="page"/>
      </w:r>
      <w:r w:rsidRPr="006517DF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załączn</w:t>
      </w:r>
      <w:r w:rsidRPr="006517DF">
        <w:rPr>
          <w:rFonts w:eastAsia="Times New Roman" w:cs="Times New Roman"/>
          <w:b/>
          <w:iCs/>
          <w:color w:val="000000"/>
          <w:sz w:val="24"/>
          <w:szCs w:val="24"/>
          <w:lang w:eastAsia="pl-PL"/>
        </w:rPr>
        <w:t>ik nr 4 – wzór umowy</w:t>
      </w:r>
    </w:p>
    <w:p w:rsidR="006517DF" w:rsidRPr="006517DF" w:rsidRDefault="006517DF" w:rsidP="006517DF">
      <w:pPr>
        <w:spacing w:line="240" w:lineRule="auto"/>
        <w:rPr>
          <w:rFonts w:eastAsia="Calibri" w:cs="Times New Roman"/>
          <w:b/>
          <w:bCs/>
          <w:sz w:val="24"/>
          <w:szCs w:val="24"/>
        </w:rPr>
      </w:pPr>
      <w:r w:rsidRPr="006517DF">
        <w:rPr>
          <w:rFonts w:eastAsia="Calibri" w:cs="Times New Roman"/>
          <w:sz w:val="24"/>
          <w:szCs w:val="24"/>
        </w:rPr>
        <w:t>PO VII WB 262.29.2021</w:t>
      </w:r>
    </w:p>
    <w:p w:rsidR="006517DF" w:rsidRPr="006517DF" w:rsidRDefault="006517DF" w:rsidP="006517DF">
      <w:pPr>
        <w:widowControl w:val="0"/>
        <w:suppressAutoHyphens/>
        <w:spacing w:line="100" w:lineRule="atLeast"/>
        <w:jc w:val="both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2"/>
          <w:lang w:eastAsia="pl-PL"/>
        </w:rPr>
      </w:pPr>
      <w:r w:rsidRPr="006517DF">
        <w:rPr>
          <w:rFonts w:eastAsia="Times New Roman" w:cs="Times New Roman"/>
          <w:sz w:val="22"/>
          <w:lang w:eastAsia="pl-PL"/>
        </w:rPr>
        <w:t>..............................................</w:t>
      </w:r>
    </w:p>
    <w:p w:rsidR="006517DF" w:rsidRPr="006517DF" w:rsidRDefault="006517DF" w:rsidP="006517DF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6517DF">
        <w:rPr>
          <w:rFonts w:eastAsia="Times New Roman" w:cs="Times New Roman"/>
          <w:sz w:val="22"/>
          <w:lang w:eastAsia="pl-PL"/>
        </w:rPr>
        <w:t>/pieczęć Wykonawcy /</w:t>
      </w:r>
    </w:p>
    <w:p w:rsidR="006517DF" w:rsidRPr="006517DF" w:rsidRDefault="006517DF" w:rsidP="006517DF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</w:p>
    <w:p w:rsidR="006517DF" w:rsidRPr="006517DF" w:rsidRDefault="006517DF" w:rsidP="006517DF">
      <w:pPr>
        <w:tabs>
          <w:tab w:val="left" w:pos="720"/>
        </w:tabs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>- wzór umowy –</w:t>
      </w:r>
    </w:p>
    <w:p w:rsidR="006517DF" w:rsidRPr="006517DF" w:rsidRDefault="006517DF" w:rsidP="006517DF">
      <w:pPr>
        <w:tabs>
          <w:tab w:val="left" w:pos="720"/>
        </w:tabs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>Umowa nr 262.29.2021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Zawarta w dniu .................  2021 r. roku w Rzeszowie pomiędzy: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Prokuraturą Okręgową w Rzeszowie, ul. Hetmańska 45d, 35-078 Rzeszów, zwanym dalej „Zamawiającym”, reprezentowanym przez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Prokuratora Okręgowego w Rzeszowie -</w:t>
      </w:r>
      <w:r w:rsidRPr="006517DF">
        <w:rPr>
          <w:rFonts w:eastAsia="Times New Roman" w:cs="Times New Roman"/>
          <w:sz w:val="24"/>
          <w:szCs w:val="24"/>
          <w:lang w:eastAsia="pl-PL"/>
        </w:rPr>
        <w:tab/>
        <w:t xml:space="preserve"> ........................................................................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a: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zwanym dalej Wykonawcą reprezentowanym przez: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after="160" w:line="259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color w:val="000000"/>
          <w:sz w:val="24"/>
          <w:szCs w:val="24"/>
          <w:lang w:eastAsia="pl-PL"/>
        </w:rPr>
        <w:t xml:space="preserve">Umowa zostaje zawarta bez stosowania ustawy Prawo zamówień publicznych i </w:t>
      </w:r>
      <w:r w:rsidRPr="006517DF">
        <w:rPr>
          <w:rFonts w:eastAsia="Times New Roman" w:cs="Times New Roman"/>
          <w:iCs/>
          <w:color w:val="000000"/>
          <w:sz w:val="24"/>
          <w:szCs w:val="24"/>
          <w:lang w:eastAsia="pl-PL"/>
        </w:rPr>
        <w:t xml:space="preserve">dotyczy dostawy </w:t>
      </w:r>
      <w:r w:rsidRPr="006517DF">
        <w:rPr>
          <w:rFonts w:eastAsia="Times New Roman" w:cs="Times New Roman"/>
          <w:color w:val="000000"/>
          <w:sz w:val="24"/>
          <w:szCs w:val="24"/>
          <w:lang w:eastAsia="pl-PL"/>
        </w:rPr>
        <w:t>wody butelkowej niegazowanej w butlach ok. 19 litrowych oraz dzierżawę urządzeń dozujących wodę dla Prokuratury Okręgowej w Rzeszowie oraz prokuratur okręgu rzeszowskiego</w:t>
      </w:r>
      <w:r w:rsidRPr="006517DF">
        <w:rPr>
          <w:rFonts w:eastAsia="Calibri" w:cs="Times New Roman"/>
          <w:color w:val="000000"/>
          <w:sz w:val="24"/>
          <w:szCs w:val="24"/>
        </w:rPr>
        <w:t xml:space="preserve"> </w:t>
      </w:r>
      <w:r w:rsidRPr="006517DF">
        <w:rPr>
          <w:rFonts w:eastAsia="Times New Roman" w:cs="Times New Roman"/>
          <w:iCs/>
          <w:color w:val="000000"/>
          <w:sz w:val="24"/>
          <w:szCs w:val="24"/>
          <w:lang w:eastAsia="pl-PL"/>
        </w:rPr>
        <w:t>została zawarta umowa o następującej treści:</w:t>
      </w:r>
    </w:p>
    <w:p w:rsidR="006517DF" w:rsidRPr="006517DF" w:rsidRDefault="006517DF" w:rsidP="006517DF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bookmarkStart w:id="0" w:name="bookmark0"/>
      <w:r w:rsidRPr="006517DF">
        <w:rPr>
          <w:rFonts w:eastAsia="Times New Roman" w:cs="Times New Roman"/>
          <w:b/>
          <w:sz w:val="24"/>
          <w:szCs w:val="24"/>
          <w:lang w:eastAsia="pl-PL"/>
        </w:rPr>
        <w:t>§1</w:t>
      </w:r>
      <w:bookmarkEnd w:id="0"/>
    </w:p>
    <w:p w:rsidR="006517DF" w:rsidRPr="006517DF" w:rsidRDefault="006517DF" w:rsidP="006517DF">
      <w:pPr>
        <w:numPr>
          <w:ilvl w:val="0"/>
          <w:numId w:val="8"/>
        </w:numPr>
        <w:spacing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Przedmiotem niniejszej umowy jest </w:t>
      </w:r>
      <w:r w:rsidRPr="006517DF">
        <w:rPr>
          <w:rFonts w:eastAsia="Times New Roman" w:cs="Times New Roman"/>
          <w:b/>
          <w:sz w:val="24"/>
          <w:szCs w:val="24"/>
          <w:lang w:eastAsia="pl-PL"/>
        </w:rPr>
        <w:t xml:space="preserve">dostawa wody butelkowej niegazowanej </w:t>
      </w:r>
      <w:r w:rsidRPr="006517DF">
        <w:rPr>
          <w:rFonts w:eastAsia="Times New Roman" w:cs="Times New Roman"/>
          <w:b/>
          <w:sz w:val="24"/>
          <w:szCs w:val="24"/>
          <w:lang w:eastAsia="pl-PL"/>
        </w:rPr>
        <w:br/>
        <w:t>w butlach ok. 19 litrowych oraz dzierżawa urządzeń dozujących wodę dla Prokuratury Okręgowej w Rzeszowie oraz prokuratur okręgu rzeszowskiego</w:t>
      </w:r>
      <w:r w:rsidRPr="006517DF">
        <w:rPr>
          <w:rFonts w:eastAsia="Times New Roman" w:cs="Times New Roman"/>
          <w:sz w:val="24"/>
          <w:szCs w:val="24"/>
          <w:lang w:eastAsia="pl-PL"/>
        </w:rPr>
        <w:t>.</w:t>
      </w:r>
      <w:r w:rsidRPr="006517DF">
        <w:rPr>
          <w:rFonts w:eastAsia="Calibri" w:cs="Times New Roman"/>
          <w:b/>
          <w:i/>
          <w:sz w:val="24"/>
          <w:szCs w:val="24"/>
        </w:rPr>
        <w:t xml:space="preserve"> </w:t>
      </w:r>
      <w:r w:rsidRPr="006517DF">
        <w:rPr>
          <w:rFonts w:eastAsia="Times New Roman" w:cs="Times New Roman"/>
          <w:sz w:val="24"/>
          <w:szCs w:val="24"/>
          <w:lang w:eastAsia="pl-PL"/>
        </w:rPr>
        <w:t xml:space="preserve">Wykonawca dostarczy przedmiot zamówienia zgodny z wymaganiami zawartymi </w:t>
      </w:r>
      <w:r w:rsidRPr="006517DF">
        <w:rPr>
          <w:rFonts w:eastAsia="Times New Roman" w:cs="Times New Roman"/>
          <w:sz w:val="24"/>
          <w:szCs w:val="24"/>
          <w:lang w:eastAsia="pl-PL"/>
        </w:rPr>
        <w:br/>
        <w:t>w ogłoszeniu, oraz ofercie Wykonawcy złożonej w trakcie postępowania powołanego na wstępie, który stanowić będzie integralną część umowy.</w:t>
      </w:r>
    </w:p>
    <w:p w:rsidR="006517DF" w:rsidRPr="006517DF" w:rsidRDefault="006517DF" w:rsidP="006517DF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  <w:r w:rsidRPr="006517DF">
        <w:rPr>
          <w:rFonts w:eastAsia="Times New Roman" w:cs="Times New Roman"/>
          <w:b/>
          <w:sz w:val="24"/>
          <w:szCs w:val="24"/>
          <w:lang w:eastAsia="pl-PL"/>
        </w:rPr>
        <w:t>§2</w:t>
      </w:r>
    </w:p>
    <w:p w:rsidR="006517DF" w:rsidRPr="006517DF" w:rsidRDefault="006517DF" w:rsidP="006517DF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sz w:val="24"/>
          <w:szCs w:val="24"/>
          <w:lang w:eastAsia="pl-PL"/>
        </w:rPr>
        <w:t>Dostawy będą się odbywały do następujących lokalizacji: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Prokuratura Okręgowa w Rzeszowie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>: ul. Hetmańska 45d; 35 – 078 Rzeszów;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Prokuratura Rejonowa dla miasta Rzeszów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: ul. Lisa Kuli 20; 35-959 Rzeszów; 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Rzeszowie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: ul. Lisa Kuli 20; 35-959 Rzeszów; 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Dębicy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>: ul. 3 Maja 2; 39-200 Dębica;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Łańcucie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>: ul. Grunwaldzka 10, 37-100 Łańcut;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Leżajsku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: ul. Mickiewicza 47, 37-300 Leżajsk;  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Ropczycach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: ul. Sienkiewicza 1, 39-100 Ropczyce; 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Strzyżowie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: ul. 8 Marca 9, 38-100 Strzyżów. </w:t>
      </w:r>
    </w:p>
    <w:p w:rsidR="006517DF" w:rsidRPr="006517DF" w:rsidRDefault="006517DF" w:rsidP="006517DF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Dostawy mają być realizowane sukcesywnie co 4 tygodnie w następujących ilościach: </w:t>
      </w:r>
    </w:p>
    <w:p w:rsidR="006517DF" w:rsidRPr="006517DF" w:rsidRDefault="006517DF" w:rsidP="006517DF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Prokuratura Okręgowa w Rzeszowie, Prokuratura Rejonowa dla miasta Rzeszów, Prokuratura Rejonowa w Rzeszowie – </w:t>
      </w: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po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  </w:t>
      </w: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4 butle wody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>;</w:t>
      </w:r>
    </w:p>
    <w:p w:rsidR="006517DF" w:rsidRPr="006517DF" w:rsidRDefault="006517DF" w:rsidP="006517DF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Prokuratura Rejonowa w Dębicy – </w:t>
      </w: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po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3 butle wody</w:t>
      </w:r>
      <w:r w:rsidRPr="006517DF">
        <w:rPr>
          <w:rFonts w:eastAsia="Times New Roman" w:cs="Times New Roman"/>
          <w:iCs/>
          <w:sz w:val="24"/>
          <w:szCs w:val="24"/>
          <w:lang w:eastAsia="pl-PL"/>
        </w:rPr>
        <w:t>;</w:t>
      </w:r>
    </w:p>
    <w:p w:rsidR="006517DF" w:rsidRPr="006517DF" w:rsidRDefault="006517DF" w:rsidP="006517DF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b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Prokuratura Rejonowa w Łańcucie, Prokuratura Rejonowa w Leżajsku,  Prokuratura Rejonowa w Ropczycach, Prokuratura Rejonowa w Strzyżowie – 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1117"/>
        <w:jc w:val="both"/>
        <w:rPr>
          <w:rFonts w:eastAsia="Times New Roman" w:cs="Times New Roman"/>
          <w:b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po 2 butle wody.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Pierwsza dostawa winna zostać zrealizowana do 7 dni od daty podpisania umowy.  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:rsidR="006517DF" w:rsidRPr="006517DF" w:rsidRDefault="006517DF" w:rsidP="006517DF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sz w:val="24"/>
          <w:szCs w:val="24"/>
          <w:lang w:eastAsia="pl-PL"/>
        </w:rPr>
        <w:lastRenderedPageBreak/>
        <w:t xml:space="preserve">Po dostarczeniu zamówionych przedmiotów umowy, następuje ich przyjęcie przez Zamawiającego na podstawie dokumentu dostawy. </w:t>
      </w:r>
    </w:p>
    <w:p w:rsidR="006517DF" w:rsidRPr="006517DF" w:rsidRDefault="006517DF" w:rsidP="006517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Koszt przygotowania i dostawy wliczony jest w cenę, o której mowa w § 4.</w:t>
      </w:r>
    </w:p>
    <w:p w:rsidR="006517DF" w:rsidRPr="006517DF" w:rsidRDefault="006517DF" w:rsidP="006517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Wykonawca zobowiązany jest dostarczyć wodę oraz urządzenia do siedzib poszczególnych jednostek we wskazane miejsca.</w:t>
      </w:r>
    </w:p>
    <w:p w:rsidR="006517DF" w:rsidRPr="006517DF" w:rsidRDefault="006517DF" w:rsidP="006517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Wykonawca oświadcza, że niezbędne urządzenia będące przedmiotem dzierżawy są sprawne technicznie oraz wolne od wad prawnych.</w:t>
      </w:r>
    </w:p>
    <w:p w:rsidR="006517DF" w:rsidRPr="006517DF" w:rsidRDefault="006517DF" w:rsidP="006517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Wykonawca oświadcza, że posiada wszelkie wymagane prawem decyzje niezbędne do realizacji przedmiotu umowy.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1" w:name="bookmark2"/>
    </w:p>
    <w:p w:rsidR="006517DF" w:rsidRPr="006517DF" w:rsidRDefault="006517DF" w:rsidP="006517DF">
      <w:pPr>
        <w:spacing w:line="240" w:lineRule="auto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iCs/>
          <w:sz w:val="24"/>
          <w:szCs w:val="24"/>
          <w:lang w:eastAsia="pl-PL"/>
        </w:rPr>
        <w:t>§ 3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1. Urządzenia i butle pozostają przez cały czas trwania umowy własnością Wykonawcy. Zamawiający nie może ich użyczyć, wynająć, obciążać lub dysponować nimi w inny sposób niezgodny z ich przeznaczeniem.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2. Zamawiający nie może :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a) zmienić miejsca instalacji urządzenia bez pisemnej zgody Wykonawcy.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b) umieszczać na urządzeniach wody innej niż dostarczana przez Wykonawcę.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4. Zamawiający zobowiązuje się niezwłocznie  powiadomić Wykonawcę o uszkodzeniach  urządzenia.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5. Wykonawca zobowiązuje się naprawić urządzenie na własny koszt o ile uszkodzenie nie powstało z winy zamawiającego lub osoby trzeciej.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6. Niezwłocznie po zakończeniu umowy wykonawca zobowiązany jest do demontażu </w:t>
      </w:r>
      <w:r w:rsidRPr="006517DF">
        <w:rPr>
          <w:rFonts w:eastAsia="Times New Roman" w:cs="Times New Roman"/>
          <w:sz w:val="24"/>
          <w:szCs w:val="24"/>
          <w:lang w:eastAsia="pl-PL"/>
        </w:rPr>
        <w:br/>
        <w:t>i zabrania urządzeń.</w:t>
      </w:r>
    </w:p>
    <w:p w:rsidR="006517DF" w:rsidRPr="006517DF" w:rsidRDefault="006517DF" w:rsidP="006517DF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sz w:val="24"/>
          <w:szCs w:val="24"/>
          <w:lang w:eastAsia="pl-PL"/>
        </w:rPr>
        <w:t>§4</w:t>
      </w:r>
    </w:p>
    <w:p w:rsidR="006517DF" w:rsidRPr="006517DF" w:rsidRDefault="006517DF" w:rsidP="006517DF">
      <w:pPr>
        <w:suppressAutoHyphens/>
        <w:spacing w:line="100" w:lineRule="atLeast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</w:p>
    <w:p w:rsidR="006517DF" w:rsidRPr="006517DF" w:rsidRDefault="006517DF" w:rsidP="006517DF">
      <w:pPr>
        <w:widowControl w:val="0"/>
        <w:numPr>
          <w:ilvl w:val="2"/>
          <w:numId w:val="2"/>
        </w:numPr>
        <w:tabs>
          <w:tab w:val="left" w:pos="0"/>
        </w:tabs>
        <w:suppressAutoHyphens/>
        <w:spacing w:line="100" w:lineRule="atLeast"/>
        <w:jc w:val="both"/>
        <w:rPr>
          <w:rFonts w:eastAsia="Tahoma" w:cs="Times New Roman"/>
          <w:iCs/>
          <w:sz w:val="24"/>
          <w:szCs w:val="24"/>
          <w:lang w:eastAsia="pl-PL"/>
        </w:rPr>
      </w:pPr>
      <w:r w:rsidRPr="006517DF">
        <w:rPr>
          <w:rFonts w:eastAsia="Tahoma" w:cs="Times New Roman"/>
          <w:iCs/>
          <w:sz w:val="24"/>
          <w:szCs w:val="24"/>
          <w:lang w:eastAsia="pl-PL"/>
        </w:rPr>
        <w:t xml:space="preserve">Dostawa rozliczana będzie według stałych cen jednostkowych podanych w ofercie (formularzu cenowym) wykonawcy w załączniku nr 2, stanowiącym integralną część umowy. </w:t>
      </w:r>
    </w:p>
    <w:p w:rsidR="006517DF" w:rsidRPr="006517DF" w:rsidRDefault="006517DF" w:rsidP="006517DF">
      <w:pPr>
        <w:widowControl w:val="0"/>
        <w:numPr>
          <w:ilvl w:val="2"/>
          <w:numId w:val="2"/>
        </w:numPr>
        <w:tabs>
          <w:tab w:val="left" w:pos="0"/>
        </w:tabs>
        <w:suppressAutoHyphens/>
        <w:spacing w:line="100" w:lineRule="atLeast"/>
        <w:jc w:val="both"/>
        <w:rPr>
          <w:rFonts w:eastAsia="Tahoma" w:cs="Times New Roman"/>
          <w:iCs/>
          <w:sz w:val="24"/>
          <w:szCs w:val="24"/>
          <w:lang w:eastAsia="pl-PL"/>
        </w:rPr>
      </w:pPr>
      <w:r w:rsidRPr="006517DF">
        <w:rPr>
          <w:rFonts w:eastAsia="Tahoma" w:cs="Times New Roman"/>
          <w:iCs/>
          <w:sz w:val="24"/>
          <w:szCs w:val="24"/>
          <w:lang w:eastAsia="pl-PL"/>
        </w:rPr>
        <w:t xml:space="preserve">Wartość brutto zamówienia według formularza ofertowego wynosi ogółem </w:t>
      </w:r>
      <w:r w:rsidRPr="006517DF">
        <w:rPr>
          <w:rFonts w:eastAsia="Tahoma" w:cs="Times New Roman"/>
          <w:b/>
          <w:iCs/>
          <w:sz w:val="24"/>
          <w:szCs w:val="24"/>
          <w:lang w:eastAsia="pl-PL"/>
        </w:rPr>
        <w:t>………………</w:t>
      </w:r>
      <w:r w:rsidRPr="006517DF">
        <w:rPr>
          <w:rFonts w:eastAsia="Tahoma" w:cs="Times New Roman"/>
          <w:iCs/>
          <w:sz w:val="24"/>
          <w:szCs w:val="24"/>
          <w:lang w:eastAsia="pl-PL"/>
        </w:rPr>
        <w:t xml:space="preserve"> zł  słownie złotych :………………………………………………</w:t>
      </w:r>
    </w:p>
    <w:p w:rsidR="006517DF" w:rsidRPr="006517DF" w:rsidRDefault="006517DF" w:rsidP="006517DF">
      <w:pPr>
        <w:widowControl w:val="0"/>
        <w:tabs>
          <w:tab w:val="left" w:pos="0"/>
        </w:tabs>
        <w:suppressAutoHyphens/>
        <w:spacing w:line="100" w:lineRule="atLeast"/>
        <w:ind w:left="397"/>
        <w:jc w:val="both"/>
        <w:rPr>
          <w:rFonts w:eastAsia="Tahoma" w:cs="Times New Roman"/>
          <w:iCs/>
          <w:sz w:val="24"/>
          <w:szCs w:val="24"/>
          <w:lang w:eastAsia="pl-PL"/>
        </w:rPr>
      </w:pPr>
      <w:r w:rsidRPr="006517DF">
        <w:rPr>
          <w:rFonts w:eastAsia="Tahoma" w:cs="Times New Roman"/>
          <w:iCs/>
          <w:sz w:val="24"/>
          <w:szCs w:val="24"/>
          <w:lang w:eastAsia="pl-PL"/>
        </w:rPr>
        <w:t>Zamawiający zastrzega sobie możliwość nie wykorzystania wskazanej wyżej kwoty w sytuacji zmniejszenia swoich zamówień. W przypadku przekroczenia wymienionej kwoty umowa wygasa przed oznaczonym terminem.</w:t>
      </w:r>
    </w:p>
    <w:p w:rsidR="006517DF" w:rsidRPr="006517DF" w:rsidRDefault="006517DF" w:rsidP="006517DF">
      <w:pPr>
        <w:widowControl w:val="0"/>
        <w:numPr>
          <w:ilvl w:val="2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sz w:val="24"/>
          <w:szCs w:val="24"/>
          <w:lang w:eastAsia="pl-PL"/>
        </w:rPr>
        <w:t>Ceny wskazane w ofercie są stałe przez cały okres obowiązywania umowy.</w:t>
      </w:r>
    </w:p>
    <w:p w:rsidR="006517DF" w:rsidRPr="006517DF" w:rsidRDefault="006517DF" w:rsidP="006517DF">
      <w:pPr>
        <w:widowControl w:val="0"/>
        <w:numPr>
          <w:ilvl w:val="2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color w:val="000000"/>
          <w:sz w:val="24"/>
          <w:szCs w:val="24"/>
          <w:lang w:eastAsia="pl-PL"/>
        </w:rPr>
        <w:t>Zamawiający dokonywać będzie płatności przelewem na rachunek bankowy wykonawcy w oparciu o fakturę VAT wystawioną przez Wykonawcę 1 x miesiąc,</w:t>
      </w:r>
      <w:r w:rsidRPr="006517DF">
        <w:rPr>
          <w:rFonts w:eastAsia="Times New Roman" w:cs="Times New Roman"/>
          <w:sz w:val="24"/>
          <w:szCs w:val="24"/>
          <w:lang w:eastAsia="pl-PL"/>
        </w:rPr>
        <w:t xml:space="preserve"> w terminie 21 dni od daty doręczenia faktury.</w:t>
      </w:r>
    </w:p>
    <w:p w:rsidR="006517DF" w:rsidRPr="006517DF" w:rsidRDefault="006517DF" w:rsidP="006517DF">
      <w:pPr>
        <w:widowControl w:val="0"/>
        <w:numPr>
          <w:ilvl w:val="2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Na fakturze należy wyszczególnić miejsce dostawy, miesiąc dostawy, liczba dostarczonych butli oraz koszt dzierżawy dystrybutorów.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bookmarkEnd w:id="1"/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sz w:val="24"/>
          <w:szCs w:val="24"/>
          <w:lang w:eastAsia="pl-PL"/>
        </w:rPr>
        <w:t>§5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Umowa została zawarta na czas określony tj.; na okres 24 miesięcy od dnia podpisania umowy.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§6</w:t>
      </w:r>
    </w:p>
    <w:p w:rsidR="006517DF" w:rsidRPr="006517DF" w:rsidRDefault="006517DF" w:rsidP="006517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Lucida Sans Unicode" w:cs="Times New Roman"/>
          <w:iCs/>
          <w:color w:val="000000"/>
          <w:sz w:val="24"/>
          <w:szCs w:val="24"/>
          <w:lang w:eastAsia="pl-PL"/>
        </w:rPr>
      </w:pPr>
      <w:r w:rsidRPr="006517DF">
        <w:rPr>
          <w:rFonts w:eastAsia="Lucida Sans Unicode" w:cs="Times New Roman"/>
          <w:iCs/>
          <w:color w:val="000000"/>
          <w:sz w:val="24"/>
          <w:szCs w:val="24"/>
          <w:lang w:eastAsia="pl-PL"/>
        </w:rPr>
        <w:t xml:space="preserve">W razie stwierdzenia wad dostarczonego towaru, Zamawiający ma prawo skorzystać z uprawnień z tytułu rękojmi, przy czym żądanie wymiany towaru na nowy wolny od wad Wykonawca zobowiązuje się wykonać w terminie 3 dni od daty otrzymania żądania </w:t>
      </w:r>
      <w:r w:rsidRPr="006517DF">
        <w:rPr>
          <w:rFonts w:eastAsia="Lucida Sans Unicode" w:cs="Times New Roman"/>
          <w:iCs/>
          <w:color w:val="000000"/>
          <w:sz w:val="24"/>
          <w:szCs w:val="24"/>
          <w:lang w:eastAsia="pl-PL"/>
        </w:rPr>
        <w:lastRenderedPageBreak/>
        <w:t>Zamawiającego.</w:t>
      </w:r>
    </w:p>
    <w:p w:rsidR="006517DF" w:rsidRPr="006517DF" w:rsidRDefault="006517DF" w:rsidP="006517DF">
      <w:pPr>
        <w:tabs>
          <w:tab w:val="left" w:pos="0"/>
        </w:tabs>
        <w:suppressAutoHyphens/>
        <w:spacing w:line="100" w:lineRule="atLeast"/>
        <w:jc w:val="both"/>
        <w:rPr>
          <w:rFonts w:eastAsia="Lucida Sans Unicode" w:cs="Times New Roman"/>
          <w:iCs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§7</w:t>
      </w:r>
    </w:p>
    <w:p w:rsidR="006517DF" w:rsidRPr="006517DF" w:rsidRDefault="006517DF" w:rsidP="006517DF">
      <w:pPr>
        <w:numPr>
          <w:ilvl w:val="0"/>
          <w:numId w:val="4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Wykonawca obowiązany jest do zapłaty następującej kary w wysokości 0,1% łącznej kwoty brutto, za każdy dzień opóźnienia dostawy lub wymiany towaru na nowy wolny od wad. </w:t>
      </w:r>
    </w:p>
    <w:p w:rsidR="006517DF" w:rsidRPr="006517DF" w:rsidRDefault="006517DF" w:rsidP="006517DF">
      <w:pPr>
        <w:numPr>
          <w:ilvl w:val="0"/>
          <w:numId w:val="4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sz w:val="24"/>
          <w:szCs w:val="24"/>
          <w:lang w:eastAsia="pl-PL"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:rsidR="006517DF" w:rsidRPr="006517DF" w:rsidRDefault="006517DF" w:rsidP="006517DF">
      <w:pPr>
        <w:numPr>
          <w:ilvl w:val="0"/>
          <w:numId w:val="4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sz w:val="24"/>
          <w:szCs w:val="24"/>
          <w:lang w:eastAsia="pl-PL"/>
        </w:rPr>
        <w:t>Zamawiający zastrzega sobie prawo do potrącania naliczonych kar umownych z należności Wykonawcy za zrealizowane zamówienie.</w:t>
      </w:r>
    </w:p>
    <w:p w:rsidR="006517DF" w:rsidRPr="006517DF" w:rsidRDefault="006517DF" w:rsidP="006517DF">
      <w:pPr>
        <w:numPr>
          <w:ilvl w:val="0"/>
          <w:numId w:val="4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sz w:val="24"/>
          <w:szCs w:val="24"/>
          <w:lang w:eastAsia="pl-PL"/>
        </w:rPr>
        <w:t>W razie nieuregulowania przez Zamawiającego płatności w ustalonym terminie, Wykonawca ma prawo żądać odsetek za opóźnienie w wysokościach ustawowych.</w:t>
      </w:r>
    </w:p>
    <w:p w:rsidR="006517DF" w:rsidRPr="006517DF" w:rsidRDefault="006517DF" w:rsidP="006517DF">
      <w:pPr>
        <w:tabs>
          <w:tab w:val="left" w:pos="0"/>
        </w:tabs>
        <w:suppressAutoHyphens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:rsidR="006517DF" w:rsidRPr="006517DF" w:rsidRDefault="006517DF" w:rsidP="006517DF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§8</w:t>
      </w:r>
    </w:p>
    <w:p w:rsidR="006517DF" w:rsidRPr="006517DF" w:rsidRDefault="006517DF" w:rsidP="006517DF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1.</w:t>
      </w:r>
      <w:r w:rsidRPr="006517DF">
        <w:rPr>
          <w:rFonts w:eastAsia="Times New Roman" w:cs="Times New Roman"/>
          <w:sz w:val="24"/>
          <w:szCs w:val="24"/>
          <w:lang w:eastAsia="pl-PL"/>
        </w:rPr>
        <w:tab/>
        <w:t>Osobami odpowiedzialnymi za realizację niniejszej umowy są:</w:t>
      </w:r>
    </w:p>
    <w:p w:rsidR="006517DF" w:rsidRPr="006517DF" w:rsidRDefault="006517DF" w:rsidP="006517DF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a)</w:t>
      </w:r>
      <w:r w:rsidRPr="006517DF">
        <w:rPr>
          <w:rFonts w:eastAsia="Times New Roman" w:cs="Times New Roman"/>
          <w:sz w:val="24"/>
          <w:szCs w:val="24"/>
          <w:lang w:eastAsia="pl-PL"/>
        </w:rPr>
        <w:tab/>
        <w:t>ze strony Wykonawcy:</w:t>
      </w:r>
    </w:p>
    <w:p w:rsidR="006517DF" w:rsidRPr="006517DF" w:rsidRDefault="006517DF" w:rsidP="006517DF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imię i nazwisko________________________________tel ___________email:___</w:t>
      </w:r>
    </w:p>
    <w:p w:rsidR="006517DF" w:rsidRPr="006517DF" w:rsidRDefault="006517DF" w:rsidP="006517DF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b)</w:t>
      </w:r>
      <w:r w:rsidRPr="006517DF">
        <w:rPr>
          <w:rFonts w:eastAsia="Times New Roman" w:cs="Times New Roman"/>
          <w:sz w:val="24"/>
          <w:szCs w:val="24"/>
          <w:lang w:eastAsia="pl-PL"/>
        </w:rPr>
        <w:tab/>
        <w:t>ze strony Zamawiającego:</w:t>
      </w:r>
    </w:p>
    <w:p w:rsidR="006517DF" w:rsidRPr="006517DF" w:rsidRDefault="006517DF" w:rsidP="006517DF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17DF">
        <w:rPr>
          <w:rFonts w:eastAsia="Times New Roman" w:cs="Times New Roman"/>
          <w:sz w:val="24"/>
          <w:szCs w:val="24"/>
          <w:lang w:eastAsia="pl-PL"/>
        </w:rPr>
        <w:t>imię i nazwisko________________________________tel ___________email:___</w:t>
      </w:r>
    </w:p>
    <w:p w:rsidR="006517DF" w:rsidRPr="006517DF" w:rsidRDefault="006517DF" w:rsidP="006517DF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§10</w:t>
      </w:r>
    </w:p>
    <w:p w:rsidR="006517DF" w:rsidRPr="006517DF" w:rsidRDefault="006517DF" w:rsidP="006517D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color w:val="000000"/>
          <w:sz w:val="24"/>
          <w:szCs w:val="24"/>
          <w:lang w:eastAsia="pl-PL"/>
        </w:rPr>
        <w:t xml:space="preserve">Wszelkie zmiany i uzupełnienia niniejszej umowy wymagają dla swej ważności formy pisemnej w postaci aneksu. </w:t>
      </w:r>
    </w:p>
    <w:p w:rsidR="006517DF" w:rsidRPr="006517DF" w:rsidRDefault="006517DF" w:rsidP="006517D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color w:val="000000"/>
          <w:sz w:val="24"/>
          <w:szCs w:val="24"/>
          <w:lang w:eastAsia="pl-PL"/>
        </w:rPr>
        <w:t>Wszelkie spory mogące wynikać na tle wykonania postanowień niniejszej umowy będą rozstrzygane przez właściwy dla Zamawiającego sąd powszechny.</w:t>
      </w:r>
    </w:p>
    <w:p w:rsidR="006517DF" w:rsidRPr="006517DF" w:rsidRDefault="006517DF" w:rsidP="006517D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iCs/>
          <w:color w:val="000000"/>
          <w:sz w:val="24"/>
          <w:szCs w:val="24"/>
          <w:lang w:eastAsia="pl-PL"/>
        </w:rPr>
        <w:t>Umowę sporządzono w dwóch jednobrzmiących egzemplarzach, po jednym dla każdej ze stron.</w:t>
      </w:r>
    </w:p>
    <w:p w:rsidR="006517DF" w:rsidRPr="006517DF" w:rsidRDefault="006517DF" w:rsidP="006517DF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6517DF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         </w:t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>Zamawiający:</w:t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  <w:t xml:space="preserve">Wykonawca: </w:t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6517DF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517DF" w:rsidRPr="006517DF" w:rsidRDefault="006517DF" w:rsidP="006517DF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</w:p>
    <w:p w:rsidR="006517DF" w:rsidRPr="006517DF" w:rsidRDefault="006517DF" w:rsidP="006517DF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6517DF" w:rsidRPr="006517DF" w:rsidRDefault="006517DF" w:rsidP="006517DF">
      <w:pPr>
        <w:tabs>
          <w:tab w:val="left" w:pos="720"/>
        </w:tabs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10294B" w:rsidRDefault="0010294B">
      <w:bookmarkStart w:id="2" w:name="_GoBack"/>
      <w:bookmarkEnd w:id="2"/>
    </w:p>
    <w:sectPr w:rsidR="0010294B" w:rsidSect="00FE18D7">
      <w:pgSz w:w="11906" w:h="16838"/>
      <w:pgMar w:top="1418" w:right="1418" w:bottom="1418" w:left="1418" w:header="709" w:footer="709" w:gutter="0"/>
      <w:pgNumType w:start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E63E11"/>
    <w:multiLevelType w:val="hybridMultilevel"/>
    <w:tmpl w:val="75B87F6A"/>
    <w:lvl w:ilvl="0" w:tplc="6E7644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450"/>
    <w:multiLevelType w:val="hybridMultilevel"/>
    <w:tmpl w:val="EC88C604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E2FD2"/>
    <w:multiLevelType w:val="hybridMultilevel"/>
    <w:tmpl w:val="2FE02C84"/>
    <w:lvl w:ilvl="0" w:tplc="1BB40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4A4E1E"/>
    <w:multiLevelType w:val="hybridMultilevel"/>
    <w:tmpl w:val="4120C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BC"/>
    <w:rsid w:val="0010294B"/>
    <w:rsid w:val="006517DF"/>
    <w:rsid w:val="007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867D5-5AF5-47F4-BADF-A1E394D9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1986</Words>
  <Characters>11920</Characters>
  <DocSecurity>0</DocSecurity>
  <Lines>99</Lines>
  <Paragraphs>27</Paragraphs>
  <ScaleCrop>false</ScaleCrop>
  <LinksUpToDate>false</LinksUpToDate>
  <CharactersWithSpaces>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2021-02-11T12:15:00Z</dcterms:created>
  <dcterms:modified xsi:type="dcterms:W3CDTF">2021-02-11T12:15:00Z</dcterms:modified>
</cp:coreProperties>
</file>