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842"/>
        <w:gridCol w:w="2507"/>
        <w:gridCol w:w="1008"/>
        <w:gridCol w:w="3319"/>
        <w:gridCol w:w="780"/>
      </w:tblGrid>
      <w:tr w:rsidR="001D6573" w:rsidRPr="00AC3D96" w14:paraId="11BCB27E" w14:textId="77777777" w:rsidTr="00B02379">
        <w:trPr>
          <w:trHeight w:val="567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C5E0B3"/>
            <w:vAlign w:val="center"/>
            <w:hideMark/>
          </w:tcPr>
          <w:p w14:paraId="2AB4154C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IMIĘ</w:t>
            </w:r>
          </w:p>
          <w:p w14:paraId="59A1C26D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NAZWISKO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shd w:val="clear" w:color="auto" w:fill="C5E0B3"/>
            <w:vAlign w:val="center"/>
            <w:hideMark/>
          </w:tcPr>
          <w:p w14:paraId="2DACA3D2" w14:textId="77777777" w:rsidR="00436ED0" w:rsidRPr="00436ED0" w:rsidRDefault="00AC3D96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KOMÓRKA ORGANIZACYJNA</w:t>
            </w:r>
          </w:p>
        </w:tc>
        <w:tc>
          <w:tcPr>
            <w:tcW w:w="1161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shd w:val="clear" w:color="auto" w:fill="C5E0B3"/>
            <w:vAlign w:val="center"/>
            <w:hideMark/>
          </w:tcPr>
          <w:p w14:paraId="5315690F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STANOWISKO/</w:t>
            </w:r>
          </w:p>
          <w:p w14:paraId="776C4002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ZADAŃ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shd w:val="clear" w:color="auto" w:fill="C5E0B3"/>
            <w:vAlign w:val="center"/>
            <w:hideMark/>
          </w:tcPr>
          <w:p w14:paraId="0EE08B95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1537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shd w:val="clear" w:color="auto" w:fill="C5E0B3" w:themeFill="accent6" w:themeFillTint="66"/>
            <w:vAlign w:val="center"/>
            <w:hideMark/>
          </w:tcPr>
          <w:p w14:paraId="57579A89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14:paraId="56D05794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3D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POKOJU</w:t>
            </w:r>
          </w:p>
        </w:tc>
      </w:tr>
      <w:tr w:rsidR="00C46CAB" w:rsidRPr="00436ED0" w14:paraId="38B11D0C" w14:textId="77777777" w:rsidTr="00B02379">
        <w:trPr>
          <w:trHeight w:val="1134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184A91" w14:textId="77777777" w:rsidR="00436ED0" w:rsidRPr="00436ED0" w:rsidRDefault="00FB75CC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Roman Drużga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F15865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Nadleśniczy</w:t>
            </w:r>
          </w:p>
        </w:tc>
        <w:tc>
          <w:tcPr>
            <w:tcW w:w="1161" w:type="pc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D8EB9E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Nadleśniczy</w:t>
            </w:r>
          </w:p>
          <w:p w14:paraId="26D3C678" w14:textId="67D17D5C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Kieruje całokształtem działalności nadleśnictwa na zasadzie jednoosobowego kierownictwa i ponosi za nie pełną odpowiedzialność,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 także reprezentuje nadleśnictwo na zewnątrz</w:t>
            </w:r>
            <w:r w:rsidR="00093A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71BAAB" w14:textId="77777777" w:rsidR="00436ED0" w:rsidRPr="00436ED0" w:rsidRDefault="00436ED0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121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537" w:type="pc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12FA21" w14:textId="77777777" w:rsidR="00436ED0" w:rsidRPr="00436ED0" w:rsidRDefault="0089055C" w:rsidP="00B02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="00B02379" w:rsidRPr="00B7099E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roman.druzga@szczecin.lasy.gov.pl</w:t>
              </w:r>
            </w:hyperlink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4E128CD1" w14:textId="77777777" w:rsidR="00436ED0" w:rsidRPr="00436ED0" w:rsidRDefault="00436ED0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</w:tr>
      <w:tr w:rsidR="00C46CAB" w:rsidRPr="00436ED0" w14:paraId="0544A561" w14:textId="77777777" w:rsidTr="00B02379">
        <w:trPr>
          <w:trHeight w:val="132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B41725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Sławomir Kaźmierczak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E8D2B8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Zastępca nadleśniczego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E87C16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Zastępca nadleśniczego</w:t>
            </w:r>
          </w:p>
          <w:p w14:paraId="37ED4E62" w14:textId="77777777" w:rsidR="00342A7B" w:rsidRDefault="00342A7B" w:rsidP="00342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2A7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Odpowiada za całokształt sfer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 produkcyjnej w Nadleśnictwie.</w:t>
            </w:r>
          </w:p>
          <w:p w14:paraId="25E4C452" w14:textId="6AC31241" w:rsidR="00436ED0" w:rsidRPr="00436ED0" w:rsidRDefault="00342A7B" w:rsidP="00342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2A7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Nadzoruje i kieruje pracą leśniczych, leśniczego szkółkarza, </w:t>
            </w:r>
            <w:r w:rsidR="00436ED0"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Działu Gospodarki Leśnej </w:t>
            </w:r>
            <w:r w:rsidR="00093A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4C328A" w14:textId="77777777" w:rsidR="00436ED0" w:rsidRPr="00436ED0" w:rsidRDefault="00436ED0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311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IP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3BAD2E" w14:textId="77777777" w:rsidR="00436ED0" w:rsidRPr="00436ED0" w:rsidRDefault="0089055C" w:rsidP="00BB2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B02379" w:rsidRPr="00B7099E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slawomir.kazmierczak@szczecin.lasy.gov.pl</w:t>
              </w:r>
            </w:hyperlink>
            <w:r w:rsidR="00436ED0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2E6F7768" w14:textId="77777777" w:rsidR="00436ED0" w:rsidRPr="00436ED0" w:rsidRDefault="00436ED0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</w:p>
        </w:tc>
      </w:tr>
      <w:tr w:rsidR="00C46CAB" w:rsidRPr="00436ED0" w14:paraId="24521350" w14:textId="77777777" w:rsidTr="00B02379">
        <w:trPr>
          <w:trHeight w:val="705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89307D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Monika Drozd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6B15F25D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Główny księgowy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43FFDA83" w14:textId="77777777" w:rsidR="00D205FD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Główn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y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księgow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y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96EAFD4" w14:textId="58A02DAA" w:rsidR="00436ED0" w:rsidRPr="00436ED0" w:rsidRDefault="00D205FD" w:rsidP="00D20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205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Wykonuje zadania i ponosi odpowiedzialność w zakresie księgowości, finansów, planowania finansowo ekonomicznego, analiz, sp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rawozdawczości oraz organizuje </w:t>
            </w:r>
            <w:r w:rsidRPr="00D205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sprawuje kontrolę wewnętrzną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okumentów finansowo-księgowych. </w:t>
            </w:r>
            <w:r w:rsid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Kieruje pracą Działu Finansowo-Księgowego</w:t>
            </w:r>
            <w:r w:rsidR="00093A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5C227F" w14:textId="77777777" w:rsidR="00436ED0" w:rsidRPr="00436ED0" w:rsidRDefault="00436ED0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="00DA6B1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611</w:t>
            </w:r>
            <w:r w:rsidR="00DA6B1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1028611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A42ABF" w14:textId="77777777" w:rsidR="00436ED0" w:rsidRPr="00436ED0" w:rsidRDefault="0089055C" w:rsidP="00BB2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="00BB2A86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monika.drozd@szczecin.lasy.gov.pl</w:t>
              </w:r>
            </w:hyperlink>
            <w:r w:rsidR="00436ED0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4008953D" w14:textId="77777777" w:rsidR="00436ED0" w:rsidRPr="00436ED0" w:rsidRDefault="00436ED0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C46CAB" w:rsidRPr="00436ED0" w14:paraId="62C39DAA" w14:textId="77777777" w:rsidTr="00B02379">
        <w:trPr>
          <w:trHeight w:val="72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BBA8D8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Jarosław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więcioch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495CEE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Inżynier 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nadzoru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7EF70B" w14:textId="77777777" w:rsidR="00436ED0" w:rsidRP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Inżynier nadzoru</w:t>
            </w:r>
          </w:p>
          <w:p w14:paraId="27D84002" w14:textId="77777777" w:rsidR="00436ED0" w:rsidRDefault="00436ED0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Sprawuje kontrolę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zakresie prawidłowości wykonywania zadań gospodarczych</w:t>
            </w:r>
            <w:r w:rsidR="00406E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leśnictwach</w:t>
            </w:r>
            <w:r w:rsidR="00E579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="00E5792B" w:rsidRPr="00E579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03, 06, 08, 10,11, 12</w:t>
            </w:r>
          </w:p>
          <w:p w14:paraId="2E1C4C7E" w14:textId="7C4201C0" w:rsidR="00406E33" w:rsidRPr="00436ED0" w:rsidRDefault="00AE3F63" w:rsidP="00436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BHP, BIP</w:t>
            </w:r>
            <w:r w:rsidR="00DC50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AF475B" w14:textId="77777777" w:rsidR="00436ED0" w:rsidRPr="00436ED0" w:rsidRDefault="00436ED0" w:rsidP="00AC3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="00DA6B1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219</w:t>
            </w:r>
            <w:r w:rsidR="00DA6B1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="00AC3D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512FC5" w14:textId="77777777" w:rsidR="00436ED0" w:rsidRPr="00436ED0" w:rsidRDefault="0089055C" w:rsidP="00BB2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="00BB2A86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jaroslaw.swiecioch@szczecin.lasy.gov.pl</w:t>
              </w:r>
            </w:hyperlink>
            <w:r w:rsidR="00436ED0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46A27DDF" w14:textId="77777777" w:rsidR="00436ED0" w:rsidRPr="00436ED0" w:rsidRDefault="00BB2A86" w:rsidP="00BB2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</w:tr>
      <w:tr w:rsidR="00406E33" w:rsidRPr="00436ED0" w14:paraId="302F0B9A" w14:textId="77777777" w:rsidTr="00B02379">
        <w:trPr>
          <w:trHeight w:val="72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14:paraId="058471CE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Tomasz Jeżyk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450EA6A8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Inżynier nadzoru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5E1C450F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Inżynier nadzoru</w:t>
            </w:r>
          </w:p>
          <w:p w14:paraId="7D923BF8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Sprawuje kontrolę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zakresie prawidłowości wykonywania zadań gospodarczych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leśnictwach: </w:t>
            </w:r>
            <w:r w:rsidR="00E579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01, 02, 04, 05, 07, 09</w:t>
            </w:r>
          </w:p>
          <w:p w14:paraId="6E138C08" w14:textId="696F777E" w:rsidR="00406E33" w:rsidRPr="00436ED0" w:rsidRDefault="00AE3F6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Certyfikacja, Innowacje</w:t>
            </w:r>
            <w:r w:rsidR="00162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7EF00151" w14:textId="77777777" w:rsidR="00406E33" w:rsidRPr="00436ED0" w:rsidRDefault="00406E33" w:rsidP="00AF2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21</w:t>
            </w:r>
            <w:r w:rsidR="00AF2D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="00AF2D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586F8EB7" w14:textId="77777777" w:rsidR="00406E33" w:rsidRDefault="00B02379" w:rsidP="00406E33">
            <w:pPr>
              <w:spacing w:before="100" w:beforeAutospacing="1" w:after="100" w:afterAutospacing="1" w:line="240" w:lineRule="auto"/>
              <w:rPr>
                <w:rStyle w:val="Hipercze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  <w:r w:rsidR="00406E33">
              <w:rPr>
                <w:rStyle w:val="Hipercze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omasz.jezyk@szczecin.lasy.gov.pl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</w:tcPr>
          <w:p w14:paraId="4AC2D9EC" w14:textId="77777777" w:rsidR="00406E33" w:rsidRPr="00194AE3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</w:tr>
      <w:tr w:rsidR="00406E33" w:rsidRPr="00436ED0" w14:paraId="5DA10980" w14:textId="77777777" w:rsidTr="00B02379">
        <w:trPr>
          <w:trHeight w:val="72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14:paraId="17DCD6C2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Damian Karmazyn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0E2792B7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Sekretarz Nadleśnictwa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1F343FD6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Sekretarz Nadleśnictwa</w:t>
            </w:r>
          </w:p>
          <w:p w14:paraId="3281C7EA" w14:textId="1E241612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Kieruje pracą Działu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Administracyjno-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Gospodar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czego</w:t>
            </w:r>
            <w:r w:rsidR="00162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37DF2750" w14:textId="77777777" w:rsidR="00406E33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671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1028671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06F3F099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8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damian.karmazyn@szczecin.lasy.gov.pl</w:t>
              </w:r>
            </w:hyperlink>
            <w:r w:rsidR="00406E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</w:tcPr>
          <w:p w14:paraId="5761CA77" w14:textId="77777777" w:rsidR="00406E33" w:rsidRPr="00194AE3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</w:p>
        </w:tc>
      </w:tr>
      <w:tr w:rsidR="00406E33" w:rsidRPr="00436ED0" w14:paraId="3759072A" w14:textId="77777777" w:rsidTr="00B02379">
        <w:trPr>
          <w:trHeight w:val="126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F65E47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Agata Pałasz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8B770C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Kadry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62FC7A" w14:textId="798E82D4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Specjalista</w:t>
            </w:r>
            <w:r w:rsidR="00162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ds. pracowniczych</w:t>
            </w:r>
          </w:p>
          <w:p w14:paraId="1C7C8421" w14:textId="70A8FDF8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rowadzi sprawy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 zakresu kadr, szkoleń, spraw socjalno-bytowych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emerytalno-rentowych</w:t>
            </w:r>
            <w:r w:rsidR="00162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E5951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131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968367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406E33" w:rsidRPr="007D271F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agata.palasz@szczecin.lasy.gov.pl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0A3BE8A7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406E33" w:rsidRPr="00436ED0" w14:paraId="71017A25" w14:textId="77777777" w:rsidTr="00B02379">
        <w:trPr>
          <w:trHeight w:val="87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74AE72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Bartosz Jabłoński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55439A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Administrator SILP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0F2BE8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Specjalista ds. informatycznych</w:t>
            </w:r>
          </w:p>
          <w:p w14:paraId="2B144FA1" w14:textId="0F6D56D6" w:rsidR="00162DD6" w:rsidRPr="00162DD6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Prowadzi sp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rawy z zakresu informatyki </w:t>
            </w:r>
            <w:r w:rsidR="00162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3F9FFD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571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E99835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="00406E33" w:rsidRPr="007D271F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bartosz.jablonski@szczecin.lasy.gov.pl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0081074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406E33" w:rsidRPr="00436ED0" w14:paraId="0B76831C" w14:textId="77777777" w:rsidTr="00B02379">
        <w:trPr>
          <w:trHeight w:val="870"/>
        </w:trPr>
        <w:tc>
          <w:tcPr>
            <w:tcW w:w="621" w:type="pct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vAlign w:val="center"/>
          </w:tcPr>
          <w:p w14:paraId="60B7DC98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Wojciech Kiersnowski</w:t>
            </w:r>
          </w:p>
        </w:tc>
        <w:tc>
          <w:tcPr>
            <w:tcW w:w="853" w:type="pct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</w:tcPr>
          <w:p w14:paraId="0896A20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Komendant Posterunku Straży Leśnej</w:t>
            </w:r>
          </w:p>
        </w:tc>
        <w:tc>
          <w:tcPr>
            <w:tcW w:w="1161" w:type="pct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</w:tcPr>
          <w:p w14:paraId="15D325EA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Starszy Strażnik Leśny </w:t>
            </w:r>
          </w:p>
          <w:p w14:paraId="60623209" w14:textId="3CE0997E" w:rsidR="00162DD6" w:rsidRPr="00BB2A86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B2A8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kieruje pracą Posterunku Straży Leśnej</w:t>
            </w:r>
            <w:r w:rsidR="00162D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</w:tcPr>
          <w:p w14:paraId="32266DAB" w14:textId="77777777" w:rsidR="00406E33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221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537" w:type="pct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</w:tcPr>
          <w:p w14:paraId="074A1044" w14:textId="77777777" w:rsidR="00406E33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11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wojciech.kiersnowski@szczecin.lasy.gov.pl</w:t>
              </w:r>
            </w:hyperlink>
          </w:p>
          <w:p w14:paraId="3F5EBDB2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A029F6" w14:textId="77777777" w:rsidR="00406E33" w:rsidRPr="00194AE3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</w:tr>
    </w:tbl>
    <w:p w14:paraId="2E39CFAE" w14:textId="77777777" w:rsidR="00B07D3B" w:rsidRDefault="00B07D3B">
      <w:r>
        <w:br w:type="page"/>
      </w:r>
    </w:p>
    <w:tbl>
      <w:tblPr>
        <w:tblW w:w="55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042"/>
        <w:gridCol w:w="492"/>
        <w:gridCol w:w="1350"/>
        <w:gridCol w:w="117"/>
        <w:gridCol w:w="1898"/>
        <w:gridCol w:w="492"/>
        <w:gridCol w:w="1008"/>
        <w:gridCol w:w="1101"/>
        <w:gridCol w:w="2218"/>
        <w:gridCol w:w="780"/>
      </w:tblGrid>
      <w:tr w:rsidR="00406E33" w:rsidRPr="00436ED0" w14:paraId="4EBE32F2" w14:textId="77777777" w:rsidTr="00B02379">
        <w:trPr>
          <w:trHeight w:val="675"/>
        </w:trPr>
        <w:tc>
          <w:tcPr>
            <w:tcW w:w="62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907A40" w14:textId="161B3E82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Alina Karmazyn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AEC21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 Gospodarki Leśnej</w:t>
            </w: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Prowadzi całokształt spraw związanych z planowaniem, organizacją i nadzorem prac w zakresie: nasiennictwa, selekcji, hodowli lasu, ochrony lasu, ochrony przeciwpożarowej, łowiectwa, użytkowania lasu oraz sprzedaży drewna i użytkowania ubocznego. Zajmuje się również ochroną przyrody, stanem posiadania, ewidencją gruntów oraz udostępnianiem lasu.</w:t>
            </w:r>
          </w:p>
          <w:p w14:paraId="2459BCB6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1" w:type="pct"/>
            <w:gridSpan w:val="3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A9545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Starszy 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Specjalista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 xml:space="preserve">Służby Leśnej </w:t>
            </w:r>
          </w:p>
          <w:p w14:paraId="7815F069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Stan posiadania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Leśna Mapa Numeryczna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B4E5AD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DC0FAA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0F51C34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406E33" w:rsidRPr="00436ED0" w14:paraId="07C96A5C" w14:textId="77777777" w:rsidTr="00B02379">
        <w:trPr>
          <w:trHeight w:val="675"/>
        </w:trPr>
        <w:tc>
          <w:tcPr>
            <w:tcW w:w="621" w:type="pct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53CD0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Anna Stanecka</w:t>
            </w:r>
          </w:p>
        </w:tc>
        <w:tc>
          <w:tcPr>
            <w:tcW w:w="853" w:type="pct"/>
            <w:gridSpan w:val="2"/>
            <w:vMerge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EADBAA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F9FC5F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Starszy S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pecjalist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a 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Służby Leśnej </w:t>
            </w:r>
          </w:p>
          <w:p w14:paraId="7D53ACC3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Ochrona lasu, ochrona przeciwpożarowa lasu, łowiectwo, lasy niepaństwowe</w:t>
            </w: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7B665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537" w:type="pct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BCF66A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72462369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</w:tr>
      <w:tr w:rsidR="00406E33" w:rsidRPr="00436ED0" w14:paraId="7393A4AE" w14:textId="77777777" w:rsidTr="00B02379">
        <w:trPr>
          <w:trHeight w:val="675"/>
        </w:trPr>
        <w:tc>
          <w:tcPr>
            <w:tcW w:w="621" w:type="pct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01FE99" w14:textId="77777777" w:rsidR="00406E33" w:rsidRPr="00436ED0" w:rsidRDefault="00AF2D28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Monika Staszak-Broniszewska</w:t>
            </w:r>
          </w:p>
        </w:tc>
        <w:tc>
          <w:tcPr>
            <w:tcW w:w="853" w:type="pct"/>
            <w:gridSpan w:val="2"/>
            <w:vMerge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910FBE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15D5E7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Specjalista Służby Leśnej</w:t>
            </w: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Marketing </w:t>
            </w:r>
          </w:p>
          <w:p w14:paraId="60BBA548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Sprzedaż drewna</w:t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C09500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537" w:type="pct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20D9F3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6355F48D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06E33" w:rsidRPr="00436ED0" w14:paraId="79D5A6C2" w14:textId="77777777" w:rsidTr="00B02379">
        <w:trPr>
          <w:trHeight w:val="675"/>
        </w:trPr>
        <w:tc>
          <w:tcPr>
            <w:tcW w:w="621" w:type="pct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2190CA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Katarzyna Rakoczy</w:t>
            </w:r>
          </w:p>
        </w:tc>
        <w:tc>
          <w:tcPr>
            <w:tcW w:w="853" w:type="pct"/>
            <w:gridSpan w:val="2"/>
            <w:vMerge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BC464F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E235F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Starszy S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pecjalista Służby Leśnej </w:t>
            </w:r>
          </w:p>
          <w:p w14:paraId="2A3E3455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Hodowla lasu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selekcja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nasiennictwo</w:t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6A594D" w14:textId="77777777" w:rsidR="00406E33" w:rsidRPr="00436ED0" w:rsidRDefault="00406E33" w:rsidP="005D38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33</w:t>
            </w:r>
            <w:r w:rsidR="005D38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537" w:type="pct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F0B033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35A4441C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406E33" w:rsidRPr="00436ED0" w14:paraId="6E504C98" w14:textId="77777777" w:rsidTr="00B02379">
        <w:trPr>
          <w:trHeight w:val="675"/>
        </w:trPr>
        <w:tc>
          <w:tcPr>
            <w:tcW w:w="621" w:type="pct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6B5059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Łukasz Stanecki</w:t>
            </w:r>
          </w:p>
        </w:tc>
        <w:tc>
          <w:tcPr>
            <w:tcW w:w="853" w:type="pct"/>
            <w:gridSpan w:val="2"/>
            <w:vMerge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F62126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629F32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Starszy 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Specjalista Służby Leśnej </w:t>
            </w:r>
          </w:p>
          <w:p w14:paraId="16822CB0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Użytkowanie lasu</w:t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F92884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336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537" w:type="pct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941BDB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43FD7A79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06E33" w:rsidRPr="00436ED0" w14:paraId="4076F544" w14:textId="77777777" w:rsidTr="00B02379">
        <w:trPr>
          <w:trHeight w:val="675"/>
        </w:trPr>
        <w:tc>
          <w:tcPr>
            <w:tcW w:w="621" w:type="pct"/>
            <w:gridSpan w:val="2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19975EDA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Tomasz Jerczyński</w:t>
            </w:r>
          </w:p>
        </w:tc>
        <w:tc>
          <w:tcPr>
            <w:tcW w:w="853" w:type="pct"/>
            <w:gridSpan w:val="2"/>
            <w:vMerge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5F1E9FF2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34EADD15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pecjalista Służby Leśnej </w:t>
            </w:r>
          </w:p>
          <w:p w14:paraId="31304420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Urządzanie lasu, ochrona przyrody, edukacja leśna, zagospodarowanie turystyczne</w:t>
            </w:r>
          </w:p>
        </w:tc>
        <w:tc>
          <w:tcPr>
            <w:tcW w:w="467" w:type="pct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23B23CC5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 33</w:t>
            </w:r>
            <w:r w:rsidR="005D38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37" w:type="pct"/>
            <w:gridSpan w:val="2"/>
            <w:tcBorders>
              <w:top w:val="single" w:sz="6" w:space="0" w:color="808080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07D20D70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6" w:space="0" w:color="808080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A3A30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4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406E33" w:rsidRPr="00436ED0" w14:paraId="6E929DE7" w14:textId="77777777" w:rsidTr="00B02379">
        <w:trPr>
          <w:trHeight w:val="567"/>
        </w:trPr>
        <w:tc>
          <w:tcPr>
            <w:tcW w:w="62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AC0387" w14:textId="4B4C2E95" w:rsidR="00406E33" w:rsidRPr="0089055C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5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Jabłońska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14:paraId="18101302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 Administracyjno-Gospodarczy</w:t>
            </w: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Prowadzi całokształt spraw związanych z pełną obsługą administracyjną nadleśnictwa, w tym: administrowaniem budowlami, budynkami i mieszkaniami zarządzanymi przez nadleśnictwo, zaopatrzeniem, remontami oraz transportem oraz funkcjonowaniem archiwum nadleśnictwa. Koordynuje zagadnienia z zakresu zamówień publicznych.</w:t>
            </w:r>
          </w:p>
        </w:tc>
        <w:tc>
          <w:tcPr>
            <w:tcW w:w="1161" w:type="pct"/>
            <w:gridSpan w:val="3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B5F9B6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Starszy referent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ds. administracyjnych</w:t>
            </w:r>
          </w:p>
          <w:p w14:paraId="4F39879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Obsługa sekretariatu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hideMark/>
          </w:tcPr>
          <w:p w14:paraId="6D14A3B1" w14:textId="77777777" w:rsidR="00406E33" w:rsidRDefault="00406E33" w:rsidP="00406E33"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wew. 100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D8C1B3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558BC85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</w:tr>
      <w:tr w:rsidR="00406E33" w:rsidRPr="00436ED0" w14:paraId="222E7CB9" w14:textId="77777777" w:rsidTr="00B02379">
        <w:trPr>
          <w:trHeight w:val="567"/>
        </w:trPr>
        <w:tc>
          <w:tcPr>
            <w:tcW w:w="621" w:type="pct"/>
            <w:gridSpan w:val="2"/>
            <w:tcBorders>
              <w:top w:val="nil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C0AC5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Anna Święcioch</w:t>
            </w:r>
          </w:p>
        </w:tc>
        <w:tc>
          <w:tcPr>
            <w:tcW w:w="853" w:type="pct"/>
            <w:gridSpan w:val="2"/>
            <w:vMerge/>
            <w:tcBorders>
              <w:left w:val="nil"/>
              <w:right w:val="single" w:sz="6" w:space="0" w:color="808080"/>
            </w:tcBorders>
            <w:vAlign w:val="center"/>
            <w:hideMark/>
          </w:tcPr>
          <w:p w14:paraId="3FA158F5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DE7B6F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Specjalista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ds.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administracyjno-gospodarczych</w:t>
            </w:r>
          </w:p>
          <w:p w14:paraId="11320F4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Sprawy administracyjne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hideMark/>
          </w:tcPr>
          <w:p w14:paraId="48816C0A" w14:textId="77777777" w:rsidR="00406E33" w:rsidRDefault="00406E33" w:rsidP="00406E33"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wew.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IP 10</w:t>
            </w:r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1A9387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nil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1E9A57F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</w:tr>
      <w:tr w:rsidR="00406E33" w:rsidRPr="00436ED0" w14:paraId="1773AD37" w14:textId="77777777" w:rsidTr="00B02379">
        <w:trPr>
          <w:trHeight w:val="567"/>
        </w:trPr>
        <w:tc>
          <w:tcPr>
            <w:tcW w:w="621" w:type="pct"/>
            <w:gridSpan w:val="2"/>
            <w:tcBorders>
              <w:top w:val="nil"/>
              <w:left w:val="single" w:sz="12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7389B0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Marta Kościelniak</w:t>
            </w:r>
          </w:p>
        </w:tc>
        <w:tc>
          <w:tcPr>
            <w:tcW w:w="853" w:type="pct"/>
            <w:gridSpan w:val="2"/>
            <w:vMerge/>
            <w:tcBorders>
              <w:left w:val="nil"/>
              <w:right w:val="single" w:sz="6" w:space="0" w:color="808080"/>
            </w:tcBorders>
            <w:vAlign w:val="center"/>
            <w:hideMark/>
          </w:tcPr>
          <w:p w14:paraId="277625E4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986687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Specjalista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ds. zamówień publicznych </w:t>
            </w:r>
          </w:p>
          <w:p w14:paraId="43A24CE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Zamówienia publiczne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hideMark/>
          </w:tcPr>
          <w:p w14:paraId="446DA139" w14:textId="77777777" w:rsidR="00406E33" w:rsidRDefault="00406E33" w:rsidP="00406E33"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wew. 672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CED6FB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nil"/>
              <w:left w:val="nil"/>
              <w:bottom w:val="single" w:sz="6" w:space="0" w:color="808080"/>
              <w:right w:val="single" w:sz="12" w:space="0" w:color="auto"/>
            </w:tcBorders>
            <w:vAlign w:val="center"/>
            <w:hideMark/>
          </w:tcPr>
          <w:p w14:paraId="661A3BC4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</w:p>
        </w:tc>
      </w:tr>
      <w:tr w:rsidR="00406E33" w:rsidRPr="00436ED0" w14:paraId="1C0E82C4" w14:textId="77777777" w:rsidTr="00B02379">
        <w:trPr>
          <w:trHeight w:val="567"/>
        </w:trPr>
        <w:tc>
          <w:tcPr>
            <w:tcW w:w="62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4BC8D6BE" w14:textId="6B581D59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Anna Kowalicka</w:t>
            </w:r>
          </w:p>
        </w:tc>
        <w:tc>
          <w:tcPr>
            <w:tcW w:w="853" w:type="pct"/>
            <w:gridSpan w:val="2"/>
            <w:vMerge/>
            <w:tcBorders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72E326F7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0F5AB9CF" w14:textId="77D167AE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</w:t>
            </w:r>
            <w:r w:rsidR="008905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tarszy referent ds. infrastruktury</w:t>
            </w:r>
            <w:bookmarkStart w:id="0" w:name="_GoBack"/>
            <w:bookmarkEnd w:id="0"/>
          </w:p>
          <w:p w14:paraId="2696F937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Remonty, Inwestycje, Magazyn nadleśnictwa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6" w:space="0" w:color="808080"/>
            </w:tcBorders>
            <w:hideMark/>
          </w:tcPr>
          <w:p w14:paraId="08E3839B" w14:textId="77777777" w:rsidR="00406E33" w:rsidRDefault="00406E33" w:rsidP="00406E33"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674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1B3C95DF" w14:textId="77777777" w:rsidR="00406E33" w:rsidRPr="00436ED0" w:rsidRDefault="0089055C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="00406E33" w:rsidRPr="006F0A5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4E4734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</w:tr>
      <w:tr w:rsidR="00406E33" w:rsidRPr="00436ED0" w14:paraId="6408AF92" w14:textId="77777777" w:rsidTr="00B02379">
        <w:trPr>
          <w:trHeight w:val="645"/>
        </w:trPr>
        <w:tc>
          <w:tcPr>
            <w:tcW w:w="62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49D4" w14:textId="65D9C955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Adriana </w:t>
            </w:r>
            <w:r w:rsidR="00162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Cichocka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45C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 Finansowo-Księgowy</w:t>
            </w: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Wykonuje zadania z zakresu rachunkowości, rozliczeń finansowych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podatkowych, sporządza plany finansowe, analizy</w:t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sprawozdania, sprawuje kontrolę wewnętrzną dokumentów finansowo-księgowych.</w:t>
            </w:r>
          </w:p>
        </w:tc>
        <w:tc>
          <w:tcPr>
            <w:tcW w:w="116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7FA6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Starsza k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sięgowa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C35E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614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546A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D29A" w14:textId="77777777" w:rsidR="00406E33" w:rsidRDefault="0089055C" w:rsidP="00406E33">
            <w:hyperlink r:id="rId22" w:history="1">
              <w:r w:rsidR="00406E33" w:rsidRPr="00F60CD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6E358A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406E33" w:rsidRPr="00436ED0" w14:paraId="3C6B8F5D" w14:textId="77777777" w:rsidTr="00B02379">
        <w:trPr>
          <w:trHeight w:val="630"/>
        </w:trPr>
        <w:tc>
          <w:tcPr>
            <w:tcW w:w="6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55F9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Beata Mucha</w:t>
            </w: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472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BBA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Starsza k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sięgowa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EE6" w14:textId="77777777" w:rsidR="00406E33" w:rsidRDefault="00406E33" w:rsidP="00406E33">
            <w:pPr>
              <w:jc w:val="center"/>
            </w:pP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615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63D" w14:textId="77777777" w:rsidR="00406E33" w:rsidRDefault="0089055C" w:rsidP="00406E33">
            <w:hyperlink r:id="rId23" w:history="1">
              <w:r w:rsidR="00406E33" w:rsidRPr="00F60CD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DB8433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406E33" w:rsidRPr="00436ED0" w14:paraId="147A34C3" w14:textId="77777777" w:rsidTr="00B02379">
        <w:trPr>
          <w:trHeight w:val="705"/>
        </w:trPr>
        <w:tc>
          <w:tcPr>
            <w:tcW w:w="6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BFED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Anna Gregorczyk</w:t>
            </w: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921A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F9AF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Starsza Księgowa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B3BA" w14:textId="77777777" w:rsidR="00406E33" w:rsidRDefault="00406E33" w:rsidP="00406E33">
            <w:pPr>
              <w:jc w:val="center"/>
            </w:pP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616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181" w14:textId="77777777" w:rsidR="00406E33" w:rsidRDefault="0089055C" w:rsidP="00406E33">
            <w:hyperlink r:id="rId24" w:history="1">
              <w:r w:rsidR="00406E33" w:rsidRPr="00F60CD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87DEC6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406E33" w:rsidRPr="00436ED0" w14:paraId="5A565E14" w14:textId="77777777" w:rsidTr="00B02379">
        <w:trPr>
          <w:trHeight w:val="705"/>
        </w:trPr>
        <w:tc>
          <w:tcPr>
            <w:tcW w:w="6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E6B8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Piórkowska</w:t>
            </w: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FE6E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96C9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Księgowa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41CF" w14:textId="77777777" w:rsidR="00406E33" w:rsidRDefault="00406E33" w:rsidP="00406E33">
            <w:pPr>
              <w:jc w:val="center"/>
            </w:pP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612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8328" w14:textId="77777777" w:rsidR="00406E33" w:rsidRDefault="0089055C" w:rsidP="00406E33">
            <w:hyperlink r:id="rId25" w:history="1">
              <w:r w:rsidR="00406E33" w:rsidRPr="00F60CD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64712B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406E33" w:rsidRPr="00436ED0" w14:paraId="4DD1E9E1" w14:textId="77777777" w:rsidTr="00B02379">
        <w:trPr>
          <w:trHeight w:val="705"/>
        </w:trPr>
        <w:tc>
          <w:tcPr>
            <w:tcW w:w="62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40ED7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Zuzanna Basińska</w:t>
            </w: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A2553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6A51C" w14:textId="77777777" w:rsidR="00406E33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Księgowa </w:t>
            </w:r>
          </w:p>
          <w:p w14:paraId="694919B5" w14:textId="77777777" w:rsidR="00406E33" w:rsidRPr="00C46CAB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46C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Kasa nadleśnictwa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C1C61" w14:textId="77777777" w:rsidR="00406E33" w:rsidRPr="00D83D17" w:rsidRDefault="00406E33" w:rsidP="00406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617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99719" w14:textId="77777777" w:rsidR="00406E33" w:rsidRPr="00F60CD0" w:rsidRDefault="0089055C" w:rsidP="00406E33">
            <w:pP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6" w:history="1">
              <w:r w:rsidR="00406E33" w:rsidRPr="00F60CD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65619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406E33" w:rsidRPr="00436ED0" w14:paraId="2E8D7A31" w14:textId="77777777" w:rsidTr="00B02379">
        <w:trPr>
          <w:trHeight w:val="567"/>
        </w:trPr>
        <w:tc>
          <w:tcPr>
            <w:tcW w:w="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09062CB1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Krystian Paś</w:t>
            </w:r>
          </w:p>
        </w:tc>
        <w:tc>
          <w:tcPr>
            <w:tcW w:w="85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4CED2E82" w14:textId="77777777" w:rsidR="00406E33" w:rsidRPr="00436ED0" w:rsidRDefault="00406E33" w:rsidP="00406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42A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Straż Leśna</w:t>
            </w:r>
          </w:p>
        </w:tc>
        <w:tc>
          <w:tcPr>
            <w:tcW w:w="116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421E1182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Strażnik leśny</w:t>
            </w:r>
            <w:r w:rsidRPr="00436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Zwalczanie przestępstw</w:t>
            </w:r>
          </w:p>
          <w:p w14:paraId="169291BA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Ochrona mienia</w:t>
            </w:r>
          </w:p>
          <w:p w14:paraId="0FED5CD2" w14:textId="77777777" w:rsidR="00406E33" w:rsidRPr="00436ED0" w:rsidRDefault="00406E33" w:rsidP="00406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E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Ochrona danych osobowych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200EAC5F" w14:textId="77777777" w:rsidR="00406E33" w:rsidRDefault="00406E33" w:rsidP="00406E33">
            <w:pPr>
              <w:jc w:val="center"/>
            </w:pP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95 762 05 63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wew.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222</w:t>
            </w:r>
            <w:r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IP 10</w:t>
            </w:r>
            <w:r w:rsidRPr="00D83D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808080"/>
            </w:tcBorders>
            <w:vAlign w:val="center"/>
            <w:hideMark/>
          </w:tcPr>
          <w:p w14:paraId="6DF7884F" w14:textId="77777777" w:rsidR="00406E33" w:rsidRDefault="0089055C" w:rsidP="00406E33">
            <w:hyperlink r:id="rId27" w:history="1">
              <w:r w:rsidR="00406E33" w:rsidRPr="00F60CD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smolarz@szczecin.lasy.gov.pl</w:t>
              </w:r>
            </w:hyperlink>
            <w:r w:rsidR="00406E33" w:rsidRPr="00436E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529B2" w14:textId="77777777" w:rsidR="00406E33" w:rsidRPr="00436ED0" w:rsidRDefault="00406E33" w:rsidP="0040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2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</w:tr>
      <w:tr w:rsidR="001A5BA2" w:rsidRPr="00BD2DFB" w14:paraId="736444BA" w14:textId="77777777" w:rsidTr="00B02379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566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56C31" w14:textId="77777777" w:rsidR="001A5BA2" w:rsidRPr="006B4CDE" w:rsidRDefault="00485C23" w:rsidP="0048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pl-PL"/>
              </w:rPr>
              <w:lastRenderedPageBreak/>
              <w:t>Leśnictwa</w:t>
            </w:r>
          </w:p>
        </w:tc>
      </w:tr>
      <w:tr w:rsidR="001A5BA2" w:rsidRPr="00BD2DFB" w14:paraId="4D940358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D84DC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L.p.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3CEDE56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LEŚNICTWO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47119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LEŚNICZY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3761F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 xml:space="preserve">ADRES </w:t>
            </w:r>
            <w:r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 xml:space="preserve">KANCELARII </w:t>
            </w: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E</w:t>
            </w: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ŚNICTWA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732EB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TELEFON</w:t>
            </w:r>
            <w:r w:rsidRPr="00F75FE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br/>
            </w: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STACJONARNY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928EE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TELEFON</w:t>
            </w:r>
            <w:r w:rsidRPr="00F75FE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br/>
            </w:r>
            <w:r w:rsidRPr="00F75FE5">
              <w:rPr>
                <w:rFonts w:ascii="Arial" w:eastAsia="Times New Roman" w:hAnsi="Arial" w:cs="Arial"/>
                <w:b/>
                <w:bCs/>
                <w:sz w:val="15"/>
                <w:lang w:eastAsia="pl-PL"/>
              </w:rPr>
              <w:t>KOMÓRKOWY</w:t>
            </w:r>
          </w:p>
        </w:tc>
      </w:tr>
      <w:tr w:rsidR="001A5BA2" w:rsidRPr="00BD2DFB" w14:paraId="3CC2DBDD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13719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BBA06F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DĘBOGÓRA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6A0CE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Jarosław Czupryniak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400E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Rozkochowo</w:t>
            </w:r>
            <w:proofErr w:type="spellEnd"/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1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66-520 Dobiegniew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3D112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95 76 110 10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884FE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698 638 257</w:t>
            </w:r>
          </w:p>
        </w:tc>
      </w:tr>
      <w:tr w:rsidR="001A5BA2" w:rsidRPr="00BD2DFB" w14:paraId="60211517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99417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2F1EC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ŁUGI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7D415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Tomasz Karpiński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124D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Ługi 43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66-520 Dobiegniew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B0AA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95 76 110 09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4C473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698 638 259</w:t>
            </w:r>
          </w:p>
        </w:tc>
      </w:tr>
      <w:tr w:rsidR="001A5BA2" w:rsidRPr="00BD2DFB" w14:paraId="18C2C67A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FEB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30A92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CZARNY LAS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97D8C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Grzegorz Staszak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23D1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Klesno 4A/1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ECEBC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DD64B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694 467 399</w:t>
            </w:r>
          </w:p>
        </w:tc>
      </w:tr>
      <w:tr w:rsidR="001A5BA2" w:rsidRPr="00BD2DFB" w14:paraId="1C21A0E8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4F7E3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67079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GÓRZYSKA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57D7E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Zbigniew Borowicz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C29B2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Klesno 9a </w:t>
            </w:r>
          </w:p>
          <w:p w14:paraId="26B887F1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3E492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95 76 204 80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47B79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698 638 261</w:t>
            </w:r>
          </w:p>
        </w:tc>
      </w:tr>
      <w:tr w:rsidR="001A5BA2" w:rsidRPr="00BD2DFB" w14:paraId="6A52FA4A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6B6D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5.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1A97A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SMOLARZ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F96D2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Artur Della-Valle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9C68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ul. Piaskowa 1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66-540 Stare Kurowo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26437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B61C8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698 638 265</w:t>
            </w:r>
          </w:p>
        </w:tc>
      </w:tr>
      <w:tr w:rsidR="001A5BA2" w:rsidRPr="00BD2DFB" w14:paraId="50B47A96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8D169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666B88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PRZEBOROWO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817B2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Krzysztof Golata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1F8F5" w14:textId="252E4BBD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Przeborowo </w:t>
            </w:r>
            <w:r w:rsidR="00F92484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15 A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9B0F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14FF0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502 581 802</w:t>
            </w:r>
          </w:p>
        </w:tc>
      </w:tr>
      <w:tr w:rsidR="001A5BA2" w:rsidRPr="00BD2DFB" w14:paraId="4C8C788F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A283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7.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A4325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MIERZĘCIN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ECE2F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Adam Kowalik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8E8EC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Mierzęcin 32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66-520 Dobiegniew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655A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8E956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698 638 258</w:t>
            </w:r>
          </w:p>
        </w:tc>
      </w:tr>
      <w:tr w:rsidR="001A5BA2" w:rsidRPr="00BD2DFB" w14:paraId="5197590F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9EA81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8.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6278F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DRAWINY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88AD7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Dariusz Paluszkiewicz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3378B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Przeborowo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45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9661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3DAA3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698 638 273</w:t>
            </w:r>
          </w:p>
        </w:tc>
      </w:tr>
      <w:tr w:rsidR="001A5BA2" w:rsidRPr="00BD2DFB" w14:paraId="5B92FF63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076FB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9.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14F8D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SARBINOWO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5C24B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Hubert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Ignasiak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B8A92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Dębnik 1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66-520 Dobiegniew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FB5EB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2B8A8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84</w:t>
            </w:r>
          </w:p>
        </w:tc>
      </w:tr>
      <w:tr w:rsidR="001A5BA2" w:rsidRPr="00BD2DFB" w14:paraId="11EE0F5B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C6AA2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39162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ZAGÓRZE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D2FDA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Zbigniew Kowalik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16A1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Zagórze 7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05237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95 76 210 74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F0209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698 638 277</w:t>
            </w:r>
          </w:p>
        </w:tc>
      </w:tr>
      <w:tr w:rsidR="001A5BA2" w:rsidRPr="00BD2DFB" w14:paraId="54DDA54C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FC1BD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86BE4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BIELICE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FE9F6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Jarosław </w:t>
            </w:r>
            <w:proofErr w:type="spellStart"/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Mroczyński</w:t>
            </w:r>
            <w:proofErr w:type="spellEnd"/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F5DEE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Stare Bielice 17C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4BF4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596F8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698 638 282</w:t>
            </w:r>
          </w:p>
        </w:tc>
      </w:tr>
      <w:tr w:rsidR="001A5BA2" w:rsidRPr="00BD2DFB" w14:paraId="4CFC7B13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B4287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12.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420CA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RADOWO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AC6DD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Marek Suchowera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BF243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Zagórze 22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D659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0DE4A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514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871</w:t>
            </w: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921</w:t>
            </w:r>
          </w:p>
        </w:tc>
      </w:tr>
      <w:tr w:rsidR="00485C23" w:rsidRPr="00BD2DFB" w14:paraId="60F5D779" w14:textId="77777777" w:rsidTr="00B02379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6"/>
          <w:jc w:val="center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589B" w14:textId="77777777" w:rsidR="00485C23" w:rsidRDefault="00B02379" w:rsidP="00B02379">
            <w:pPr>
              <w:spacing w:before="24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pl-PL"/>
              </w:rPr>
              <w:t>Szkółka leśna</w:t>
            </w:r>
          </w:p>
        </w:tc>
      </w:tr>
      <w:tr w:rsidR="001A5BA2" w:rsidRPr="00BD2DFB" w14:paraId="6F236C72" w14:textId="77777777" w:rsidTr="00B07D3B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420"/>
          <w:jc w:val="center"/>
        </w:trPr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81A64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95B94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SZKÓŁKA LEŚNA</w:t>
            </w: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AE9CC" w14:textId="77777777" w:rsidR="001A5BA2" w:rsidRPr="00F75FE5" w:rsidRDefault="001A5BA2" w:rsidP="000B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Tomasz Kloc</w:t>
            </w:r>
          </w:p>
        </w:tc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81751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Górzyska</w:t>
            </w:r>
            <w:proofErr w:type="spellEnd"/>
          </w:p>
          <w:p w14:paraId="691360F4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66-530 Drezdenko</w:t>
            </w:r>
          </w:p>
        </w:tc>
        <w:tc>
          <w:tcPr>
            <w:tcW w:w="120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B6B60" w14:textId="77777777" w:rsidR="001A5BA2" w:rsidRPr="00F75FE5" w:rsidRDefault="00485C23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8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30995" w14:textId="77777777" w:rsidR="001A5BA2" w:rsidRPr="00F75FE5" w:rsidRDefault="001A5BA2" w:rsidP="000B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FE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508 172 157</w:t>
            </w:r>
          </w:p>
        </w:tc>
      </w:tr>
    </w:tbl>
    <w:p w14:paraId="3D045104" w14:textId="77777777" w:rsidR="001A5BA2" w:rsidRDefault="001A5BA2"/>
    <w:sectPr w:rsidR="001A5BA2" w:rsidSect="00406E33">
      <w:pgSz w:w="11906" w:h="16838"/>
      <w:pgMar w:top="851" w:right="141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D0"/>
    <w:rsid w:val="00093AA4"/>
    <w:rsid w:val="00162DD6"/>
    <w:rsid w:val="00194AE3"/>
    <w:rsid w:val="001A5BA2"/>
    <w:rsid w:val="001D6573"/>
    <w:rsid w:val="00342A7B"/>
    <w:rsid w:val="003966DC"/>
    <w:rsid w:val="003A3B9A"/>
    <w:rsid w:val="00406E33"/>
    <w:rsid w:val="00436ED0"/>
    <w:rsid w:val="00485C23"/>
    <w:rsid w:val="004D1432"/>
    <w:rsid w:val="005D38FA"/>
    <w:rsid w:val="0089055C"/>
    <w:rsid w:val="00AC3D96"/>
    <w:rsid w:val="00AE3F63"/>
    <w:rsid w:val="00AF2D28"/>
    <w:rsid w:val="00B02379"/>
    <w:rsid w:val="00B07D3B"/>
    <w:rsid w:val="00BB2A86"/>
    <w:rsid w:val="00C30BAB"/>
    <w:rsid w:val="00C46CAB"/>
    <w:rsid w:val="00D205FD"/>
    <w:rsid w:val="00D4783A"/>
    <w:rsid w:val="00DA6B1D"/>
    <w:rsid w:val="00DC506E"/>
    <w:rsid w:val="00E5792B"/>
    <w:rsid w:val="00F50FB3"/>
    <w:rsid w:val="00F7314C"/>
    <w:rsid w:val="00F92484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D8AC"/>
  <w15:chartTrackingRefBased/>
  <w15:docId w15:val="{1C710017-134D-443E-BAC6-F19B44FC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6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6E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6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karmazyn@szczecin.lasy.gov.pl" TargetMode="External"/><Relationship Id="rId13" Type="http://schemas.openxmlformats.org/officeDocument/2006/relationships/hyperlink" Target="mailto:smolarz@szczecin.lasy.gov.pl" TargetMode="External"/><Relationship Id="rId18" Type="http://schemas.openxmlformats.org/officeDocument/2006/relationships/hyperlink" Target="mailto:smolarz@szczecin.lasy.gov.pl" TargetMode="External"/><Relationship Id="rId26" Type="http://schemas.openxmlformats.org/officeDocument/2006/relationships/hyperlink" Target="mailto:smolarz@szczecin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molarz@szczecin.lasy.gov.pl" TargetMode="External"/><Relationship Id="rId7" Type="http://schemas.openxmlformats.org/officeDocument/2006/relationships/hyperlink" Target="mailto:jaroslaw.swiecioch@szczecin.lasy.gov.pl" TargetMode="External"/><Relationship Id="rId12" Type="http://schemas.openxmlformats.org/officeDocument/2006/relationships/hyperlink" Target="mailto:smolarz@szczecin.lasy.gov.pl" TargetMode="External"/><Relationship Id="rId17" Type="http://schemas.openxmlformats.org/officeDocument/2006/relationships/hyperlink" Target="mailto:smolarz@szczecin.lasy.gov.pl" TargetMode="External"/><Relationship Id="rId25" Type="http://schemas.openxmlformats.org/officeDocument/2006/relationships/hyperlink" Target="mailto:smolarz@szczeci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molarz@szczecin.lasy.gov.pl" TargetMode="External"/><Relationship Id="rId20" Type="http://schemas.openxmlformats.org/officeDocument/2006/relationships/hyperlink" Target="mailto:smolarz@szczecin.lasy.gov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onika.drozd@szczecin.lasy.gov.pl" TargetMode="External"/><Relationship Id="rId11" Type="http://schemas.openxmlformats.org/officeDocument/2006/relationships/hyperlink" Target="mailto:wojciech.kiersnowski@szczecin.lasy.gov.pl" TargetMode="External"/><Relationship Id="rId24" Type="http://schemas.openxmlformats.org/officeDocument/2006/relationships/hyperlink" Target="mailto:smolarz@szczecin.lasy.gov.pl" TargetMode="External"/><Relationship Id="rId5" Type="http://schemas.openxmlformats.org/officeDocument/2006/relationships/hyperlink" Target="mailto:slawomir.kazmierczak@szczecin.lasy.gov.pl" TargetMode="External"/><Relationship Id="rId15" Type="http://schemas.openxmlformats.org/officeDocument/2006/relationships/hyperlink" Target="mailto:smolarz@szczecin.lasy.gov.pl" TargetMode="External"/><Relationship Id="rId23" Type="http://schemas.openxmlformats.org/officeDocument/2006/relationships/hyperlink" Target="mailto:smolarz@szczecin.lasy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rtosz.jablonski@szczecin.lasy.gov.pl" TargetMode="External"/><Relationship Id="rId19" Type="http://schemas.openxmlformats.org/officeDocument/2006/relationships/hyperlink" Target="mailto:smolarz@szczecin.lasy.gov.pl" TargetMode="External"/><Relationship Id="rId4" Type="http://schemas.openxmlformats.org/officeDocument/2006/relationships/hyperlink" Target="mailto:roman.druzga@szczecin.lasy.gov.pl" TargetMode="External"/><Relationship Id="rId9" Type="http://schemas.openxmlformats.org/officeDocument/2006/relationships/hyperlink" Target="mailto:agata.palasz@szczecin.lasy.gov.pl" TargetMode="External"/><Relationship Id="rId14" Type="http://schemas.openxmlformats.org/officeDocument/2006/relationships/hyperlink" Target="mailto:smolarz@szczecin.lasy.gov.pl" TargetMode="External"/><Relationship Id="rId22" Type="http://schemas.openxmlformats.org/officeDocument/2006/relationships/hyperlink" Target="mailto:smolarz@szczecin.lasy.gov.pl" TargetMode="External"/><Relationship Id="rId27" Type="http://schemas.openxmlformats.org/officeDocument/2006/relationships/hyperlink" Target="mailto:smolarz@szczec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Pałasz - Nadleśnictwo Smolarz</dc:creator>
  <cp:keywords/>
  <dc:description/>
  <cp:lastModifiedBy>Agata Pałasz - Nadleśnictwo Smolarz</cp:lastModifiedBy>
  <cp:revision>2</cp:revision>
  <dcterms:created xsi:type="dcterms:W3CDTF">2023-11-06T07:39:00Z</dcterms:created>
  <dcterms:modified xsi:type="dcterms:W3CDTF">2023-11-06T07:39:00Z</dcterms:modified>
</cp:coreProperties>
</file>