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7A61" w14:textId="77777777" w:rsidR="000072C1" w:rsidRPr="00443602" w:rsidRDefault="000072C1" w:rsidP="00517C0E">
      <w:pPr>
        <w:pStyle w:val="Standard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443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KLAUZULA INFORMACYJNA</w:t>
      </w:r>
    </w:p>
    <w:p w14:paraId="156168A4" w14:textId="6624CA15" w:rsidR="006F176B" w:rsidRPr="00517C0E" w:rsidRDefault="00C05EDE" w:rsidP="000072C1">
      <w:pPr>
        <w:pStyle w:val="Standard"/>
        <w:shd w:val="clear" w:color="auto" w:fill="FFFFFF"/>
        <w:spacing w:after="57"/>
        <w:jc w:val="center"/>
        <w:rPr>
          <w:rFonts w:ascii="Times New Roman" w:hAnsi="Times New Roman" w:cs="Times New Roman"/>
          <w:b/>
          <w:bCs/>
        </w:rPr>
      </w:pPr>
      <w:r w:rsidRPr="00517C0E">
        <w:rPr>
          <w:rFonts w:ascii="Times New Roman" w:hAnsi="Times New Roman" w:cs="Times New Roman"/>
          <w:b/>
          <w:bCs/>
        </w:rPr>
        <w:t xml:space="preserve">dotycząca </w:t>
      </w:r>
      <w:r w:rsidR="001B216E">
        <w:rPr>
          <w:rFonts w:ascii="Times New Roman" w:hAnsi="Times New Roman" w:cs="Times New Roman"/>
          <w:b/>
          <w:bCs/>
        </w:rPr>
        <w:t>petycji</w:t>
      </w:r>
    </w:p>
    <w:p w14:paraId="221B3D34" w14:textId="77777777" w:rsidR="00C05EDE" w:rsidRPr="00C05EDE" w:rsidRDefault="00C05EDE" w:rsidP="00C05EDE">
      <w:pPr>
        <w:pStyle w:val="Standard"/>
        <w:shd w:val="clear" w:color="auto" w:fill="FFFFFF"/>
        <w:spacing w:after="0"/>
        <w:jc w:val="center"/>
        <w:rPr>
          <w:sz w:val="16"/>
          <w:szCs w:val="16"/>
        </w:rPr>
      </w:pPr>
    </w:p>
    <w:p w14:paraId="1D738E7E" w14:textId="14D2858D" w:rsidR="000072C1" w:rsidRPr="00517C0E" w:rsidRDefault="000072C1" w:rsidP="006F176B">
      <w:pPr>
        <w:spacing w:before="120" w:after="12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Zgodnie z art. 13 ust. 1 i 2 ogólnego rozporządzenia o ochronie danych osobowych z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dnia 27</w:t>
      </w:r>
      <w:r w:rsidR="009B3D9A" w:rsidRPr="00517C0E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</w:rPr>
        <w:t>kwietnia 2016 r. (rozporządzenie Parlamentu Europejskiego i Rady UE 2016/679 w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sprawie ochrony osób fizycznych w związku z przetwarzaniem danych i w sprawie swobodnego przepływu takich danych oraz uchylenia dyrektywy 95/46/WE, dalej: RODO), uprzejmie informujemy, że:</w:t>
      </w:r>
    </w:p>
    <w:p w14:paraId="1AE31AD8" w14:textId="3EA2CF67" w:rsidR="00443602" w:rsidRPr="005F1E56" w:rsidRDefault="000072C1" w:rsidP="00443602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 w:rsidRPr="00517C0E">
        <w:rPr>
          <w:rFonts w:ascii="Times New Roman" w:hAnsi="Times New Roman" w:cs="Times New Roman"/>
          <w:bdr w:val="none" w:sz="0" w:space="0" w:color="auto" w:frame="1"/>
        </w:rPr>
        <w:t>Administratorem Pan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i</w:t>
      </w:r>
      <w:r w:rsidRPr="00517C0E">
        <w:rPr>
          <w:rFonts w:ascii="Times New Roman" w:hAnsi="Times New Roman" w:cs="Times New Roman"/>
          <w:bdr w:val="none" w:sz="0" w:space="0" w:color="auto" w:frame="1"/>
        </w:rPr>
        <w:t>/Pan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a</w:t>
      </w: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 danych osobowych jest Państwowy 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Powiatowy</w:t>
      </w: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 Inspektor Sanitarny</w:t>
      </w:r>
      <w:r w:rsidRPr="00517C0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w Lidzbarku Warmińskim/Dyrektor Powiatowej Stacji Sanitarno-Epidemiologicznej w Lidzbarku Warmińskim, </w:t>
      </w:r>
      <w:r w:rsidR="00517C0E" w:rsidRPr="00517C0E">
        <w:rPr>
          <w:rFonts w:ascii="Times New Roman" w:hAnsi="Times New Roman" w:cs="Times New Roman"/>
        </w:rPr>
        <w:t xml:space="preserve">dalej zwany </w:t>
      </w:r>
      <w:r w:rsidR="00517C0E" w:rsidRPr="00443602">
        <w:rPr>
          <w:rFonts w:ascii="Times New Roman" w:hAnsi="Times New Roman" w:cs="Times New Roman"/>
        </w:rPr>
        <w:t>Administratorem</w:t>
      </w:r>
      <w:r w:rsidR="00517C0E" w:rsidRPr="00517C0E">
        <w:rPr>
          <w:rFonts w:ascii="Times New Roman" w:hAnsi="Times New Roman" w:cs="Times New Roman"/>
        </w:rPr>
        <w:t xml:space="preserve">, 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z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siedzib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ą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w</w:t>
      </w:r>
      <w:r w:rsidR="00443602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Warmińskim,</w:t>
      </w:r>
      <w:r w:rsidR="006F176B" w:rsidRPr="00517C0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ul.</w:t>
      </w:r>
      <w:r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Orła Białego</w:t>
      </w:r>
      <w:r w:rsidRPr="00517C0E">
        <w:rPr>
          <w:rFonts w:ascii="Times New Roman" w:hAnsi="Times New Roman" w:cs="Times New Roman"/>
        </w:rPr>
        <w:t xml:space="preserve"> 6, 1</w:t>
      </w:r>
      <w:r w:rsidR="006F176B" w:rsidRPr="00517C0E">
        <w:rPr>
          <w:rFonts w:ascii="Times New Roman" w:hAnsi="Times New Roman" w:cs="Times New Roman"/>
        </w:rPr>
        <w:t>1</w:t>
      </w:r>
      <w:r w:rsidRPr="00517C0E">
        <w:rPr>
          <w:rFonts w:ascii="Times New Roman" w:hAnsi="Times New Roman" w:cs="Times New Roman"/>
        </w:rPr>
        <w:t>-</w:t>
      </w:r>
      <w:r w:rsidR="006F176B" w:rsidRPr="00517C0E">
        <w:rPr>
          <w:rFonts w:ascii="Times New Roman" w:hAnsi="Times New Roman" w:cs="Times New Roman"/>
        </w:rPr>
        <w:t>100</w:t>
      </w:r>
      <w:r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Lidzbark Warmiński</w:t>
      </w:r>
      <w:r w:rsidR="00443602">
        <w:rPr>
          <w:rFonts w:ascii="Times New Roman" w:hAnsi="Times New Roman" w:cs="Times New Roman"/>
        </w:rPr>
        <w:t>,</w:t>
      </w:r>
      <w:r w:rsidR="00443602" w:rsidRPr="00443602">
        <w:rPr>
          <w:rFonts w:ascii="Times New Roman" w:hAnsi="Times New Roman"/>
        </w:rPr>
        <w:t xml:space="preserve"> </w:t>
      </w:r>
      <w:r w:rsidR="00443602">
        <w:rPr>
          <w:rFonts w:ascii="Times New Roman" w:hAnsi="Times New Roman"/>
        </w:rPr>
        <w:t xml:space="preserve">tel. 897672322, adres email: </w:t>
      </w:r>
      <w:hyperlink r:id="rId5" w:history="1">
        <w:r w:rsidR="00443602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443602">
        <w:rPr>
          <w:rFonts w:ascii="Times New Roman" w:hAnsi="Times New Roman"/>
        </w:rPr>
        <w:t>.</w:t>
      </w:r>
    </w:p>
    <w:p w14:paraId="300E154B" w14:textId="77777777" w:rsidR="00443602" w:rsidRPr="00A65102" w:rsidRDefault="00443602" w:rsidP="0044360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 w:cs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p w14:paraId="5BDE0CB7" w14:textId="51282F0D" w:rsidR="000072C1" w:rsidRPr="00517C0E" w:rsidRDefault="00443602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Pani/Pana </w:t>
      </w:r>
      <w:r w:rsidR="000072C1" w:rsidRPr="00517C0E">
        <w:rPr>
          <w:rFonts w:ascii="Times New Roman" w:hAnsi="Times New Roman" w:cs="Times New Roman"/>
        </w:rPr>
        <w:t xml:space="preserve">dane osobowe przetwarzane będą na podstawie </w:t>
      </w:r>
      <w:r w:rsidR="001B216E" w:rsidRPr="00517C0E">
        <w:rPr>
          <w:rFonts w:ascii="Times New Roman" w:hAnsi="Times New Roman" w:cs="Times New Roman"/>
        </w:rPr>
        <w:t>art. 6 ust 1 lit. c) RODO</w:t>
      </w:r>
      <w:r w:rsidR="001B216E">
        <w:rPr>
          <w:rFonts w:ascii="Times New Roman" w:hAnsi="Times New Roman" w:cs="Times New Roman"/>
        </w:rPr>
        <w:t xml:space="preserve"> w celu wypełnienia obowiązku prawnego ciążącego na Administratorze wynikającego z przepisów </w:t>
      </w:r>
      <w:r>
        <w:rPr>
          <w:rFonts w:ascii="Times New Roman" w:hAnsi="Times New Roman" w:cs="Times New Roman"/>
        </w:rPr>
        <w:t>u</w:t>
      </w:r>
      <w:r w:rsidR="000072C1" w:rsidRPr="00517C0E">
        <w:rPr>
          <w:rFonts w:ascii="Times New Roman" w:hAnsi="Times New Roman" w:cs="Times New Roman"/>
        </w:rPr>
        <w:t>stawy z dnia 1</w:t>
      </w:r>
      <w:r w:rsidR="001B216E">
        <w:rPr>
          <w:rFonts w:ascii="Times New Roman" w:hAnsi="Times New Roman" w:cs="Times New Roman"/>
        </w:rPr>
        <w:t>1</w:t>
      </w:r>
      <w:r w:rsidR="000072C1" w:rsidRPr="00517C0E">
        <w:rPr>
          <w:rFonts w:ascii="Times New Roman" w:hAnsi="Times New Roman" w:cs="Times New Roman"/>
        </w:rPr>
        <w:t xml:space="preserve"> </w:t>
      </w:r>
      <w:r w:rsidR="001B216E">
        <w:rPr>
          <w:rFonts w:ascii="Times New Roman" w:hAnsi="Times New Roman" w:cs="Times New Roman"/>
        </w:rPr>
        <w:t>lipc</w:t>
      </w:r>
      <w:r w:rsidR="000072C1" w:rsidRPr="00517C0E">
        <w:rPr>
          <w:rFonts w:ascii="Times New Roman" w:hAnsi="Times New Roman" w:cs="Times New Roman"/>
        </w:rPr>
        <w:t xml:space="preserve">a </w:t>
      </w:r>
      <w:r w:rsidR="001B216E">
        <w:rPr>
          <w:rFonts w:ascii="Times New Roman" w:hAnsi="Times New Roman" w:cs="Times New Roman"/>
        </w:rPr>
        <w:t>2014</w:t>
      </w:r>
      <w:r w:rsidR="000072C1" w:rsidRPr="00517C0E">
        <w:rPr>
          <w:rFonts w:ascii="Times New Roman" w:hAnsi="Times New Roman" w:cs="Times New Roman"/>
        </w:rPr>
        <w:t xml:space="preserve"> r. </w:t>
      </w:r>
      <w:r w:rsidR="001B216E">
        <w:rPr>
          <w:rFonts w:ascii="Times New Roman" w:hAnsi="Times New Roman" w:cs="Times New Roman"/>
        </w:rPr>
        <w:t xml:space="preserve">o </w:t>
      </w:r>
      <w:r w:rsidR="001B216E" w:rsidRPr="00443602">
        <w:rPr>
          <w:rFonts w:ascii="Times New Roman" w:hAnsi="Times New Roman" w:cs="Times New Roman"/>
        </w:rPr>
        <w:t>petycjach</w:t>
      </w:r>
      <w:r w:rsidR="001B216E">
        <w:rPr>
          <w:rFonts w:ascii="Times New Roman" w:hAnsi="Times New Roman" w:cs="Times New Roman"/>
        </w:rPr>
        <w:t>.</w:t>
      </w:r>
    </w:p>
    <w:p w14:paraId="709AACBB" w14:textId="29D50C30" w:rsidR="000072C1" w:rsidRPr="00517C0E" w:rsidRDefault="00443602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Pani/Pana </w:t>
      </w:r>
      <w:r w:rsidR="000072C1" w:rsidRPr="00517C0E">
        <w:rPr>
          <w:rFonts w:ascii="Times New Roman" w:hAnsi="Times New Roman" w:cs="Times New Roman"/>
        </w:rPr>
        <w:t xml:space="preserve">dane osobowe mogą być udostępniane </w:t>
      </w:r>
      <w:r w:rsidR="00517C0E" w:rsidRPr="00517C0E">
        <w:rPr>
          <w:rFonts w:ascii="Times New Roman" w:hAnsi="Times New Roman" w:cs="Times New Roman"/>
        </w:rPr>
        <w:t>wyłącznie podmiotom, które uprawnione są</w:t>
      </w:r>
      <w:r>
        <w:rPr>
          <w:rFonts w:ascii="Times New Roman" w:hAnsi="Times New Roman" w:cs="Times New Roman"/>
        </w:rPr>
        <w:t> </w:t>
      </w:r>
      <w:r w:rsidR="00517C0E" w:rsidRPr="00517C0E">
        <w:rPr>
          <w:rFonts w:ascii="Times New Roman" w:hAnsi="Times New Roman" w:cs="Times New Roman"/>
        </w:rPr>
        <w:t>do</w:t>
      </w:r>
      <w:r w:rsidR="001B216E">
        <w:rPr>
          <w:rFonts w:ascii="Times New Roman" w:hAnsi="Times New Roman" w:cs="Times New Roman"/>
        </w:rPr>
        <w:t> </w:t>
      </w:r>
      <w:r w:rsidR="00517C0E" w:rsidRPr="00517C0E">
        <w:rPr>
          <w:rFonts w:ascii="Times New Roman" w:hAnsi="Times New Roman" w:cs="Times New Roman"/>
        </w:rPr>
        <w:t>ich otrzymania na podstawie przepisów prawa lub podmiotom, którym Administrator powierzył przetwarzanie danych osobowych na po</w:t>
      </w:r>
      <w:r w:rsidR="00C032B7">
        <w:rPr>
          <w:rFonts w:ascii="Times New Roman" w:hAnsi="Times New Roman" w:cs="Times New Roman"/>
        </w:rPr>
        <w:t>d</w:t>
      </w:r>
      <w:r w:rsidR="00517C0E" w:rsidRPr="00517C0E">
        <w:rPr>
          <w:rFonts w:ascii="Times New Roman" w:hAnsi="Times New Roman" w:cs="Times New Roman"/>
        </w:rPr>
        <w:t>stawie zawartej umowy.</w:t>
      </w:r>
    </w:p>
    <w:p w14:paraId="07955719" w14:textId="3A4314C8" w:rsidR="00517C0E" w:rsidRPr="00C032B7" w:rsidRDefault="00443602" w:rsidP="00C032B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Pani/Pana </w:t>
      </w:r>
      <w:r w:rsidR="00517C0E" w:rsidRPr="00517C0E">
        <w:rPr>
          <w:rFonts w:ascii="Times New Roman" w:hAnsi="Times New Roman" w:cs="Times New Roman"/>
          <w:bCs/>
        </w:rPr>
        <w:t xml:space="preserve">dane osobowe będą przechowywane przez okres wynikający z przepisów </w:t>
      </w:r>
      <w:r w:rsidR="00C032B7">
        <w:rPr>
          <w:rFonts w:ascii="Times New Roman" w:hAnsi="Times New Roman" w:cs="Times New Roman"/>
          <w:bCs/>
        </w:rPr>
        <w:t xml:space="preserve">ustawy </w:t>
      </w:r>
      <w:r w:rsidR="00C032B7" w:rsidRPr="009335C4">
        <w:rPr>
          <w:rFonts w:ascii="Times New Roman" w:hAnsi="Times New Roman"/>
        </w:rPr>
        <w:t>z</w:t>
      </w:r>
      <w:r w:rsidR="00C032B7">
        <w:rPr>
          <w:rFonts w:ascii="Times New Roman" w:hAnsi="Times New Roman"/>
        </w:rPr>
        <w:t> </w:t>
      </w:r>
      <w:r w:rsidR="00C032B7" w:rsidRPr="009335C4">
        <w:rPr>
          <w:rFonts w:ascii="Times New Roman" w:hAnsi="Times New Roman"/>
        </w:rPr>
        <w:t>dnia 14 lipca 1983 r. o narodowym zasobie archiwalnym i archiwach</w:t>
      </w:r>
      <w:r w:rsidR="00C032B7">
        <w:rPr>
          <w:rFonts w:ascii="Times New Roman" w:hAnsi="Times New Roman"/>
        </w:rPr>
        <w:t xml:space="preserve"> </w:t>
      </w:r>
      <w:r w:rsidR="00517C0E" w:rsidRPr="00C032B7">
        <w:rPr>
          <w:rFonts w:ascii="Times New Roman" w:hAnsi="Times New Roman" w:cs="Times New Roman"/>
          <w:bCs/>
        </w:rPr>
        <w:t>oraz zgodnie z</w:t>
      </w:r>
      <w:r w:rsidR="00C032B7">
        <w:rPr>
          <w:rFonts w:ascii="Times New Roman" w:hAnsi="Times New Roman" w:cs="Times New Roman"/>
          <w:bCs/>
        </w:rPr>
        <w:t> </w:t>
      </w:r>
      <w:r w:rsidR="00517C0E" w:rsidRPr="00C032B7">
        <w:rPr>
          <w:rFonts w:ascii="Times New Roman" w:hAnsi="Times New Roman" w:cs="Times New Roman"/>
          <w:bCs/>
        </w:rPr>
        <w:t xml:space="preserve">obowiązującą instrukcją kancelaryjną. </w:t>
      </w:r>
    </w:p>
    <w:p w14:paraId="440AE355" w14:textId="0DD54E9F" w:rsidR="000072C1" w:rsidRPr="00517C0E" w:rsidRDefault="000072C1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17C0E">
        <w:rPr>
          <w:rFonts w:ascii="Times New Roman" w:hAnsi="Times New Roman" w:cs="Times New Roman"/>
        </w:rPr>
        <w:t xml:space="preserve">Przysługuje </w:t>
      </w:r>
      <w:r w:rsidR="00443602">
        <w:rPr>
          <w:rFonts w:ascii="Times New Roman" w:hAnsi="Times New Roman"/>
        </w:rPr>
        <w:t xml:space="preserve">Pani/Pana </w:t>
      </w:r>
      <w:r w:rsidRPr="00517C0E">
        <w:rPr>
          <w:rFonts w:ascii="Times New Roman" w:hAnsi="Times New Roman" w:cs="Times New Roman"/>
        </w:rPr>
        <w:t>prawo</w:t>
      </w:r>
      <w:r w:rsidR="001B216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dostępu do swoich danych, ich sprostowania, żądania usunięcia, ograniczenia przetwarzania, wniesienia sprzeciwu wobec przetwarzania, a</w:t>
      </w:r>
      <w:r w:rsidR="00A7736D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także prawo do</w:t>
      </w:r>
      <w:r w:rsidR="00A7736D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</w:rPr>
        <w:t>przenoszenia danych – z zastrzeżeniem ograniczeń wynikających z</w:t>
      </w:r>
      <w:r w:rsidR="00A7736D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przepisów szczególnych.</w:t>
      </w:r>
    </w:p>
    <w:p w14:paraId="70C00BC4" w14:textId="3893FAA4" w:rsidR="000072C1" w:rsidRPr="000C2FF8" w:rsidRDefault="0003669A" w:rsidP="00210B6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C2FF8">
        <w:rPr>
          <w:rFonts w:ascii="Times New Roman" w:hAnsi="Times New Roman" w:cs="Times New Roman"/>
        </w:rPr>
        <w:t xml:space="preserve">W przypadku stwierdzenia, że przetwarzanie danych osobowych następuje z naruszeniem przepisów prawa przysługuje Pani/Panu prawo wniesienia skargi do Prezesa Urzędu Ochrony Danych Osobowych </w:t>
      </w:r>
      <w:r w:rsidR="00517C0E" w:rsidRPr="000C2FF8">
        <w:rPr>
          <w:rFonts w:ascii="Times New Roman" w:hAnsi="Times New Roman" w:cs="Times New Roman"/>
        </w:rPr>
        <w:t xml:space="preserve">z siedzibą </w:t>
      </w:r>
      <w:r w:rsidR="000072C1" w:rsidRPr="000C2FF8">
        <w:rPr>
          <w:rFonts w:ascii="Times New Roman" w:hAnsi="Times New Roman" w:cs="Times New Roman"/>
        </w:rPr>
        <w:t>w Warszawie</w:t>
      </w:r>
      <w:r w:rsidR="00517C0E" w:rsidRPr="000C2FF8">
        <w:rPr>
          <w:rFonts w:ascii="Times New Roman" w:hAnsi="Times New Roman" w:cs="Times New Roman"/>
        </w:rPr>
        <w:t xml:space="preserve">, </w:t>
      </w:r>
      <w:r w:rsidR="000C2FF8" w:rsidRPr="000C2FF8">
        <w:rPr>
          <w:rFonts w:ascii="Times New Roman" w:hAnsi="Times New Roman" w:cs="Times New Roman"/>
        </w:rPr>
        <w:t>ul. Stanisława Moniuszki 1A, 00-014 Warszawa</w:t>
      </w:r>
      <w:r w:rsidR="00517C0E" w:rsidRPr="000C2FF8">
        <w:rPr>
          <w:rFonts w:ascii="Times New Roman" w:hAnsi="Times New Roman" w:cs="Times New Roman"/>
        </w:rPr>
        <w:t>.</w:t>
      </w:r>
    </w:p>
    <w:p w14:paraId="129060E2" w14:textId="37DC8C5A" w:rsidR="000072C1" w:rsidRDefault="000072C1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  <w:bCs/>
          <w:bdr w:val="none" w:sz="0" w:space="0" w:color="auto" w:frame="1"/>
        </w:rPr>
        <w:t>Podanie danych osobowych jest dobrowolne,</w:t>
      </w:r>
      <w:r w:rsidR="00A7736D">
        <w:rPr>
          <w:rFonts w:ascii="Times New Roman" w:hAnsi="Times New Roman" w:cs="Times New Roman"/>
          <w:bCs/>
          <w:bdr w:val="none" w:sz="0" w:space="0" w:color="auto" w:frame="1"/>
        </w:rPr>
        <w:t xml:space="preserve"> jednakże jest warunkiem rozpatrzenia </w:t>
      </w:r>
      <w:r w:rsidR="00443602">
        <w:rPr>
          <w:rFonts w:ascii="Times New Roman" w:hAnsi="Times New Roman"/>
        </w:rPr>
        <w:t xml:space="preserve">Pani/Pana </w:t>
      </w:r>
      <w:r w:rsidR="001B216E">
        <w:rPr>
          <w:rFonts w:ascii="Times New Roman" w:hAnsi="Times New Roman" w:cs="Times New Roman"/>
          <w:bCs/>
          <w:bdr w:val="none" w:sz="0" w:space="0" w:color="auto" w:frame="1"/>
        </w:rPr>
        <w:t>petycji</w:t>
      </w:r>
      <w:r w:rsidRPr="00517C0E">
        <w:rPr>
          <w:rFonts w:ascii="Times New Roman" w:hAnsi="Times New Roman" w:cs="Times New Roman"/>
        </w:rPr>
        <w:t>. Niepodanie danych może spowodować brak</w:t>
      </w:r>
      <w:r w:rsidR="00E46262" w:rsidRPr="00517C0E">
        <w:rPr>
          <w:rFonts w:ascii="Times New Roman" w:hAnsi="Times New Roman" w:cs="Times New Roman"/>
        </w:rPr>
        <w:t>iem</w:t>
      </w:r>
      <w:r w:rsidRPr="00517C0E">
        <w:rPr>
          <w:rFonts w:ascii="Times New Roman" w:hAnsi="Times New Roman" w:cs="Times New Roman"/>
        </w:rPr>
        <w:t xml:space="preserve"> możliwości udzielenia odpowiedzi i</w:t>
      </w:r>
      <w:r w:rsidR="001B216E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</w:rPr>
        <w:t>pozostawienie sprawy bez rozpoznania</w:t>
      </w:r>
      <w:r w:rsidR="00A7736D">
        <w:rPr>
          <w:rFonts w:ascii="Times New Roman" w:hAnsi="Times New Roman" w:cs="Times New Roman"/>
        </w:rPr>
        <w:t>.</w:t>
      </w:r>
    </w:p>
    <w:p w14:paraId="51FC6BBD" w14:textId="77777777" w:rsidR="004067F4" w:rsidRDefault="004067F4" w:rsidP="004067F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>Pani/Pana dane osobowe nie będą przekazywane odbiorcom w państwach trzecich lub organizacjach międzynarodowych.</w:t>
      </w:r>
    </w:p>
    <w:p w14:paraId="0910C84E" w14:textId="0F1176A7" w:rsidR="00443602" w:rsidRPr="00246B03" w:rsidRDefault="00443602" w:rsidP="0044360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</w:t>
      </w:r>
      <w:r w:rsidRPr="00246B03">
        <w:rPr>
          <w:rFonts w:ascii="Times New Roman" w:hAnsi="Times New Roman"/>
        </w:rPr>
        <w:t>ane osobowe nie będą przetwarzane w</w:t>
      </w:r>
      <w:r w:rsidR="00C032B7">
        <w:rPr>
          <w:rFonts w:ascii="Times New Roman" w:hAnsi="Times New Roman"/>
        </w:rPr>
        <w:t xml:space="preserve"> </w:t>
      </w:r>
      <w:r w:rsidRPr="00246B03">
        <w:rPr>
          <w:rFonts w:ascii="Times New Roman" w:hAnsi="Times New Roman"/>
        </w:rPr>
        <w:t>sposób</w:t>
      </w:r>
      <w:r>
        <w:rPr>
          <w:rFonts w:ascii="Times New Roman" w:hAnsi="Times New Roman"/>
        </w:rPr>
        <w:t xml:space="preserve"> </w:t>
      </w:r>
      <w:r w:rsidRPr="00246B03">
        <w:rPr>
          <w:rFonts w:ascii="Times New Roman" w:hAnsi="Times New Roman"/>
        </w:rPr>
        <w:t xml:space="preserve">zautomatyzowany, w tym </w:t>
      </w:r>
      <w:r>
        <w:rPr>
          <w:rFonts w:ascii="Times New Roman" w:hAnsi="Times New Roman"/>
        </w:rPr>
        <w:t xml:space="preserve">również nie podlegają </w:t>
      </w:r>
      <w:r w:rsidRPr="00246B03">
        <w:rPr>
          <w:rFonts w:ascii="Times New Roman" w:hAnsi="Times New Roman"/>
        </w:rPr>
        <w:t>profilowan</w:t>
      </w:r>
      <w:r>
        <w:rPr>
          <w:rFonts w:ascii="Times New Roman" w:hAnsi="Times New Roman"/>
        </w:rPr>
        <w:t>iu</w:t>
      </w:r>
      <w:r w:rsidRPr="00246B03">
        <w:rPr>
          <w:rFonts w:ascii="Times New Roman" w:hAnsi="Times New Roman"/>
        </w:rPr>
        <w:t>.</w:t>
      </w:r>
    </w:p>
    <w:p w14:paraId="69F2220A" w14:textId="77777777" w:rsidR="00443602" w:rsidRPr="00517C0E" w:rsidRDefault="00443602" w:rsidP="00443602">
      <w:pPr>
        <w:pStyle w:val="Akapitzlist"/>
        <w:spacing w:before="120" w:after="120"/>
        <w:ind w:left="766"/>
        <w:jc w:val="both"/>
        <w:rPr>
          <w:rFonts w:ascii="Times New Roman" w:hAnsi="Times New Roman" w:cs="Times New Roman"/>
        </w:rPr>
      </w:pPr>
    </w:p>
    <w:p w14:paraId="0704B70A" w14:textId="77777777" w:rsidR="00394067" w:rsidRPr="00517C0E" w:rsidRDefault="00394067">
      <w:pPr>
        <w:rPr>
          <w:rFonts w:ascii="Times New Roman" w:hAnsi="Times New Roman" w:cs="Times New Roman"/>
        </w:rPr>
      </w:pPr>
    </w:p>
    <w:sectPr w:rsidR="00394067" w:rsidRPr="0051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D3C"/>
    <w:multiLevelType w:val="hybridMultilevel"/>
    <w:tmpl w:val="43AE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52F24"/>
    <w:multiLevelType w:val="hybridMultilevel"/>
    <w:tmpl w:val="B2E6BBCA"/>
    <w:lvl w:ilvl="0" w:tplc="2DFA3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C5B79"/>
    <w:multiLevelType w:val="hybridMultilevel"/>
    <w:tmpl w:val="EB8CF018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695660C8"/>
    <w:multiLevelType w:val="hybridMultilevel"/>
    <w:tmpl w:val="E9307C50"/>
    <w:lvl w:ilvl="0" w:tplc="8632D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7B280086"/>
    <w:multiLevelType w:val="hybridMultilevel"/>
    <w:tmpl w:val="A4C81086"/>
    <w:lvl w:ilvl="0" w:tplc="04150011">
      <w:start w:val="1"/>
      <w:numFmt w:val="decimal"/>
      <w:lvlText w:val="%1)"/>
      <w:lvlJc w:val="left"/>
      <w:pPr>
        <w:ind w:left="1538" w:hanging="360"/>
      </w:p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num w:numId="1" w16cid:durableId="1699626471">
    <w:abstractNumId w:val="0"/>
  </w:num>
  <w:num w:numId="2" w16cid:durableId="153187959">
    <w:abstractNumId w:val="2"/>
  </w:num>
  <w:num w:numId="3" w16cid:durableId="922682520">
    <w:abstractNumId w:val="4"/>
  </w:num>
  <w:num w:numId="4" w16cid:durableId="1432627428">
    <w:abstractNumId w:val="3"/>
  </w:num>
  <w:num w:numId="5" w16cid:durableId="523591819">
    <w:abstractNumId w:val="6"/>
  </w:num>
  <w:num w:numId="6" w16cid:durableId="563830576">
    <w:abstractNumId w:val="5"/>
  </w:num>
  <w:num w:numId="7" w16cid:durableId="165414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C1"/>
    <w:rsid w:val="000072C1"/>
    <w:rsid w:val="000152DC"/>
    <w:rsid w:val="0003669A"/>
    <w:rsid w:val="00064045"/>
    <w:rsid w:val="000C2FF8"/>
    <w:rsid w:val="001B216E"/>
    <w:rsid w:val="00357CBF"/>
    <w:rsid w:val="00394067"/>
    <w:rsid w:val="004067F4"/>
    <w:rsid w:val="00443602"/>
    <w:rsid w:val="00517C0E"/>
    <w:rsid w:val="006F176B"/>
    <w:rsid w:val="00850015"/>
    <w:rsid w:val="009B3D9A"/>
    <w:rsid w:val="00A7736D"/>
    <w:rsid w:val="00C032B7"/>
    <w:rsid w:val="00C05EDE"/>
    <w:rsid w:val="00DA4096"/>
    <w:rsid w:val="00E0129F"/>
    <w:rsid w:val="00E4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02F"/>
  <w15:chartTrackingRefBased/>
  <w15:docId w15:val="{EE7C0F49-521A-4925-9D7E-1E6D3853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2C1"/>
    <w:rPr>
      <w:color w:val="0000FF"/>
      <w:u w:val="single"/>
    </w:rPr>
  </w:style>
  <w:style w:type="paragraph" w:customStyle="1" w:styleId="Standard">
    <w:name w:val="Standard"/>
    <w:rsid w:val="000072C1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176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Lidzbark Warmiński - Mariusz Piatek</cp:lastModifiedBy>
  <cp:revision>6</cp:revision>
  <cp:lastPrinted>2023-09-28T06:47:00Z</cp:lastPrinted>
  <dcterms:created xsi:type="dcterms:W3CDTF">2025-01-22T10:25:00Z</dcterms:created>
  <dcterms:modified xsi:type="dcterms:W3CDTF">2025-10-03T07:28:00Z</dcterms:modified>
</cp:coreProperties>
</file>