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E488E" w14:textId="77777777" w:rsidR="003366F8" w:rsidRDefault="003366F8" w:rsidP="003366F8">
      <w:pPr>
        <w:spacing w:before="66"/>
        <w:ind w:left="5493"/>
        <w:rPr>
          <w:sz w:val="20"/>
        </w:rPr>
      </w:pPr>
      <w:r>
        <w:rPr>
          <w:sz w:val="20"/>
        </w:rPr>
        <w:t>Załącznik nr 2 do ogłoszenia – wzór umowy</w:t>
      </w:r>
    </w:p>
    <w:p w14:paraId="11A246CE" w14:textId="77777777" w:rsidR="003366F8" w:rsidRDefault="003366F8" w:rsidP="003366F8">
      <w:pPr>
        <w:pStyle w:val="Tekstpodstawowy"/>
        <w:rPr>
          <w:sz w:val="22"/>
        </w:rPr>
      </w:pPr>
    </w:p>
    <w:p w14:paraId="198310CC" w14:textId="77777777" w:rsidR="003366F8" w:rsidRDefault="003366F8" w:rsidP="003366F8">
      <w:pPr>
        <w:pStyle w:val="Tekstpodstawowy"/>
        <w:rPr>
          <w:sz w:val="22"/>
        </w:rPr>
      </w:pPr>
    </w:p>
    <w:p w14:paraId="54283248" w14:textId="77777777" w:rsidR="003366F8" w:rsidRDefault="003366F8" w:rsidP="003366F8">
      <w:pPr>
        <w:pStyle w:val="Tekstpodstawowy"/>
        <w:rPr>
          <w:sz w:val="22"/>
        </w:rPr>
      </w:pPr>
    </w:p>
    <w:p w14:paraId="251DDBA2" w14:textId="77777777" w:rsidR="003366F8" w:rsidRDefault="003366F8" w:rsidP="003366F8">
      <w:pPr>
        <w:ind w:left="279" w:right="28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A"/>
        </w:rPr>
        <w:t>UMOWA KUPNA-SPRZEDAŻY</w:t>
      </w:r>
    </w:p>
    <w:p w14:paraId="057FA9C6" w14:textId="77777777" w:rsidR="003366F8" w:rsidRDefault="003366F8" w:rsidP="003366F8">
      <w:pPr>
        <w:pStyle w:val="Nagwek2"/>
        <w:spacing w:before="28"/>
        <w:ind w:right="280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>NR………..</w:t>
      </w:r>
    </w:p>
    <w:p w14:paraId="0DA0D531" w14:textId="77777777" w:rsidR="003366F8" w:rsidRDefault="003366F8" w:rsidP="003366F8">
      <w:pPr>
        <w:pStyle w:val="Tekstpodstawowy"/>
        <w:rPr>
          <w:rFonts w:ascii="Times New Roman"/>
          <w:b/>
        </w:rPr>
      </w:pPr>
    </w:p>
    <w:p w14:paraId="6E1F7E7B" w14:textId="77777777" w:rsidR="003366F8" w:rsidRDefault="003366F8" w:rsidP="003366F8">
      <w:pPr>
        <w:pStyle w:val="Tekstpodstawowy"/>
        <w:spacing w:before="8"/>
        <w:rPr>
          <w:rFonts w:ascii="Times New Roman"/>
          <w:b/>
          <w:sz w:val="25"/>
        </w:rPr>
      </w:pPr>
    </w:p>
    <w:p w14:paraId="4944320A" w14:textId="77777777" w:rsidR="003366F8" w:rsidRDefault="003366F8" w:rsidP="003366F8">
      <w:pPr>
        <w:pStyle w:val="Tekstpodstawowy"/>
        <w:ind w:left="121"/>
        <w:rPr>
          <w:rFonts w:ascii="Times New Roman" w:hAnsi="Times New Roman"/>
        </w:rPr>
      </w:pPr>
      <w:r>
        <w:rPr>
          <w:rFonts w:ascii="Times New Roman" w:hAnsi="Times New Roman"/>
          <w:color w:val="00000A"/>
          <w:w w:val="110"/>
        </w:rPr>
        <w:t>zawarta dnia ………………….. r. w Okonku pomiędzy:</w:t>
      </w:r>
    </w:p>
    <w:p w14:paraId="58407F20" w14:textId="77777777" w:rsidR="003366F8" w:rsidRDefault="003366F8" w:rsidP="003366F8">
      <w:pPr>
        <w:pStyle w:val="Tekstpodstawowy"/>
        <w:spacing w:before="6"/>
        <w:rPr>
          <w:rFonts w:ascii="Times New Roman"/>
          <w:sz w:val="21"/>
        </w:rPr>
      </w:pPr>
    </w:p>
    <w:p w14:paraId="3D59D221" w14:textId="77777777" w:rsidR="003366F8" w:rsidRDefault="003366F8" w:rsidP="003366F8">
      <w:pPr>
        <w:tabs>
          <w:tab w:val="left" w:pos="1336"/>
          <w:tab w:val="left" w:pos="2544"/>
          <w:tab w:val="left" w:pos="4252"/>
          <w:tab w:val="left" w:pos="6280"/>
          <w:tab w:val="left" w:pos="7374"/>
          <w:tab w:val="left" w:pos="8109"/>
        </w:tabs>
        <w:spacing w:line="280" w:lineRule="auto"/>
        <w:ind w:left="121" w:right="12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A"/>
          <w:w w:val="110"/>
          <w:sz w:val="24"/>
        </w:rPr>
        <w:t>Skarbem</w:t>
      </w:r>
      <w:r>
        <w:rPr>
          <w:rFonts w:ascii="Times New Roman" w:hAnsi="Times New Roman"/>
          <w:b/>
          <w:color w:val="00000A"/>
          <w:w w:val="110"/>
          <w:sz w:val="24"/>
        </w:rPr>
        <w:tab/>
        <w:t>Państwa,</w:t>
      </w:r>
      <w:r>
        <w:rPr>
          <w:rFonts w:ascii="Times New Roman" w:hAnsi="Times New Roman"/>
          <w:b/>
          <w:color w:val="00000A"/>
          <w:w w:val="110"/>
          <w:sz w:val="24"/>
        </w:rPr>
        <w:tab/>
        <w:t>Państwowym</w:t>
      </w:r>
      <w:r>
        <w:rPr>
          <w:rFonts w:ascii="Times New Roman" w:hAnsi="Times New Roman"/>
          <w:b/>
          <w:color w:val="00000A"/>
          <w:w w:val="110"/>
          <w:sz w:val="24"/>
        </w:rPr>
        <w:tab/>
        <w:t>Gospodarstwem</w:t>
      </w:r>
      <w:r>
        <w:rPr>
          <w:rFonts w:ascii="Times New Roman" w:hAnsi="Times New Roman"/>
          <w:b/>
          <w:color w:val="00000A"/>
          <w:w w:val="110"/>
          <w:sz w:val="24"/>
        </w:rPr>
        <w:tab/>
        <w:t>Leśnym</w:t>
      </w:r>
      <w:r>
        <w:rPr>
          <w:rFonts w:ascii="Times New Roman" w:hAnsi="Times New Roman"/>
          <w:b/>
          <w:color w:val="00000A"/>
          <w:w w:val="110"/>
          <w:sz w:val="24"/>
        </w:rPr>
        <w:tab/>
        <w:t>Lasy</w:t>
      </w:r>
      <w:r>
        <w:rPr>
          <w:rFonts w:ascii="Times New Roman" w:hAnsi="Times New Roman"/>
          <w:b/>
          <w:color w:val="00000A"/>
          <w:w w:val="110"/>
          <w:sz w:val="24"/>
        </w:rPr>
        <w:tab/>
      </w:r>
      <w:r>
        <w:rPr>
          <w:rFonts w:ascii="Times New Roman" w:hAnsi="Times New Roman"/>
          <w:b/>
          <w:color w:val="00000A"/>
          <w:w w:val="105"/>
          <w:sz w:val="24"/>
        </w:rPr>
        <w:t xml:space="preserve">Państwowe </w:t>
      </w:r>
      <w:r>
        <w:rPr>
          <w:rFonts w:ascii="Times New Roman" w:hAnsi="Times New Roman"/>
          <w:b/>
          <w:color w:val="00000A"/>
          <w:w w:val="110"/>
          <w:sz w:val="24"/>
        </w:rPr>
        <w:t xml:space="preserve">Nadleśnictwem Okonek </w:t>
      </w:r>
      <w:r>
        <w:rPr>
          <w:rFonts w:ascii="Times New Roman" w:hAnsi="Times New Roman"/>
          <w:color w:val="00000A"/>
          <w:w w:val="110"/>
          <w:sz w:val="24"/>
        </w:rPr>
        <w:t>z siedzibą w Okonku 64-965 przy ul. Kolejowej</w:t>
      </w:r>
      <w:r>
        <w:rPr>
          <w:rFonts w:ascii="Times New Roman" w:hAnsi="Times New Roman"/>
          <w:color w:val="00000A"/>
          <w:spacing w:val="-38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16,</w:t>
      </w:r>
    </w:p>
    <w:p w14:paraId="39DF1E38" w14:textId="77777777" w:rsidR="003366F8" w:rsidRDefault="003366F8" w:rsidP="003366F8">
      <w:pPr>
        <w:pStyle w:val="Tekstpodstawowy"/>
        <w:spacing w:before="2"/>
        <w:ind w:left="121"/>
        <w:rPr>
          <w:rFonts w:ascii="Times New Roman"/>
        </w:rPr>
      </w:pPr>
      <w:r>
        <w:rPr>
          <w:rFonts w:ascii="Times New Roman"/>
          <w:color w:val="00000A"/>
        </w:rPr>
        <w:t>NIP 767-000-53-80, REGON: 570064458</w:t>
      </w:r>
    </w:p>
    <w:p w14:paraId="3F972934" w14:textId="77777777" w:rsidR="003366F8" w:rsidRDefault="003366F8" w:rsidP="003366F8">
      <w:pPr>
        <w:pStyle w:val="Tekstpodstawowy"/>
        <w:spacing w:before="48"/>
        <w:ind w:left="121"/>
        <w:rPr>
          <w:rFonts w:ascii="Times New Roman"/>
        </w:rPr>
      </w:pPr>
      <w:r>
        <w:rPr>
          <w:rFonts w:ascii="Times New Roman"/>
          <w:color w:val="00000A"/>
          <w:w w:val="115"/>
        </w:rPr>
        <w:t>reprezentowanym przez:</w:t>
      </w:r>
    </w:p>
    <w:p w14:paraId="25148815" w14:textId="77777777" w:rsidR="003366F8" w:rsidRDefault="003366F8" w:rsidP="003366F8">
      <w:pPr>
        <w:pStyle w:val="Nagwek2"/>
        <w:spacing w:before="47" w:line="280" w:lineRule="auto"/>
        <w:ind w:left="121" w:right="1969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A"/>
          <w:w w:val="110"/>
        </w:rPr>
        <w:t>p.o. Nadleśniczego Nadleśnictwa Okonek – Iwonę Argasińską, przy</w:t>
      </w:r>
      <w:r>
        <w:rPr>
          <w:rFonts w:ascii="Times New Roman" w:hAnsi="Times New Roman"/>
          <w:color w:val="00000A"/>
          <w:spacing w:val="-24"/>
          <w:w w:val="110"/>
        </w:rPr>
        <w:t xml:space="preserve"> </w:t>
      </w:r>
      <w:r>
        <w:rPr>
          <w:rFonts w:ascii="Times New Roman" w:hAnsi="Times New Roman"/>
          <w:color w:val="00000A"/>
          <w:w w:val="110"/>
        </w:rPr>
        <w:t>kontrasygnacie</w:t>
      </w:r>
      <w:r>
        <w:rPr>
          <w:rFonts w:ascii="Times New Roman" w:hAnsi="Times New Roman"/>
          <w:color w:val="00000A"/>
          <w:spacing w:val="-23"/>
          <w:w w:val="110"/>
        </w:rPr>
        <w:t xml:space="preserve"> </w:t>
      </w:r>
      <w:r>
        <w:rPr>
          <w:rFonts w:ascii="Times New Roman" w:hAnsi="Times New Roman"/>
          <w:color w:val="00000A"/>
          <w:w w:val="110"/>
        </w:rPr>
        <w:t>Głównej</w:t>
      </w:r>
      <w:r>
        <w:rPr>
          <w:rFonts w:ascii="Times New Roman" w:hAnsi="Times New Roman"/>
          <w:color w:val="00000A"/>
          <w:spacing w:val="-23"/>
          <w:w w:val="110"/>
        </w:rPr>
        <w:t xml:space="preserve"> </w:t>
      </w:r>
      <w:r>
        <w:rPr>
          <w:rFonts w:ascii="Times New Roman" w:hAnsi="Times New Roman"/>
          <w:color w:val="00000A"/>
          <w:w w:val="110"/>
        </w:rPr>
        <w:t>Księgowej</w:t>
      </w:r>
      <w:r>
        <w:rPr>
          <w:rFonts w:ascii="Times New Roman" w:hAnsi="Times New Roman"/>
          <w:color w:val="00000A"/>
          <w:spacing w:val="-19"/>
          <w:w w:val="110"/>
        </w:rPr>
        <w:t xml:space="preserve"> </w:t>
      </w:r>
      <w:r>
        <w:rPr>
          <w:rFonts w:ascii="Times New Roman" w:hAnsi="Times New Roman"/>
          <w:color w:val="00000A"/>
          <w:w w:val="110"/>
        </w:rPr>
        <w:t>–</w:t>
      </w:r>
      <w:r>
        <w:rPr>
          <w:rFonts w:ascii="Times New Roman" w:hAnsi="Times New Roman"/>
          <w:color w:val="00000A"/>
          <w:spacing w:val="-23"/>
          <w:w w:val="110"/>
        </w:rPr>
        <w:t xml:space="preserve"> </w:t>
      </w:r>
      <w:r>
        <w:rPr>
          <w:rFonts w:ascii="Times New Roman" w:hAnsi="Times New Roman"/>
          <w:color w:val="00000A"/>
          <w:w w:val="110"/>
        </w:rPr>
        <w:t>Moniki</w:t>
      </w:r>
      <w:r>
        <w:rPr>
          <w:rFonts w:ascii="Times New Roman" w:hAnsi="Times New Roman"/>
          <w:color w:val="00000A"/>
          <w:spacing w:val="-23"/>
          <w:w w:val="110"/>
        </w:rPr>
        <w:t xml:space="preserve"> </w:t>
      </w:r>
      <w:r>
        <w:rPr>
          <w:rFonts w:ascii="Times New Roman" w:hAnsi="Times New Roman"/>
          <w:color w:val="00000A"/>
          <w:w w:val="110"/>
        </w:rPr>
        <w:t xml:space="preserve">Szczawińskiej. </w:t>
      </w:r>
      <w:r>
        <w:rPr>
          <w:rFonts w:ascii="Times New Roman" w:hAnsi="Times New Roman"/>
          <w:b w:val="0"/>
          <w:color w:val="00000A"/>
          <w:w w:val="110"/>
        </w:rPr>
        <w:t>zwanego w treści umowy</w:t>
      </w:r>
      <w:r>
        <w:rPr>
          <w:rFonts w:ascii="Times New Roman" w:hAnsi="Times New Roman"/>
          <w:b w:val="0"/>
          <w:color w:val="00000A"/>
          <w:spacing w:val="-30"/>
          <w:w w:val="110"/>
        </w:rPr>
        <w:t xml:space="preserve"> </w:t>
      </w:r>
      <w:r>
        <w:rPr>
          <w:rFonts w:ascii="Times New Roman" w:hAnsi="Times New Roman"/>
          <w:color w:val="00000A"/>
          <w:w w:val="110"/>
        </w:rPr>
        <w:t>„Sprzedającym”</w:t>
      </w:r>
    </w:p>
    <w:p w14:paraId="1FB55F74" w14:textId="77777777" w:rsidR="003366F8" w:rsidRDefault="003366F8" w:rsidP="003366F8">
      <w:pPr>
        <w:pStyle w:val="Tekstpodstawowy"/>
        <w:spacing w:before="3"/>
        <w:ind w:left="121"/>
        <w:rPr>
          <w:rFonts w:ascii="Times New Roman"/>
        </w:rPr>
      </w:pPr>
      <w:r>
        <w:rPr>
          <w:rFonts w:ascii="Times New Roman"/>
          <w:color w:val="00000A"/>
          <w:w w:val="112"/>
        </w:rPr>
        <w:t>a</w:t>
      </w:r>
    </w:p>
    <w:p w14:paraId="0C1BA61B" w14:textId="77777777" w:rsidR="003366F8" w:rsidRDefault="003366F8" w:rsidP="003366F8">
      <w:pPr>
        <w:pStyle w:val="Nagwek2"/>
        <w:tabs>
          <w:tab w:val="left" w:leader="dot" w:pos="8731"/>
        </w:tabs>
        <w:spacing w:before="48"/>
        <w:ind w:left="121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>Panem/</w:t>
      </w:r>
      <w:proofErr w:type="spellStart"/>
      <w:r>
        <w:rPr>
          <w:rFonts w:ascii="Times New Roman" w:hAnsi="Times New Roman"/>
          <w:color w:val="00000A"/>
        </w:rPr>
        <w:t>ią</w:t>
      </w:r>
      <w:proofErr w:type="spellEnd"/>
      <w:r>
        <w:rPr>
          <w:rFonts w:ascii="Times New Roman" w:hAnsi="Times New Roman"/>
          <w:color w:val="00000A"/>
          <w:spacing w:val="16"/>
        </w:rPr>
        <w:t xml:space="preserve"> </w:t>
      </w:r>
      <w:r>
        <w:rPr>
          <w:rFonts w:ascii="Times New Roman" w:hAnsi="Times New Roman"/>
          <w:color w:val="00000A"/>
        </w:rPr>
        <w:t>……………………………………….</w:t>
      </w:r>
      <w:r>
        <w:rPr>
          <w:rFonts w:ascii="Times New Roman" w:hAnsi="Times New Roman"/>
          <w:color w:val="00000A"/>
          <w:spacing w:val="18"/>
        </w:rPr>
        <w:t xml:space="preserve"> </w:t>
      </w:r>
      <w:r>
        <w:rPr>
          <w:rFonts w:ascii="Times New Roman" w:hAnsi="Times New Roman"/>
          <w:color w:val="00000A"/>
        </w:rPr>
        <w:t>zam.</w:t>
      </w:r>
      <w:r>
        <w:rPr>
          <w:rFonts w:ascii="Times New Roman" w:hAnsi="Times New Roman"/>
          <w:color w:val="00000A"/>
        </w:rPr>
        <w:tab/>
      </w:r>
      <w:r>
        <w:rPr>
          <w:rFonts w:ascii="Times New Roman" w:hAnsi="Times New Roman"/>
          <w:color w:val="00000A"/>
          <w:w w:val="105"/>
        </w:rPr>
        <w:t>,</w:t>
      </w:r>
    </w:p>
    <w:p w14:paraId="1BC01FCB" w14:textId="77777777" w:rsidR="003366F8" w:rsidRDefault="003366F8" w:rsidP="003366F8">
      <w:pPr>
        <w:spacing w:before="48"/>
        <w:ind w:left="12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00000A"/>
          <w:w w:val="110"/>
          <w:sz w:val="24"/>
        </w:rPr>
        <w:t xml:space="preserve">zwanym w treści umowy </w:t>
      </w:r>
      <w:r>
        <w:rPr>
          <w:rFonts w:ascii="Times New Roman" w:hAnsi="Times New Roman"/>
          <w:b/>
          <w:color w:val="00000A"/>
          <w:w w:val="110"/>
          <w:sz w:val="24"/>
        </w:rPr>
        <w:t>„Kupującym”</w:t>
      </w:r>
    </w:p>
    <w:p w14:paraId="34907B40" w14:textId="77777777" w:rsidR="003366F8" w:rsidRDefault="003366F8" w:rsidP="003366F8">
      <w:pPr>
        <w:pStyle w:val="Tekstpodstawowy"/>
        <w:spacing w:before="3"/>
        <w:rPr>
          <w:rFonts w:ascii="Times New Roman"/>
          <w:b/>
          <w:sz w:val="32"/>
        </w:rPr>
      </w:pPr>
    </w:p>
    <w:p w14:paraId="25D50B30" w14:textId="77777777" w:rsidR="003366F8" w:rsidRDefault="003366F8" w:rsidP="003366F8">
      <w:pPr>
        <w:pStyle w:val="Nagwek2"/>
        <w:ind w:right="281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>§ 1</w:t>
      </w:r>
    </w:p>
    <w:p w14:paraId="791AE81B" w14:textId="77777777" w:rsidR="003366F8" w:rsidRDefault="003366F8" w:rsidP="003366F8">
      <w:pPr>
        <w:pStyle w:val="Tekstpodstawowy"/>
        <w:spacing w:before="6"/>
        <w:rPr>
          <w:rFonts w:ascii="Times New Roman"/>
          <w:b/>
          <w:sz w:val="21"/>
        </w:rPr>
      </w:pPr>
    </w:p>
    <w:p w14:paraId="18475271" w14:textId="77777777" w:rsidR="003366F8" w:rsidRDefault="003366F8" w:rsidP="003366F8">
      <w:pPr>
        <w:pStyle w:val="Akapitzlist"/>
        <w:numPr>
          <w:ilvl w:val="0"/>
          <w:numId w:val="6"/>
        </w:numPr>
        <w:tabs>
          <w:tab w:val="left" w:pos="361"/>
          <w:tab w:val="left" w:leader="dot" w:pos="8788"/>
        </w:tabs>
        <w:spacing w:before="1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A"/>
          <w:w w:val="110"/>
          <w:sz w:val="24"/>
        </w:rPr>
        <w:t>Sprzedający udostępnia łąki i poletka łowieckie o</w:t>
      </w:r>
      <w:r>
        <w:rPr>
          <w:rFonts w:ascii="Times New Roman" w:hAnsi="Times New Roman"/>
          <w:color w:val="00000A"/>
          <w:spacing w:val="-35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łącznej</w:t>
      </w:r>
      <w:r>
        <w:rPr>
          <w:rFonts w:ascii="Times New Roman" w:hAnsi="Times New Roman"/>
          <w:color w:val="00000A"/>
          <w:spacing w:val="-5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powierzchni</w:t>
      </w:r>
      <w:r>
        <w:rPr>
          <w:rFonts w:ascii="Times New Roman" w:hAnsi="Times New Roman"/>
          <w:color w:val="00000A"/>
          <w:w w:val="110"/>
          <w:sz w:val="24"/>
        </w:rPr>
        <w:tab/>
        <w:t>ha:</w:t>
      </w:r>
    </w:p>
    <w:p w14:paraId="03326BA2" w14:textId="77777777" w:rsidR="003366F8" w:rsidRDefault="003366F8" w:rsidP="003366F8">
      <w:pPr>
        <w:pStyle w:val="Tekstpodstawowy"/>
        <w:spacing w:before="1"/>
        <w:rPr>
          <w:rFonts w:ascii="Times New Roman"/>
          <w:sz w:val="19"/>
        </w:rPr>
      </w:pPr>
    </w:p>
    <w:tbl>
      <w:tblPr>
        <w:tblStyle w:val="TableNormal"/>
        <w:tblW w:w="0" w:type="auto"/>
        <w:tblInd w:w="1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1675"/>
        <w:gridCol w:w="2126"/>
        <w:gridCol w:w="1701"/>
      </w:tblGrid>
      <w:tr w:rsidR="003366F8" w14:paraId="2AB19A97" w14:textId="77777777" w:rsidTr="00D43DA2">
        <w:trPr>
          <w:trHeight w:val="971"/>
        </w:trPr>
        <w:tc>
          <w:tcPr>
            <w:tcW w:w="1920" w:type="dxa"/>
          </w:tcPr>
          <w:p w14:paraId="4057CA44" w14:textId="77777777" w:rsidR="003366F8" w:rsidRDefault="003366F8" w:rsidP="00D43DA2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02F77730" w14:textId="77777777" w:rsidR="003366F8" w:rsidRDefault="003366F8" w:rsidP="00D43DA2">
            <w:pPr>
              <w:pStyle w:val="TableParagraph"/>
              <w:spacing w:before="0"/>
              <w:ind w:left="266"/>
              <w:rPr>
                <w:b/>
                <w:sz w:val="24"/>
              </w:rPr>
            </w:pPr>
            <w:proofErr w:type="spellStart"/>
            <w:r>
              <w:rPr>
                <w:b/>
                <w:color w:val="00000A"/>
                <w:w w:val="110"/>
                <w:sz w:val="24"/>
              </w:rPr>
              <w:t>Wydzielenie</w:t>
            </w:r>
            <w:proofErr w:type="spellEnd"/>
          </w:p>
        </w:tc>
        <w:tc>
          <w:tcPr>
            <w:tcW w:w="1675" w:type="dxa"/>
          </w:tcPr>
          <w:p w14:paraId="6AA426CE" w14:textId="77777777" w:rsidR="003366F8" w:rsidRDefault="003366F8" w:rsidP="00D43DA2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367199C9" w14:textId="77777777" w:rsidR="003366F8" w:rsidRDefault="003366F8" w:rsidP="00D43DA2">
            <w:pPr>
              <w:pStyle w:val="TableParagraph"/>
              <w:spacing w:before="0"/>
              <w:ind w:left="278"/>
              <w:rPr>
                <w:b/>
                <w:sz w:val="24"/>
              </w:rPr>
            </w:pPr>
            <w:proofErr w:type="spellStart"/>
            <w:r>
              <w:rPr>
                <w:b/>
                <w:color w:val="00000A"/>
                <w:w w:val="110"/>
                <w:sz w:val="24"/>
              </w:rPr>
              <w:t>Leśnictwo</w:t>
            </w:r>
            <w:proofErr w:type="spellEnd"/>
          </w:p>
        </w:tc>
        <w:tc>
          <w:tcPr>
            <w:tcW w:w="2126" w:type="dxa"/>
          </w:tcPr>
          <w:p w14:paraId="3F25828B" w14:textId="77777777" w:rsidR="003366F8" w:rsidRDefault="003366F8" w:rsidP="00D43DA2">
            <w:pPr>
              <w:pStyle w:val="TableParagraph"/>
              <w:ind w:left="279" w:right="2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0A"/>
                <w:w w:val="110"/>
                <w:sz w:val="24"/>
              </w:rPr>
              <w:t>Powierzchnia</w:t>
            </w:r>
            <w:proofErr w:type="spellEnd"/>
          </w:p>
          <w:p w14:paraId="1D0DF620" w14:textId="77777777" w:rsidR="003366F8" w:rsidRDefault="003366F8" w:rsidP="00D43DA2">
            <w:pPr>
              <w:pStyle w:val="TableParagraph"/>
              <w:spacing w:before="209"/>
              <w:ind w:left="279" w:right="270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w w:val="105"/>
                <w:sz w:val="24"/>
              </w:rPr>
              <w:t>(ha)</w:t>
            </w:r>
          </w:p>
        </w:tc>
        <w:tc>
          <w:tcPr>
            <w:tcW w:w="1701" w:type="dxa"/>
          </w:tcPr>
          <w:p w14:paraId="3BA7E51E" w14:textId="77777777" w:rsidR="003366F8" w:rsidRDefault="003366F8" w:rsidP="00D43DA2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330D9248" w14:textId="77777777" w:rsidR="003366F8" w:rsidRDefault="003366F8" w:rsidP="00D43DA2">
            <w:pPr>
              <w:pStyle w:val="TableParagraph"/>
              <w:spacing w:before="0"/>
              <w:ind w:left="200"/>
              <w:rPr>
                <w:b/>
                <w:sz w:val="24"/>
              </w:rPr>
            </w:pPr>
            <w:r>
              <w:rPr>
                <w:b/>
                <w:color w:val="00000A"/>
                <w:w w:val="105"/>
                <w:sz w:val="24"/>
              </w:rPr>
              <w:t xml:space="preserve">Cena </w:t>
            </w:r>
            <w:proofErr w:type="spellStart"/>
            <w:r>
              <w:rPr>
                <w:b/>
                <w:color w:val="00000A"/>
                <w:w w:val="105"/>
                <w:sz w:val="24"/>
              </w:rPr>
              <w:t>brutto</w:t>
            </w:r>
            <w:proofErr w:type="spellEnd"/>
          </w:p>
        </w:tc>
      </w:tr>
      <w:tr w:rsidR="003366F8" w14:paraId="7F0A7117" w14:textId="77777777" w:rsidTr="00D43DA2">
        <w:trPr>
          <w:trHeight w:val="1571"/>
        </w:trPr>
        <w:tc>
          <w:tcPr>
            <w:tcW w:w="1920" w:type="dxa"/>
          </w:tcPr>
          <w:p w14:paraId="7A8462CD" w14:textId="77777777" w:rsidR="003366F8" w:rsidRDefault="003366F8" w:rsidP="00D43DA2">
            <w:pPr>
              <w:pStyle w:val="TableParagraph"/>
              <w:spacing w:before="0"/>
              <w:ind w:left="0"/>
            </w:pPr>
          </w:p>
        </w:tc>
        <w:tc>
          <w:tcPr>
            <w:tcW w:w="1675" w:type="dxa"/>
          </w:tcPr>
          <w:p w14:paraId="43CF4B68" w14:textId="77777777" w:rsidR="003366F8" w:rsidRDefault="003366F8" w:rsidP="00D43DA2">
            <w:pPr>
              <w:pStyle w:val="TableParagraph"/>
              <w:spacing w:before="0"/>
              <w:ind w:left="0"/>
            </w:pPr>
          </w:p>
        </w:tc>
        <w:tc>
          <w:tcPr>
            <w:tcW w:w="2126" w:type="dxa"/>
          </w:tcPr>
          <w:p w14:paraId="028CB538" w14:textId="77777777" w:rsidR="003366F8" w:rsidRDefault="003366F8" w:rsidP="00D43DA2">
            <w:pPr>
              <w:pStyle w:val="TableParagraph"/>
              <w:spacing w:before="0"/>
              <w:ind w:left="0"/>
            </w:pPr>
          </w:p>
        </w:tc>
        <w:tc>
          <w:tcPr>
            <w:tcW w:w="1701" w:type="dxa"/>
          </w:tcPr>
          <w:p w14:paraId="6B10D00D" w14:textId="77777777" w:rsidR="003366F8" w:rsidRDefault="003366F8" w:rsidP="00D43DA2">
            <w:pPr>
              <w:pStyle w:val="TableParagraph"/>
              <w:spacing w:before="0"/>
              <w:ind w:left="0"/>
            </w:pPr>
          </w:p>
        </w:tc>
      </w:tr>
    </w:tbl>
    <w:p w14:paraId="4EA1858D" w14:textId="77777777" w:rsidR="003366F8" w:rsidRDefault="003366F8" w:rsidP="003366F8">
      <w:pPr>
        <w:pStyle w:val="Tekstpodstawowy"/>
        <w:rPr>
          <w:rFonts w:ascii="Times New Roman"/>
        </w:rPr>
      </w:pPr>
    </w:p>
    <w:p w14:paraId="258D585A" w14:textId="77777777" w:rsidR="003366F8" w:rsidRDefault="003366F8" w:rsidP="003366F8">
      <w:pPr>
        <w:pStyle w:val="Tekstpodstawowy"/>
        <w:spacing w:before="8"/>
        <w:rPr>
          <w:rFonts w:ascii="Times New Roman"/>
          <w:sz w:val="34"/>
        </w:rPr>
      </w:pPr>
    </w:p>
    <w:p w14:paraId="3A833E47" w14:textId="77777777" w:rsidR="003366F8" w:rsidRDefault="003366F8" w:rsidP="003366F8">
      <w:pPr>
        <w:pStyle w:val="Akapitzlist"/>
        <w:numPr>
          <w:ilvl w:val="0"/>
          <w:numId w:val="6"/>
        </w:numPr>
        <w:tabs>
          <w:tab w:val="left" w:pos="361"/>
        </w:tabs>
        <w:spacing w:line="280" w:lineRule="auto"/>
        <w:ind w:left="405" w:right="122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A"/>
          <w:w w:val="110"/>
          <w:sz w:val="24"/>
        </w:rPr>
        <w:t>Kupujący oświadcza, że zna dokładnie miejsce położenia, granice i powierzchnię przedmiotowych łąk i poletek łowieckich, jego stan gospodarczy i z tego tytułu nie będzie rościł pretensji do</w:t>
      </w:r>
      <w:r>
        <w:rPr>
          <w:rFonts w:ascii="Times New Roman" w:hAnsi="Times New Roman"/>
          <w:color w:val="00000A"/>
          <w:spacing w:val="-29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Sprzedającego.</w:t>
      </w:r>
    </w:p>
    <w:p w14:paraId="57F8EB81" w14:textId="77777777" w:rsidR="003366F8" w:rsidRDefault="003366F8" w:rsidP="003366F8">
      <w:pPr>
        <w:pStyle w:val="Tekstpodstawowy"/>
        <w:spacing w:before="4"/>
        <w:rPr>
          <w:rFonts w:ascii="Times New Roman"/>
          <w:sz w:val="28"/>
        </w:rPr>
      </w:pPr>
    </w:p>
    <w:p w14:paraId="036F992C" w14:textId="77777777" w:rsidR="003366F8" w:rsidRDefault="003366F8" w:rsidP="003366F8">
      <w:pPr>
        <w:pStyle w:val="Nagwek2"/>
        <w:spacing w:before="1"/>
        <w:ind w:right="281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>§ 2</w:t>
      </w:r>
    </w:p>
    <w:p w14:paraId="6B53D046" w14:textId="77777777" w:rsidR="003366F8" w:rsidRDefault="003366F8" w:rsidP="003366F8">
      <w:pPr>
        <w:pStyle w:val="Tekstpodstawowy"/>
        <w:spacing w:before="6"/>
        <w:rPr>
          <w:rFonts w:ascii="Times New Roman"/>
          <w:b/>
          <w:sz w:val="21"/>
        </w:rPr>
      </w:pPr>
    </w:p>
    <w:p w14:paraId="0969FC7A" w14:textId="77777777" w:rsidR="003366F8" w:rsidRDefault="003366F8" w:rsidP="003366F8">
      <w:pPr>
        <w:pStyle w:val="Akapitzlist"/>
        <w:numPr>
          <w:ilvl w:val="0"/>
          <w:numId w:val="5"/>
        </w:numPr>
        <w:tabs>
          <w:tab w:val="left" w:pos="456"/>
        </w:tabs>
        <w:spacing w:line="280" w:lineRule="auto"/>
        <w:ind w:right="122" w:firstLine="0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w w:val="115"/>
          <w:sz w:val="24"/>
        </w:rPr>
        <w:t>Udostępniany grunt (łąki i poletka łowieckie) wykorzystywany będzie przez Kupującego</w:t>
      </w:r>
      <w:r>
        <w:rPr>
          <w:rFonts w:ascii="Times New Roman" w:hAnsi="Times New Roman"/>
          <w:color w:val="00000A"/>
          <w:spacing w:val="-14"/>
          <w:w w:val="115"/>
          <w:sz w:val="24"/>
        </w:rPr>
        <w:t xml:space="preserve"> </w:t>
      </w:r>
      <w:r>
        <w:rPr>
          <w:rFonts w:ascii="Times New Roman" w:hAnsi="Times New Roman"/>
          <w:color w:val="00000A"/>
          <w:w w:val="115"/>
          <w:sz w:val="24"/>
        </w:rPr>
        <w:t>na</w:t>
      </w:r>
      <w:r>
        <w:rPr>
          <w:rFonts w:ascii="Times New Roman" w:hAnsi="Times New Roman"/>
          <w:color w:val="00000A"/>
          <w:spacing w:val="-13"/>
          <w:w w:val="115"/>
          <w:sz w:val="24"/>
        </w:rPr>
        <w:t xml:space="preserve"> </w:t>
      </w:r>
      <w:r>
        <w:rPr>
          <w:rFonts w:ascii="Times New Roman" w:hAnsi="Times New Roman"/>
          <w:color w:val="00000A"/>
          <w:w w:val="115"/>
          <w:sz w:val="24"/>
        </w:rPr>
        <w:t>cele</w:t>
      </w:r>
      <w:r>
        <w:rPr>
          <w:rFonts w:ascii="Times New Roman" w:hAnsi="Times New Roman"/>
          <w:color w:val="00000A"/>
          <w:spacing w:val="-12"/>
          <w:w w:val="115"/>
          <w:sz w:val="24"/>
        </w:rPr>
        <w:t xml:space="preserve"> </w:t>
      </w:r>
      <w:r>
        <w:rPr>
          <w:rFonts w:ascii="Times New Roman" w:hAnsi="Times New Roman"/>
          <w:color w:val="00000A"/>
          <w:w w:val="115"/>
          <w:sz w:val="24"/>
        </w:rPr>
        <w:t>skoszenia,</w:t>
      </w:r>
      <w:r>
        <w:rPr>
          <w:rFonts w:ascii="Times New Roman" w:hAnsi="Times New Roman"/>
          <w:color w:val="00000A"/>
          <w:spacing w:val="-12"/>
          <w:w w:val="115"/>
          <w:sz w:val="24"/>
        </w:rPr>
        <w:t xml:space="preserve"> </w:t>
      </w:r>
      <w:r>
        <w:rPr>
          <w:rFonts w:ascii="Times New Roman" w:hAnsi="Times New Roman"/>
          <w:color w:val="00000A"/>
          <w:w w:val="115"/>
          <w:sz w:val="24"/>
        </w:rPr>
        <w:t>zebrania</w:t>
      </w:r>
      <w:r>
        <w:rPr>
          <w:rFonts w:ascii="Times New Roman" w:hAnsi="Times New Roman"/>
          <w:color w:val="00000A"/>
          <w:spacing w:val="-13"/>
          <w:w w:val="115"/>
          <w:sz w:val="24"/>
        </w:rPr>
        <w:t xml:space="preserve"> </w:t>
      </w:r>
      <w:r>
        <w:rPr>
          <w:rFonts w:ascii="Times New Roman" w:hAnsi="Times New Roman"/>
          <w:color w:val="00000A"/>
          <w:w w:val="115"/>
          <w:sz w:val="24"/>
        </w:rPr>
        <w:t>i</w:t>
      </w:r>
      <w:r>
        <w:rPr>
          <w:rFonts w:ascii="Times New Roman" w:hAnsi="Times New Roman"/>
          <w:color w:val="00000A"/>
          <w:spacing w:val="-13"/>
          <w:w w:val="115"/>
          <w:sz w:val="24"/>
        </w:rPr>
        <w:t xml:space="preserve"> </w:t>
      </w:r>
      <w:r>
        <w:rPr>
          <w:rFonts w:ascii="Times New Roman" w:hAnsi="Times New Roman"/>
          <w:color w:val="00000A"/>
          <w:w w:val="115"/>
          <w:sz w:val="24"/>
        </w:rPr>
        <w:t>wywiezienia</w:t>
      </w:r>
      <w:r>
        <w:rPr>
          <w:rFonts w:ascii="Times New Roman" w:hAnsi="Times New Roman"/>
          <w:color w:val="00000A"/>
          <w:spacing w:val="-12"/>
          <w:w w:val="115"/>
          <w:sz w:val="24"/>
        </w:rPr>
        <w:t xml:space="preserve"> </w:t>
      </w:r>
      <w:r>
        <w:rPr>
          <w:rFonts w:ascii="Times New Roman" w:hAnsi="Times New Roman"/>
          <w:color w:val="00000A"/>
          <w:w w:val="115"/>
          <w:sz w:val="24"/>
        </w:rPr>
        <w:t>biomasy</w:t>
      </w:r>
      <w:r>
        <w:rPr>
          <w:rFonts w:ascii="Times New Roman" w:hAnsi="Times New Roman"/>
          <w:color w:val="00000A"/>
          <w:spacing w:val="-13"/>
          <w:w w:val="115"/>
          <w:sz w:val="24"/>
        </w:rPr>
        <w:t xml:space="preserve"> </w:t>
      </w:r>
      <w:r>
        <w:rPr>
          <w:rFonts w:ascii="Times New Roman" w:hAnsi="Times New Roman"/>
          <w:color w:val="00000A"/>
          <w:w w:val="115"/>
          <w:sz w:val="24"/>
        </w:rPr>
        <w:t>na</w:t>
      </w:r>
      <w:r>
        <w:rPr>
          <w:rFonts w:ascii="Times New Roman" w:hAnsi="Times New Roman"/>
          <w:color w:val="00000A"/>
          <w:spacing w:val="-14"/>
          <w:w w:val="115"/>
          <w:sz w:val="24"/>
        </w:rPr>
        <w:t xml:space="preserve"> </w:t>
      </w:r>
      <w:r>
        <w:rPr>
          <w:rFonts w:ascii="Times New Roman" w:hAnsi="Times New Roman"/>
          <w:color w:val="00000A"/>
          <w:w w:val="115"/>
          <w:sz w:val="24"/>
        </w:rPr>
        <w:t>nim</w:t>
      </w:r>
      <w:r>
        <w:rPr>
          <w:rFonts w:ascii="Times New Roman" w:hAnsi="Times New Roman"/>
          <w:color w:val="00000A"/>
          <w:spacing w:val="-13"/>
          <w:w w:val="115"/>
          <w:sz w:val="24"/>
        </w:rPr>
        <w:t xml:space="preserve"> </w:t>
      </w:r>
      <w:r>
        <w:rPr>
          <w:rFonts w:ascii="Times New Roman" w:hAnsi="Times New Roman"/>
          <w:color w:val="00000A"/>
          <w:w w:val="115"/>
          <w:sz w:val="24"/>
        </w:rPr>
        <w:t>występującej (pierwszy</w:t>
      </w:r>
      <w:r>
        <w:rPr>
          <w:rFonts w:ascii="Times New Roman" w:hAnsi="Times New Roman"/>
          <w:color w:val="00000A"/>
          <w:spacing w:val="29"/>
          <w:w w:val="115"/>
          <w:sz w:val="24"/>
        </w:rPr>
        <w:t xml:space="preserve"> </w:t>
      </w:r>
      <w:r>
        <w:rPr>
          <w:rFonts w:ascii="Times New Roman" w:hAnsi="Times New Roman"/>
          <w:color w:val="00000A"/>
          <w:w w:val="115"/>
          <w:sz w:val="24"/>
        </w:rPr>
        <w:t>pokos</w:t>
      </w:r>
      <w:r>
        <w:rPr>
          <w:rFonts w:ascii="Times New Roman" w:hAnsi="Times New Roman"/>
          <w:color w:val="00000A"/>
          <w:spacing w:val="29"/>
          <w:w w:val="115"/>
          <w:sz w:val="24"/>
        </w:rPr>
        <w:t xml:space="preserve"> </w:t>
      </w:r>
      <w:r>
        <w:rPr>
          <w:rFonts w:ascii="Times New Roman" w:hAnsi="Times New Roman"/>
          <w:color w:val="00000A"/>
          <w:w w:val="115"/>
          <w:sz w:val="24"/>
        </w:rPr>
        <w:t>musi</w:t>
      </w:r>
      <w:r>
        <w:rPr>
          <w:rFonts w:ascii="Times New Roman" w:hAnsi="Times New Roman"/>
          <w:color w:val="00000A"/>
          <w:spacing w:val="29"/>
          <w:w w:val="115"/>
          <w:sz w:val="24"/>
        </w:rPr>
        <w:t xml:space="preserve"> </w:t>
      </w:r>
      <w:r>
        <w:rPr>
          <w:rFonts w:ascii="Times New Roman" w:hAnsi="Times New Roman"/>
          <w:color w:val="00000A"/>
          <w:w w:val="115"/>
          <w:sz w:val="24"/>
        </w:rPr>
        <w:t>być</w:t>
      </w:r>
      <w:r>
        <w:rPr>
          <w:rFonts w:ascii="Times New Roman" w:hAnsi="Times New Roman"/>
          <w:color w:val="00000A"/>
          <w:spacing w:val="29"/>
          <w:w w:val="115"/>
          <w:sz w:val="24"/>
        </w:rPr>
        <w:t xml:space="preserve"> </w:t>
      </w:r>
      <w:r>
        <w:rPr>
          <w:rFonts w:ascii="Times New Roman" w:hAnsi="Times New Roman"/>
          <w:color w:val="00000A"/>
          <w:w w:val="115"/>
          <w:sz w:val="24"/>
        </w:rPr>
        <w:t>przeprowadzony</w:t>
      </w:r>
      <w:r>
        <w:rPr>
          <w:rFonts w:ascii="Times New Roman" w:hAnsi="Times New Roman"/>
          <w:color w:val="00000A"/>
          <w:spacing w:val="29"/>
          <w:w w:val="115"/>
          <w:sz w:val="24"/>
        </w:rPr>
        <w:t xml:space="preserve"> </w:t>
      </w:r>
      <w:r>
        <w:rPr>
          <w:rFonts w:ascii="Times New Roman" w:hAnsi="Times New Roman"/>
          <w:color w:val="00000A"/>
          <w:w w:val="115"/>
          <w:sz w:val="24"/>
        </w:rPr>
        <w:t>do</w:t>
      </w:r>
      <w:r>
        <w:rPr>
          <w:rFonts w:ascii="Times New Roman" w:hAnsi="Times New Roman"/>
          <w:color w:val="00000A"/>
          <w:spacing w:val="29"/>
          <w:w w:val="115"/>
          <w:sz w:val="24"/>
        </w:rPr>
        <w:t xml:space="preserve"> </w:t>
      </w:r>
      <w:r>
        <w:rPr>
          <w:rFonts w:ascii="Times New Roman" w:hAnsi="Times New Roman"/>
          <w:color w:val="00000A"/>
          <w:w w:val="115"/>
          <w:sz w:val="24"/>
        </w:rPr>
        <w:t>końca</w:t>
      </w:r>
      <w:r>
        <w:rPr>
          <w:rFonts w:ascii="Times New Roman" w:hAnsi="Times New Roman"/>
          <w:color w:val="00000A"/>
          <w:spacing w:val="29"/>
          <w:w w:val="115"/>
          <w:sz w:val="24"/>
        </w:rPr>
        <w:t xml:space="preserve"> </w:t>
      </w:r>
      <w:r>
        <w:rPr>
          <w:rFonts w:ascii="Times New Roman" w:hAnsi="Times New Roman"/>
          <w:color w:val="00000A"/>
          <w:w w:val="115"/>
          <w:sz w:val="24"/>
        </w:rPr>
        <w:t>lipca,</w:t>
      </w:r>
      <w:r>
        <w:rPr>
          <w:rFonts w:ascii="Times New Roman" w:hAnsi="Times New Roman"/>
          <w:color w:val="00000A"/>
          <w:spacing w:val="29"/>
          <w:w w:val="115"/>
          <w:sz w:val="24"/>
        </w:rPr>
        <w:t xml:space="preserve"> </w:t>
      </w:r>
      <w:r>
        <w:rPr>
          <w:rFonts w:ascii="Times New Roman" w:hAnsi="Times New Roman"/>
          <w:color w:val="00000A"/>
          <w:w w:val="115"/>
          <w:sz w:val="24"/>
        </w:rPr>
        <w:t>ostatni</w:t>
      </w:r>
      <w:r>
        <w:rPr>
          <w:rFonts w:ascii="Times New Roman" w:hAnsi="Times New Roman"/>
          <w:color w:val="00000A"/>
          <w:spacing w:val="30"/>
          <w:w w:val="115"/>
          <w:sz w:val="24"/>
        </w:rPr>
        <w:t xml:space="preserve"> </w:t>
      </w:r>
      <w:r>
        <w:rPr>
          <w:rFonts w:ascii="Times New Roman" w:hAnsi="Times New Roman"/>
          <w:color w:val="00000A"/>
          <w:w w:val="115"/>
          <w:sz w:val="24"/>
        </w:rPr>
        <w:t>w</w:t>
      </w:r>
      <w:r>
        <w:rPr>
          <w:rFonts w:ascii="Times New Roman" w:hAnsi="Times New Roman"/>
          <w:color w:val="00000A"/>
          <w:spacing w:val="29"/>
          <w:w w:val="115"/>
          <w:sz w:val="24"/>
        </w:rPr>
        <w:t xml:space="preserve"> </w:t>
      </w:r>
      <w:r>
        <w:rPr>
          <w:rFonts w:ascii="Times New Roman" w:hAnsi="Times New Roman"/>
          <w:color w:val="00000A"/>
          <w:w w:val="115"/>
          <w:sz w:val="24"/>
        </w:rPr>
        <w:t>miesiącach</w:t>
      </w:r>
    </w:p>
    <w:p w14:paraId="42078F4A" w14:textId="77777777" w:rsidR="003366F8" w:rsidRDefault="003366F8" w:rsidP="003366F8">
      <w:pPr>
        <w:spacing w:line="280" w:lineRule="auto"/>
        <w:jc w:val="both"/>
        <w:rPr>
          <w:rFonts w:ascii="Times New Roman" w:hAnsi="Times New Roman"/>
          <w:sz w:val="24"/>
        </w:rPr>
        <w:sectPr w:rsidR="003366F8">
          <w:pgSz w:w="11910" w:h="16840"/>
          <w:pgMar w:top="1220" w:right="840" w:bottom="280" w:left="1580" w:header="708" w:footer="708" w:gutter="0"/>
          <w:cols w:space="708"/>
        </w:sectPr>
      </w:pPr>
    </w:p>
    <w:p w14:paraId="3710E1D9" w14:textId="77777777" w:rsidR="003366F8" w:rsidRDefault="003366F8" w:rsidP="003366F8">
      <w:pPr>
        <w:pStyle w:val="Tekstpodstawowy"/>
        <w:spacing w:before="34" w:line="280" w:lineRule="auto"/>
        <w:ind w:left="121" w:right="122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w w:val="110"/>
        </w:rPr>
        <w:lastRenderedPageBreak/>
        <w:t>wrzesień-październik), zgodnie z zasadami prowadzenia</w:t>
      </w:r>
      <w:r>
        <w:rPr>
          <w:rFonts w:ascii="Times New Roman" w:hAnsi="Times New Roman"/>
          <w:color w:val="00000A"/>
          <w:spacing w:val="66"/>
          <w:w w:val="110"/>
        </w:rPr>
        <w:t xml:space="preserve"> </w:t>
      </w:r>
      <w:r>
        <w:rPr>
          <w:rFonts w:ascii="Times New Roman" w:hAnsi="Times New Roman"/>
          <w:color w:val="00000A"/>
          <w:w w:val="110"/>
        </w:rPr>
        <w:t>racjonalnej</w:t>
      </w:r>
      <w:r>
        <w:rPr>
          <w:rFonts w:ascii="Times New Roman" w:hAnsi="Times New Roman"/>
          <w:color w:val="00000A"/>
          <w:spacing w:val="66"/>
          <w:w w:val="110"/>
        </w:rPr>
        <w:t xml:space="preserve"> </w:t>
      </w:r>
      <w:r>
        <w:rPr>
          <w:rFonts w:ascii="Times New Roman" w:hAnsi="Times New Roman"/>
          <w:color w:val="00000A"/>
          <w:w w:val="110"/>
        </w:rPr>
        <w:t>gospodarki rolnej, BHP, FSC oraz PEFC.</w:t>
      </w:r>
    </w:p>
    <w:p w14:paraId="1DB5251D" w14:textId="77777777" w:rsidR="003366F8" w:rsidRDefault="003366F8" w:rsidP="003366F8">
      <w:pPr>
        <w:pStyle w:val="Akapitzlist"/>
        <w:numPr>
          <w:ilvl w:val="0"/>
          <w:numId w:val="5"/>
        </w:numPr>
        <w:tabs>
          <w:tab w:val="left" w:pos="449"/>
        </w:tabs>
        <w:spacing w:before="1" w:line="280" w:lineRule="auto"/>
        <w:ind w:right="122" w:firstLine="0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w w:val="110"/>
          <w:sz w:val="24"/>
        </w:rPr>
        <w:t>Stan udostępnionego gruntu nie może ulec pogorszeniu, szczególnie poprzez stosowanie niewłaściwego sprzętu rolniczego, wykonywanie</w:t>
      </w:r>
      <w:r>
        <w:rPr>
          <w:rFonts w:ascii="Times New Roman" w:hAnsi="Times New Roman"/>
          <w:color w:val="00000A"/>
          <w:spacing w:val="66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zabiegów</w:t>
      </w:r>
      <w:r>
        <w:rPr>
          <w:rFonts w:ascii="Times New Roman" w:hAnsi="Times New Roman"/>
          <w:color w:val="00000A"/>
          <w:spacing w:val="66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w niewłaściwy sposób lub w momencie nasycenia profilu glebowego</w:t>
      </w:r>
      <w:r>
        <w:rPr>
          <w:rFonts w:ascii="Times New Roman" w:hAnsi="Times New Roman"/>
          <w:color w:val="00000A"/>
          <w:spacing w:val="-39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wodą.</w:t>
      </w:r>
    </w:p>
    <w:p w14:paraId="495D96DC" w14:textId="77777777" w:rsidR="003366F8" w:rsidRDefault="003366F8" w:rsidP="003366F8">
      <w:pPr>
        <w:pStyle w:val="Akapitzlist"/>
        <w:numPr>
          <w:ilvl w:val="0"/>
          <w:numId w:val="5"/>
        </w:numPr>
        <w:tabs>
          <w:tab w:val="left" w:pos="382"/>
        </w:tabs>
        <w:spacing w:before="3"/>
        <w:ind w:left="381" w:hanging="261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w w:val="110"/>
          <w:sz w:val="24"/>
        </w:rPr>
        <w:t>Sprzedający</w:t>
      </w:r>
      <w:r>
        <w:rPr>
          <w:rFonts w:ascii="Times New Roman" w:hAnsi="Times New Roman"/>
          <w:spacing w:val="17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wymaga</w:t>
      </w:r>
      <w:r>
        <w:rPr>
          <w:rFonts w:ascii="Times New Roman" w:hAnsi="Times New Roman"/>
          <w:spacing w:val="16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wykonania</w:t>
      </w:r>
      <w:r>
        <w:rPr>
          <w:rFonts w:ascii="Times New Roman" w:hAnsi="Times New Roman"/>
          <w:spacing w:val="18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co</w:t>
      </w:r>
      <w:r>
        <w:rPr>
          <w:rFonts w:ascii="Times New Roman" w:hAnsi="Times New Roman"/>
          <w:spacing w:val="15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najmniej</w:t>
      </w:r>
      <w:r>
        <w:rPr>
          <w:rFonts w:ascii="Times New Roman" w:hAnsi="Times New Roman"/>
          <w:spacing w:val="16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jednego</w:t>
      </w:r>
      <w:r>
        <w:rPr>
          <w:rFonts w:ascii="Times New Roman" w:hAnsi="Times New Roman"/>
          <w:spacing w:val="16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pokosu</w:t>
      </w:r>
      <w:r>
        <w:rPr>
          <w:rFonts w:ascii="Times New Roman" w:hAnsi="Times New Roman"/>
          <w:spacing w:val="16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i</w:t>
      </w:r>
      <w:r>
        <w:rPr>
          <w:rFonts w:ascii="Times New Roman" w:hAnsi="Times New Roman"/>
          <w:spacing w:val="15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usunięcia</w:t>
      </w:r>
      <w:r>
        <w:rPr>
          <w:rFonts w:ascii="Times New Roman" w:hAnsi="Times New Roman"/>
          <w:spacing w:val="16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powstałej</w:t>
      </w:r>
    </w:p>
    <w:p w14:paraId="26716125" w14:textId="77777777" w:rsidR="003366F8" w:rsidRDefault="003366F8" w:rsidP="003366F8">
      <w:pPr>
        <w:pStyle w:val="Tekstpodstawowy"/>
        <w:spacing w:before="48"/>
        <w:ind w:left="121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biomasy w okresie do końca lipca każdego roku obowiązywania umowy.</w:t>
      </w:r>
    </w:p>
    <w:p w14:paraId="66A89F82" w14:textId="77777777" w:rsidR="003366F8" w:rsidRDefault="003366F8" w:rsidP="003366F8">
      <w:pPr>
        <w:pStyle w:val="Akapitzlist"/>
        <w:numPr>
          <w:ilvl w:val="0"/>
          <w:numId w:val="5"/>
        </w:numPr>
        <w:tabs>
          <w:tab w:val="left" w:pos="422"/>
        </w:tabs>
        <w:spacing w:before="48" w:line="280" w:lineRule="auto"/>
        <w:ind w:right="12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A"/>
          <w:w w:val="110"/>
          <w:sz w:val="24"/>
        </w:rPr>
        <w:t>Trawa musi być koszona na wysokości 5 – 10 cm nad powierzchnią ziemi, za pomocą kosiarki rolniczej (rotacyjnej bębnowej, dyskowej, ew. listwowej), zaczynając od środka łąki ku jej obrzeżom (ze względu na ochronę bytujących zwierząt). Zbiór biomasy musi nastąpić w okresie do 14 dni od jej skoszenia, chyba, że wystąpią nadzwyczaj niesprzyjające okoliczności, o czym bezzwłocznie należy poinformować Sprzedającego na</w:t>
      </w:r>
      <w:r>
        <w:rPr>
          <w:rFonts w:ascii="Times New Roman" w:hAnsi="Times New Roman"/>
          <w:color w:val="00000A"/>
          <w:spacing w:val="-14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piśmie.</w:t>
      </w:r>
    </w:p>
    <w:p w14:paraId="6DFC1A9C" w14:textId="77777777" w:rsidR="003366F8" w:rsidRDefault="003366F8" w:rsidP="003366F8">
      <w:pPr>
        <w:pStyle w:val="Akapitzlist"/>
        <w:numPr>
          <w:ilvl w:val="0"/>
          <w:numId w:val="5"/>
        </w:numPr>
        <w:tabs>
          <w:tab w:val="left" w:pos="490"/>
        </w:tabs>
        <w:spacing w:before="5" w:line="280" w:lineRule="auto"/>
        <w:ind w:right="122" w:firstLine="0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w w:val="110"/>
          <w:sz w:val="24"/>
        </w:rPr>
        <w:t>W związku z występowaniem na gruntach objętych przetargiem siedliska przyrodniczego 6510 (w tabeli wydzielenie 150 c) niżowe i górskie świeże łąki użytkowane ekstensywnie (</w:t>
      </w:r>
      <w:proofErr w:type="spellStart"/>
      <w:r>
        <w:rPr>
          <w:rFonts w:ascii="Times New Roman" w:hAnsi="Times New Roman"/>
          <w:color w:val="00000A"/>
          <w:w w:val="110"/>
          <w:sz w:val="24"/>
        </w:rPr>
        <w:t>Arrhenatherion</w:t>
      </w:r>
      <w:proofErr w:type="spellEnd"/>
      <w:r>
        <w:rPr>
          <w:rFonts w:ascii="Times New Roman" w:hAnsi="Times New Roman"/>
          <w:color w:val="00000A"/>
          <w:w w:val="110"/>
          <w:sz w:val="24"/>
        </w:rPr>
        <w:t xml:space="preserve"> </w:t>
      </w:r>
      <w:proofErr w:type="spellStart"/>
      <w:r>
        <w:rPr>
          <w:rFonts w:ascii="Times New Roman" w:hAnsi="Times New Roman"/>
          <w:color w:val="00000A"/>
          <w:w w:val="110"/>
          <w:sz w:val="24"/>
        </w:rPr>
        <w:t>elatioris</w:t>
      </w:r>
      <w:proofErr w:type="spellEnd"/>
      <w:r>
        <w:rPr>
          <w:rFonts w:ascii="Times New Roman" w:hAnsi="Times New Roman"/>
          <w:color w:val="00000A"/>
          <w:w w:val="110"/>
          <w:sz w:val="24"/>
        </w:rPr>
        <w:t>) należy przestrzegać poniższych zasad:</w:t>
      </w:r>
    </w:p>
    <w:p w14:paraId="7B95D172" w14:textId="77777777" w:rsidR="003366F8" w:rsidRDefault="003366F8" w:rsidP="003366F8">
      <w:pPr>
        <w:pStyle w:val="Akapitzlist"/>
        <w:numPr>
          <w:ilvl w:val="1"/>
          <w:numId w:val="5"/>
        </w:numPr>
        <w:tabs>
          <w:tab w:val="left" w:pos="545"/>
        </w:tabs>
        <w:spacing w:before="3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A"/>
          <w:w w:val="110"/>
          <w:sz w:val="24"/>
        </w:rPr>
        <w:t>wykaszanie</w:t>
      </w:r>
      <w:r>
        <w:rPr>
          <w:rFonts w:ascii="Times New Roman" w:hAnsi="Times New Roman"/>
          <w:color w:val="00000A"/>
          <w:spacing w:val="-6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maksymalnie</w:t>
      </w:r>
      <w:r>
        <w:rPr>
          <w:rFonts w:ascii="Times New Roman" w:hAnsi="Times New Roman"/>
          <w:color w:val="00000A"/>
          <w:spacing w:val="-6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2</w:t>
      </w:r>
      <w:r>
        <w:rPr>
          <w:rFonts w:ascii="Times New Roman" w:hAnsi="Times New Roman"/>
          <w:color w:val="00000A"/>
          <w:spacing w:val="-5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razy</w:t>
      </w:r>
      <w:r>
        <w:rPr>
          <w:rFonts w:ascii="Times New Roman" w:hAnsi="Times New Roman"/>
          <w:color w:val="00000A"/>
          <w:spacing w:val="-5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w</w:t>
      </w:r>
      <w:r>
        <w:rPr>
          <w:rFonts w:ascii="Times New Roman" w:hAnsi="Times New Roman"/>
          <w:color w:val="00000A"/>
          <w:spacing w:val="-6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roku,</w:t>
      </w:r>
      <w:r>
        <w:rPr>
          <w:rFonts w:ascii="Times New Roman" w:hAnsi="Times New Roman"/>
          <w:color w:val="00000A"/>
          <w:spacing w:val="-5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po</w:t>
      </w:r>
      <w:r>
        <w:rPr>
          <w:rFonts w:ascii="Times New Roman" w:hAnsi="Times New Roman"/>
          <w:color w:val="00000A"/>
          <w:spacing w:val="-6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15</w:t>
      </w:r>
      <w:r>
        <w:rPr>
          <w:rFonts w:ascii="Times New Roman" w:hAnsi="Times New Roman"/>
          <w:color w:val="00000A"/>
          <w:spacing w:val="-5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czerwca,</w:t>
      </w:r>
      <w:r>
        <w:rPr>
          <w:rFonts w:ascii="Times New Roman" w:hAnsi="Times New Roman"/>
          <w:color w:val="00000A"/>
          <w:spacing w:val="-6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ręcznie</w:t>
      </w:r>
      <w:r>
        <w:rPr>
          <w:rFonts w:ascii="Times New Roman" w:hAnsi="Times New Roman"/>
          <w:color w:val="00000A"/>
          <w:spacing w:val="-5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lub</w:t>
      </w:r>
      <w:r>
        <w:rPr>
          <w:rFonts w:ascii="Times New Roman" w:hAnsi="Times New Roman"/>
          <w:color w:val="00000A"/>
          <w:spacing w:val="-5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lekkim</w:t>
      </w:r>
    </w:p>
    <w:p w14:paraId="3D910F81" w14:textId="77777777" w:rsidR="003366F8" w:rsidRDefault="003366F8" w:rsidP="003366F8">
      <w:pPr>
        <w:pStyle w:val="Tekstpodstawowy"/>
        <w:spacing w:before="48"/>
        <w:ind w:left="405"/>
        <w:rPr>
          <w:rFonts w:ascii="Times New Roman" w:hAnsi="Times New Roman"/>
        </w:rPr>
      </w:pPr>
      <w:r>
        <w:rPr>
          <w:rFonts w:ascii="Times New Roman" w:hAnsi="Times New Roman"/>
          <w:color w:val="00000A"/>
          <w:w w:val="110"/>
        </w:rPr>
        <w:t>sprzętem,</w:t>
      </w:r>
    </w:p>
    <w:p w14:paraId="010CA2E8" w14:textId="77777777" w:rsidR="003366F8" w:rsidRDefault="003366F8" w:rsidP="003366F8">
      <w:pPr>
        <w:pStyle w:val="Akapitzlist"/>
        <w:numPr>
          <w:ilvl w:val="1"/>
          <w:numId w:val="5"/>
        </w:numPr>
        <w:tabs>
          <w:tab w:val="left" w:pos="545"/>
        </w:tabs>
        <w:spacing w:before="48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A"/>
          <w:w w:val="110"/>
          <w:sz w:val="24"/>
        </w:rPr>
        <w:t>wysokość</w:t>
      </w:r>
      <w:r>
        <w:rPr>
          <w:rFonts w:ascii="Times New Roman" w:hAnsi="Times New Roman"/>
          <w:color w:val="00000A"/>
          <w:spacing w:val="-8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koszenia</w:t>
      </w:r>
      <w:r>
        <w:rPr>
          <w:rFonts w:ascii="Times New Roman" w:hAnsi="Times New Roman"/>
          <w:color w:val="00000A"/>
          <w:spacing w:val="-7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nie</w:t>
      </w:r>
      <w:r>
        <w:rPr>
          <w:rFonts w:ascii="Times New Roman" w:hAnsi="Times New Roman"/>
          <w:color w:val="00000A"/>
          <w:spacing w:val="-6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może</w:t>
      </w:r>
      <w:r>
        <w:rPr>
          <w:rFonts w:ascii="Times New Roman" w:hAnsi="Times New Roman"/>
          <w:color w:val="00000A"/>
          <w:spacing w:val="-8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być</w:t>
      </w:r>
      <w:r>
        <w:rPr>
          <w:rFonts w:ascii="Times New Roman" w:hAnsi="Times New Roman"/>
          <w:color w:val="00000A"/>
          <w:spacing w:val="-3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niższa</w:t>
      </w:r>
      <w:r>
        <w:rPr>
          <w:rFonts w:ascii="Times New Roman" w:hAnsi="Times New Roman"/>
          <w:color w:val="00000A"/>
          <w:spacing w:val="-6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niż</w:t>
      </w:r>
      <w:r>
        <w:rPr>
          <w:rFonts w:ascii="Times New Roman" w:hAnsi="Times New Roman"/>
          <w:color w:val="00000A"/>
          <w:spacing w:val="-7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5</w:t>
      </w:r>
      <w:r>
        <w:rPr>
          <w:rFonts w:ascii="Times New Roman" w:hAnsi="Times New Roman"/>
          <w:color w:val="00000A"/>
          <w:spacing w:val="-6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cm,</w:t>
      </w:r>
    </w:p>
    <w:p w14:paraId="5CD245FE" w14:textId="77777777" w:rsidR="003366F8" w:rsidRDefault="003366F8" w:rsidP="003366F8">
      <w:pPr>
        <w:pStyle w:val="Akapitzlist"/>
        <w:numPr>
          <w:ilvl w:val="1"/>
          <w:numId w:val="5"/>
        </w:numPr>
        <w:tabs>
          <w:tab w:val="left" w:pos="545"/>
        </w:tabs>
        <w:spacing w:before="48"/>
        <w:ind w:hanging="14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A"/>
          <w:w w:val="110"/>
          <w:sz w:val="24"/>
        </w:rPr>
        <w:t>nie należy intensywnie</w:t>
      </w:r>
      <w:r>
        <w:rPr>
          <w:rFonts w:ascii="Times New Roman" w:hAnsi="Times New Roman"/>
          <w:color w:val="00000A"/>
          <w:spacing w:val="-17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nawozić,</w:t>
      </w:r>
    </w:p>
    <w:p w14:paraId="09D40575" w14:textId="77777777" w:rsidR="003366F8" w:rsidRDefault="003366F8" w:rsidP="003366F8">
      <w:pPr>
        <w:pStyle w:val="Akapitzlist"/>
        <w:numPr>
          <w:ilvl w:val="1"/>
          <w:numId w:val="5"/>
        </w:numPr>
        <w:tabs>
          <w:tab w:val="left" w:pos="545"/>
        </w:tabs>
        <w:spacing w:before="48"/>
        <w:ind w:hanging="14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A"/>
          <w:w w:val="115"/>
          <w:sz w:val="24"/>
        </w:rPr>
        <w:t>nie</w:t>
      </w:r>
      <w:r>
        <w:rPr>
          <w:rFonts w:ascii="Times New Roman" w:hAnsi="Times New Roman"/>
          <w:color w:val="00000A"/>
          <w:spacing w:val="-12"/>
          <w:w w:val="115"/>
          <w:sz w:val="24"/>
        </w:rPr>
        <w:t xml:space="preserve"> </w:t>
      </w:r>
      <w:r>
        <w:rPr>
          <w:rFonts w:ascii="Times New Roman" w:hAnsi="Times New Roman"/>
          <w:color w:val="00000A"/>
          <w:w w:val="115"/>
          <w:sz w:val="24"/>
        </w:rPr>
        <w:t>wolno</w:t>
      </w:r>
      <w:r>
        <w:rPr>
          <w:rFonts w:ascii="Times New Roman" w:hAnsi="Times New Roman"/>
          <w:color w:val="00000A"/>
          <w:spacing w:val="-13"/>
          <w:w w:val="115"/>
          <w:sz w:val="24"/>
        </w:rPr>
        <w:t xml:space="preserve"> </w:t>
      </w:r>
      <w:r>
        <w:rPr>
          <w:rFonts w:ascii="Times New Roman" w:hAnsi="Times New Roman"/>
          <w:color w:val="00000A"/>
          <w:w w:val="115"/>
          <w:sz w:val="24"/>
        </w:rPr>
        <w:t>poddawać</w:t>
      </w:r>
      <w:r>
        <w:rPr>
          <w:rFonts w:ascii="Times New Roman" w:hAnsi="Times New Roman"/>
          <w:color w:val="00000A"/>
          <w:spacing w:val="-13"/>
          <w:w w:val="115"/>
          <w:sz w:val="24"/>
        </w:rPr>
        <w:t xml:space="preserve"> </w:t>
      </w:r>
      <w:r>
        <w:rPr>
          <w:rFonts w:ascii="Times New Roman" w:hAnsi="Times New Roman"/>
          <w:color w:val="00000A"/>
          <w:w w:val="115"/>
          <w:sz w:val="24"/>
        </w:rPr>
        <w:t>intensywnej</w:t>
      </w:r>
      <w:r>
        <w:rPr>
          <w:rFonts w:ascii="Times New Roman" w:hAnsi="Times New Roman"/>
          <w:color w:val="00000A"/>
          <w:spacing w:val="-12"/>
          <w:w w:val="115"/>
          <w:sz w:val="24"/>
        </w:rPr>
        <w:t xml:space="preserve"> </w:t>
      </w:r>
      <w:r>
        <w:rPr>
          <w:rFonts w:ascii="Times New Roman" w:hAnsi="Times New Roman"/>
          <w:color w:val="00000A"/>
          <w:w w:val="115"/>
          <w:sz w:val="24"/>
        </w:rPr>
        <w:t>uprawie</w:t>
      </w:r>
      <w:r>
        <w:rPr>
          <w:rFonts w:ascii="Times New Roman" w:hAnsi="Times New Roman"/>
          <w:color w:val="00000A"/>
          <w:spacing w:val="-12"/>
          <w:w w:val="115"/>
          <w:sz w:val="24"/>
        </w:rPr>
        <w:t xml:space="preserve"> </w:t>
      </w:r>
      <w:r>
        <w:rPr>
          <w:rFonts w:ascii="Times New Roman" w:hAnsi="Times New Roman"/>
          <w:color w:val="00000A"/>
          <w:w w:val="115"/>
          <w:sz w:val="24"/>
        </w:rPr>
        <w:t>z</w:t>
      </w:r>
      <w:r>
        <w:rPr>
          <w:rFonts w:ascii="Times New Roman" w:hAnsi="Times New Roman"/>
          <w:color w:val="00000A"/>
          <w:spacing w:val="-12"/>
          <w:w w:val="115"/>
          <w:sz w:val="24"/>
        </w:rPr>
        <w:t xml:space="preserve"> </w:t>
      </w:r>
      <w:r>
        <w:rPr>
          <w:rFonts w:ascii="Times New Roman" w:hAnsi="Times New Roman"/>
          <w:color w:val="00000A"/>
          <w:w w:val="115"/>
          <w:sz w:val="24"/>
        </w:rPr>
        <w:t>przeoraniem</w:t>
      </w:r>
      <w:r>
        <w:rPr>
          <w:rFonts w:ascii="Times New Roman" w:hAnsi="Times New Roman"/>
          <w:color w:val="00000A"/>
          <w:spacing w:val="-13"/>
          <w:w w:val="115"/>
          <w:sz w:val="24"/>
        </w:rPr>
        <w:t xml:space="preserve"> </w:t>
      </w:r>
      <w:r>
        <w:rPr>
          <w:rFonts w:ascii="Times New Roman" w:hAnsi="Times New Roman"/>
          <w:color w:val="00000A"/>
          <w:w w:val="115"/>
          <w:sz w:val="24"/>
        </w:rPr>
        <w:t>darni</w:t>
      </w:r>
    </w:p>
    <w:p w14:paraId="25E212D3" w14:textId="77777777" w:rsidR="003366F8" w:rsidRDefault="003366F8" w:rsidP="003366F8">
      <w:pPr>
        <w:pStyle w:val="Akapitzlist"/>
        <w:numPr>
          <w:ilvl w:val="0"/>
          <w:numId w:val="5"/>
        </w:numPr>
        <w:tabs>
          <w:tab w:val="left" w:pos="361"/>
        </w:tabs>
        <w:spacing w:before="48" w:line="280" w:lineRule="auto"/>
        <w:ind w:right="237" w:firstLine="0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w w:val="110"/>
          <w:sz w:val="24"/>
        </w:rPr>
        <w:t>W razie nie wywiązania się z zawartej umowy (wykonania co najmniej 1 pokosu do dnia</w:t>
      </w:r>
      <w:r>
        <w:rPr>
          <w:rFonts w:ascii="Times New Roman" w:hAnsi="Times New Roman"/>
          <w:color w:val="00000A"/>
          <w:spacing w:val="-8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31.07.</w:t>
      </w:r>
      <w:r>
        <w:rPr>
          <w:rFonts w:ascii="Times New Roman" w:hAnsi="Times New Roman"/>
          <w:color w:val="00000A"/>
          <w:spacing w:val="-7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każdego</w:t>
      </w:r>
      <w:r>
        <w:rPr>
          <w:rFonts w:ascii="Times New Roman" w:hAnsi="Times New Roman"/>
          <w:color w:val="00000A"/>
          <w:spacing w:val="-8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roku),</w:t>
      </w:r>
      <w:r>
        <w:rPr>
          <w:rFonts w:ascii="Times New Roman" w:hAnsi="Times New Roman"/>
          <w:color w:val="00000A"/>
          <w:spacing w:val="-6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naliczona</w:t>
      </w:r>
      <w:r>
        <w:rPr>
          <w:rFonts w:ascii="Times New Roman" w:hAnsi="Times New Roman"/>
          <w:color w:val="00000A"/>
          <w:spacing w:val="-7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zostanie</w:t>
      </w:r>
      <w:r>
        <w:rPr>
          <w:rFonts w:ascii="Times New Roman" w:hAnsi="Times New Roman"/>
          <w:color w:val="00000A"/>
          <w:spacing w:val="-7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kara</w:t>
      </w:r>
      <w:r>
        <w:rPr>
          <w:rFonts w:ascii="Times New Roman" w:hAnsi="Times New Roman"/>
          <w:color w:val="00000A"/>
          <w:spacing w:val="-7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w</w:t>
      </w:r>
      <w:r>
        <w:rPr>
          <w:rFonts w:ascii="Times New Roman" w:hAnsi="Times New Roman"/>
          <w:color w:val="00000A"/>
          <w:spacing w:val="-8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wysokości</w:t>
      </w:r>
      <w:r>
        <w:rPr>
          <w:rFonts w:ascii="Times New Roman" w:hAnsi="Times New Roman"/>
          <w:color w:val="00000A"/>
          <w:spacing w:val="-8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300</w:t>
      </w:r>
      <w:r>
        <w:rPr>
          <w:rFonts w:ascii="Times New Roman" w:hAnsi="Times New Roman"/>
          <w:color w:val="00000A"/>
          <w:spacing w:val="-7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zł/ha.</w:t>
      </w:r>
    </w:p>
    <w:p w14:paraId="6CF900C4" w14:textId="77777777" w:rsidR="003366F8" w:rsidRDefault="003366F8" w:rsidP="003366F8">
      <w:pPr>
        <w:pStyle w:val="Tekstpodstawowy"/>
        <w:spacing w:before="3"/>
        <w:rPr>
          <w:rFonts w:ascii="Times New Roman"/>
          <w:sz w:val="28"/>
        </w:rPr>
      </w:pPr>
    </w:p>
    <w:p w14:paraId="279F506C" w14:textId="77777777" w:rsidR="003366F8" w:rsidRDefault="003366F8" w:rsidP="003366F8">
      <w:pPr>
        <w:pStyle w:val="Nagwek2"/>
        <w:ind w:right="281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>§ 3</w:t>
      </w:r>
    </w:p>
    <w:p w14:paraId="25DD0465" w14:textId="77777777" w:rsidR="003366F8" w:rsidRDefault="003366F8" w:rsidP="003366F8">
      <w:pPr>
        <w:pStyle w:val="Tekstpodstawowy"/>
        <w:spacing w:before="6"/>
        <w:rPr>
          <w:rFonts w:ascii="Times New Roman"/>
          <w:b/>
          <w:sz w:val="21"/>
        </w:rPr>
      </w:pPr>
    </w:p>
    <w:p w14:paraId="2AFE6345" w14:textId="77777777" w:rsidR="003366F8" w:rsidRDefault="003366F8" w:rsidP="003366F8">
      <w:pPr>
        <w:pStyle w:val="Tekstpodstawowy"/>
        <w:spacing w:line="280" w:lineRule="auto"/>
        <w:ind w:left="121" w:right="122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w w:val="110"/>
        </w:rPr>
        <w:t>1. Kupujący oświadcza, iż wykona na działce/ach będącej/</w:t>
      </w:r>
      <w:proofErr w:type="spellStart"/>
      <w:r>
        <w:rPr>
          <w:rFonts w:ascii="Times New Roman" w:hAnsi="Times New Roman"/>
          <w:color w:val="00000A"/>
          <w:w w:val="110"/>
        </w:rPr>
        <w:t>ych</w:t>
      </w:r>
      <w:proofErr w:type="spellEnd"/>
      <w:r>
        <w:rPr>
          <w:rFonts w:ascii="Times New Roman" w:hAnsi="Times New Roman"/>
          <w:color w:val="00000A"/>
          <w:w w:val="110"/>
        </w:rPr>
        <w:t xml:space="preserve"> przedmiotem umowy, o której</w:t>
      </w:r>
      <w:r>
        <w:rPr>
          <w:rFonts w:ascii="Times New Roman" w:hAnsi="Times New Roman"/>
          <w:color w:val="00000A"/>
          <w:spacing w:val="-5"/>
          <w:w w:val="110"/>
        </w:rPr>
        <w:t xml:space="preserve"> </w:t>
      </w:r>
      <w:r>
        <w:rPr>
          <w:rFonts w:ascii="Times New Roman" w:hAnsi="Times New Roman"/>
          <w:color w:val="00000A"/>
          <w:w w:val="110"/>
        </w:rPr>
        <w:t>mowa</w:t>
      </w:r>
      <w:r>
        <w:rPr>
          <w:rFonts w:ascii="Times New Roman" w:hAnsi="Times New Roman"/>
          <w:color w:val="00000A"/>
          <w:spacing w:val="-4"/>
          <w:w w:val="110"/>
        </w:rPr>
        <w:t xml:space="preserve"> </w:t>
      </w:r>
      <w:r>
        <w:rPr>
          <w:rFonts w:ascii="Times New Roman" w:hAnsi="Times New Roman"/>
          <w:color w:val="00000A"/>
          <w:w w:val="110"/>
        </w:rPr>
        <w:t>w</w:t>
      </w:r>
      <w:r>
        <w:rPr>
          <w:rFonts w:ascii="Times New Roman" w:hAnsi="Times New Roman"/>
          <w:color w:val="00000A"/>
          <w:spacing w:val="-4"/>
          <w:w w:val="110"/>
        </w:rPr>
        <w:t xml:space="preserve"> </w:t>
      </w:r>
      <w:r>
        <w:rPr>
          <w:rFonts w:ascii="Times New Roman" w:hAnsi="Times New Roman"/>
          <w:color w:val="00000A"/>
          <w:w w:val="110"/>
        </w:rPr>
        <w:t>§1</w:t>
      </w:r>
      <w:r>
        <w:rPr>
          <w:rFonts w:ascii="Times New Roman" w:hAnsi="Times New Roman"/>
          <w:color w:val="00000A"/>
          <w:spacing w:val="-4"/>
          <w:w w:val="110"/>
        </w:rPr>
        <w:t xml:space="preserve"> </w:t>
      </w:r>
      <w:r>
        <w:rPr>
          <w:rFonts w:ascii="Times New Roman" w:hAnsi="Times New Roman"/>
          <w:color w:val="00000A"/>
          <w:w w:val="110"/>
        </w:rPr>
        <w:t>obowiązującej</w:t>
      </w:r>
      <w:r>
        <w:rPr>
          <w:rFonts w:ascii="Times New Roman" w:hAnsi="Times New Roman"/>
          <w:color w:val="00000A"/>
          <w:spacing w:val="-3"/>
          <w:w w:val="110"/>
        </w:rPr>
        <w:t xml:space="preserve"> </w:t>
      </w:r>
      <w:r>
        <w:rPr>
          <w:rFonts w:ascii="Times New Roman" w:hAnsi="Times New Roman"/>
          <w:color w:val="00000A"/>
          <w:w w:val="110"/>
        </w:rPr>
        <w:t>umowy</w:t>
      </w:r>
      <w:r>
        <w:rPr>
          <w:rFonts w:ascii="Times New Roman" w:hAnsi="Times New Roman"/>
          <w:color w:val="00000A"/>
          <w:spacing w:val="-4"/>
          <w:w w:val="110"/>
        </w:rPr>
        <w:t xml:space="preserve"> </w:t>
      </w:r>
      <w:r>
        <w:rPr>
          <w:rFonts w:ascii="Times New Roman" w:hAnsi="Times New Roman"/>
          <w:color w:val="00000A"/>
          <w:w w:val="110"/>
        </w:rPr>
        <w:t>co</w:t>
      </w:r>
      <w:r>
        <w:rPr>
          <w:rFonts w:ascii="Times New Roman" w:hAnsi="Times New Roman"/>
          <w:color w:val="00000A"/>
          <w:spacing w:val="-4"/>
          <w:w w:val="110"/>
        </w:rPr>
        <w:t xml:space="preserve"> </w:t>
      </w:r>
      <w:r>
        <w:rPr>
          <w:rFonts w:ascii="Times New Roman" w:hAnsi="Times New Roman"/>
          <w:color w:val="00000A"/>
          <w:w w:val="110"/>
        </w:rPr>
        <w:t>najmniej</w:t>
      </w:r>
      <w:r>
        <w:rPr>
          <w:rFonts w:ascii="Times New Roman" w:hAnsi="Times New Roman"/>
          <w:color w:val="00000A"/>
          <w:spacing w:val="-4"/>
          <w:w w:val="110"/>
        </w:rPr>
        <w:t xml:space="preserve"> </w:t>
      </w:r>
      <w:r>
        <w:rPr>
          <w:rFonts w:ascii="Times New Roman" w:hAnsi="Times New Roman"/>
          <w:color w:val="00000A"/>
          <w:w w:val="110"/>
        </w:rPr>
        <w:t>jeden</w:t>
      </w:r>
      <w:r>
        <w:rPr>
          <w:rFonts w:ascii="Times New Roman" w:hAnsi="Times New Roman"/>
          <w:color w:val="00000A"/>
          <w:spacing w:val="-4"/>
          <w:w w:val="110"/>
        </w:rPr>
        <w:t xml:space="preserve"> </w:t>
      </w:r>
      <w:r>
        <w:rPr>
          <w:rFonts w:ascii="Times New Roman" w:hAnsi="Times New Roman"/>
          <w:color w:val="00000A"/>
          <w:w w:val="110"/>
        </w:rPr>
        <w:t>pokos</w:t>
      </w:r>
      <w:r>
        <w:rPr>
          <w:rFonts w:ascii="Times New Roman" w:hAnsi="Times New Roman"/>
          <w:color w:val="00000A"/>
          <w:spacing w:val="-4"/>
          <w:w w:val="110"/>
        </w:rPr>
        <w:t xml:space="preserve"> </w:t>
      </w:r>
      <w:r>
        <w:rPr>
          <w:rFonts w:ascii="Times New Roman" w:hAnsi="Times New Roman"/>
          <w:color w:val="00000A"/>
          <w:w w:val="110"/>
        </w:rPr>
        <w:t>w</w:t>
      </w:r>
      <w:r>
        <w:rPr>
          <w:rFonts w:ascii="Times New Roman" w:hAnsi="Times New Roman"/>
          <w:color w:val="00000A"/>
          <w:spacing w:val="-5"/>
          <w:w w:val="110"/>
        </w:rPr>
        <w:t xml:space="preserve"> </w:t>
      </w:r>
      <w:r>
        <w:rPr>
          <w:rFonts w:ascii="Times New Roman" w:hAnsi="Times New Roman"/>
          <w:color w:val="00000A"/>
          <w:w w:val="110"/>
        </w:rPr>
        <w:t>terminie</w:t>
      </w:r>
      <w:r>
        <w:rPr>
          <w:rFonts w:ascii="Times New Roman" w:hAnsi="Times New Roman"/>
          <w:color w:val="00000A"/>
          <w:spacing w:val="-4"/>
          <w:w w:val="110"/>
        </w:rPr>
        <w:t xml:space="preserve"> </w:t>
      </w:r>
      <w:r>
        <w:rPr>
          <w:rFonts w:ascii="Times New Roman" w:hAnsi="Times New Roman"/>
          <w:color w:val="00000A"/>
          <w:w w:val="110"/>
        </w:rPr>
        <w:t>do</w:t>
      </w:r>
      <w:r>
        <w:rPr>
          <w:rFonts w:ascii="Times New Roman" w:hAnsi="Times New Roman"/>
          <w:color w:val="00000A"/>
          <w:spacing w:val="-4"/>
          <w:w w:val="110"/>
        </w:rPr>
        <w:t xml:space="preserve"> </w:t>
      </w:r>
      <w:r>
        <w:rPr>
          <w:rFonts w:ascii="Times New Roman" w:hAnsi="Times New Roman"/>
          <w:color w:val="00000A"/>
          <w:w w:val="110"/>
        </w:rPr>
        <w:t>31.07. każdego</w:t>
      </w:r>
      <w:r>
        <w:rPr>
          <w:rFonts w:ascii="Times New Roman" w:hAnsi="Times New Roman"/>
          <w:color w:val="00000A"/>
          <w:spacing w:val="-7"/>
          <w:w w:val="110"/>
        </w:rPr>
        <w:t xml:space="preserve"> </w:t>
      </w:r>
      <w:r>
        <w:rPr>
          <w:rFonts w:ascii="Times New Roman" w:hAnsi="Times New Roman"/>
          <w:color w:val="00000A"/>
          <w:w w:val="110"/>
        </w:rPr>
        <w:t>roku.</w:t>
      </w:r>
    </w:p>
    <w:p w14:paraId="7C3319F7" w14:textId="77777777" w:rsidR="003366F8" w:rsidRDefault="003366F8" w:rsidP="003366F8">
      <w:pPr>
        <w:pStyle w:val="Nagwek2"/>
        <w:spacing w:before="203"/>
        <w:ind w:right="281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>§ 4</w:t>
      </w:r>
    </w:p>
    <w:p w14:paraId="4F781902" w14:textId="77777777" w:rsidR="003366F8" w:rsidRDefault="003366F8" w:rsidP="003366F8">
      <w:pPr>
        <w:pStyle w:val="Tekstpodstawowy"/>
        <w:spacing w:before="6"/>
        <w:rPr>
          <w:rFonts w:ascii="Times New Roman"/>
          <w:b/>
          <w:sz w:val="21"/>
        </w:rPr>
      </w:pPr>
    </w:p>
    <w:p w14:paraId="4D643A5E" w14:textId="77777777" w:rsidR="003366F8" w:rsidRDefault="003366F8" w:rsidP="003366F8">
      <w:pPr>
        <w:pStyle w:val="Akapitzlist"/>
        <w:numPr>
          <w:ilvl w:val="0"/>
          <w:numId w:val="4"/>
        </w:numPr>
        <w:tabs>
          <w:tab w:val="left" w:pos="385"/>
          <w:tab w:val="left" w:leader="dot" w:pos="4254"/>
        </w:tabs>
        <w:spacing w:line="280" w:lineRule="auto"/>
        <w:ind w:right="12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A"/>
          <w:w w:val="110"/>
          <w:sz w:val="24"/>
        </w:rPr>
        <w:t>Za biomasę pozyskaną kosztem nabywcy z łąk i poletek łowieckich należących do Nadleśnictwa Okonek, Kupujący zapłaci Sprzedającemu ekwiwalent na podstawie ceny oferowanej w</w:t>
      </w:r>
      <w:r>
        <w:rPr>
          <w:rFonts w:ascii="Times New Roman" w:hAnsi="Times New Roman"/>
          <w:color w:val="00000A"/>
          <w:spacing w:val="-16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przetargu</w:t>
      </w:r>
      <w:r>
        <w:rPr>
          <w:rFonts w:ascii="Times New Roman" w:hAnsi="Times New Roman"/>
          <w:color w:val="00000A"/>
          <w:spacing w:val="-5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tj.</w:t>
      </w:r>
      <w:r>
        <w:rPr>
          <w:rFonts w:ascii="Times New Roman" w:hAnsi="Times New Roman"/>
          <w:color w:val="00000A"/>
          <w:w w:val="110"/>
          <w:sz w:val="24"/>
        </w:rPr>
        <w:tab/>
        <w:t>zł brutto za 1</w:t>
      </w:r>
      <w:r>
        <w:rPr>
          <w:rFonts w:ascii="Times New Roman" w:hAnsi="Times New Roman"/>
          <w:color w:val="00000A"/>
          <w:spacing w:val="-20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ha.</w:t>
      </w:r>
    </w:p>
    <w:p w14:paraId="191FFD6B" w14:textId="77777777" w:rsidR="003366F8" w:rsidRDefault="003366F8" w:rsidP="003366F8">
      <w:pPr>
        <w:pStyle w:val="Akapitzlist"/>
        <w:numPr>
          <w:ilvl w:val="0"/>
          <w:numId w:val="4"/>
        </w:numPr>
        <w:tabs>
          <w:tab w:val="left" w:pos="428"/>
        </w:tabs>
        <w:spacing w:before="3" w:line="280" w:lineRule="auto"/>
        <w:ind w:right="12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A"/>
          <w:w w:val="110"/>
          <w:sz w:val="24"/>
        </w:rPr>
        <w:t>Strony ustalają, że wynagrodzenie, o którym mowa w §4 ust. 1 płatne będzie jednorazowo w kasie Nadleśnictwa lub na rachunek wskazany na fakturze do dnia 30.04.2022</w:t>
      </w:r>
      <w:r>
        <w:rPr>
          <w:rFonts w:ascii="Times New Roman" w:hAnsi="Times New Roman"/>
          <w:color w:val="00000A"/>
          <w:spacing w:val="-8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r.</w:t>
      </w:r>
      <w:r>
        <w:rPr>
          <w:rFonts w:ascii="Times New Roman" w:hAnsi="Times New Roman"/>
          <w:color w:val="00000A"/>
          <w:spacing w:val="-8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na</w:t>
      </w:r>
      <w:r>
        <w:rPr>
          <w:rFonts w:ascii="Times New Roman" w:hAnsi="Times New Roman"/>
          <w:color w:val="00000A"/>
          <w:spacing w:val="-8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podstawie</w:t>
      </w:r>
      <w:r>
        <w:rPr>
          <w:rFonts w:ascii="Times New Roman" w:hAnsi="Times New Roman"/>
          <w:color w:val="00000A"/>
          <w:spacing w:val="-9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wystawionej</w:t>
      </w:r>
      <w:r>
        <w:rPr>
          <w:rFonts w:ascii="Times New Roman" w:hAnsi="Times New Roman"/>
          <w:color w:val="00000A"/>
          <w:spacing w:val="-9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faktury</w:t>
      </w:r>
      <w:r>
        <w:rPr>
          <w:rFonts w:ascii="Times New Roman" w:hAnsi="Times New Roman"/>
          <w:color w:val="00000A"/>
          <w:spacing w:val="-6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VAT</w:t>
      </w:r>
      <w:r>
        <w:rPr>
          <w:rFonts w:ascii="Times New Roman" w:hAnsi="Times New Roman"/>
          <w:color w:val="00000A"/>
          <w:spacing w:val="-8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za</w:t>
      </w:r>
      <w:r>
        <w:rPr>
          <w:rFonts w:ascii="Times New Roman" w:hAnsi="Times New Roman"/>
          <w:color w:val="00000A"/>
          <w:spacing w:val="-8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2</w:t>
      </w:r>
      <w:r>
        <w:rPr>
          <w:rFonts w:ascii="Times New Roman" w:hAnsi="Times New Roman"/>
          <w:color w:val="00000A"/>
          <w:spacing w:val="-8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lata</w:t>
      </w:r>
      <w:r>
        <w:rPr>
          <w:rFonts w:ascii="Times New Roman" w:hAnsi="Times New Roman"/>
          <w:color w:val="00000A"/>
          <w:spacing w:val="-8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z</w:t>
      </w:r>
      <w:r>
        <w:rPr>
          <w:rFonts w:ascii="Times New Roman" w:hAnsi="Times New Roman"/>
          <w:color w:val="00000A"/>
          <w:spacing w:val="-8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góry.</w:t>
      </w:r>
    </w:p>
    <w:p w14:paraId="7B49C078" w14:textId="77777777" w:rsidR="003366F8" w:rsidRDefault="003366F8" w:rsidP="003366F8">
      <w:pPr>
        <w:pStyle w:val="Akapitzlist"/>
        <w:numPr>
          <w:ilvl w:val="0"/>
          <w:numId w:val="4"/>
        </w:numPr>
        <w:tabs>
          <w:tab w:val="left" w:pos="453"/>
        </w:tabs>
        <w:spacing w:before="3" w:line="280" w:lineRule="auto"/>
        <w:ind w:right="12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A"/>
          <w:w w:val="110"/>
          <w:sz w:val="24"/>
        </w:rPr>
        <w:t>Przekazanie łąk i poletek łowieckich w celu pozyskania biomasy nastąpi na podstawie protokołu zdawczo-odbiorczego, zawierającego wykaz łąk i</w:t>
      </w:r>
      <w:r>
        <w:rPr>
          <w:rFonts w:ascii="Times New Roman" w:hAnsi="Times New Roman"/>
          <w:color w:val="00000A"/>
          <w:spacing w:val="40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poletek</w:t>
      </w:r>
    </w:p>
    <w:p w14:paraId="5769AA30" w14:textId="77777777" w:rsidR="003366F8" w:rsidRDefault="003366F8" w:rsidP="003366F8">
      <w:pPr>
        <w:spacing w:line="280" w:lineRule="auto"/>
        <w:jc w:val="both"/>
        <w:rPr>
          <w:rFonts w:ascii="Times New Roman" w:hAnsi="Times New Roman"/>
          <w:sz w:val="24"/>
        </w:rPr>
        <w:sectPr w:rsidR="003366F8">
          <w:pgSz w:w="11910" w:h="16840"/>
          <w:pgMar w:top="1280" w:right="840" w:bottom="280" w:left="1580" w:header="708" w:footer="708" w:gutter="0"/>
          <w:cols w:space="708"/>
        </w:sectPr>
      </w:pPr>
    </w:p>
    <w:p w14:paraId="0BB2D12D" w14:textId="77777777" w:rsidR="003366F8" w:rsidRDefault="003366F8" w:rsidP="003366F8">
      <w:pPr>
        <w:pStyle w:val="Tekstpodstawowy"/>
        <w:spacing w:before="34" w:line="280" w:lineRule="auto"/>
        <w:ind w:left="121" w:right="122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w w:val="110"/>
        </w:rPr>
        <w:lastRenderedPageBreak/>
        <w:t>łowieckich oraz ich stan, sporządzonego i podpisanego przez obie strony (wzór stanowi załącznik nr 1 do niniejszej</w:t>
      </w:r>
      <w:r>
        <w:rPr>
          <w:rFonts w:ascii="Times New Roman" w:hAnsi="Times New Roman"/>
          <w:color w:val="00000A"/>
          <w:spacing w:val="-37"/>
          <w:w w:val="110"/>
        </w:rPr>
        <w:t xml:space="preserve"> </w:t>
      </w:r>
      <w:r>
        <w:rPr>
          <w:rFonts w:ascii="Times New Roman" w:hAnsi="Times New Roman"/>
          <w:color w:val="00000A"/>
          <w:w w:val="110"/>
        </w:rPr>
        <w:t>umowy).</w:t>
      </w:r>
    </w:p>
    <w:p w14:paraId="660F67BD" w14:textId="77777777" w:rsidR="003366F8" w:rsidRDefault="003366F8" w:rsidP="003366F8">
      <w:pPr>
        <w:pStyle w:val="Tekstpodstawowy"/>
        <w:rPr>
          <w:rFonts w:ascii="Times New Roman"/>
        </w:rPr>
      </w:pPr>
    </w:p>
    <w:p w14:paraId="780BA6EE" w14:textId="77777777" w:rsidR="003366F8" w:rsidRDefault="003366F8" w:rsidP="003366F8">
      <w:pPr>
        <w:pStyle w:val="Tekstpodstawowy"/>
        <w:spacing w:before="7"/>
        <w:rPr>
          <w:rFonts w:ascii="Times New Roman"/>
          <w:sz w:val="21"/>
        </w:rPr>
      </w:pPr>
    </w:p>
    <w:p w14:paraId="72100087" w14:textId="77777777" w:rsidR="003366F8" w:rsidRDefault="003366F8" w:rsidP="003366F8">
      <w:pPr>
        <w:pStyle w:val="Nagwek2"/>
        <w:spacing w:before="1"/>
        <w:ind w:right="281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>§ 5</w:t>
      </w:r>
    </w:p>
    <w:p w14:paraId="6AF135D9" w14:textId="77777777" w:rsidR="003366F8" w:rsidRDefault="003366F8" w:rsidP="003366F8">
      <w:pPr>
        <w:pStyle w:val="Tekstpodstawowy"/>
        <w:spacing w:before="6"/>
        <w:rPr>
          <w:rFonts w:ascii="Times New Roman"/>
          <w:b/>
          <w:sz w:val="21"/>
        </w:rPr>
      </w:pPr>
    </w:p>
    <w:p w14:paraId="42ABBAF2" w14:textId="77777777" w:rsidR="003366F8" w:rsidRDefault="003366F8" w:rsidP="003366F8">
      <w:pPr>
        <w:pStyle w:val="Akapitzlist"/>
        <w:numPr>
          <w:ilvl w:val="0"/>
          <w:numId w:val="3"/>
        </w:numPr>
        <w:tabs>
          <w:tab w:val="left" w:pos="405"/>
        </w:tabs>
        <w:spacing w:line="280" w:lineRule="auto"/>
        <w:ind w:right="12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A"/>
          <w:w w:val="110"/>
          <w:sz w:val="24"/>
        </w:rPr>
        <w:t>Kupujący będzie wykonywał swoje prawo zgodnie z wymaganiami prawidłowej gospodarki rolnej i nie może zmienić przeznaczenia przedmiotu umowy bez zgody Sprzedającego udzielonej na</w:t>
      </w:r>
      <w:r>
        <w:rPr>
          <w:rFonts w:ascii="Times New Roman" w:hAnsi="Times New Roman"/>
          <w:color w:val="00000A"/>
          <w:spacing w:val="-18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piśmie.</w:t>
      </w:r>
    </w:p>
    <w:p w14:paraId="512FAC28" w14:textId="77777777" w:rsidR="003366F8" w:rsidRDefault="003366F8" w:rsidP="003366F8">
      <w:pPr>
        <w:pStyle w:val="Akapitzlist"/>
        <w:numPr>
          <w:ilvl w:val="0"/>
          <w:numId w:val="3"/>
        </w:numPr>
        <w:tabs>
          <w:tab w:val="left" w:pos="409"/>
        </w:tabs>
        <w:spacing w:before="3"/>
        <w:ind w:left="408" w:hanging="288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A"/>
          <w:w w:val="110"/>
          <w:sz w:val="24"/>
        </w:rPr>
        <w:t>Kupujący</w:t>
      </w:r>
      <w:r>
        <w:rPr>
          <w:rFonts w:ascii="Times New Roman" w:hAnsi="Times New Roman"/>
          <w:color w:val="00000A"/>
          <w:spacing w:val="48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nie</w:t>
      </w:r>
      <w:r>
        <w:rPr>
          <w:rFonts w:ascii="Times New Roman" w:hAnsi="Times New Roman"/>
          <w:color w:val="00000A"/>
          <w:spacing w:val="49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może</w:t>
      </w:r>
      <w:r>
        <w:rPr>
          <w:rFonts w:ascii="Times New Roman" w:hAnsi="Times New Roman"/>
          <w:color w:val="00000A"/>
          <w:spacing w:val="48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oddawać</w:t>
      </w:r>
      <w:r>
        <w:rPr>
          <w:rFonts w:ascii="Times New Roman" w:hAnsi="Times New Roman"/>
          <w:color w:val="00000A"/>
          <w:spacing w:val="50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przedmiotu</w:t>
      </w:r>
      <w:r>
        <w:rPr>
          <w:rFonts w:ascii="Times New Roman" w:hAnsi="Times New Roman"/>
          <w:color w:val="00000A"/>
          <w:spacing w:val="49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umowy</w:t>
      </w:r>
      <w:r>
        <w:rPr>
          <w:rFonts w:ascii="Times New Roman" w:hAnsi="Times New Roman"/>
          <w:color w:val="00000A"/>
          <w:spacing w:val="48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osobie</w:t>
      </w:r>
      <w:r>
        <w:rPr>
          <w:rFonts w:ascii="Times New Roman" w:hAnsi="Times New Roman"/>
          <w:color w:val="00000A"/>
          <w:spacing w:val="50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trzeciej</w:t>
      </w:r>
      <w:r>
        <w:rPr>
          <w:rFonts w:ascii="Times New Roman" w:hAnsi="Times New Roman"/>
          <w:color w:val="00000A"/>
          <w:spacing w:val="49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do</w:t>
      </w:r>
      <w:r>
        <w:rPr>
          <w:rFonts w:ascii="Times New Roman" w:hAnsi="Times New Roman"/>
          <w:color w:val="00000A"/>
          <w:spacing w:val="48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bezpłatnego</w:t>
      </w:r>
    </w:p>
    <w:p w14:paraId="2CEC56FF" w14:textId="77777777" w:rsidR="003366F8" w:rsidRDefault="003366F8" w:rsidP="003366F8">
      <w:pPr>
        <w:pStyle w:val="Tekstpodstawowy"/>
        <w:spacing w:before="47"/>
        <w:ind w:left="12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w w:val="110"/>
        </w:rPr>
        <w:t>korzystania, ani go wydzierżawiać lub ustanawiać na nim jakichkolwiek innych praw.</w:t>
      </w:r>
    </w:p>
    <w:p w14:paraId="01D22DA9" w14:textId="77777777" w:rsidR="003366F8" w:rsidRDefault="003366F8" w:rsidP="003366F8">
      <w:pPr>
        <w:pStyle w:val="Akapitzlist"/>
        <w:numPr>
          <w:ilvl w:val="0"/>
          <w:numId w:val="3"/>
        </w:numPr>
        <w:tabs>
          <w:tab w:val="left" w:pos="519"/>
        </w:tabs>
        <w:spacing w:before="48"/>
        <w:ind w:left="518" w:hanging="398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A"/>
          <w:w w:val="110"/>
          <w:sz w:val="24"/>
        </w:rPr>
        <w:t>Sprzedający</w:t>
      </w:r>
      <w:r>
        <w:rPr>
          <w:rFonts w:ascii="Times New Roman" w:hAnsi="Times New Roman"/>
          <w:color w:val="00000A"/>
          <w:spacing w:val="34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zastrzega</w:t>
      </w:r>
      <w:r>
        <w:rPr>
          <w:rFonts w:ascii="Times New Roman" w:hAnsi="Times New Roman"/>
          <w:color w:val="00000A"/>
          <w:spacing w:val="32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sobie</w:t>
      </w:r>
      <w:r>
        <w:rPr>
          <w:rFonts w:ascii="Times New Roman" w:hAnsi="Times New Roman"/>
          <w:color w:val="00000A"/>
          <w:spacing w:val="32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prawo</w:t>
      </w:r>
      <w:r>
        <w:rPr>
          <w:rFonts w:ascii="Times New Roman" w:hAnsi="Times New Roman"/>
          <w:color w:val="00000A"/>
          <w:spacing w:val="32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przeprowadzania</w:t>
      </w:r>
      <w:r>
        <w:rPr>
          <w:rFonts w:ascii="Times New Roman" w:hAnsi="Times New Roman"/>
          <w:color w:val="00000A"/>
          <w:spacing w:val="32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okresowych</w:t>
      </w:r>
      <w:r>
        <w:rPr>
          <w:rFonts w:ascii="Times New Roman" w:hAnsi="Times New Roman"/>
          <w:color w:val="00000A"/>
          <w:spacing w:val="33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kontroli</w:t>
      </w:r>
    </w:p>
    <w:p w14:paraId="772E68A2" w14:textId="77777777" w:rsidR="003366F8" w:rsidRDefault="003366F8" w:rsidP="003366F8">
      <w:pPr>
        <w:pStyle w:val="Tekstpodstawowy"/>
        <w:spacing w:before="48"/>
        <w:ind w:left="12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w w:val="115"/>
        </w:rPr>
        <w:t>udostępnionego gruntu, również przy współudziale przedstawicieli Kupującego.</w:t>
      </w:r>
    </w:p>
    <w:p w14:paraId="4A71108E" w14:textId="77777777" w:rsidR="003366F8" w:rsidRDefault="003366F8" w:rsidP="003366F8">
      <w:pPr>
        <w:pStyle w:val="Akapitzlist"/>
        <w:numPr>
          <w:ilvl w:val="0"/>
          <w:numId w:val="3"/>
        </w:numPr>
        <w:tabs>
          <w:tab w:val="left" w:pos="374"/>
        </w:tabs>
        <w:spacing w:before="48"/>
        <w:ind w:left="373" w:hanging="253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A"/>
          <w:w w:val="110"/>
          <w:sz w:val="24"/>
        </w:rPr>
        <w:t>Sprzedający</w:t>
      </w:r>
      <w:r>
        <w:rPr>
          <w:rFonts w:ascii="Times New Roman" w:hAnsi="Times New Roman"/>
          <w:color w:val="00000A"/>
          <w:spacing w:val="16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nie</w:t>
      </w:r>
      <w:r>
        <w:rPr>
          <w:rFonts w:ascii="Times New Roman" w:hAnsi="Times New Roman"/>
          <w:color w:val="00000A"/>
          <w:spacing w:val="15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odpowiada</w:t>
      </w:r>
      <w:r>
        <w:rPr>
          <w:rFonts w:ascii="Times New Roman" w:hAnsi="Times New Roman"/>
          <w:color w:val="00000A"/>
          <w:spacing w:val="15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za</w:t>
      </w:r>
      <w:r>
        <w:rPr>
          <w:rFonts w:ascii="Times New Roman" w:hAnsi="Times New Roman"/>
          <w:color w:val="00000A"/>
          <w:spacing w:val="15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szkody</w:t>
      </w:r>
      <w:r>
        <w:rPr>
          <w:rFonts w:ascii="Times New Roman" w:hAnsi="Times New Roman"/>
          <w:color w:val="00000A"/>
          <w:spacing w:val="16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spowodowane</w:t>
      </w:r>
      <w:r>
        <w:rPr>
          <w:rFonts w:ascii="Times New Roman" w:hAnsi="Times New Roman"/>
          <w:color w:val="00000A"/>
          <w:spacing w:val="16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siłami</w:t>
      </w:r>
      <w:r>
        <w:rPr>
          <w:rFonts w:ascii="Times New Roman" w:hAnsi="Times New Roman"/>
          <w:color w:val="00000A"/>
          <w:spacing w:val="16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natury,</w:t>
      </w:r>
      <w:r>
        <w:rPr>
          <w:rFonts w:ascii="Times New Roman" w:hAnsi="Times New Roman"/>
          <w:color w:val="00000A"/>
          <w:spacing w:val="14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a</w:t>
      </w:r>
      <w:r>
        <w:rPr>
          <w:rFonts w:ascii="Times New Roman" w:hAnsi="Times New Roman"/>
          <w:color w:val="00000A"/>
          <w:spacing w:val="15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Kupujący</w:t>
      </w:r>
      <w:r>
        <w:rPr>
          <w:rFonts w:ascii="Times New Roman" w:hAnsi="Times New Roman"/>
          <w:color w:val="00000A"/>
          <w:spacing w:val="15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nie</w:t>
      </w:r>
    </w:p>
    <w:p w14:paraId="6E94F22C" w14:textId="77777777" w:rsidR="003366F8" w:rsidRDefault="003366F8" w:rsidP="003366F8">
      <w:pPr>
        <w:pStyle w:val="Tekstpodstawowy"/>
        <w:spacing w:before="48"/>
        <w:ind w:left="12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w w:val="110"/>
        </w:rPr>
        <w:t>będzie rościł pretensji z tego tytułu.</w:t>
      </w:r>
    </w:p>
    <w:p w14:paraId="631B72F9" w14:textId="77777777" w:rsidR="003366F8" w:rsidRDefault="003366F8" w:rsidP="003366F8">
      <w:pPr>
        <w:pStyle w:val="Akapitzlist"/>
        <w:numPr>
          <w:ilvl w:val="0"/>
          <w:numId w:val="3"/>
        </w:numPr>
        <w:tabs>
          <w:tab w:val="left" w:pos="403"/>
        </w:tabs>
        <w:spacing w:before="47" w:line="280" w:lineRule="auto"/>
        <w:ind w:right="12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A"/>
          <w:w w:val="115"/>
          <w:sz w:val="24"/>
        </w:rPr>
        <w:t>Kupujący nie będzie miał prawa do żądania od Sprzedającego zwrotu nakładów poniesionych przez siebie na zagospodarowanie i utrzymanie w należytym stanie przedmiotu umowy w trakcie jej obowiązywania, ani też prawa do jakichkolwiek odszkodowań w wypadku rozwiązania jej na podstawie warunków przewidzianych niniejszą</w:t>
      </w:r>
      <w:r>
        <w:rPr>
          <w:rFonts w:ascii="Times New Roman" w:hAnsi="Times New Roman"/>
          <w:color w:val="00000A"/>
          <w:spacing w:val="-10"/>
          <w:w w:val="115"/>
          <w:sz w:val="24"/>
        </w:rPr>
        <w:t xml:space="preserve"> </w:t>
      </w:r>
      <w:r>
        <w:rPr>
          <w:rFonts w:ascii="Times New Roman" w:hAnsi="Times New Roman"/>
          <w:color w:val="00000A"/>
          <w:w w:val="115"/>
          <w:sz w:val="24"/>
        </w:rPr>
        <w:t>umową.</w:t>
      </w:r>
    </w:p>
    <w:p w14:paraId="2F16B75D" w14:textId="77777777" w:rsidR="003366F8" w:rsidRDefault="003366F8" w:rsidP="003366F8">
      <w:pPr>
        <w:pStyle w:val="Akapitzlist"/>
        <w:numPr>
          <w:ilvl w:val="0"/>
          <w:numId w:val="3"/>
        </w:numPr>
        <w:tabs>
          <w:tab w:val="left" w:pos="534"/>
        </w:tabs>
        <w:spacing w:before="5" w:line="280" w:lineRule="auto"/>
        <w:ind w:right="12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A"/>
          <w:w w:val="110"/>
          <w:sz w:val="24"/>
        </w:rPr>
        <w:t>Kupujący zobowiązany jest do przestrzegania przepisów bezpieczeństwa przeciwpożarowego i</w:t>
      </w:r>
      <w:r>
        <w:rPr>
          <w:rFonts w:ascii="Times New Roman" w:hAnsi="Times New Roman"/>
          <w:color w:val="00000A"/>
          <w:spacing w:val="-12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porządkowych.</w:t>
      </w:r>
    </w:p>
    <w:p w14:paraId="15853CC2" w14:textId="77777777" w:rsidR="003366F8" w:rsidRDefault="003366F8" w:rsidP="003366F8">
      <w:pPr>
        <w:pStyle w:val="Nagwek2"/>
        <w:spacing w:before="2"/>
        <w:ind w:left="4591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>§ 6</w:t>
      </w:r>
    </w:p>
    <w:p w14:paraId="3378AD61" w14:textId="77777777" w:rsidR="003366F8" w:rsidRDefault="003366F8" w:rsidP="003366F8">
      <w:pPr>
        <w:pStyle w:val="Akapitzlist"/>
        <w:numPr>
          <w:ilvl w:val="0"/>
          <w:numId w:val="2"/>
        </w:numPr>
        <w:tabs>
          <w:tab w:val="left" w:pos="421"/>
        </w:tabs>
        <w:spacing w:before="47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A"/>
          <w:w w:val="110"/>
          <w:sz w:val="24"/>
        </w:rPr>
        <w:t>Umowa zostaje zawarta na czas określony i obowiązuje od dnia jej podpisania</w:t>
      </w:r>
      <w:r>
        <w:rPr>
          <w:rFonts w:ascii="Times New Roman" w:hAnsi="Times New Roman"/>
          <w:color w:val="00000A"/>
          <w:spacing w:val="-34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do</w:t>
      </w:r>
    </w:p>
    <w:p w14:paraId="37A01FFB" w14:textId="77777777" w:rsidR="003366F8" w:rsidRDefault="003366F8" w:rsidP="003366F8">
      <w:pPr>
        <w:pStyle w:val="Tekstpodstawowy"/>
        <w:spacing w:before="48"/>
        <w:ind w:left="121"/>
        <w:rPr>
          <w:rFonts w:ascii="Times New Roman" w:hAnsi="Times New Roman"/>
        </w:rPr>
      </w:pPr>
      <w:r>
        <w:rPr>
          <w:rFonts w:ascii="Times New Roman" w:hAnsi="Times New Roman"/>
          <w:color w:val="00000A"/>
          <w:w w:val="105"/>
        </w:rPr>
        <w:t>…………….. r. (na okres 2 lat).</w:t>
      </w:r>
    </w:p>
    <w:p w14:paraId="14F7AD70" w14:textId="77777777" w:rsidR="003366F8" w:rsidRDefault="003366F8" w:rsidP="003366F8">
      <w:pPr>
        <w:pStyle w:val="Akapitzlist"/>
        <w:numPr>
          <w:ilvl w:val="0"/>
          <w:numId w:val="2"/>
        </w:numPr>
        <w:tabs>
          <w:tab w:val="left" w:pos="421"/>
        </w:tabs>
        <w:spacing w:before="48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A"/>
          <w:w w:val="110"/>
          <w:sz w:val="24"/>
        </w:rPr>
        <w:t>W czasie trwania umowy strony mogą ją rozwiązać natychmiast za zgodną</w:t>
      </w:r>
      <w:r>
        <w:rPr>
          <w:rFonts w:ascii="Times New Roman" w:hAnsi="Times New Roman"/>
          <w:color w:val="00000A"/>
          <w:spacing w:val="-12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wolą</w:t>
      </w:r>
    </w:p>
    <w:p w14:paraId="7CC55F93" w14:textId="77777777" w:rsidR="003366F8" w:rsidRDefault="003366F8" w:rsidP="003366F8">
      <w:pPr>
        <w:pStyle w:val="Tekstpodstawowy"/>
        <w:spacing w:before="48"/>
        <w:ind w:left="121"/>
        <w:rPr>
          <w:rFonts w:ascii="Times New Roman"/>
        </w:rPr>
      </w:pPr>
      <w:r>
        <w:rPr>
          <w:rFonts w:ascii="Times New Roman"/>
          <w:color w:val="00000A"/>
          <w:w w:val="110"/>
        </w:rPr>
        <w:t>stron.</w:t>
      </w:r>
    </w:p>
    <w:p w14:paraId="3AF08BF4" w14:textId="77777777" w:rsidR="003366F8" w:rsidRDefault="003366F8" w:rsidP="003366F8">
      <w:pPr>
        <w:pStyle w:val="Akapitzlist"/>
        <w:numPr>
          <w:ilvl w:val="0"/>
          <w:numId w:val="2"/>
        </w:numPr>
        <w:tabs>
          <w:tab w:val="left" w:pos="361"/>
        </w:tabs>
        <w:spacing w:before="48" w:line="280" w:lineRule="auto"/>
        <w:ind w:left="121" w:right="541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A"/>
          <w:w w:val="110"/>
          <w:sz w:val="24"/>
        </w:rPr>
        <w:t>Po zakończeniu użytkowania Kupujący zobowiązany jest do zwrotu przedmiotu umowy w stanie</w:t>
      </w:r>
      <w:r>
        <w:rPr>
          <w:rFonts w:ascii="Times New Roman" w:hAnsi="Times New Roman"/>
          <w:color w:val="00000A"/>
          <w:spacing w:val="-18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niepogorszonym.</w:t>
      </w:r>
    </w:p>
    <w:p w14:paraId="3935EBBA" w14:textId="77777777" w:rsidR="003366F8" w:rsidRDefault="003366F8" w:rsidP="003366F8">
      <w:pPr>
        <w:pStyle w:val="Nagwek2"/>
        <w:spacing w:before="1"/>
        <w:ind w:right="281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>§ 7</w:t>
      </w:r>
    </w:p>
    <w:p w14:paraId="64A12179" w14:textId="77777777" w:rsidR="003366F8" w:rsidRDefault="003366F8" w:rsidP="003366F8">
      <w:pPr>
        <w:pStyle w:val="Tekstpodstawowy"/>
        <w:spacing w:before="7"/>
        <w:rPr>
          <w:rFonts w:ascii="Times New Roman"/>
          <w:b/>
          <w:sz w:val="21"/>
        </w:rPr>
      </w:pPr>
    </w:p>
    <w:p w14:paraId="148E162C" w14:textId="77777777" w:rsidR="003366F8" w:rsidRDefault="003366F8" w:rsidP="003366F8">
      <w:pPr>
        <w:pStyle w:val="Akapitzlist"/>
        <w:numPr>
          <w:ilvl w:val="0"/>
          <w:numId w:val="1"/>
        </w:numPr>
        <w:tabs>
          <w:tab w:val="left" w:pos="36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A"/>
          <w:w w:val="110"/>
          <w:sz w:val="24"/>
        </w:rPr>
        <w:t>Strony umowy zgodnie zobowiązują się do zachowania w tajemnicy</w:t>
      </w:r>
      <w:r>
        <w:rPr>
          <w:rFonts w:ascii="Times New Roman" w:hAnsi="Times New Roman"/>
          <w:color w:val="00000A"/>
          <w:spacing w:val="-7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postanowień</w:t>
      </w:r>
    </w:p>
    <w:p w14:paraId="29F54916" w14:textId="77777777" w:rsidR="003366F8" w:rsidRDefault="003366F8" w:rsidP="003366F8">
      <w:pPr>
        <w:pStyle w:val="Tekstpodstawowy"/>
        <w:spacing w:before="48"/>
        <w:ind w:left="121"/>
        <w:rPr>
          <w:rFonts w:ascii="Times New Roman"/>
        </w:rPr>
      </w:pPr>
      <w:r>
        <w:rPr>
          <w:rFonts w:ascii="Times New Roman"/>
          <w:color w:val="00000A"/>
          <w:w w:val="110"/>
        </w:rPr>
        <w:t>niniejszej umowy.</w:t>
      </w:r>
    </w:p>
    <w:p w14:paraId="4201A630" w14:textId="77777777" w:rsidR="003366F8" w:rsidRDefault="003366F8" w:rsidP="003366F8">
      <w:pPr>
        <w:pStyle w:val="Akapitzlist"/>
        <w:numPr>
          <w:ilvl w:val="0"/>
          <w:numId w:val="1"/>
        </w:numPr>
        <w:tabs>
          <w:tab w:val="left" w:pos="361"/>
        </w:tabs>
        <w:spacing w:before="47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A"/>
          <w:w w:val="110"/>
          <w:sz w:val="24"/>
        </w:rPr>
        <w:t>W sprawach nieuregulowanych postanowieniami niniejszej umowy</w:t>
      </w:r>
      <w:r>
        <w:rPr>
          <w:rFonts w:ascii="Times New Roman" w:hAnsi="Times New Roman"/>
          <w:color w:val="00000A"/>
          <w:spacing w:val="-20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mają</w:t>
      </w:r>
    </w:p>
    <w:p w14:paraId="54514711" w14:textId="77777777" w:rsidR="003366F8" w:rsidRDefault="003366F8" w:rsidP="003366F8">
      <w:pPr>
        <w:pStyle w:val="Tekstpodstawowy"/>
        <w:spacing w:before="48"/>
        <w:ind w:left="121"/>
        <w:rPr>
          <w:rFonts w:ascii="Times New Roman"/>
        </w:rPr>
      </w:pPr>
      <w:r>
        <w:rPr>
          <w:rFonts w:ascii="Times New Roman"/>
          <w:color w:val="00000A"/>
          <w:w w:val="110"/>
        </w:rPr>
        <w:t>zastosowanie przepisy Kodeksu Cywilnego.</w:t>
      </w:r>
    </w:p>
    <w:p w14:paraId="4D2049E4" w14:textId="77777777" w:rsidR="003366F8" w:rsidRDefault="003366F8" w:rsidP="003366F8">
      <w:pPr>
        <w:pStyle w:val="Akapitzlist"/>
        <w:numPr>
          <w:ilvl w:val="0"/>
          <w:numId w:val="1"/>
        </w:numPr>
        <w:tabs>
          <w:tab w:val="left" w:pos="361"/>
        </w:tabs>
        <w:spacing w:before="48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A"/>
          <w:w w:val="110"/>
          <w:sz w:val="24"/>
        </w:rPr>
        <w:t>Wszelkie zmiany postanowień niniejszej umowy wymagają dla swej</w:t>
      </w:r>
      <w:r>
        <w:rPr>
          <w:rFonts w:ascii="Times New Roman" w:hAnsi="Times New Roman"/>
          <w:color w:val="00000A"/>
          <w:spacing w:val="-39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ważności</w:t>
      </w:r>
    </w:p>
    <w:p w14:paraId="6ABF8D30" w14:textId="77777777" w:rsidR="003366F8" w:rsidRDefault="003366F8" w:rsidP="003366F8">
      <w:pPr>
        <w:pStyle w:val="Tekstpodstawowy"/>
        <w:spacing w:before="48"/>
        <w:ind w:left="121"/>
        <w:rPr>
          <w:rFonts w:ascii="Times New Roman"/>
        </w:rPr>
      </w:pPr>
      <w:r>
        <w:rPr>
          <w:rFonts w:ascii="Times New Roman"/>
          <w:color w:val="00000A"/>
          <w:w w:val="110"/>
        </w:rPr>
        <w:t>formy pisemnej w postaci aneksu.</w:t>
      </w:r>
    </w:p>
    <w:p w14:paraId="519850B7" w14:textId="77777777" w:rsidR="003366F8" w:rsidRDefault="003366F8" w:rsidP="003366F8">
      <w:pPr>
        <w:pStyle w:val="Akapitzlist"/>
        <w:numPr>
          <w:ilvl w:val="0"/>
          <w:numId w:val="1"/>
        </w:numPr>
        <w:tabs>
          <w:tab w:val="left" w:pos="302"/>
        </w:tabs>
        <w:spacing w:before="48" w:line="280" w:lineRule="auto"/>
        <w:ind w:left="121" w:right="1518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A"/>
          <w:w w:val="110"/>
          <w:sz w:val="24"/>
        </w:rPr>
        <w:t>Spory mogące wyniknąć w związku z wykonaniem przedmiotu umowy rozpoznawane przez Sąd właściwy dla</w:t>
      </w:r>
      <w:r>
        <w:rPr>
          <w:rFonts w:ascii="Times New Roman" w:hAnsi="Times New Roman"/>
          <w:color w:val="00000A"/>
          <w:spacing w:val="-24"/>
          <w:w w:val="110"/>
          <w:sz w:val="24"/>
        </w:rPr>
        <w:t xml:space="preserve"> </w:t>
      </w:r>
      <w:r>
        <w:rPr>
          <w:rFonts w:ascii="Times New Roman" w:hAnsi="Times New Roman"/>
          <w:color w:val="00000A"/>
          <w:w w:val="110"/>
          <w:sz w:val="24"/>
        </w:rPr>
        <w:t>Sprzedającego.</w:t>
      </w:r>
    </w:p>
    <w:p w14:paraId="5B5D53FF" w14:textId="77777777" w:rsidR="003366F8" w:rsidRDefault="003366F8" w:rsidP="003366F8">
      <w:pPr>
        <w:pStyle w:val="Akapitzlist"/>
        <w:numPr>
          <w:ilvl w:val="0"/>
          <w:numId w:val="1"/>
        </w:numPr>
        <w:tabs>
          <w:tab w:val="left" w:pos="361"/>
        </w:tabs>
        <w:spacing w:before="1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A"/>
          <w:w w:val="115"/>
          <w:sz w:val="24"/>
        </w:rPr>
        <w:t>Umowę</w:t>
      </w:r>
      <w:r>
        <w:rPr>
          <w:rFonts w:ascii="Times New Roman" w:hAnsi="Times New Roman"/>
          <w:color w:val="00000A"/>
          <w:spacing w:val="-24"/>
          <w:w w:val="115"/>
          <w:sz w:val="24"/>
        </w:rPr>
        <w:t xml:space="preserve"> </w:t>
      </w:r>
      <w:r>
        <w:rPr>
          <w:rFonts w:ascii="Times New Roman" w:hAnsi="Times New Roman"/>
          <w:color w:val="00000A"/>
          <w:w w:val="115"/>
          <w:sz w:val="24"/>
        </w:rPr>
        <w:t>sporządzono</w:t>
      </w:r>
      <w:r>
        <w:rPr>
          <w:rFonts w:ascii="Times New Roman" w:hAnsi="Times New Roman"/>
          <w:color w:val="00000A"/>
          <w:spacing w:val="-21"/>
          <w:w w:val="115"/>
          <w:sz w:val="24"/>
        </w:rPr>
        <w:t xml:space="preserve"> </w:t>
      </w:r>
      <w:r>
        <w:rPr>
          <w:rFonts w:ascii="Times New Roman" w:hAnsi="Times New Roman"/>
          <w:color w:val="00000A"/>
          <w:w w:val="115"/>
          <w:sz w:val="24"/>
        </w:rPr>
        <w:t>w</w:t>
      </w:r>
      <w:r>
        <w:rPr>
          <w:rFonts w:ascii="Times New Roman" w:hAnsi="Times New Roman"/>
          <w:color w:val="00000A"/>
          <w:spacing w:val="-23"/>
          <w:w w:val="115"/>
          <w:sz w:val="24"/>
        </w:rPr>
        <w:t xml:space="preserve"> </w:t>
      </w:r>
      <w:r>
        <w:rPr>
          <w:rFonts w:ascii="Times New Roman" w:hAnsi="Times New Roman"/>
          <w:color w:val="00000A"/>
          <w:w w:val="115"/>
          <w:sz w:val="24"/>
        </w:rPr>
        <w:t>dwóch</w:t>
      </w:r>
      <w:r>
        <w:rPr>
          <w:rFonts w:ascii="Times New Roman" w:hAnsi="Times New Roman"/>
          <w:color w:val="00000A"/>
          <w:spacing w:val="-24"/>
          <w:w w:val="115"/>
          <w:sz w:val="24"/>
        </w:rPr>
        <w:t xml:space="preserve"> </w:t>
      </w:r>
      <w:r>
        <w:rPr>
          <w:rFonts w:ascii="Times New Roman" w:hAnsi="Times New Roman"/>
          <w:color w:val="00000A"/>
          <w:w w:val="115"/>
          <w:sz w:val="24"/>
        </w:rPr>
        <w:t>jednobrzmiących</w:t>
      </w:r>
      <w:r>
        <w:rPr>
          <w:rFonts w:ascii="Times New Roman" w:hAnsi="Times New Roman"/>
          <w:color w:val="00000A"/>
          <w:spacing w:val="-23"/>
          <w:w w:val="115"/>
          <w:sz w:val="24"/>
        </w:rPr>
        <w:t xml:space="preserve"> </w:t>
      </w:r>
      <w:r>
        <w:rPr>
          <w:rFonts w:ascii="Times New Roman" w:hAnsi="Times New Roman"/>
          <w:color w:val="00000A"/>
          <w:w w:val="115"/>
          <w:sz w:val="24"/>
        </w:rPr>
        <w:t>egzemplarzach,</w:t>
      </w:r>
      <w:r>
        <w:rPr>
          <w:rFonts w:ascii="Times New Roman" w:hAnsi="Times New Roman"/>
          <w:color w:val="00000A"/>
          <w:spacing w:val="-23"/>
          <w:w w:val="115"/>
          <w:sz w:val="24"/>
        </w:rPr>
        <w:t xml:space="preserve"> </w:t>
      </w:r>
      <w:r>
        <w:rPr>
          <w:rFonts w:ascii="Times New Roman" w:hAnsi="Times New Roman"/>
          <w:color w:val="00000A"/>
          <w:w w:val="115"/>
          <w:sz w:val="24"/>
        </w:rPr>
        <w:t>po</w:t>
      </w:r>
      <w:r>
        <w:rPr>
          <w:rFonts w:ascii="Times New Roman" w:hAnsi="Times New Roman"/>
          <w:color w:val="00000A"/>
          <w:spacing w:val="-23"/>
          <w:w w:val="115"/>
          <w:sz w:val="24"/>
        </w:rPr>
        <w:t xml:space="preserve"> </w:t>
      </w:r>
      <w:r>
        <w:rPr>
          <w:rFonts w:ascii="Times New Roman" w:hAnsi="Times New Roman"/>
          <w:color w:val="00000A"/>
          <w:w w:val="115"/>
          <w:sz w:val="24"/>
        </w:rPr>
        <w:t>jednym</w:t>
      </w:r>
      <w:r>
        <w:rPr>
          <w:rFonts w:ascii="Times New Roman" w:hAnsi="Times New Roman"/>
          <w:color w:val="00000A"/>
          <w:spacing w:val="-24"/>
          <w:w w:val="115"/>
          <w:sz w:val="24"/>
        </w:rPr>
        <w:t xml:space="preserve"> </w:t>
      </w:r>
      <w:r>
        <w:rPr>
          <w:rFonts w:ascii="Times New Roman" w:hAnsi="Times New Roman"/>
          <w:color w:val="00000A"/>
          <w:w w:val="115"/>
          <w:sz w:val="24"/>
        </w:rPr>
        <w:t>dla</w:t>
      </w:r>
    </w:p>
    <w:p w14:paraId="266C3D79" w14:textId="77777777" w:rsidR="003366F8" w:rsidRDefault="003366F8" w:rsidP="003366F8">
      <w:pPr>
        <w:pStyle w:val="Tekstpodstawowy"/>
        <w:spacing w:before="48"/>
        <w:ind w:left="121"/>
        <w:rPr>
          <w:rFonts w:ascii="Times New Roman" w:hAnsi="Times New Roman"/>
        </w:rPr>
      </w:pPr>
      <w:r>
        <w:rPr>
          <w:rFonts w:ascii="Times New Roman" w:hAnsi="Times New Roman"/>
          <w:color w:val="00000A"/>
          <w:w w:val="110"/>
        </w:rPr>
        <w:t>każdej ze stron.</w:t>
      </w:r>
    </w:p>
    <w:p w14:paraId="217F0AA6" w14:textId="77777777" w:rsidR="003366F8" w:rsidRDefault="003366F8" w:rsidP="003366F8">
      <w:pPr>
        <w:pStyle w:val="Nagwek2"/>
        <w:tabs>
          <w:tab w:val="left" w:pos="5899"/>
        </w:tabs>
        <w:spacing w:before="48"/>
        <w:ind w:left="83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SPRZEDAJĄCY:</w:t>
      </w:r>
      <w:r>
        <w:rPr>
          <w:rFonts w:ascii="Times New Roman" w:hAnsi="Times New Roman"/>
        </w:rPr>
        <w:tab/>
        <w:t>KUPUJĄCY:</w:t>
      </w:r>
    </w:p>
    <w:p w14:paraId="29565268" w14:textId="7E9BFE5F" w:rsidR="000F72AD" w:rsidRDefault="000F72AD"/>
    <w:p w14:paraId="034DD653" w14:textId="77777777" w:rsidR="00AA48AD" w:rsidRDefault="00AA48AD" w:rsidP="00AA48AD">
      <w:pPr>
        <w:pStyle w:val="Tekstpodstawowy"/>
        <w:spacing w:before="9"/>
        <w:rPr>
          <w:rFonts w:ascii="Times New Roman"/>
          <w:b/>
          <w:sz w:val="19"/>
        </w:rPr>
      </w:pPr>
    </w:p>
    <w:p w14:paraId="5C23D557" w14:textId="77777777" w:rsidR="00AA48AD" w:rsidRDefault="00AA48AD" w:rsidP="00AA48AD">
      <w:pPr>
        <w:spacing w:before="56"/>
        <w:ind w:left="279" w:right="28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w w:val="105"/>
        </w:rPr>
        <w:lastRenderedPageBreak/>
        <w:t>Załącznik nr 1</w:t>
      </w:r>
    </w:p>
    <w:p w14:paraId="65BC445F" w14:textId="77777777" w:rsidR="00AA48AD" w:rsidRDefault="00AA48AD" w:rsidP="00AA48AD">
      <w:pPr>
        <w:tabs>
          <w:tab w:val="left" w:leader="dot" w:pos="3532"/>
        </w:tabs>
        <w:spacing w:before="192"/>
        <w:ind w:right="1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do</w:t>
      </w:r>
      <w:r>
        <w:rPr>
          <w:rFonts w:ascii="Times New Roman" w:hAnsi="Times New Roman"/>
          <w:spacing w:val="-10"/>
          <w:w w:val="115"/>
        </w:rPr>
        <w:t xml:space="preserve"> </w:t>
      </w:r>
      <w:r>
        <w:rPr>
          <w:rFonts w:ascii="Times New Roman" w:hAnsi="Times New Roman"/>
          <w:w w:val="115"/>
        </w:rPr>
        <w:t>umowy</w:t>
      </w:r>
      <w:r>
        <w:rPr>
          <w:rFonts w:ascii="Times New Roman" w:hAnsi="Times New Roman"/>
          <w:spacing w:val="-9"/>
          <w:w w:val="115"/>
        </w:rPr>
        <w:t xml:space="preserve"> </w:t>
      </w:r>
      <w:r>
        <w:rPr>
          <w:rFonts w:ascii="Times New Roman" w:hAnsi="Times New Roman"/>
          <w:w w:val="115"/>
        </w:rPr>
        <w:t>nr</w:t>
      </w:r>
      <w:r>
        <w:rPr>
          <w:rFonts w:ascii="Times New Roman" w:hAnsi="Times New Roman"/>
          <w:w w:val="115"/>
        </w:rPr>
        <w:tab/>
        <w:t>kupna-sprzedaży</w:t>
      </w:r>
      <w:r>
        <w:rPr>
          <w:rFonts w:ascii="Times New Roman" w:hAnsi="Times New Roman"/>
          <w:spacing w:val="-30"/>
          <w:w w:val="115"/>
        </w:rPr>
        <w:t xml:space="preserve"> </w:t>
      </w:r>
      <w:r>
        <w:rPr>
          <w:rFonts w:ascii="Times New Roman" w:hAnsi="Times New Roman"/>
          <w:w w:val="115"/>
        </w:rPr>
        <w:t>biomasy</w:t>
      </w:r>
      <w:r>
        <w:rPr>
          <w:rFonts w:ascii="Times New Roman" w:hAnsi="Times New Roman"/>
          <w:spacing w:val="-30"/>
          <w:w w:val="115"/>
        </w:rPr>
        <w:t xml:space="preserve"> </w:t>
      </w:r>
      <w:r>
        <w:rPr>
          <w:rFonts w:ascii="Times New Roman" w:hAnsi="Times New Roman"/>
          <w:w w:val="115"/>
        </w:rPr>
        <w:t>pozyskanej</w:t>
      </w:r>
      <w:r>
        <w:rPr>
          <w:rFonts w:ascii="Times New Roman" w:hAnsi="Times New Roman"/>
          <w:spacing w:val="-31"/>
          <w:w w:val="115"/>
        </w:rPr>
        <w:t xml:space="preserve"> </w:t>
      </w:r>
      <w:r>
        <w:rPr>
          <w:rFonts w:ascii="Times New Roman" w:hAnsi="Times New Roman"/>
          <w:w w:val="115"/>
        </w:rPr>
        <w:t>kosztem</w:t>
      </w:r>
      <w:r>
        <w:rPr>
          <w:rFonts w:ascii="Times New Roman" w:hAnsi="Times New Roman"/>
          <w:spacing w:val="-30"/>
          <w:w w:val="115"/>
        </w:rPr>
        <w:t xml:space="preserve"> </w:t>
      </w:r>
      <w:r>
        <w:rPr>
          <w:rFonts w:ascii="Times New Roman" w:hAnsi="Times New Roman"/>
          <w:w w:val="115"/>
        </w:rPr>
        <w:t>nabywcy</w:t>
      </w:r>
    </w:p>
    <w:p w14:paraId="0297D239" w14:textId="77777777" w:rsidR="00AA48AD" w:rsidRDefault="00AA48AD" w:rsidP="00AA48AD">
      <w:pPr>
        <w:spacing w:before="192"/>
        <w:ind w:left="279" w:right="280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z łąk i poletek łowieckich należących do Skarbu Państwa PGL LP Nadleśnictwo Okonek</w:t>
      </w:r>
    </w:p>
    <w:p w14:paraId="156882CA" w14:textId="77777777" w:rsidR="00AA48AD" w:rsidRDefault="00AA48AD" w:rsidP="00AA48AD">
      <w:pPr>
        <w:pStyle w:val="Tekstpodstawowy"/>
        <w:rPr>
          <w:rFonts w:ascii="Times New Roman"/>
          <w:sz w:val="22"/>
        </w:rPr>
      </w:pPr>
    </w:p>
    <w:p w14:paraId="656E4E0F" w14:textId="77777777" w:rsidR="00AA48AD" w:rsidRDefault="00AA48AD" w:rsidP="00AA48AD">
      <w:pPr>
        <w:pStyle w:val="Tekstpodstawowy"/>
        <w:spacing w:before="6"/>
        <w:rPr>
          <w:rFonts w:ascii="Times New Roman"/>
          <w:sz w:val="20"/>
        </w:rPr>
      </w:pPr>
    </w:p>
    <w:p w14:paraId="53B57BA7" w14:textId="77777777" w:rsidR="00AA48AD" w:rsidRDefault="00AA48AD" w:rsidP="00AA48AD">
      <w:pPr>
        <w:ind w:left="279" w:right="2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PROTOKÓŁ ZDAWCZO – ODBIORCZY</w:t>
      </w:r>
    </w:p>
    <w:p w14:paraId="74558637" w14:textId="77777777" w:rsidR="00AA48AD" w:rsidRDefault="00AA48AD" w:rsidP="00AA48AD">
      <w:pPr>
        <w:pStyle w:val="Tekstpodstawowy"/>
        <w:spacing w:before="7"/>
        <w:rPr>
          <w:rFonts w:ascii="Times New Roman"/>
          <w:b/>
          <w:sz w:val="29"/>
        </w:rPr>
      </w:pPr>
    </w:p>
    <w:p w14:paraId="100ACFF0" w14:textId="77777777" w:rsidR="00AA48AD" w:rsidRDefault="00AA48AD" w:rsidP="00AA48AD">
      <w:pPr>
        <w:tabs>
          <w:tab w:val="left" w:leader="dot" w:pos="4527"/>
        </w:tabs>
        <w:ind w:left="121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Sporządzony</w:t>
      </w:r>
      <w:r>
        <w:rPr>
          <w:rFonts w:ascii="Times New Roman" w:hAnsi="Times New Roman"/>
          <w:spacing w:val="-18"/>
          <w:w w:val="115"/>
        </w:rPr>
        <w:t xml:space="preserve"> </w:t>
      </w:r>
      <w:r>
        <w:rPr>
          <w:rFonts w:ascii="Times New Roman" w:hAnsi="Times New Roman"/>
          <w:w w:val="115"/>
        </w:rPr>
        <w:t>w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w w:val="115"/>
        </w:rPr>
        <w:t>dniu</w:t>
      </w:r>
      <w:r>
        <w:rPr>
          <w:rFonts w:ascii="Times New Roman" w:hAnsi="Times New Roman"/>
          <w:w w:val="115"/>
        </w:rPr>
        <w:tab/>
        <w:t>r.</w:t>
      </w:r>
      <w:r>
        <w:rPr>
          <w:rFonts w:ascii="Times New Roman" w:hAnsi="Times New Roman"/>
          <w:spacing w:val="-9"/>
          <w:w w:val="115"/>
        </w:rPr>
        <w:t xml:space="preserve"> </w:t>
      </w:r>
      <w:r>
        <w:rPr>
          <w:rFonts w:ascii="Times New Roman" w:hAnsi="Times New Roman"/>
          <w:w w:val="115"/>
        </w:rPr>
        <w:t>pomiędzy:</w:t>
      </w:r>
    </w:p>
    <w:p w14:paraId="09D7E9A8" w14:textId="77777777" w:rsidR="00AA48AD" w:rsidRDefault="00AA48AD" w:rsidP="00AA48AD">
      <w:pPr>
        <w:pStyle w:val="Tekstpodstawowy"/>
        <w:spacing w:before="7"/>
        <w:rPr>
          <w:rFonts w:ascii="Times New Roman"/>
          <w:sz w:val="29"/>
        </w:rPr>
      </w:pPr>
    </w:p>
    <w:p w14:paraId="3B2B7FBD" w14:textId="77777777" w:rsidR="00AA48AD" w:rsidRDefault="00AA48AD" w:rsidP="00AA48AD">
      <w:pPr>
        <w:tabs>
          <w:tab w:val="left" w:pos="1331"/>
          <w:tab w:val="left" w:pos="2570"/>
          <w:tab w:val="left" w:pos="4264"/>
          <w:tab w:val="left" w:pos="6231"/>
          <w:tab w:val="left" w:pos="7363"/>
          <w:tab w:val="left" w:pos="8178"/>
        </w:tabs>
        <w:spacing w:before="1"/>
        <w:ind w:left="121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Skarbem</w:t>
      </w:r>
      <w:r>
        <w:rPr>
          <w:rFonts w:ascii="Times New Roman" w:hAnsi="Times New Roman"/>
          <w:w w:val="110"/>
        </w:rPr>
        <w:tab/>
        <w:t>Państwa,</w:t>
      </w:r>
      <w:r>
        <w:rPr>
          <w:rFonts w:ascii="Times New Roman" w:hAnsi="Times New Roman"/>
          <w:w w:val="110"/>
        </w:rPr>
        <w:tab/>
        <w:t>Państwowym</w:t>
      </w:r>
      <w:r>
        <w:rPr>
          <w:rFonts w:ascii="Times New Roman" w:hAnsi="Times New Roman"/>
          <w:w w:val="110"/>
        </w:rPr>
        <w:tab/>
        <w:t>Gospodarstwem</w:t>
      </w:r>
      <w:r>
        <w:rPr>
          <w:rFonts w:ascii="Times New Roman" w:hAnsi="Times New Roman"/>
          <w:w w:val="110"/>
        </w:rPr>
        <w:tab/>
        <w:t>Leśnym</w:t>
      </w:r>
      <w:r>
        <w:rPr>
          <w:rFonts w:ascii="Times New Roman" w:hAnsi="Times New Roman"/>
          <w:w w:val="110"/>
        </w:rPr>
        <w:tab/>
        <w:t>Lasy</w:t>
      </w:r>
      <w:r>
        <w:rPr>
          <w:rFonts w:ascii="Times New Roman" w:hAnsi="Times New Roman"/>
          <w:w w:val="110"/>
        </w:rPr>
        <w:tab/>
        <w:t>Państwowe,</w:t>
      </w:r>
    </w:p>
    <w:p w14:paraId="0ED047DC" w14:textId="77777777" w:rsidR="00AA48AD" w:rsidRDefault="00AA48AD" w:rsidP="00AA48AD">
      <w:pPr>
        <w:spacing w:before="5" w:line="440" w:lineRule="atLeast"/>
        <w:ind w:left="121" w:right="1969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Nadleśnictwem Okonek z siedzibą w Okonku przy ul. Kolejowej 16 zwanym w treści protokołu "Sprzedającym" , w imieniu którego działają : Rafał Witczyk – Leśniczy ds. łowiectwa,</w:t>
      </w:r>
    </w:p>
    <w:p w14:paraId="6761805C" w14:textId="77777777" w:rsidR="00AA48AD" w:rsidRDefault="00AA48AD" w:rsidP="00AA48AD">
      <w:pPr>
        <w:spacing w:before="54"/>
        <w:ind w:left="121"/>
        <w:rPr>
          <w:rFonts w:ascii="Times New Roman"/>
        </w:rPr>
      </w:pPr>
      <w:r>
        <w:rPr>
          <w:rFonts w:ascii="Times New Roman"/>
          <w:w w:val="112"/>
        </w:rPr>
        <w:t>a</w:t>
      </w:r>
    </w:p>
    <w:p w14:paraId="22864787" w14:textId="77777777" w:rsidR="00AA48AD" w:rsidRDefault="00AA48AD" w:rsidP="00AA48AD">
      <w:pPr>
        <w:spacing w:before="44"/>
        <w:ind w:left="121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Panem ………………………….., zam. ……………………….</w:t>
      </w:r>
    </w:p>
    <w:p w14:paraId="1472D46C" w14:textId="77777777" w:rsidR="00AA48AD" w:rsidRDefault="00AA48AD" w:rsidP="00AA48AD">
      <w:pPr>
        <w:spacing w:before="44"/>
        <w:ind w:left="121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zwanym w treści protokołu „Kupującym”,</w:t>
      </w:r>
    </w:p>
    <w:p w14:paraId="144BE690" w14:textId="77777777" w:rsidR="00AA48AD" w:rsidRDefault="00AA48AD" w:rsidP="00AA48AD">
      <w:pPr>
        <w:pStyle w:val="Tekstpodstawowy"/>
        <w:rPr>
          <w:rFonts w:ascii="Times New Roman"/>
          <w:sz w:val="22"/>
        </w:rPr>
      </w:pPr>
    </w:p>
    <w:p w14:paraId="3ED8E60C" w14:textId="77777777" w:rsidR="00AA48AD" w:rsidRDefault="00AA48AD" w:rsidP="00AA48AD">
      <w:pPr>
        <w:pStyle w:val="Tekstpodstawowy"/>
        <w:rPr>
          <w:rFonts w:ascii="Times New Roman"/>
          <w:sz w:val="22"/>
        </w:rPr>
      </w:pPr>
    </w:p>
    <w:p w14:paraId="21FE3BFE" w14:textId="77777777" w:rsidR="00AA48AD" w:rsidRDefault="00AA48AD" w:rsidP="00AA48AD">
      <w:pPr>
        <w:pStyle w:val="Akapitzlist"/>
        <w:numPr>
          <w:ilvl w:val="0"/>
          <w:numId w:val="7"/>
        </w:numPr>
        <w:tabs>
          <w:tab w:val="left" w:pos="341"/>
        </w:tabs>
        <w:spacing w:before="131" w:line="422" w:lineRule="auto"/>
        <w:ind w:right="122" w:firstLine="0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Zgodnie z zapisami § 4 ust. 3 umowy nr …………………. kupna-sprzedaży biomasy pozyskanej</w:t>
      </w:r>
      <w:r>
        <w:rPr>
          <w:rFonts w:ascii="Times New Roman" w:hAnsi="Times New Roman"/>
          <w:spacing w:val="-16"/>
          <w:w w:val="115"/>
        </w:rPr>
        <w:t xml:space="preserve"> </w:t>
      </w:r>
      <w:r>
        <w:rPr>
          <w:rFonts w:ascii="Times New Roman" w:hAnsi="Times New Roman"/>
          <w:w w:val="115"/>
        </w:rPr>
        <w:t>kosztem</w:t>
      </w:r>
      <w:r>
        <w:rPr>
          <w:rFonts w:ascii="Times New Roman" w:hAnsi="Times New Roman"/>
          <w:spacing w:val="-16"/>
          <w:w w:val="115"/>
        </w:rPr>
        <w:t xml:space="preserve"> </w:t>
      </w:r>
      <w:r>
        <w:rPr>
          <w:rFonts w:ascii="Times New Roman" w:hAnsi="Times New Roman"/>
          <w:w w:val="115"/>
        </w:rPr>
        <w:t>nabywcy</w:t>
      </w:r>
      <w:r>
        <w:rPr>
          <w:rFonts w:ascii="Times New Roman" w:hAnsi="Times New Roman"/>
          <w:spacing w:val="-15"/>
          <w:w w:val="115"/>
        </w:rPr>
        <w:t xml:space="preserve"> </w:t>
      </w:r>
      <w:r>
        <w:rPr>
          <w:rFonts w:ascii="Times New Roman" w:hAnsi="Times New Roman"/>
          <w:w w:val="115"/>
        </w:rPr>
        <w:t>z</w:t>
      </w:r>
      <w:r>
        <w:rPr>
          <w:rFonts w:ascii="Times New Roman" w:hAnsi="Times New Roman"/>
          <w:spacing w:val="-17"/>
          <w:w w:val="115"/>
        </w:rPr>
        <w:t xml:space="preserve"> </w:t>
      </w:r>
      <w:r>
        <w:rPr>
          <w:rFonts w:ascii="Times New Roman" w:hAnsi="Times New Roman"/>
          <w:w w:val="115"/>
        </w:rPr>
        <w:t>łąk</w:t>
      </w:r>
      <w:r>
        <w:rPr>
          <w:rFonts w:ascii="Times New Roman" w:hAnsi="Times New Roman"/>
          <w:spacing w:val="-16"/>
          <w:w w:val="115"/>
        </w:rPr>
        <w:t xml:space="preserve"> </w:t>
      </w:r>
      <w:r>
        <w:rPr>
          <w:rFonts w:ascii="Times New Roman" w:hAnsi="Times New Roman"/>
          <w:w w:val="115"/>
        </w:rPr>
        <w:t>i</w:t>
      </w:r>
      <w:r>
        <w:rPr>
          <w:rFonts w:ascii="Times New Roman" w:hAnsi="Times New Roman"/>
          <w:spacing w:val="-16"/>
          <w:w w:val="115"/>
        </w:rPr>
        <w:t xml:space="preserve"> </w:t>
      </w:r>
      <w:r>
        <w:rPr>
          <w:rFonts w:ascii="Times New Roman" w:hAnsi="Times New Roman"/>
          <w:w w:val="115"/>
        </w:rPr>
        <w:t>poletek</w:t>
      </w:r>
      <w:r>
        <w:rPr>
          <w:rFonts w:ascii="Times New Roman" w:hAnsi="Times New Roman"/>
          <w:spacing w:val="-16"/>
          <w:w w:val="115"/>
        </w:rPr>
        <w:t xml:space="preserve"> </w:t>
      </w:r>
      <w:r>
        <w:rPr>
          <w:rFonts w:ascii="Times New Roman" w:hAnsi="Times New Roman"/>
          <w:w w:val="115"/>
        </w:rPr>
        <w:t>łowieckich</w:t>
      </w:r>
      <w:r>
        <w:rPr>
          <w:rFonts w:ascii="Times New Roman" w:hAnsi="Times New Roman"/>
          <w:spacing w:val="-15"/>
          <w:w w:val="115"/>
        </w:rPr>
        <w:t xml:space="preserve"> </w:t>
      </w:r>
      <w:r>
        <w:rPr>
          <w:rFonts w:ascii="Times New Roman" w:hAnsi="Times New Roman"/>
          <w:w w:val="115"/>
        </w:rPr>
        <w:t>należących</w:t>
      </w:r>
      <w:r>
        <w:rPr>
          <w:rFonts w:ascii="Times New Roman" w:hAnsi="Times New Roman"/>
          <w:spacing w:val="-16"/>
          <w:w w:val="115"/>
        </w:rPr>
        <w:t xml:space="preserve"> </w:t>
      </w:r>
      <w:r>
        <w:rPr>
          <w:rFonts w:ascii="Times New Roman" w:hAnsi="Times New Roman"/>
          <w:w w:val="115"/>
        </w:rPr>
        <w:t>do</w:t>
      </w:r>
      <w:r>
        <w:rPr>
          <w:rFonts w:ascii="Times New Roman" w:hAnsi="Times New Roman"/>
          <w:spacing w:val="-16"/>
          <w:w w:val="115"/>
        </w:rPr>
        <w:t xml:space="preserve"> </w:t>
      </w:r>
      <w:r>
        <w:rPr>
          <w:rFonts w:ascii="Times New Roman" w:hAnsi="Times New Roman"/>
          <w:w w:val="115"/>
        </w:rPr>
        <w:t>Skarbu</w:t>
      </w:r>
      <w:r>
        <w:rPr>
          <w:rFonts w:ascii="Times New Roman" w:hAnsi="Times New Roman"/>
          <w:spacing w:val="-15"/>
          <w:w w:val="115"/>
        </w:rPr>
        <w:t xml:space="preserve"> </w:t>
      </w:r>
      <w:r>
        <w:rPr>
          <w:rFonts w:ascii="Times New Roman" w:hAnsi="Times New Roman"/>
          <w:w w:val="115"/>
        </w:rPr>
        <w:t>Państwa</w:t>
      </w:r>
      <w:r>
        <w:rPr>
          <w:rFonts w:ascii="Times New Roman" w:hAnsi="Times New Roman"/>
          <w:spacing w:val="-16"/>
          <w:w w:val="115"/>
        </w:rPr>
        <w:t xml:space="preserve"> </w:t>
      </w:r>
      <w:r>
        <w:rPr>
          <w:rFonts w:ascii="Times New Roman" w:hAnsi="Times New Roman"/>
          <w:w w:val="115"/>
        </w:rPr>
        <w:t>PGL LP Nadleśnictwo Okonek Strony stwierdzają, że w dniu …………… nastąpiło</w:t>
      </w:r>
      <w:r>
        <w:rPr>
          <w:rFonts w:ascii="Times New Roman" w:hAnsi="Times New Roman"/>
          <w:spacing w:val="54"/>
          <w:w w:val="115"/>
        </w:rPr>
        <w:t xml:space="preserve"> </w:t>
      </w:r>
      <w:r>
        <w:rPr>
          <w:rFonts w:ascii="Times New Roman" w:hAnsi="Times New Roman"/>
          <w:w w:val="115"/>
        </w:rPr>
        <w:t>wydanie</w:t>
      </w:r>
    </w:p>
    <w:p w14:paraId="31504CC0" w14:textId="77777777" w:rsidR="00AA48AD" w:rsidRDefault="00AA48AD" w:rsidP="00AA48AD">
      <w:pPr>
        <w:ind w:left="121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„Kupującemu” przedmiotu:</w:t>
      </w:r>
    </w:p>
    <w:p w14:paraId="709D348B" w14:textId="77777777" w:rsidR="00AA48AD" w:rsidRDefault="00AA48AD" w:rsidP="00AA48AD">
      <w:pPr>
        <w:pStyle w:val="Tekstpodstawowy"/>
        <w:spacing w:before="5" w:after="1"/>
        <w:rPr>
          <w:rFonts w:ascii="Times New Roman"/>
          <w:sz w:val="14"/>
        </w:r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13"/>
        <w:gridCol w:w="2113"/>
        <w:gridCol w:w="2113"/>
        <w:gridCol w:w="2113"/>
      </w:tblGrid>
      <w:tr w:rsidR="00AA48AD" w14:paraId="06F82B06" w14:textId="77777777" w:rsidTr="00D43DA2">
        <w:trPr>
          <w:trHeight w:val="505"/>
        </w:trPr>
        <w:tc>
          <w:tcPr>
            <w:tcW w:w="668" w:type="dxa"/>
            <w:shd w:val="clear" w:color="auto" w:fill="DDEBF6"/>
          </w:tcPr>
          <w:p w14:paraId="59F5ADAF" w14:textId="77777777" w:rsidR="00AA48AD" w:rsidRDefault="00AA48AD" w:rsidP="00D43DA2">
            <w:pPr>
              <w:pStyle w:val="TableParagraph"/>
              <w:spacing w:before="126"/>
              <w:ind w:left="169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Lp</w:t>
            </w:r>
            <w:proofErr w:type="spellEnd"/>
            <w:r>
              <w:rPr>
                <w:rFonts w:ascii="Arial"/>
                <w:b/>
              </w:rPr>
              <w:t>.</w:t>
            </w:r>
          </w:p>
        </w:tc>
        <w:tc>
          <w:tcPr>
            <w:tcW w:w="2113" w:type="dxa"/>
            <w:shd w:val="clear" w:color="auto" w:fill="DDEBF6"/>
          </w:tcPr>
          <w:p w14:paraId="4114EFB6" w14:textId="77777777" w:rsidR="00AA48AD" w:rsidRDefault="00AA48AD" w:rsidP="00D43DA2">
            <w:pPr>
              <w:pStyle w:val="TableParagraph"/>
              <w:spacing w:before="126"/>
              <w:ind w:left="518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Leśnictwo</w:t>
            </w:r>
            <w:proofErr w:type="spellEnd"/>
          </w:p>
        </w:tc>
        <w:tc>
          <w:tcPr>
            <w:tcW w:w="2113" w:type="dxa"/>
            <w:shd w:val="clear" w:color="auto" w:fill="DDEBF6"/>
          </w:tcPr>
          <w:p w14:paraId="5B3CEA7D" w14:textId="77777777" w:rsidR="00AA48AD" w:rsidRDefault="00AA48AD" w:rsidP="00D43DA2">
            <w:pPr>
              <w:pStyle w:val="TableParagraph"/>
              <w:spacing w:before="126"/>
              <w:ind w:left="426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Wydzielenie</w:t>
            </w:r>
            <w:proofErr w:type="spellEnd"/>
          </w:p>
        </w:tc>
        <w:tc>
          <w:tcPr>
            <w:tcW w:w="2113" w:type="dxa"/>
            <w:shd w:val="clear" w:color="auto" w:fill="DDEBF6"/>
          </w:tcPr>
          <w:p w14:paraId="4AFCA14A" w14:textId="77777777" w:rsidR="00AA48AD" w:rsidRDefault="00AA48AD" w:rsidP="00D43DA2">
            <w:pPr>
              <w:pStyle w:val="TableParagraph"/>
              <w:spacing w:before="126"/>
              <w:ind w:left="56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Pow. (ha)</w:t>
            </w:r>
          </w:p>
        </w:tc>
        <w:tc>
          <w:tcPr>
            <w:tcW w:w="2113" w:type="dxa"/>
            <w:shd w:val="clear" w:color="auto" w:fill="DDEBF6"/>
          </w:tcPr>
          <w:p w14:paraId="58C47297" w14:textId="77777777" w:rsidR="00AA48AD" w:rsidRDefault="00AA48AD" w:rsidP="00D43DA2">
            <w:pPr>
              <w:pStyle w:val="TableParagraph"/>
              <w:spacing w:before="0"/>
              <w:ind w:left="347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Zgłoszona</w:t>
            </w:r>
            <w:proofErr w:type="spellEnd"/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</w:p>
          <w:p w14:paraId="036CFB7A" w14:textId="77777777" w:rsidR="00AA48AD" w:rsidRDefault="00AA48AD" w:rsidP="00D43DA2">
            <w:pPr>
              <w:pStyle w:val="TableParagraph"/>
              <w:spacing w:before="0" w:line="233" w:lineRule="exact"/>
              <w:ind w:left="322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płatności</w:t>
            </w:r>
            <w:proofErr w:type="spellEnd"/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JPO</w:t>
            </w:r>
          </w:p>
        </w:tc>
      </w:tr>
      <w:tr w:rsidR="00AA48AD" w14:paraId="3A0F36A2" w14:textId="77777777" w:rsidTr="00D43DA2">
        <w:trPr>
          <w:trHeight w:val="275"/>
        </w:trPr>
        <w:tc>
          <w:tcPr>
            <w:tcW w:w="668" w:type="dxa"/>
          </w:tcPr>
          <w:p w14:paraId="79974564" w14:textId="77777777" w:rsidR="00AA48AD" w:rsidRDefault="00AA48AD" w:rsidP="00D43DA2">
            <w:pPr>
              <w:pStyle w:val="TableParagraph"/>
              <w:spacing w:before="45" w:line="210" w:lineRule="exact"/>
              <w:ind w:left="0" w:right="5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</w:p>
        </w:tc>
        <w:tc>
          <w:tcPr>
            <w:tcW w:w="2113" w:type="dxa"/>
          </w:tcPr>
          <w:p w14:paraId="3B4E00B8" w14:textId="77777777" w:rsidR="00AA48AD" w:rsidRDefault="00AA48AD" w:rsidP="00D43DA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13" w:type="dxa"/>
          </w:tcPr>
          <w:p w14:paraId="3A7E6232" w14:textId="77777777" w:rsidR="00AA48AD" w:rsidRDefault="00AA48AD" w:rsidP="00D43DA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13" w:type="dxa"/>
          </w:tcPr>
          <w:p w14:paraId="1D89D95B" w14:textId="77777777" w:rsidR="00AA48AD" w:rsidRDefault="00AA48AD" w:rsidP="00D43DA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13" w:type="dxa"/>
          </w:tcPr>
          <w:p w14:paraId="4C642C95" w14:textId="77777777" w:rsidR="00AA48AD" w:rsidRDefault="00AA48AD" w:rsidP="00D43DA2">
            <w:pPr>
              <w:pStyle w:val="TableParagraph"/>
              <w:spacing w:before="0"/>
              <w:ind w:left="86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TAK</w:t>
            </w:r>
          </w:p>
        </w:tc>
      </w:tr>
      <w:tr w:rsidR="00AA48AD" w14:paraId="5E8B1C0C" w14:textId="77777777" w:rsidTr="00D43DA2">
        <w:trPr>
          <w:trHeight w:val="275"/>
        </w:trPr>
        <w:tc>
          <w:tcPr>
            <w:tcW w:w="668" w:type="dxa"/>
          </w:tcPr>
          <w:p w14:paraId="74AFAAE8" w14:textId="77777777" w:rsidR="00AA48AD" w:rsidRDefault="00AA48AD" w:rsidP="00D43DA2">
            <w:pPr>
              <w:pStyle w:val="TableParagraph"/>
              <w:spacing w:before="45" w:line="210" w:lineRule="exact"/>
              <w:ind w:left="0" w:right="5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</w:t>
            </w:r>
          </w:p>
        </w:tc>
        <w:tc>
          <w:tcPr>
            <w:tcW w:w="2113" w:type="dxa"/>
          </w:tcPr>
          <w:p w14:paraId="123C801E" w14:textId="77777777" w:rsidR="00AA48AD" w:rsidRDefault="00AA48AD" w:rsidP="00D43DA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13" w:type="dxa"/>
          </w:tcPr>
          <w:p w14:paraId="360BBFDD" w14:textId="77777777" w:rsidR="00AA48AD" w:rsidRDefault="00AA48AD" w:rsidP="00D43DA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13" w:type="dxa"/>
          </w:tcPr>
          <w:p w14:paraId="7BCC4744" w14:textId="77777777" w:rsidR="00AA48AD" w:rsidRDefault="00AA48AD" w:rsidP="00D43DA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13" w:type="dxa"/>
          </w:tcPr>
          <w:p w14:paraId="66D6EE91" w14:textId="77777777" w:rsidR="00AA48AD" w:rsidRDefault="00AA48AD" w:rsidP="00D43DA2">
            <w:pPr>
              <w:pStyle w:val="TableParagraph"/>
              <w:spacing w:before="0"/>
              <w:ind w:left="86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TAK</w:t>
            </w:r>
          </w:p>
        </w:tc>
      </w:tr>
      <w:tr w:rsidR="00AA48AD" w14:paraId="640AC70F" w14:textId="77777777" w:rsidTr="00D43DA2">
        <w:trPr>
          <w:trHeight w:val="275"/>
        </w:trPr>
        <w:tc>
          <w:tcPr>
            <w:tcW w:w="668" w:type="dxa"/>
          </w:tcPr>
          <w:p w14:paraId="19BFDD5E" w14:textId="77777777" w:rsidR="00AA48AD" w:rsidRDefault="00AA48AD" w:rsidP="00D43DA2">
            <w:pPr>
              <w:pStyle w:val="TableParagraph"/>
              <w:spacing w:before="45" w:line="210" w:lineRule="exact"/>
              <w:ind w:left="0" w:right="5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</w:t>
            </w:r>
          </w:p>
        </w:tc>
        <w:tc>
          <w:tcPr>
            <w:tcW w:w="2113" w:type="dxa"/>
          </w:tcPr>
          <w:p w14:paraId="709C0CED" w14:textId="77777777" w:rsidR="00AA48AD" w:rsidRDefault="00AA48AD" w:rsidP="00D43DA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13" w:type="dxa"/>
          </w:tcPr>
          <w:p w14:paraId="2DA8DFA1" w14:textId="77777777" w:rsidR="00AA48AD" w:rsidRDefault="00AA48AD" w:rsidP="00D43DA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13" w:type="dxa"/>
          </w:tcPr>
          <w:p w14:paraId="4297DCF5" w14:textId="77777777" w:rsidR="00AA48AD" w:rsidRDefault="00AA48AD" w:rsidP="00D43DA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13" w:type="dxa"/>
          </w:tcPr>
          <w:p w14:paraId="5704890E" w14:textId="77777777" w:rsidR="00AA48AD" w:rsidRDefault="00AA48AD" w:rsidP="00D43DA2">
            <w:pPr>
              <w:pStyle w:val="TableParagraph"/>
              <w:spacing w:before="0"/>
              <w:ind w:left="86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TAK</w:t>
            </w:r>
          </w:p>
        </w:tc>
      </w:tr>
      <w:tr w:rsidR="00AA48AD" w14:paraId="041EC2BA" w14:textId="77777777" w:rsidTr="00D43DA2">
        <w:trPr>
          <w:trHeight w:val="275"/>
        </w:trPr>
        <w:tc>
          <w:tcPr>
            <w:tcW w:w="4894" w:type="dxa"/>
            <w:gridSpan w:val="3"/>
          </w:tcPr>
          <w:p w14:paraId="0C8376A6" w14:textId="77777777" w:rsidR="00AA48AD" w:rsidRDefault="00AA48AD" w:rsidP="00D43DA2">
            <w:pPr>
              <w:pStyle w:val="TableParagraph"/>
              <w:spacing w:before="45" w:line="210" w:lineRule="exact"/>
              <w:ind w:left="0" w:right="58"/>
              <w:jc w:val="righ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Razem</w:t>
            </w:r>
            <w:proofErr w:type="spellEnd"/>
            <w:r>
              <w:rPr>
                <w:rFonts w:ascii="Arial"/>
                <w:b/>
                <w:sz w:val="20"/>
              </w:rPr>
              <w:t>:</w:t>
            </w:r>
          </w:p>
        </w:tc>
        <w:tc>
          <w:tcPr>
            <w:tcW w:w="2113" w:type="dxa"/>
          </w:tcPr>
          <w:p w14:paraId="2A6B7CDF" w14:textId="77777777" w:rsidR="00AA48AD" w:rsidRDefault="00AA48AD" w:rsidP="00D43DA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13" w:type="dxa"/>
          </w:tcPr>
          <w:p w14:paraId="78A2442F" w14:textId="77777777" w:rsidR="00AA48AD" w:rsidRDefault="00AA48AD" w:rsidP="00D43DA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2B211298" w14:textId="77777777" w:rsidR="00AA48AD" w:rsidRDefault="00AA48AD" w:rsidP="00AA48AD">
      <w:pPr>
        <w:spacing w:before="25"/>
        <w:ind w:left="121"/>
        <w:jc w:val="both"/>
        <w:rPr>
          <w:rFonts w:ascii="Times New Roman"/>
        </w:rPr>
      </w:pPr>
      <w:r>
        <w:rPr>
          <w:rFonts w:ascii="Times New Roman"/>
          <w:w w:val="110"/>
        </w:rPr>
        <w:t>na cel pozyskania biomasy kosztem nabywcy.</w:t>
      </w:r>
    </w:p>
    <w:p w14:paraId="2ED30D76" w14:textId="77777777" w:rsidR="00AA48AD" w:rsidRDefault="00AA48AD" w:rsidP="00AA48AD">
      <w:pPr>
        <w:pStyle w:val="Akapitzlist"/>
        <w:numPr>
          <w:ilvl w:val="0"/>
          <w:numId w:val="7"/>
        </w:numPr>
        <w:tabs>
          <w:tab w:val="left" w:pos="341"/>
        </w:tabs>
        <w:spacing w:before="192"/>
        <w:ind w:left="341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Stan łąk w dniu</w:t>
      </w:r>
      <w:r>
        <w:rPr>
          <w:rFonts w:ascii="Times New Roman" w:hAnsi="Times New Roman"/>
          <w:spacing w:val="-22"/>
          <w:w w:val="110"/>
        </w:rPr>
        <w:t xml:space="preserve"> </w:t>
      </w:r>
      <w:r>
        <w:rPr>
          <w:rFonts w:ascii="Times New Roman" w:hAnsi="Times New Roman"/>
          <w:w w:val="110"/>
        </w:rPr>
        <w:t>przekazania</w:t>
      </w:r>
      <w:r>
        <w:rPr>
          <w:rFonts w:ascii="Times New Roman" w:hAnsi="Times New Roman"/>
          <w:w w:val="110"/>
          <w:position w:val="7"/>
          <w:sz w:val="14"/>
        </w:rPr>
        <w:t>1</w:t>
      </w:r>
      <w:r>
        <w:rPr>
          <w:rFonts w:ascii="Times New Roman" w:hAnsi="Times New Roman"/>
          <w:w w:val="110"/>
        </w:rPr>
        <w:t>:</w:t>
      </w:r>
    </w:p>
    <w:p w14:paraId="71B84334" w14:textId="77777777" w:rsidR="00AA48AD" w:rsidRDefault="00AA48AD" w:rsidP="00AA48AD">
      <w:pPr>
        <w:spacing w:before="193"/>
        <w:ind w:left="121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………………………………………………………………………………….…………………...………</w:t>
      </w:r>
    </w:p>
    <w:p w14:paraId="44F70BD7" w14:textId="77777777" w:rsidR="00AA48AD" w:rsidRDefault="00AA48AD" w:rsidP="00AA48AD">
      <w:pPr>
        <w:spacing w:before="192"/>
        <w:ind w:left="121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</w:t>
      </w:r>
    </w:p>
    <w:p w14:paraId="548E0AF3" w14:textId="77777777" w:rsidR="00AA48AD" w:rsidRDefault="00AA48AD" w:rsidP="00AA48AD">
      <w:pPr>
        <w:pStyle w:val="Tekstpodstawowy"/>
        <w:rPr>
          <w:rFonts w:ascii="Times New Roman"/>
          <w:sz w:val="22"/>
        </w:rPr>
      </w:pPr>
    </w:p>
    <w:p w14:paraId="6846EFEE" w14:textId="77777777" w:rsidR="00AA48AD" w:rsidRDefault="00AA48AD" w:rsidP="00AA48AD">
      <w:pPr>
        <w:pStyle w:val="Tekstpodstawowy"/>
        <w:spacing w:before="2"/>
        <w:rPr>
          <w:rFonts w:ascii="Times New Roman"/>
          <w:sz w:val="31"/>
        </w:rPr>
      </w:pPr>
    </w:p>
    <w:p w14:paraId="061E34C1" w14:textId="51C13076" w:rsidR="00AA48AD" w:rsidRPr="00AA48AD" w:rsidRDefault="00AA48AD" w:rsidP="00AA48AD">
      <w:pPr>
        <w:tabs>
          <w:tab w:val="left" w:pos="5612"/>
        </w:tabs>
        <w:ind w:right="1"/>
        <w:jc w:val="center"/>
        <w:rPr>
          <w:b/>
          <w:sz w:val="20"/>
        </w:rPr>
      </w:pPr>
      <w:r>
        <w:rPr>
          <w:b/>
          <w:sz w:val="20"/>
        </w:rPr>
        <w:t>SPRZEDAJĄCY:</w:t>
      </w:r>
      <w:r>
        <w:rPr>
          <w:b/>
          <w:sz w:val="20"/>
        </w:rPr>
        <w:tab/>
        <w:t>KUPUJĄCY:</w: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AB54386" wp14:editId="66EC3568">
                <wp:simplePos x="0" y="0"/>
                <wp:positionH relativeFrom="page">
                  <wp:posOffset>1080135</wp:posOffset>
                </wp:positionH>
                <wp:positionV relativeFrom="paragraph">
                  <wp:posOffset>225425</wp:posOffset>
                </wp:positionV>
                <wp:extent cx="182245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2870"/>
                            <a:gd name="T2" fmla="+- 0 4571 1701"/>
                            <a:gd name="T3" fmla="*/ T2 w 28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70">
                              <a:moveTo>
                                <a:pt x="0" y="0"/>
                              </a:moveTo>
                              <a:lnTo>
                                <a:pt x="287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AD590" id="Freeform 2" o:spid="_x0000_s1026" style="position:absolute;margin-left:85.05pt;margin-top:17.75pt;width:143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" path="m,l2870,e" filled="f" strokeweight="1pt">
                <v:path arrowok="t" o:connecttype="custom" o:connectlocs="0,0;1822450,0" o:connectangles="0,0"/>
                <w10:wrap type="topAndBottom" anchorx="page"/>
              </v:shape>
            </w:pict>
          </mc:Fallback>
        </mc:AlternateContent>
      </w:r>
    </w:p>
    <w:p w14:paraId="78161C6F" w14:textId="3CBDCADE" w:rsidR="00AA48AD" w:rsidRPr="00AA48AD" w:rsidRDefault="00AA48AD" w:rsidP="00AA48AD">
      <w:pPr>
        <w:spacing w:before="95"/>
        <w:ind w:left="121"/>
        <w:rPr>
          <w:sz w:val="16"/>
        </w:rPr>
      </w:pPr>
      <w:r>
        <w:rPr>
          <w:position w:val="5"/>
          <w:sz w:val="10"/>
        </w:rPr>
        <w:t xml:space="preserve">        </w:t>
      </w:r>
      <w:r>
        <w:rPr>
          <w:position w:val="5"/>
          <w:sz w:val="10"/>
        </w:rPr>
        <w:t xml:space="preserve">1 </w:t>
      </w:r>
      <w:r>
        <w:rPr>
          <w:sz w:val="16"/>
        </w:rPr>
        <w:t>Należy krótko opisać stan na gruncie.</w:t>
      </w:r>
    </w:p>
    <w:sectPr w:rsidR="00AA48AD" w:rsidRPr="00AA4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E79AF"/>
    <w:multiLevelType w:val="hybridMultilevel"/>
    <w:tmpl w:val="F802EC00"/>
    <w:lvl w:ilvl="0" w:tplc="520E5B6A">
      <w:start w:val="1"/>
      <w:numFmt w:val="decimal"/>
      <w:lvlText w:val="%1."/>
      <w:lvlJc w:val="left"/>
      <w:pPr>
        <w:ind w:left="421" w:hanging="300"/>
      </w:pPr>
      <w:rPr>
        <w:rFonts w:ascii="Times New Roman" w:eastAsia="Times New Roman" w:hAnsi="Times New Roman" w:cs="Times New Roman" w:hint="default"/>
        <w:color w:val="00000A"/>
        <w:spacing w:val="-1"/>
        <w:w w:val="94"/>
        <w:sz w:val="24"/>
        <w:szCs w:val="24"/>
        <w:lang w:val="pl-PL" w:eastAsia="en-US" w:bidi="ar-SA"/>
      </w:rPr>
    </w:lvl>
    <w:lvl w:ilvl="1" w:tplc="4A0AEA46">
      <w:numFmt w:val="bullet"/>
      <w:lvlText w:val="•"/>
      <w:lvlJc w:val="left"/>
      <w:pPr>
        <w:ind w:left="1326" w:hanging="300"/>
      </w:pPr>
      <w:rPr>
        <w:rFonts w:hint="default"/>
        <w:lang w:val="pl-PL" w:eastAsia="en-US" w:bidi="ar-SA"/>
      </w:rPr>
    </w:lvl>
    <w:lvl w:ilvl="2" w:tplc="2272BA66">
      <w:numFmt w:val="bullet"/>
      <w:lvlText w:val="•"/>
      <w:lvlJc w:val="left"/>
      <w:pPr>
        <w:ind w:left="2233" w:hanging="300"/>
      </w:pPr>
      <w:rPr>
        <w:rFonts w:hint="default"/>
        <w:lang w:val="pl-PL" w:eastAsia="en-US" w:bidi="ar-SA"/>
      </w:rPr>
    </w:lvl>
    <w:lvl w:ilvl="3" w:tplc="57885496">
      <w:numFmt w:val="bullet"/>
      <w:lvlText w:val="•"/>
      <w:lvlJc w:val="left"/>
      <w:pPr>
        <w:ind w:left="3139" w:hanging="300"/>
      </w:pPr>
      <w:rPr>
        <w:rFonts w:hint="default"/>
        <w:lang w:val="pl-PL" w:eastAsia="en-US" w:bidi="ar-SA"/>
      </w:rPr>
    </w:lvl>
    <w:lvl w:ilvl="4" w:tplc="6AB4195E">
      <w:numFmt w:val="bullet"/>
      <w:lvlText w:val="•"/>
      <w:lvlJc w:val="left"/>
      <w:pPr>
        <w:ind w:left="4046" w:hanging="300"/>
      </w:pPr>
      <w:rPr>
        <w:rFonts w:hint="default"/>
        <w:lang w:val="pl-PL" w:eastAsia="en-US" w:bidi="ar-SA"/>
      </w:rPr>
    </w:lvl>
    <w:lvl w:ilvl="5" w:tplc="8084AA38">
      <w:numFmt w:val="bullet"/>
      <w:lvlText w:val="•"/>
      <w:lvlJc w:val="left"/>
      <w:pPr>
        <w:ind w:left="4953" w:hanging="300"/>
      </w:pPr>
      <w:rPr>
        <w:rFonts w:hint="default"/>
        <w:lang w:val="pl-PL" w:eastAsia="en-US" w:bidi="ar-SA"/>
      </w:rPr>
    </w:lvl>
    <w:lvl w:ilvl="6" w:tplc="C1046360">
      <w:numFmt w:val="bullet"/>
      <w:lvlText w:val="•"/>
      <w:lvlJc w:val="left"/>
      <w:pPr>
        <w:ind w:left="5859" w:hanging="300"/>
      </w:pPr>
      <w:rPr>
        <w:rFonts w:hint="default"/>
        <w:lang w:val="pl-PL" w:eastAsia="en-US" w:bidi="ar-SA"/>
      </w:rPr>
    </w:lvl>
    <w:lvl w:ilvl="7" w:tplc="E29C047C">
      <w:numFmt w:val="bullet"/>
      <w:lvlText w:val="•"/>
      <w:lvlJc w:val="left"/>
      <w:pPr>
        <w:ind w:left="6766" w:hanging="300"/>
      </w:pPr>
      <w:rPr>
        <w:rFonts w:hint="default"/>
        <w:lang w:val="pl-PL" w:eastAsia="en-US" w:bidi="ar-SA"/>
      </w:rPr>
    </w:lvl>
    <w:lvl w:ilvl="8" w:tplc="65AE1D56">
      <w:numFmt w:val="bullet"/>
      <w:lvlText w:val="•"/>
      <w:lvlJc w:val="left"/>
      <w:pPr>
        <w:ind w:left="7672" w:hanging="300"/>
      </w:pPr>
      <w:rPr>
        <w:rFonts w:hint="default"/>
        <w:lang w:val="pl-PL" w:eastAsia="en-US" w:bidi="ar-SA"/>
      </w:rPr>
    </w:lvl>
  </w:abstractNum>
  <w:abstractNum w:abstractNumId="1" w15:restartNumberingAfterBreak="0">
    <w:nsid w:val="22664E0A"/>
    <w:multiLevelType w:val="hybridMultilevel"/>
    <w:tmpl w:val="1610E422"/>
    <w:lvl w:ilvl="0" w:tplc="7734A588">
      <w:start w:val="1"/>
      <w:numFmt w:val="decimal"/>
      <w:lvlText w:val="%1."/>
      <w:lvlJc w:val="left"/>
      <w:pPr>
        <w:ind w:left="361" w:hanging="240"/>
      </w:pPr>
      <w:rPr>
        <w:rFonts w:ascii="Times New Roman" w:eastAsia="Times New Roman" w:hAnsi="Times New Roman" w:cs="Times New Roman" w:hint="default"/>
        <w:color w:val="00000A"/>
        <w:spacing w:val="-1"/>
        <w:w w:val="100"/>
        <w:sz w:val="24"/>
        <w:szCs w:val="24"/>
        <w:lang w:val="pl-PL" w:eastAsia="en-US" w:bidi="ar-SA"/>
      </w:rPr>
    </w:lvl>
    <w:lvl w:ilvl="1" w:tplc="F3464682">
      <w:numFmt w:val="bullet"/>
      <w:lvlText w:val="•"/>
      <w:lvlJc w:val="left"/>
      <w:pPr>
        <w:ind w:left="1272" w:hanging="240"/>
      </w:pPr>
      <w:rPr>
        <w:rFonts w:hint="default"/>
        <w:lang w:val="pl-PL" w:eastAsia="en-US" w:bidi="ar-SA"/>
      </w:rPr>
    </w:lvl>
    <w:lvl w:ilvl="2" w:tplc="3864C392">
      <w:numFmt w:val="bullet"/>
      <w:lvlText w:val="•"/>
      <w:lvlJc w:val="left"/>
      <w:pPr>
        <w:ind w:left="2185" w:hanging="240"/>
      </w:pPr>
      <w:rPr>
        <w:rFonts w:hint="default"/>
        <w:lang w:val="pl-PL" w:eastAsia="en-US" w:bidi="ar-SA"/>
      </w:rPr>
    </w:lvl>
    <w:lvl w:ilvl="3" w:tplc="2E2806DE">
      <w:numFmt w:val="bullet"/>
      <w:lvlText w:val="•"/>
      <w:lvlJc w:val="left"/>
      <w:pPr>
        <w:ind w:left="3097" w:hanging="240"/>
      </w:pPr>
      <w:rPr>
        <w:rFonts w:hint="default"/>
        <w:lang w:val="pl-PL" w:eastAsia="en-US" w:bidi="ar-SA"/>
      </w:rPr>
    </w:lvl>
    <w:lvl w:ilvl="4" w:tplc="C9205466">
      <w:numFmt w:val="bullet"/>
      <w:lvlText w:val="•"/>
      <w:lvlJc w:val="left"/>
      <w:pPr>
        <w:ind w:left="4010" w:hanging="240"/>
      </w:pPr>
      <w:rPr>
        <w:rFonts w:hint="default"/>
        <w:lang w:val="pl-PL" w:eastAsia="en-US" w:bidi="ar-SA"/>
      </w:rPr>
    </w:lvl>
    <w:lvl w:ilvl="5" w:tplc="1D50F9D6">
      <w:numFmt w:val="bullet"/>
      <w:lvlText w:val="•"/>
      <w:lvlJc w:val="left"/>
      <w:pPr>
        <w:ind w:left="4923" w:hanging="240"/>
      </w:pPr>
      <w:rPr>
        <w:rFonts w:hint="default"/>
        <w:lang w:val="pl-PL" w:eastAsia="en-US" w:bidi="ar-SA"/>
      </w:rPr>
    </w:lvl>
    <w:lvl w:ilvl="6" w:tplc="23E2FE0C">
      <w:numFmt w:val="bullet"/>
      <w:lvlText w:val="•"/>
      <w:lvlJc w:val="left"/>
      <w:pPr>
        <w:ind w:left="5835" w:hanging="240"/>
      </w:pPr>
      <w:rPr>
        <w:rFonts w:hint="default"/>
        <w:lang w:val="pl-PL" w:eastAsia="en-US" w:bidi="ar-SA"/>
      </w:rPr>
    </w:lvl>
    <w:lvl w:ilvl="7" w:tplc="D3DA0AB0">
      <w:numFmt w:val="bullet"/>
      <w:lvlText w:val="•"/>
      <w:lvlJc w:val="left"/>
      <w:pPr>
        <w:ind w:left="6748" w:hanging="240"/>
      </w:pPr>
      <w:rPr>
        <w:rFonts w:hint="default"/>
        <w:lang w:val="pl-PL" w:eastAsia="en-US" w:bidi="ar-SA"/>
      </w:rPr>
    </w:lvl>
    <w:lvl w:ilvl="8" w:tplc="3F761B22">
      <w:numFmt w:val="bullet"/>
      <w:lvlText w:val="•"/>
      <w:lvlJc w:val="left"/>
      <w:pPr>
        <w:ind w:left="7660" w:hanging="240"/>
      </w:pPr>
      <w:rPr>
        <w:rFonts w:hint="default"/>
        <w:lang w:val="pl-PL" w:eastAsia="en-US" w:bidi="ar-SA"/>
      </w:rPr>
    </w:lvl>
  </w:abstractNum>
  <w:abstractNum w:abstractNumId="2" w15:restartNumberingAfterBreak="0">
    <w:nsid w:val="265678BF"/>
    <w:multiLevelType w:val="hybridMultilevel"/>
    <w:tmpl w:val="2FC2A188"/>
    <w:lvl w:ilvl="0" w:tplc="59347CC4">
      <w:start w:val="1"/>
      <w:numFmt w:val="decimal"/>
      <w:lvlText w:val="%1."/>
      <w:lvlJc w:val="left"/>
      <w:pPr>
        <w:ind w:left="121" w:hanging="264"/>
      </w:pPr>
      <w:rPr>
        <w:rFonts w:ascii="Times New Roman" w:eastAsia="Times New Roman" w:hAnsi="Times New Roman" w:cs="Times New Roman" w:hint="default"/>
        <w:color w:val="00000A"/>
        <w:w w:val="100"/>
        <w:sz w:val="24"/>
        <w:szCs w:val="24"/>
        <w:lang w:val="pl-PL" w:eastAsia="en-US" w:bidi="ar-SA"/>
      </w:rPr>
    </w:lvl>
    <w:lvl w:ilvl="1" w:tplc="D624AA74">
      <w:numFmt w:val="bullet"/>
      <w:lvlText w:val="•"/>
      <w:lvlJc w:val="left"/>
      <w:pPr>
        <w:ind w:left="1056" w:hanging="264"/>
      </w:pPr>
      <w:rPr>
        <w:rFonts w:hint="default"/>
        <w:lang w:val="pl-PL" w:eastAsia="en-US" w:bidi="ar-SA"/>
      </w:rPr>
    </w:lvl>
    <w:lvl w:ilvl="2" w:tplc="BA609802">
      <w:numFmt w:val="bullet"/>
      <w:lvlText w:val="•"/>
      <w:lvlJc w:val="left"/>
      <w:pPr>
        <w:ind w:left="1993" w:hanging="264"/>
      </w:pPr>
      <w:rPr>
        <w:rFonts w:hint="default"/>
        <w:lang w:val="pl-PL" w:eastAsia="en-US" w:bidi="ar-SA"/>
      </w:rPr>
    </w:lvl>
    <w:lvl w:ilvl="3" w:tplc="F7401930">
      <w:numFmt w:val="bullet"/>
      <w:lvlText w:val="•"/>
      <w:lvlJc w:val="left"/>
      <w:pPr>
        <w:ind w:left="2929" w:hanging="264"/>
      </w:pPr>
      <w:rPr>
        <w:rFonts w:hint="default"/>
        <w:lang w:val="pl-PL" w:eastAsia="en-US" w:bidi="ar-SA"/>
      </w:rPr>
    </w:lvl>
    <w:lvl w:ilvl="4" w:tplc="903E35B0">
      <w:numFmt w:val="bullet"/>
      <w:lvlText w:val="•"/>
      <w:lvlJc w:val="left"/>
      <w:pPr>
        <w:ind w:left="3866" w:hanging="264"/>
      </w:pPr>
      <w:rPr>
        <w:rFonts w:hint="default"/>
        <w:lang w:val="pl-PL" w:eastAsia="en-US" w:bidi="ar-SA"/>
      </w:rPr>
    </w:lvl>
    <w:lvl w:ilvl="5" w:tplc="1A7C7650">
      <w:numFmt w:val="bullet"/>
      <w:lvlText w:val="•"/>
      <w:lvlJc w:val="left"/>
      <w:pPr>
        <w:ind w:left="4803" w:hanging="264"/>
      </w:pPr>
      <w:rPr>
        <w:rFonts w:hint="default"/>
        <w:lang w:val="pl-PL" w:eastAsia="en-US" w:bidi="ar-SA"/>
      </w:rPr>
    </w:lvl>
    <w:lvl w:ilvl="6" w:tplc="626E7668">
      <w:numFmt w:val="bullet"/>
      <w:lvlText w:val="•"/>
      <w:lvlJc w:val="left"/>
      <w:pPr>
        <w:ind w:left="5739" w:hanging="264"/>
      </w:pPr>
      <w:rPr>
        <w:rFonts w:hint="default"/>
        <w:lang w:val="pl-PL" w:eastAsia="en-US" w:bidi="ar-SA"/>
      </w:rPr>
    </w:lvl>
    <w:lvl w:ilvl="7" w:tplc="EB9ED186">
      <w:numFmt w:val="bullet"/>
      <w:lvlText w:val="•"/>
      <w:lvlJc w:val="left"/>
      <w:pPr>
        <w:ind w:left="6676" w:hanging="264"/>
      </w:pPr>
      <w:rPr>
        <w:rFonts w:hint="default"/>
        <w:lang w:val="pl-PL" w:eastAsia="en-US" w:bidi="ar-SA"/>
      </w:rPr>
    </w:lvl>
    <w:lvl w:ilvl="8" w:tplc="B41E83FA">
      <w:numFmt w:val="bullet"/>
      <w:lvlText w:val="•"/>
      <w:lvlJc w:val="left"/>
      <w:pPr>
        <w:ind w:left="7612" w:hanging="264"/>
      </w:pPr>
      <w:rPr>
        <w:rFonts w:hint="default"/>
        <w:lang w:val="pl-PL" w:eastAsia="en-US" w:bidi="ar-SA"/>
      </w:rPr>
    </w:lvl>
  </w:abstractNum>
  <w:abstractNum w:abstractNumId="3" w15:restartNumberingAfterBreak="0">
    <w:nsid w:val="291079B4"/>
    <w:multiLevelType w:val="hybridMultilevel"/>
    <w:tmpl w:val="8F9614EE"/>
    <w:lvl w:ilvl="0" w:tplc="3F8AECF8">
      <w:start w:val="1"/>
      <w:numFmt w:val="decimal"/>
      <w:lvlText w:val="%1."/>
      <w:lvlJc w:val="left"/>
      <w:pPr>
        <w:ind w:left="121" w:hanging="22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l-PL" w:eastAsia="en-US" w:bidi="ar-SA"/>
      </w:rPr>
    </w:lvl>
    <w:lvl w:ilvl="1" w:tplc="6AFEF140">
      <w:numFmt w:val="bullet"/>
      <w:lvlText w:val="•"/>
      <w:lvlJc w:val="left"/>
      <w:pPr>
        <w:ind w:left="1056" w:hanging="220"/>
      </w:pPr>
      <w:rPr>
        <w:rFonts w:hint="default"/>
        <w:lang w:val="pl-PL" w:eastAsia="en-US" w:bidi="ar-SA"/>
      </w:rPr>
    </w:lvl>
    <w:lvl w:ilvl="2" w:tplc="B4D60596">
      <w:numFmt w:val="bullet"/>
      <w:lvlText w:val="•"/>
      <w:lvlJc w:val="left"/>
      <w:pPr>
        <w:ind w:left="1993" w:hanging="220"/>
      </w:pPr>
      <w:rPr>
        <w:rFonts w:hint="default"/>
        <w:lang w:val="pl-PL" w:eastAsia="en-US" w:bidi="ar-SA"/>
      </w:rPr>
    </w:lvl>
    <w:lvl w:ilvl="3" w:tplc="BA805C34">
      <w:numFmt w:val="bullet"/>
      <w:lvlText w:val="•"/>
      <w:lvlJc w:val="left"/>
      <w:pPr>
        <w:ind w:left="2929" w:hanging="220"/>
      </w:pPr>
      <w:rPr>
        <w:rFonts w:hint="default"/>
        <w:lang w:val="pl-PL" w:eastAsia="en-US" w:bidi="ar-SA"/>
      </w:rPr>
    </w:lvl>
    <w:lvl w:ilvl="4" w:tplc="D0E694D0">
      <w:numFmt w:val="bullet"/>
      <w:lvlText w:val="•"/>
      <w:lvlJc w:val="left"/>
      <w:pPr>
        <w:ind w:left="3866" w:hanging="220"/>
      </w:pPr>
      <w:rPr>
        <w:rFonts w:hint="default"/>
        <w:lang w:val="pl-PL" w:eastAsia="en-US" w:bidi="ar-SA"/>
      </w:rPr>
    </w:lvl>
    <w:lvl w:ilvl="5" w:tplc="7BE68A3C">
      <w:numFmt w:val="bullet"/>
      <w:lvlText w:val="•"/>
      <w:lvlJc w:val="left"/>
      <w:pPr>
        <w:ind w:left="4803" w:hanging="220"/>
      </w:pPr>
      <w:rPr>
        <w:rFonts w:hint="default"/>
        <w:lang w:val="pl-PL" w:eastAsia="en-US" w:bidi="ar-SA"/>
      </w:rPr>
    </w:lvl>
    <w:lvl w:ilvl="6" w:tplc="B9B83A36">
      <w:numFmt w:val="bullet"/>
      <w:lvlText w:val="•"/>
      <w:lvlJc w:val="left"/>
      <w:pPr>
        <w:ind w:left="5739" w:hanging="220"/>
      </w:pPr>
      <w:rPr>
        <w:rFonts w:hint="default"/>
        <w:lang w:val="pl-PL" w:eastAsia="en-US" w:bidi="ar-SA"/>
      </w:rPr>
    </w:lvl>
    <w:lvl w:ilvl="7" w:tplc="BCEC1E3A">
      <w:numFmt w:val="bullet"/>
      <w:lvlText w:val="•"/>
      <w:lvlJc w:val="left"/>
      <w:pPr>
        <w:ind w:left="6676" w:hanging="220"/>
      </w:pPr>
      <w:rPr>
        <w:rFonts w:hint="default"/>
        <w:lang w:val="pl-PL" w:eastAsia="en-US" w:bidi="ar-SA"/>
      </w:rPr>
    </w:lvl>
    <w:lvl w:ilvl="8" w:tplc="0D3E7300">
      <w:numFmt w:val="bullet"/>
      <w:lvlText w:val="•"/>
      <w:lvlJc w:val="left"/>
      <w:pPr>
        <w:ind w:left="7612" w:hanging="220"/>
      </w:pPr>
      <w:rPr>
        <w:rFonts w:hint="default"/>
        <w:lang w:val="pl-PL" w:eastAsia="en-US" w:bidi="ar-SA"/>
      </w:rPr>
    </w:lvl>
  </w:abstractNum>
  <w:abstractNum w:abstractNumId="4" w15:restartNumberingAfterBreak="0">
    <w:nsid w:val="3F9A43E7"/>
    <w:multiLevelType w:val="hybridMultilevel"/>
    <w:tmpl w:val="65C47466"/>
    <w:lvl w:ilvl="0" w:tplc="D376146E">
      <w:start w:val="1"/>
      <w:numFmt w:val="decimal"/>
      <w:lvlText w:val="%1."/>
      <w:lvlJc w:val="left"/>
      <w:pPr>
        <w:ind w:left="361" w:hanging="240"/>
      </w:pPr>
      <w:rPr>
        <w:rFonts w:ascii="Times New Roman" w:eastAsia="Times New Roman" w:hAnsi="Times New Roman" w:cs="Times New Roman" w:hint="default"/>
        <w:color w:val="00000A"/>
        <w:spacing w:val="-1"/>
        <w:w w:val="100"/>
        <w:sz w:val="24"/>
        <w:szCs w:val="24"/>
        <w:lang w:val="pl-PL" w:eastAsia="en-US" w:bidi="ar-SA"/>
      </w:rPr>
    </w:lvl>
    <w:lvl w:ilvl="1" w:tplc="19AAD640">
      <w:numFmt w:val="bullet"/>
      <w:lvlText w:val="•"/>
      <w:lvlJc w:val="left"/>
      <w:pPr>
        <w:ind w:left="1272" w:hanging="240"/>
      </w:pPr>
      <w:rPr>
        <w:rFonts w:hint="default"/>
        <w:lang w:val="pl-PL" w:eastAsia="en-US" w:bidi="ar-SA"/>
      </w:rPr>
    </w:lvl>
    <w:lvl w:ilvl="2" w:tplc="F3C0A866">
      <w:numFmt w:val="bullet"/>
      <w:lvlText w:val="•"/>
      <w:lvlJc w:val="left"/>
      <w:pPr>
        <w:ind w:left="2185" w:hanging="240"/>
      </w:pPr>
      <w:rPr>
        <w:rFonts w:hint="default"/>
        <w:lang w:val="pl-PL" w:eastAsia="en-US" w:bidi="ar-SA"/>
      </w:rPr>
    </w:lvl>
    <w:lvl w:ilvl="3" w:tplc="DBCCA1C6">
      <w:numFmt w:val="bullet"/>
      <w:lvlText w:val="•"/>
      <w:lvlJc w:val="left"/>
      <w:pPr>
        <w:ind w:left="3097" w:hanging="240"/>
      </w:pPr>
      <w:rPr>
        <w:rFonts w:hint="default"/>
        <w:lang w:val="pl-PL" w:eastAsia="en-US" w:bidi="ar-SA"/>
      </w:rPr>
    </w:lvl>
    <w:lvl w:ilvl="4" w:tplc="98BCFD64">
      <w:numFmt w:val="bullet"/>
      <w:lvlText w:val="•"/>
      <w:lvlJc w:val="left"/>
      <w:pPr>
        <w:ind w:left="4010" w:hanging="240"/>
      </w:pPr>
      <w:rPr>
        <w:rFonts w:hint="default"/>
        <w:lang w:val="pl-PL" w:eastAsia="en-US" w:bidi="ar-SA"/>
      </w:rPr>
    </w:lvl>
    <w:lvl w:ilvl="5" w:tplc="764CCCA2">
      <w:numFmt w:val="bullet"/>
      <w:lvlText w:val="•"/>
      <w:lvlJc w:val="left"/>
      <w:pPr>
        <w:ind w:left="4923" w:hanging="240"/>
      </w:pPr>
      <w:rPr>
        <w:rFonts w:hint="default"/>
        <w:lang w:val="pl-PL" w:eastAsia="en-US" w:bidi="ar-SA"/>
      </w:rPr>
    </w:lvl>
    <w:lvl w:ilvl="6" w:tplc="047202B0">
      <w:numFmt w:val="bullet"/>
      <w:lvlText w:val="•"/>
      <w:lvlJc w:val="left"/>
      <w:pPr>
        <w:ind w:left="5835" w:hanging="240"/>
      </w:pPr>
      <w:rPr>
        <w:rFonts w:hint="default"/>
        <w:lang w:val="pl-PL" w:eastAsia="en-US" w:bidi="ar-SA"/>
      </w:rPr>
    </w:lvl>
    <w:lvl w:ilvl="7" w:tplc="9D4E2A46">
      <w:numFmt w:val="bullet"/>
      <w:lvlText w:val="•"/>
      <w:lvlJc w:val="left"/>
      <w:pPr>
        <w:ind w:left="6748" w:hanging="240"/>
      </w:pPr>
      <w:rPr>
        <w:rFonts w:hint="default"/>
        <w:lang w:val="pl-PL" w:eastAsia="en-US" w:bidi="ar-SA"/>
      </w:rPr>
    </w:lvl>
    <w:lvl w:ilvl="8" w:tplc="3B603F52">
      <w:numFmt w:val="bullet"/>
      <w:lvlText w:val="•"/>
      <w:lvlJc w:val="left"/>
      <w:pPr>
        <w:ind w:left="7660" w:hanging="240"/>
      </w:pPr>
      <w:rPr>
        <w:rFonts w:hint="default"/>
        <w:lang w:val="pl-PL" w:eastAsia="en-US" w:bidi="ar-SA"/>
      </w:rPr>
    </w:lvl>
  </w:abstractNum>
  <w:abstractNum w:abstractNumId="5" w15:restartNumberingAfterBreak="0">
    <w:nsid w:val="5B25601D"/>
    <w:multiLevelType w:val="hybridMultilevel"/>
    <w:tmpl w:val="FB8A7382"/>
    <w:lvl w:ilvl="0" w:tplc="E58A7C22">
      <w:start w:val="1"/>
      <w:numFmt w:val="decimal"/>
      <w:lvlText w:val="%1."/>
      <w:lvlJc w:val="left"/>
      <w:pPr>
        <w:ind w:left="121" w:hanging="335"/>
      </w:pPr>
      <w:rPr>
        <w:rFonts w:hint="default"/>
        <w:spacing w:val="-28"/>
        <w:w w:val="100"/>
        <w:lang w:val="pl-PL" w:eastAsia="en-US" w:bidi="ar-SA"/>
      </w:rPr>
    </w:lvl>
    <w:lvl w:ilvl="1" w:tplc="AF92E2DA">
      <w:numFmt w:val="bullet"/>
      <w:lvlText w:val="-"/>
      <w:lvlJc w:val="left"/>
      <w:pPr>
        <w:ind w:left="544" w:hanging="140"/>
      </w:pPr>
      <w:rPr>
        <w:rFonts w:ascii="Times New Roman" w:eastAsia="Times New Roman" w:hAnsi="Times New Roman" w:cs="Times New Roman" w:hint="default"/>
        <w:color w:val="00000A"/>
        <w:spacing w:val="-1"/>
        <w:w w:val="100"/>
        <w:sz w:val="24"/>
        <w:szCs w:val="24"/>
        <w:lang w:val="pl-PL" w:eastAsia="en-US" w:bidi="ar-SA"/>
      </w:rPr>
    </w:lvl>
    <w:lvl w:ilvl="2" w:tplc="776C0F3C">
      <w:numFmt w:val="bullet"/>
      <w:lvlText w:val="•"/>
      <w:lvlJc w:val="left"/>
      <w:pPr>
        <w:ind w:left="1534" w:hanging="140"/>
      </w:pPr>
      <w:rPr>
        <w:rFonts w:hint="default"/>
        <w:lang w:val="pl-PL" w:eastAsia="en-US" w:bidi="ar-SA"/>
      </w:rPr>
    </w:lvl>
    <w:lvl w:ilvl="3" w:tplc="BA722410">
      <w:numFmt w:val="bullet"/>
      <w:lvlText w:val="•"/>
      <w:lvlJc w:val="left"/>
      <w:pPr>
        <w:ind w:left="2528" w:hanging="140"/>
      </w:pPr>
      <w:rPr>
        <w:rFonts w:hint="default"/>
        <w:lang w:val="pl-PL" w:eastAsia="en-US" w:bidi="ar-SA"/>
      </w:rPr>
    </w:lvl>
    <w:lvl w:ilvl="4" w:tplc="D33E7A80">
      <w:numFmt w:val="bullet"/>
      <w:lvlText w:val="•"/>
      <w:lvlJc w:val="left"/>
      <w:pPr>
        <w:ind w:left="3522" w:hanging="140"/>
      </w:pPr>
      <w:rPr>
        <w:rFonts w:hint="default"/>
        <w:lang w:val="pl-PL" w:eastAsia="en-US" w:bidi="ar-SA"/>
      </w:rPr>
    </w:lvl>
    <w:lvl w:ilvl="5" w:tplc="23BE9044">
      <w:numFmt w:val="bullet"/>
      <w:lvlText w:val="•"/>
      <w:lvlJc w:val="left"/>
      <w:pPr>
        <w:ind w:left="4516" w:hanging="140"/>
      </w:pPr>
      <w:rPr>
        <w:rFonts w:hint="default"/>
        <w:lang w:val="pl-PL" w:eastAsia="en-US" w:bidi="ar-SA"/>
      </w:rPr>
    </w:lvl>
    <w:lvl w:ilvl="6" w:tplc="FAB6C662">
      <w:numFmt w:val="bullet"/>
      <w:lvlText w:val="•"/>
      <w:lvlJc w:val="left"/>
      <w:pPr>
        <w:ind w:left="5510" w:hanging="140"/>
      </w:pPr>
      <w:rPr>
        <w:rFonts w:hint="default"/>
        <w:lang w:val="pl-PL" w:eastAsia="en-US" w:bidi="ar-SA"/>
      </w:rPr>
    </w:lvl>
    <w:lvl w:ilvl="7" w:tplc="54D8391A">
      <w:numFmt w:val="bullet"/>
      <w:lvlText w:val="•"/>
      <w:lvlJc w:val="left"/>
      <w:pPr>
        <w:ind w:left="6504" w:hanging="140"/>
      </w:pPr>
      <w:rPr>
        <w:rFonts w:hint="default"/>
        <w:lang w:val="pl-PL" w:eastAsia="en-US" w:bidi="ar-SA"/>
      </w:rPr>
    </w:lvl>
    <w:lvl w:ilvl="8" w:tplc="17C65732">
      <w:numFmt w:val="bullet"/>
      <w:lvlText w:val="•"/>
      <w:lvlJc w:val="left"/>
      <w:pPr>
        <w:ind w:left="7498" w:hanging="140"/>
      </w:pPr>
      <w:rPr>
        <w:rFonts w:hint="default"/>
        <w:lang w:val="pl-PL" w:eastAsia="en-US" w:bidi="ar-SA"/>
      </w:rPr>
    </w:lvl>
  </w:abstractNum>
  <w:abstractNum w:abstractNumId="6" w15:restartNumberingAfterBreak="0">
    <w:nsid w:val="630C0A01"/>
    <w:multiLevelType w:val="hybridMultilevel"/>
    <w:tmpl w:val="D02EFAF4"/>
    <w:lvl w:ilvl="0" w:tplc="F2625C94">
      <w:start w:val="1"/>
      <w:numFmt w:val="decimal"/>
      <w:lvlText w:val="%1."/>
      <w:lvlJc w:val="left"/>
      <w:pPr>
        <w:ind w:left="121" w:hanging="284"/>
      </w:pPr>
      <w:rPr>
        <w:rFonts w:ascii="Times New Roman" w:eastAsia="Times New Roman" w:hAnsi="Times New Roman" w:cs="Times New Roman" w:hint="default"/>
        <w:color w:val="00000A"/>
        <w:spacing w:val="-22"/>
        <w:w w:val="100"/>
        <w:sz w:val="24"/>
        <w:szCs w:val="24"/>
        <w:lang w:val="pl-PL" w:eastAsia="en-US" w:bidi="ar-SA"/>
      </w:rPr>
    </w:lvl>
    <w:lvl w:ilvl="1" w:tplc="F626C0FC">
      <w:numFmt w:val="bullet"/>
      <w:lvlText w:val="•"/>
      <w:lvlJc w:val="left"/>
      <w:pPr>
        <w:ind w:left="1056" w:hanging="284"/>
      </w:pPr>
      <w:rPr>
        <w:rFonts w:hint="default"/>
        <w:lang w:val="pl-PL" w:eastAsia="en-US" w:bidi="ar-SA"/>
      </w:rPr>
    </w:lvl>
    <w:lvl w:ilvl="2" w:tplc="03D6978E">
      <w:numFmt w:val="bullet"/>
      <w:lvlText w:val="•"/>
      <w:lvlJc w:val="left"/>
      <w:pPr>
        <w:ind w:left="1993" w:hanging="284"/>
      </w:pPr>
      <w:rPr>
        <w:rFonts w:hint="default"/>
        <w:lang w:val="pl-PL" w:eastAsia="en-US" w:bidi="ar-SA"/>
      </w:rPr>
    </w:lvl>
    <w:lvl w:ilvl="3" w:tplc="BB4E23A4">
      <w:numFmt w:val="bullet"/>
      <w:lvlText w:val="•"/>
      <w:lvlJc w:val="left"/>
      <w:pPr>
        <w:ind w:left="2929" w:hanging="284"/>
      </w:pPr>
      <w:rPr>
        <w:rFonts w:hint="default"/>
        <w:lang w:val="pl-PL" w:eastAsia="en-US" w:bidi="ar-SA"/>
      </w:rPr>
    </w:lvl>
    <w:lvl w:ilvl="4" w:tplc="A38CE3E0">
      <w:numFmt w:val="bullet"/>
      <w:lvlText w:val="•"/>
      <w:lvlJc w:val="left"/>
      <w:pPr>
        <w:ind w:left="3866" w:hanging="284"/>
      </w:pPr>
      <w:rPr>
        <w:rFonts w:hint="default"/>
        <w:lang w:val="pl-PL" w:eastAsia="en-US" w:bidi="ar-SA"/>
      </w:rPr>
    </w:lvl>
    <w:lvl w:ilvl="5" w:tplc="A4C0E06E">
      <w:numFmt w:val="bullet"/>
      <w:lvlText w:val="•"/>
      <w:lvlJc w:val="left"/>
      <w:pPr>
        <w:ind w:left="4803" w:hanging="284"/>
      </w:pPr>
      <w:rPr>
        <w:rFonts w:hint="default"/>
        <w:lang w:val="pl-PL" w:eastAsia="en-US" w:bidi="ar-SA"/>
      </w:rPr>
    </w:lvl>
    <w:lvl w:ilvl="6" w:tplc="6BDA1A9C">
      <w:numFmt w:val="bullet"/>
      <w:lvlText w:val="•"/>
      <w:lvlJc w:val="left"/>
      <w:pPr>
        <w:ind w:left="5739" w:hanging="284"/>
      </w:pPr>
      <w:rPr>
        <w:rFonts w:hint="default"/>
        <w:lang w:val="pl-PL" w:eastAsia="en-US" w:bidi="ar-SA"/>
      </w:rPr>
    </w:lvl>
    <w:lvl w:ilvl="7" w:tplc="496ACFB0">
      <w:numFmt w:val="bullet"/>
      <w:lvlText w:val="•"/>
      <w:lvlJc w:val="left"/>
      <w:pPr>
        <w:ind w:left="6676" w:hanging="284"/>
      </w:pPr>
      <w:rPr>
        <w:rFonts w:hint="default"/>
        <w:lang w:val="pl-PL" w:eastAsia="en-US" w:bidi="ar-SA"/>
      </w:rPr>
    </w:lvl>
    <w:lvl w:ilvl="8" w:tplc="27182928">
      <w:numFmt w:val="bullet"/>
      <w:lvlText w:val="•"/>
      <w:lvlJc w:val="left"/>
      <w:pPr>
        <w:ind w:left="7612" w:hanging="284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F8"/>
    <w:rsid w:val="000F72AD"/>
    <w:rsid w:val="003366F8"/>
    <w:rsid w:val="00AA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D6B4"/>
  <w15:chartTrackingRefBased/>
  <w15:docId w15:val="{5236B5EC-252B-48F7-9C3C-DAFEDAA8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366F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2">
    <w:name w:val="heading 2"/>
    <w:basedOn w:val="Normalny"/>
    <w:link w:val="Nagwek2Znak"/>
    <w:uiPriority w:val="1"/>
    <w:qFormat/>
    <w:rsid w:val="003366F8"/>
    <w:pPr>
      <w:ind w:left="279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3366F8"/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366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366F8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366F8"/>
    <w:rPr>
      <w:rFonts w:ascii="Arial" w:eastAsia="Arial" w:hAnsi="Arial" w:cs="Arial"/>
      <w:sz w:val="24"/>
      <w:szCs w:val="24"/>
    </w:rPr>
  </w:style>
  <w:style w:type="paragraph" w:styleId="Akapitzlist">
    <w:name w:val="List Paragraph"/>
    <w:basedOn w:val="Normalny"/>
    <w:uiPriority w:val="1"/>
    <w:qFormat/>
    <w:rsid w:val="003366F8"/>
    <w:pPr>
      <w:ind w:left="121"/>
      <w:jc w:val="both"/>
    </w:pPr>
  </w:style>
  <w:style w:type="paragraph" w:customStyle="1" w:styleId="TableParagraph">
    <w:name w:val="Table Paragraph"/>
    <w:basedOn w:val="Normalny"/>
    <w:uiPriority w:val="1"/>
    <w:qFormat/>
    <w:rsid w:val="003366F8"/>
    <w:pPr>
      <w:spacing w:before="28"/>
      <w:ind w:left="7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934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N-ctwo Okonek - Elżbieta Nawrot</dc:creator>
  <cp:keywords/>
  <dc:description/>
  <cp:lastModifiedBy>N-ctwo Okonek - Elżbieta Nawrot</cp:lastModifiedBy>
  <cp:revision>2</cp:revision>
  <dcterms:created xsi:type="dcterms:W3CDTF">2022-03-29T12:03:00Z</dcterms:created>
  <dcterms:modified xsi:type="dcterms:W3CDTF">2022-03-29T12:07:00Z</dcterms:modified>
</cp:coreProperties>
</file>