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4A54" w14:textId="5B2E17CF" w:rsidR="00FF2094" w:rsidRPr="00503D9C" w:rsidRDefault="0037501F" w:rsidP="00FF2094">
      <w:pPr>
        <w:pStyle w:val="Normalny1"/>
        <w:autoSpaceDE w:val="0"/>
        <w:spacing w:after="120" w:line="276" w:lineRule="auto"/>
        <w:jc w:val="right"/>
        <w:rPr>
          <w:rFonts w:ascii="Calibri Light" w:hAnsi="Calibri Light" w:cs="Calibri Light"/>
          <w:b/>
          <w:i/>
          <w:iCs/>
          <w:sz w:val="22"/>
          <w:szCs w:val="22"/>
        </w:rPr>
      </w:pPr>
      <w:r w:rsidRPr="00503D9C">
        <w:rPr>
          <w:rFonts w:ascii="Calibri Light" w:hAnsi="Calibri Light" w:cs="Calibri Light"/>
          <w:sz w:val="20"/>
          <w:szCs w:val="20"/>
        </w:rPr>
        <w:t xml:space="preserve"> </w:t>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83623F" w:rsidRPr="00503D9C">
        <w:rPr>
          <w:rFonts w:ascii="Calibri Light" w:hAnsi="Calibri Light" w:cs="Calibri Light"/>
          <w:sz w:val="20"/>
          <w:szCs w:val="20"/>
        </w:rPr>
        <w:tab/>
      </w:r>
      <w:r w:rsidR="001758C0">
        <w:rPr>
          <w:rFonts w:ascii="Calibri Light" w:hAnsi="Calibri Light" w:cs="Calibri Light"/>
          <w:sz w:val="20"/>
          <w:szCs w:val="20"/>
        </w:rPr>
        <w:t xml:space="preserve">  </w:t>
      </w:r>
      <w:r w:rsidR="00FF2094" w:rsidRPr="00503D9C">
        <w:rPr>
          <w:rFonts w:ascii="Calibri Light" w:hAnsi="Calibri Light" w:cs="Calibri Light"/>
          <w:b/>
          <w:i/>
          <w:iCs/>
          <w:sz w:val="22"/>
          <w:szCs w:val="22"/>
        </w:rPr>
        <w:t>Załącznik Nr 1</w:t>
      </w:r>
      <w:r w:rsidR="00503D9C" w:rsidRPr="00503D9C">
        <w:rPr>
          <w:rFonts w:ascii="Calibri Light" w:hAnsi="Calibri Light" w:cs="Calibri Light"/>
          <w:b/>
          <w:i/>
          <w:iCs/>
          <w:sz w:val="22"/>
          <w:szCs w:val="22"/>
        </w:rPr>
        <w:t>.1</w:t>
      </w:r>
      <w:r w:rsidR="00580DD8" w:rsidRPr="00503D9C">
        <w:rPr>
          <w:rFonts w:ascii="Calibri Light" w:hAnsi="Calibri Light" w:cs="Calibri Light"/>
          <w:b/>
          <w:i/>
          <w:iCs/>
          <w:sz w:val="22"/>
          <w:szCs w:val="22"/>
        </w:rPr>
        <w:t xml:space="preserve"> </w:t>
      </w:r>
      <w:r w:rsidR="00FF2094" w:rsidRPr="00503D9C">
        <w:rPr>
          <w:rFonts w:ascii="Calibri Light" w:hAnsi="Calibri Light" w:cs="Calibri Light"/>
          <w:b/>
          <w:i/>
          <w:iCs/>
          <w:sz w:val="22"/>
          <w:szCs w:val="22"/>
        </w:rPr>
        <w:t xml:space="preserve">do </w:t>
      </w:r>
      <w:r w:rsidR="00503D9C" w:rsidRPr="00503D9C">
        <w:rPr>
          <w:rFonts w:ascii="Calibri Light" w:hAnsi="Calibri Light" w:cs="Calibri Light"/>
          <w:b/>
          <w:i/>
          <w:iCs/>
          <w:sz w:val="22"/>
          <w:szCs w:val="22"/>
        </w:rPr>
        <w:t>formularza oferty</w:t>
      </w:r>
      <w:r w:rsidR="001758C0">
        <w:rPr>
          <w:rFonts w:ascii="Calibri Light" w:hAnsi="Calibri Light" w:cs="Calibri Light"/>
          <w:b/>
          <w:i/>
          <w:iCs/>
          <w:sz w:val="22"/>
          <w:szCs w:val="22"/>
        </w:rPr>
        <w:t xml:space="preserve"> </w:t>
      </w:r>
    </w:p>
    <w:p w14:paraId="56F27787" w14:textId="5F1E3CC1" w:rsidR="0083623F" w:rsidRPr="00287C4F" w:rsidRDefault="00FF2094" w:rsidP="00287C4F">
      <w:pPr>
        <w:pStyle w:val="Normalny1"/>
        <w:autoSpaceDE w:val="0"/>
        <w:spacing w:after="120" w:line="276" w:lineRule="auto"/>
        <w:jc w:val="right"/>
        <w:rPr>
          <w:rFonts w:ascii="Calibri Light" w:eastAsia="Arial" w:hAnsi="Calibri Light" w:cs="Calibri Light"/>
          <w:b/>
          <w:bCs/>
          <w:i/>
          <w:iCs/>
          <w:color w:val="EE0000"/>
          <w:sz w:val="22"/>
          <w:szCs w:val="22"/>
        </w:rPr>
      </w:pPr>
      <w:r w:rsidRPr="00503D9C">
        <w:rPr>
          <w:rFonts w:ascii="Calibri Light" w:eastAsia="Arial" w:hAnsi="Calibri Light" w:cs="Calibri Light"/>
          <w:b/>
          <w:bCs/>
          <w:i/>
          <w:iCs/>
          <w:color w:val="EE0000"/>
          <w:sz w:val="22"/>
          <w:szCs w:val="22"/>
        </w:rPr>
        <w:t>Stanowi przedmiotowy środek dowodowy składany wraz z ofertą – załącznik nr 1 do SWZ</w:t>
      </w:r>
    </w:p>
    <w:p w14:paraId="2EE0652A" w14:textId="77777777" w:rsidR="0083623F" w:rsidRPr="00503D9C" w:rsidRDefault="0083623F" w:rsidP="00412017">
      <w:pPr>
        <w:pStyle w:val="Tytu"/>
        <w:rPr>
          <w:rFonts w:ascii="Calibri Light" w:hAnsi="Calibri Light" w:cs="Calibri Light"/>
          <w:sz w:val="20"/>
          <w:szCs w:val="20"/>
        </w:rPr>
      </w:pPr>
    </w:p>
    <w:p w14:paraId="7195BE0B" w14:textId="05E5CCEE" w:rsidR="00412017" w:rsidRPr="00503D9C" w:rsidRDefault="00FF2094" w:rsidP="00412017">
      <w:pPr>
        <w:pStyle w:val="Tytu"/>
        <w:rPr>
          <w:rFonts w:ascii="Calibri Light" w:hAnsi="Calibri Light" w:cs="Calibri Light"/>
          <w:sz w:val="20"/>
          <w:szCs w:val="20"/>
        </w:rPr>
      </w:pPr>
      <w:r w:rsidRPr="00503D9C">
        <w:rPr>
          <w:rFonts w:ascii="Calibri Light" w:hAnsi="Calibri Light" w:cs="Calibri Light"/>
          <w:sz w:val="22"/>
          <w:szCs w:val="22"/>
        </w:rPr>
        <w:t>MINIMALNE WYMAGANIA TECHNICZNO – UŻYTKOWE</w:t>
      </w:r>
    </w:p>
    <w:p w14:paraId="18A89845" w14:textId="35D4AEC0" w:rsidR="004578CD" w:rsidRPr="00503D9C" w:rsidRDefault="007515FC" w:rsidP="00412017">
      <w:pPr>
        <w:pStyle w:val="Tytu"/>
        <w:rPr>
          <w:rFonts w:ascii="Calibri Light" w:hAnsi="Calibri Light" w:cs="Calibri Light"/>
          <w:sz w:val="20"/>
          <w:szCs w:val="20"/>
        </w:rPr>
      </w:pPr>
      <w:r w:rsidRPr="00503D9C">
        <w:rPr>
          <w:rFonts w:ascii="Calibri Light" w:hAnsi="Calibri Light" w:cs="Calibri Light"/>
          <w:sz w:val="20"/>
          <w:szCs w:val="20"/>
        </w:rPr>
        <w:t>dla samochodu lekkiego rozpoznawczo-</w:t>
      </w:r>
      <w:r w:rsidR="00C01E4B" w:rsidRPr="00503D9C">
        <w:rPr>
          <w:rFonts w:ascii="Calibri Light" w:hAnsi="Calibri Light" w:cs="Calibri Light"/>
          <w:sz w:val="20"/>
          <w:szCs w:val="20"/>
        </w:rPr>
        <w:t xml:space="preserve">ratowniczego </w:t>
      </w:r>
      <w:r w:rsidR="00412017" w:rsidRPr="00503D9C">
        <w:rPr>
          <w:rFonts w:ascii="Calibri Light" w:hAnsi="Calibri Light" w:cs="Calibri Light"/>
          <w:sz w:val="20"/>
          <w:szCs w:val="20"/>
        </w:rPr>
        <w:t xml:space="preserve">z napędem 4x4 </w:t>
      </w:r>
    </w:p>
    <w:p w14:paraId="16E654AD" w14:textId="693C401F" w:rsidR="00412017" w:rsidRPr="00503D9C" w:rsidRDefault="00412017" w:rsidP="00580DD8">
      <w:pPr>
        <w:pStyle w:val="Tytu"/>
        <w:rPr>
          <w:rFonts w:ascii="Calibri Light" w:hAnsi="Calibri Light" w:cs="Calibri Light"/>
          <w:sz w:val="20"/>
          <w:szCs w:val="20"/>
        </w:rPr>
      </w:pPr>
      <w:r w:rsidRPr="00503D9C">
        <w:rPr>
          <w:rFonts w:ascii="Calibri Light" w:hAnsi="Calibri Light" w:cs="Calibri Light"/>
          <w:sz w:val="20"/>
          <w:szCs w:val="20"/>
        </w:rPr>
        <w:t>o dopuszczal</w:t>
      </w:r>
      <w:r w:rsidR="00071313" w:rsidRPr="00503D9C">
        <w:rPr>
          <w:rFonts w:ascii="Calibri Light" w:hAnsi="Calibri Light" w:cs="Calibri Light"/>
          <w:sz w:val="20"/>
          <w:szCs w:val="20"/>
        </w:rPr>
        <w:t xml:space="preserve">nej masie całkowitej do 3500 kg </w:t>
      </w:r>
    </w:p>
    <w:p w14:paraId="1D4B40E0" w14:textId="77777777" w:rsidR="00CA485E" w:rsidRPr="00503D9C" w:rsidRDefault="00CA485E" w:rsidP="00412017">
      <w:pPr>
        <w:pStyle w:val="Tytu"/>
        <w:rPr>
          <w:rFonts w:ascii="Calibri Light" w:hAnsi="Calibri Light" w:cs="Calibri Light"/>
          <w:sz w:val="20"/>
          <w:szCs w:val="20"/>
        </w:rPr>
      </w:pPr>
    </w:p>
    <w:tbl>
      <w:tblPr>
        <w:tblW w:w="15588" w:type="dxa"/>
        <w:tblLayout w:type="fixed"/>
        <w:tblCellMar>
          <w:left w:w="10" w:type="dxa"/>
          <w:right w:w="10" w:type="dxa"/>
        </w:tblCellMar>
        <w:tblLook w:val="04A0" w:firstRow="1" w:lastRow="0" w:firstColumn="1" w:lastColumn="0" w:noHBand="0" w:noVBand="1"/>
      </w:tblPr>
      <w:tblGrid>
        <w:gridCol w:w="846"/>
        <w:gridCol w:w="10371"/>
        <w:gridCol w:w="4328"/>
        <w:gridCol w:w="43"/>
      </w:tblGrid>
      <w:tr w:rsidR="001C43DC" w:rsidRPr="00503D9C" w14:paraId="1F90A2CA" w14:textId="77777777" w:rsidTr="001C43DC">
        <w:trPr>
          <w:gridAfter w:val="1"/>
          <w:wAfter w:w="43" w:type="dxa"/>
          <w:tblHeader/>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04848C" w14:textId="77777777" w:rsidR="001C43DC" w:rsidRPr="00503D9C" w:rsidRDefault="001C43DC">
            <w:pPr>
              <w:pStyle w:val="Standard"/>
              <w:snapToGrid w:val="0"/>
              <w:jc w:val="center"/>
              <w:rPr>
                <w:rFonts w:ascii="Calibri Light" w:hAnsi="Calibri Light" w:cs="Calibri Light"/>
                <w:b/>
                <w:bCs/>
                <w:sz w:val="20"/>
                <w:szCs w:val="20"/>
              </w:rPr>
            </w:pPr>
            <w:r w:rsidRPr="00503D9C">
              <w:rPr>
                <w:rFonts w:ascii="Calibri Light" w:hAnsi="Calibri Light" w:cs="Calibri Light"/>
                <w:b/>
                <w:bCs/>
                <w:sz w:val="20"/>
                <w:szCs w:val="20"/>
              </w:rPr>
              <w:t>Lp.</w:t>
            </w: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5DF163" w14:textId="77777777" w:rsidR="001C43DC" w:rsidRPr="00503D9C" w:rsidRDefault="001C43DC">
            <w:pPr>
              <w:pStyle w:val="Standard"/>
              <w:snapToGrid w:val="0"/>
              <w:jc w:val="center"/>
              <w:rPr>
                <w:rFonts w:ascii="Calibri Light" w:hAnsi="Calibri Light" w:cs="Calibri Light"/>
                <w:sz w:val="20"/>
                <w:szCs w:val="20"/>
              </w:rPr>
            </w:pPr>
            <w:r w:rsidRPr="00503D9C">
              <w:rPr>
                <w:rFonts w:ascii="Calibri Light" w:hAnsi="Calibri Light" w:cs="Calibri Light"/>
                <w:b/>
                <w:bCs/>
                <w:sz w:val="20"/>
                <w:szCs w:val="20"/>
              </w:rPr>
              <w:t>Warunki</w:t>
            </w:r>
            <w:r w:rsidRPr="00503D9C">
              <w:rPr>
                <w:rFonts w:ascii="Calibri Light" w:eastAsia="Times New Roman" w:hAnsi="Calibri Light" w:cs="Calibri Light"/>
                <w:b/>
                <w:bCs/>
                <w:sz w:val="20"/>
                <w:szCs w:val="20"/>
              </w:rPr>
              <w:t xml:space="preserve"> </w:t>
            </w:r>
            <w:r w:rsidRPr="00503D9C">
              <w:rPr>
                <w:rFonts w:ascii="Calibri Light" w:hAnsi="Calibri Light" w:cs="Calibri Light"/>
                <w:b/>
                <w:bCs/>
                <w:sz w:val="20"/>
                <w:szCs w:val="20"/>
              </w:rPr>
              <w:t>Zamawiającego</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226A0" w14:textId="77777777" w:rsidR="001C43DC" w:rsidRPr="00503D9C" w:rsidRDefault="001C43DC">
            <w:pPr>
              <w:pStyle w:val="Standard"/>
              <w:snapToGrid w:val="0"/>
              <w:jc w:val="center"/>
              <w:rPr>
                <w:rFonts w:ascii="Calibri Light" w:hAnsi="Calibri Light" w:cs="Calibri Light"/>
                <w:sz w:val="18"/>
                <w:szCs w:val="18"/>
              </w:rPr>
            </w:pPr>
            <w:r w:rsidRPr="00503D9C">
              <w:rPr>
                <w:rFonts w:ascii="Calibri Light" w:hAnsi="Calibri Light" w:cs="Calibri Light"/>
                <w:b/>
                <w:bCs/>
                <w:sz w:val="18"/>
                <w:szCs w:val="18"/>
              </w:rPr>
              <w:t>Spełnienie</w:t>
            </w:r>
            <w:r w:rsidRPr="00503D9C">
              <w:rPr>
                <w:rFonts w:ascii="Calibri Light" w:eastAsia="Times New Roman" w:hAnsi="Calibri Light" w:cs="Calibri Light"/>
                <w:b/>
                <w:bCs/>
                <w:sz w:val="18"/>
                <w:szCs w:val="18"/>
              </w:rPr>
              <w:t xml:space="preserve"> </w:t>
            </w:r>
            <w:r w:rsidRPr="00503D9C">
              <w:rPr>
                <w:rFonts w:ascii="Calibri Light" w:hAnsi="Calibri Light" w:cs="Calibri Light"/>
                <w:b/>
                <w:bCs/>
                <w:sz w:val="18"/>
                <w:szCs w:val="18"/>
              </w:rPr>
              <w:t>wymagań</w:t>
            </w:r>
            <w:r w:rsidRPr="00503D9C">
              <w:rPr>
                <w:rFonts w:ascii="Calibri Light" w:eastAsia="Times New Roman" w:hAnsi="Calibri Light" w:cs="Calibri Light"/>
                <w:b/>
                <w:bCs/>
                <w:sz w:val="18"/>
                <w:szCs w:val="18"/>
              </w:rPr>
              <w:t xml:space="preserve"> – </w:t>
            </w:r>
            <w:r w:rsidRPr="00503D9C">
              <w:rPr>
                <w:rFonts w:ascii="Calibri Light" w:hAnsi="Calibri Light" w:cs="Calibri Light"/>
                <w:b/>
                <w:bCs/>
                <w:sz w:val="18"/>
                <w:szCs w:val="18"/>
              </w:rPr>
              <w:t>wypełnia</w:t>
            </w:r>
            <w:r w:rsidRPr="00503D9C">
              <w:rPr>
                <w:rFonts w:ascii="Calibri Light" w:eastAsia="Times New Roman" w:hAnsi="Calibri Light" w:cs="Calibri Light"/>
                <w:b/>
                <w:bCs/>
                <w:sz w:val="18"/>
                <w:szCs w:val="18"/>
              </w:rPr>
              <w:t xml:space="preserve"> </w:t>
            </w:r>
            <w:r w:rsidRPr="00503D9C">
              <w:rPr>
                <w:rFonts w:ascii="Calibri Light" w:hAnsi="Calibri Light" w:cs="Calibri Light"/>
                <w:b/>
                <w:bCs/>
                <w:sz w:val="18"/>
                <w:szCs w:val="18"/>
              </w:rPr>
              <w:t>wykonawca</w:t>
            </w:r>
          </w:p>
        </w:tc>
      </w:tr>
      <w:tr w:rsidR="001C43DC" w:rsidRPr="00503D9C" w14:paraId="41DC2B69" w14:textId="77777777" w:rsidTr="001C43DC">
        <w:trPr>
          <w:gridAfter w:val="1"/>
          <w:wAfter w:w="43" w:type="dxa"/>
        </w:trPr>
        <w:tc>
          <w:tcPr>
            <w:tcW w:w="848" w:type="dxa"/>
            <w:tcBorders>
              <w:top w:val="nil"/>
              <w:left w:val="single" w:sz="4" w:space="0" w:color="000000"/>
              <w:bottom w:val="single" w:sz="4" w:space="0" w:color="000000"/>
              <w:right w:val="nil"/>
            </w:tcBorders>
            <w:shd w:val="clear" w:color="auto" w:fill="CCCCCC"/>
            <w:tcMar>
              <w:top w:w="0" w:type="dxa"/>
              <w:left w:w="108" w:type="dxa"/>
              <w:bottom w:w="0" w:type="dxa"/>
              <w:right w:w="108" w:type="dxa"/>
            </w:tcMar>
            <w:vAlign w:val="center"/>
            <w:hideMark/>
          </w:tcPr>
          <w:p w14:paraId="0AC1F0FC" w14:textId="77777777" w:rsidR="001C43DC" w:rsidRPr="00503D9C" w:rsidRDefault="001C43DC">
            <w:pPr>
              <w:pStyle w:val="Standard"/>
              <w:snapToGrid w:val="0"/>
              <w:jc w:val="center"/>
              <w:rPr>
                <w:rFonts w:ascii="Calibri Light" w:hAnsi="Calibri Light" w:cs="Calibri Light"/>
                <w:sz w:val="20"/>
                <w:szCs w:val="20"/>
              </w:rPr>
            </w:pPr>
            <w:r w:rsidRPr="00503D9C">
              <w:rPr>
                <w:rFonts w:ascii="Calibri Light" w:hAnsi="Calibri Light" w:cs="Calibri Light"/>
                <w:sz w:val="20"/>
                <w:szCs w:val="20"/>
              </w:rPr>
              <w:t>1</w:t>
            </w:r>
          </w:p>
        </w:tc>
        <w:tc>
          <w:tcPr>
            <w:tcW w:w="10400" w:type="dxa"/>
            <w:tcBorders>
              <w:top w:val="nil"/>
              <w:left w:val="single" w:sz="4" w:space="0" w:color="000000"/>
              <w:bottom w:val="single" w:sz="4" w:space="0" w:color="000000"/>
              <w:right w:val="nil"/>
            </w:tcBorders>
            <w:shd w:val="clear" w:color="auto" w:fill="CCCCCC"/>
            <w:tcMar>
              <w:top w:w="0" w:type="dxa"/>
              <w:left w:w="108" w:type="dxa"/>
              <w:bottom w:w="0" w:type="dxa"/>
              <w:right w:w="108" w:type="dxa"/>
            </w:tcMar>
            <w:vAlign w:val="center"/>
            <w:hideMark/>
          </w:tcPr>
          <w:p w14:paraId="4D469F9B" w14:textId="77777777" w:rsidR="001C43DC" w:rsidRPr="00503D9C" w:rsidRDefault="001C43DC" w:rsidP="00C3558F">
            <w:pPr>
              <w:pStyle w:val="Standard"/>
              <w:snapToGrid w:val="0"/>
              <w:jc w:val="center"/>
              <w:rPr>
                <w:rFonts w:ascii="Calibri Light" w:hAnsi="Calibri Light" w:cs="Calibri Light"/>
                <w:sz w:val="20"/>
                <w:szCs w:val="20"/>
              </w:rPr>
            </w:pPr>
            <w:r w:rsidRPr="00503D9C">
              <w:rPr>
                <w:rFonts w:ascii="Calibri Light" w:hAnsi="Calibri Light" w:cs="Calibri Light"/>
                <w:sz w:val="20"/>
                <w:szCs w:val="20"/>
              </w:rPr>
              <w:t>Wymagania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dla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 xml:space="preserve">pojazdu </w:t>
            </w:r>
          </w:p>
        </w:tc>
        <w:tc>
          <w:tcPr>
            <w:tcW w:w="4340" w:type="dxa"/>
            <w:tcBorders>
              <w:top w:val="nil"/>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hideMark/>
          </w:tcPr>
          <w:p w14:paraId="2965CFA8" w14:textId="77777777" w:rsidR="001C43DC" w:rsidRPr="00503D9C" w:rsidRDefault="001C43DC">
            <w:pPr>
              <w:pStyle w:val="Standard"/>
              <w:snapToGrid w:val="0"/>
              <w:jc w:val="center"/>
              <w:rPr>
                <w:rFonts w:ascii="Calibri Light" w:hAnsi="Calibri Light" w:cs="Calibri Light"/>
                <w:sz w:val="18"/>
                <w:szCs w:val="18"/>
              </w:rPr>
            </w:pPr>
            <w:r w:rsidRPr="00503D9C">
              <w:rPr>
                <w:rFonts w:ascii="Calibri Light" w:hAnsi="Calibri Light" w:cs="Calibri Light"/>
                <w:sz w:val="18"/>
                <w:szCs w:val="18"/>
              </w:rPr>
              <w:t>3</w:t>
            </w:r>
          </w:p>
        </w:tc>
      </w:tr>
      <w:tr w:rsidR="00886677" w:rsidRPr="00503D9C" w14:paraId="1485E88B"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67A2AA5" w14:textId="77777777" w:rsidR="00886677" w:rsidRPr="00503D9C" w:rsidRDefault="00886677" w:rsidP="00956D7A">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C2CB12" w14:textId="57D9743E" w:rsidR="00886677" w:rsidRPr="00503D9C" w:rsidRDefault="009D4539" w:rsidP="008D443D">
            <w:pPr>
              <w:pStyle w:val="Nagwek"/>
              <w:jc w:val="both"/>
              <w:rPr>
                <w:rFonts w:ascii="Calibri Light" w:hAnsi="Calibri Light" w:cs="Calibri Light"/>
              </w:rPr>
            </w:pPr>
            <w:r w:rsidRPr="00503D9C">
              <w:rPr>
                <w:rFonts w:ascii="Calibri Light" w:hAnsi="Calibri Light" w:cs="Calibri Light"/>
              </w:rPr>
              <w:t>Pojazd musi spełniać wymagania polskich przepisów o ruchu drogowym z uwzględnieniem wymagań dotyczących pojazdów uprzywilejowanych, zgodnie z ustawą z dnia 20 czerwca 1997 r. „Prawo o ruchu drogowym” (Dz.U. z 202</w:t>
            </w:r>
            <w:r w:rsidR="00580DD8" w:rsidRPr="00503D9C">
              <w:rPr>
                <w:rFonts w:ascii="Calibri Light" w:hAnsi="Calibri Light" w:cs="Calibri Light"/>
              </w:rPr>
              <w:t>4</w:t>
            </w:r>
            <w:r w:rsidRPr="00503D9C">
              <w:rPr>
                <w:rFonts w:ascii="Calibri Light" w:hAnsi="Calibri Light" w:cs="Calibri Light"/>
              </w:rPr>
              <w:t xml:space="preserve"> r., poz. </w:t>
            </w:r>
            <w:r w:rsidR="00580DD8" w:rsidRPr="00503D9C">
              <w:rPr>
                <w:rFonts w:ascii="Calibri Light" w:hAnsi="Calibri Light" w:cs="Calibri Light"/>
              </w:rPr>
              <w:t>1251</w:t>
            </w:r>
            <w:r w:rsidRPr="00503D9C">
              <w:rPr>
                <w:rFonts w:ascii="Calibri Light" w:hAnsi="Calibri Light" w:cs="Calibri Light"/>
              </w:rPr>
              <w:t xml:space="preserve"> ze zm.) wraz z przepisami wykonawczymi do ustawy.</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51DD2" w14:textId="6CA6C506" w:rsidR="00886677" w:rsidRPr="00503D9C" w:rsidRDefault="00886677">
            <w:pPr>
              <w:pStyle w:val="Standard"/>
              <w:snapToGrid w:val="0"/>
              <w:rPr>
                <w:rFonts w:ascii="Calibri Light" w:hAnsi="Calibri Light" w:cs="Calibri Light"/>
                <w:sz w:val="18"/>
                <w:szCs w:val="18"/>
              </w:rPr>
            </w:pPr>
          </w:p>
        </w:tc>
      </w:tr>
      <w:tr w:rsidR="004A7985" w:rsidRPr="00503D9C" w14:paraId="6BDD12B0"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36DB82"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3900137" w14:textId="77777777" w:rsidR="004A7985" w:rsidRPr="00503D9C" w:rsidRDefault="004A7985" w:rsidP="004A7985">
            <w:pPr>
              <w:jc w:val="both"/>
              <w:rPr>
                <w:rFonts w:ascii="Calibri Light" w:hAnsi="Calibri Light" w:cs="Calibri Light"/>
                <w:bCs/>
              </w:rPr>
            </w:pPr>
            <w:r w:rsidRPr="00503D9C">
              <w:rPr>
                <w:rFonts w:ascii="Calibri Light" w:hAnsi="Calibri Light" w:cs="Calibri Light"/>
                <w:bCs/>
              </w:rPr>
              <w:t>Pojazd musi spełniać wymagania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z 2019r., poz. 594).</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5F8A" w14:textId="54E175BC" w:rsidR="004A7985" w:rsidRPr="00503D9C" w:rsidRDefault="004A7985" w:rsidP="004A7985">
            <w:pPr>
              <w:pStyle w:val="Standard"/>
              <w:snapToGrid w:val="0"/>
              <w:rPr>
                <w:rFonts w:ascii="Calibri Light" w:hAnsi="Calibri Light" w:cs="Calibri Light"/>
                <w:sz w:val="18"/>
                <w:szCs w:val="18"/>
              </w:rPr>
            </w:pPr>
          </w:p>
        </w:tc>
      </w:tr>
      <w:tr w:rsidR="004A7985" w:rsidRPr="00503D9C" w14:paraId="6BD183E1"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22D6D0"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979A31" w14:textId="3BECBA85" w:rsidR="004A7985" w:rsidRPr="00CF1C00" w:rsidRDefault="00803C20" w:rsidP="004A7985">
            <w:pPr>
              <w:jc w:val="both"/>
              <w:rPr>
                <w:rFonts w:ascii="Calibri Light" w:hAnsi="Calibri Light" w:cs="Calibri Light"/>
              </w:rPr>
            </w:pPr>
            <w:r w:rsidRPr="00CF1C00">
              <w:rPr>
                <w:rFonts w:ascii="Calibri Light" w:hAnsi="Calibri Light" w:cs="Calibri Light"/>
              </w:rPr>
              <w:t>W przypadku przekroczenia maksymalnej masy rzeczywistej (MMR) powyżej 3000 kg, 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(t.j. Dz.U. z 2023 r. poz. 1354).</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31F38" w14:textId="686E7F31" w:rsidR="004A7985" w:rsidRPr="00503D9C" w:rsidRDefault="004A7985" w:rsidP="004A7985">
            <w:pPr>
              <w:pStyle w:val="Standard"/>
              <w:snapToGrid w:val="0"/>
              <w:rPr>
                <w:rFonts w:ascii="Calibri Light" w:hAnsi="Calibri Light" w:cs="Calibri Light"/>
                <w:sz w:val="18"/>
                <w:szCs w:val="18"/>
              </w:rPr>
            </w:pPr>
          </w:p>
        </w:tc>
      </w:tr>
      <w:tr w:rsidR="004A7985" w:rsidRPr="00503D9C" w14:paraId="61E3CC48"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BD3517"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AA91FD" w14:textId="79EF6ED5" w:rsidR="004A7985" w:rsidRPr="00CF1C00" w:rsidRDefault="004A7985" w:rsidP="004A7985">
            <w:pPr>
              <w:jc w:val="both"/>
              <w:rPr>
                <w:rFonts w:ascii="Calibri Light" w:hAnsi="Calibri Light" w:cs="Calibri Light"/>
              </w:rPr>
            </w:pPr>
            <w:r w:rsidRPr="00CF1C00">
              <w:rPr>
                <w:rFonts w:ascii="Calibri Light" w:hAnsi="Calibri Light" w:cs="Calibri Light"/>
              </w:rPr>
              <w:t xml:space="preserve">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w:t>
            </w:r>
            <w:r w:rsidR="00803C20" w:rsidRPr="00CF1C00">
              <w:rPr>
                <w:rFonts w:ascii="Calibri Light" w:hAnsi="Calibri Light" w:cs="Calibri Light"/>
              </w:rPr>
              <w:t>(t.j. Dz.U. z 2023 r. poz. 1354)</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F808F" w14:textId="72126918" w:rsidR="004A7985" w:rsidRPr="00503D9C" w:rsidRDefault="004A7985" w:rsidP="004A7985">
            <w:pPr>
              <w:pStyle w:val="Standard"/>
              <w:snapToGrid w:val="0"/>
              <w:rPr>
                <w:rFonts w:ascii="Calibri Light" w:hAnsi="Calibri Light" w:cs="Calibri Light"/>
                <w:sz w:val="18"/>
                <w:szCs w:val="18"/>
              </w:rPr>
            </w:pPr>
          </w:p>
        </w:tc>
      </w:tr>
      <w:tr w:rsidR="004A7985" w:rsidRPr="00503D9C" w14:paraId="0CA20AA0"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20DA4B"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635DEB" w14:textId="77777777" w:rsidR="004A7985" w:rsidRPr="00CF1C00" w:rsidRDefault="004A7985" w:rsidP="004A7985">
            <w:pPr>
              <w:ind w:right="-70"/>
              <w:jc w:val="both"/>
              <w:rPr>
                <w:rFonts w:ascii="Calibri Light" w:hAnsi="Calibri Light" w:cs="Calibri Light"/>
                <w:iCs/>
              </w:rPr>
            </w:pPr>
            <w:r w:rsidRPr="00CF1C00">
              <w:rPr>
                <w:rFonts w:ascii="Calibri Light" w:hAnsi="Calibri Light" w:cs="Calibri Light"/>
                <w:iCs/>
              </w:rPr>
              <w:t>Urządzenia i podzespoły zamontowane w pojeździe powinny spełniać wymagania odrębnych przepisów krajowych i/lub międzynarodowych.</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BECA" w14:textId="4756A5F2" w:rsidR="004A7985" w:rsidRPr="00503D9C" w:rsidRDefault="004A7985" w:rsidP="004A7985">
            <w:pPr>
              <w:pStyle w:val="Standard"/>
              <w:snapToGrid w:val="0"/>
              <w:rPr>
                <w:rFonts w:ascii="Calibri Light" w:hAnsi="Calibri Light" w:cs="Calibri Light"/>
                <w:sz w:val="18"/>
                <w:szCs w:val="18"/>
              </w:rPr>
            </w:pPr>
          </w:p>
        </w:tc>
      </w:tr>
      <w:tr w:rsidR="004A7985" w:rsidRPr="00503D9C" w14:paraId="1843F951"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7E5B4A"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810471" w14:textId="77777777" w:rsidR="004A7985" w:rsidRPr="00CF1C00" w:rsidRDefault="004A7985" w:rsidP="004A7985">
            <w:pPr>
              <w:ind w:right="-70"/>
              <w:jc w:val="both"/>
              <w:rPr>
                <w:rFonts w:ascii="Calibri Light" w:hAnsi="Calibri Light" w:cs="Calibri Light"/>
                <w:spacing w:val="-1"/>
              </w:rPr>
            </w:pPr>
            <w:r w:rsidRPr="00CF1C00">
              <w:rPr>
                <w:rFonts w:ascii="Calibri Light" w:hAnsi="Calibri Light" w:cs="Calibri Light"/>
                <w:iCs/>
              </w:rPr>
              <w:t xml:space="preserve">Podwozie pojazdu musi posiadać świadectwo </w:t>
            </w:r>
            <w:r w:rsidRPr="00CF1C00">
              <w:rPr>
                <w:rFonts w:ascii="Calibri Light" w:hAnsi="Calibri Light" w:cs="Calibri Light"/>
              </w:rPr>
              <w:t xml:space="preserve">homologacji </w:t>
            </w:r>
            <w:r w:rsidRPr="00CF1C00">
              <w:rPr>
                <w:rFonts w:ascii="Calibri Light" w:hAnsi="Calibri Light" w:cs="Calibri Light"/>
                <w:iCs/>
              </w:rPr>
              <w:t>typu</w:t>
            </w:r>
            <w:r w:rsidRPr="00CF1C00">
              <w:rPr>
                <w:rFonts w:ascii="Calibri Light" w:hAnsi="Calibri Light" w:cs="Calibri Light"/>
              </w:rPr>
              <w:t xml:space="preserve"> wydane przez właściwego ministra lub świadectwo zgodności WE (COC),</w:t>
            </w:r>
            <w:r w:rsidRPr="00CF1C00">
              <w:rPr>
                <w:rFonts w:ascii="Calibri Light" w:hAnsi="Calibri Light" w:cs="Calibri Light"/>
                <w:iCs/>
              </w:rPr>
              <w:t xml:space="preserve"> </w:t>
            </w:r>
            <w:r w:rsidRPr="00CF1C00">
              <w:rPr>
                <w:rFonts w:ascii="Calibri Light" w:hAnsi="Calibri Light" w:cs="Calibri Light"/>
              </w:rPr>
              <w:t>potwierdzające deklarowane wartości rejestracyjne przez producenta pojazdu.</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45BC" w14:textId="622901DD" w:rsidR="004A7985" w:rsidRPr="00503D9C" w:rsidRDefault="004A7985" w:rsidP="004A7985">
            <w:pPr>
              <w:pStyle w:val="Standard"/>
              <w:snapToGrid w:val="0"/>
              <w:rPr>
                <w:rFonts w:ascii="Calibri Light" w:hAnsi="Calibri Light" w:cs="Calibri Light"/>
                <w:sz w:val="18"/>
                <w:szCs w:val="18"/>
              </w:rPr>
            </w:pPr>
          </w:p>
        </w:tc>
      </w:tr>
      <w:tr w:rsidR="004A7985" w:rsidRPr="00503D9C" w14:paraId="450B896A"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C05EDD"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903EDDF" w14:textId="21BF8042" w:rsidR="004A7985" w:rsidRPr="00CF1C00" w:rsidRDefault="000856F3" w:rsidP="004A7985">
            <w:pPr>
              <w:tabs>
                <w:tab w:val="left" w:pos="716"/>
              </w:tabs>
              <w:jc w:val="both"/>
              <w:rPr>
                <w:rFonts w:ascii="Calibri Light" w:hAnsi="Calibri Light" w:cs="Calibri Light"/>
              </w:rPr>
            </w:pPr>
            <w:r w:rsidRPr="00CF1C00">
              <w:rPr>
                <w:rFonts w:ascii="Calibri Light" w:hAnsi="Calibri Light" w:cs="Calibri Light"/>
              </w:rPr>
              <w:t>Pojazd musi być oznakowany numerami operacyjnymi Państwowej Straży Pożarnej oraz tabliczką pamiątkową zgodnie z Zarządzeniem nr 6 Komendanta Głównego Państwowej Straży Pożarnej z dnia 8 maja 2025 r. w sprawie gospodarki transportowej w jednostkach organizacyjnych Państwowej Straży Pożarnej (Dz.Urz. KG PSP poz. 9).</w:t>
            </w:r>
            <w:r w:rsidRPr="00CF1C00">
              <w:rPr>
                <w:rFonts w:ascii="Calibri Light" w:hAnsi="Calibri Light" w:cs="Calibri Light"/>
              </w:rPr>
              <w:br/>
              <w:t>Dane dotyczące oznaczenia zostaną przekazane Zamawiającemu w trakcie realizacji zamówienia.</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95696" w14:textId="5A396A07" w:rsidR="004A7985" w:rsidRPr="00503D9C" w:rsidRDefault="004A7985" w:rsidP="004A7985">
            <w:pPr>
              <w:pStyle w:val="Standard"/>
              <w:snapToGrid w:val="0"/>
              <w:rPr>
                <w:rFonts w:ascii="Calibri Light" w:hAnsi="Calibri Light" w:cs="Calibri Light"/>
                <w:sz w:val="18"/>
                <w:szCs w:val="18"/>
              </w:rPr>
            </w:pPr>
          </w:p>
        </w:tc>
      </w:tr>
      <w:tr w:rsidR="004A7985" w:rsidRPr="00503D9C" w14:paraId="7F02DC2E" w14:textId="77777777" w:rsidTr="001C43DC">
        <w:trPr>
          <w:gridAfter w:val="1"/>
          <w:wAfter w:w="43" w:type="dxa"/>
        </w:trPr>
        <w:tc>
          <w:tcPr>
            <w:tcW w:w="8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A387F0"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AA2F9A0" w14:textId="457CC300" w:rsidR="004A7985" w:rsidRPr="00503D9C" w:rsidRDefault="004A7985" w:rsidP="00691963">
            <w:pPr>
              <w:jc w:val="both"/>
              <w:rPr>
                <w:rFonts w:ascii="Calibri Light" w:hAnsi="Calibri Light" w:cs="Calibri Light"/>
              </w:rPr>
            </w:pPr>
            <w:r w:rsidRPr="00503D9C">
              <w:rPr>
                <w:rFonts w:ascii="Calibri Light" w:hAnsi="Calibri Light" w:cs="Calibri Light"/>
              </w:rPr>
              <w:t>Maksymalna wysokość pojazdu nie większa niż 2</w:t>
            </w:r>
            <w:r w:rsidR="00691963" w:rsidRPr="00503D9C">
              <w:rPr>
                <w:rFonts w:ascii="Calibri Light" w:hAnsi="Calibri Light" w:cs="Calibri Light"/>
              </w:rPr>
              <w:t>2</w:t>
            </w:r>
            <w:r w:rsidRPr="00503D9C">
              <w:rPr>
                <w:rFonts w:ascii="Calibri Light" w:hAnsi="Calibri Light" w:cs="Calibri Light"/>
              </w:rPr>
              <w:t xml:space="preserve">00 mm. </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F3721" w14:textId="67A57A36" w:rsidR="004A7985" w:rsidRPr="00503D9C" w:rsidRDefault="004A7985" w:rsidP="004A7985">
            <w:pPr>
              <w:pStyle w:val="Standard"/>
              <w:snapToGrid w:val="0"/>
              <w:rPr>
                <w:rFonts w:ascii="Calibri Light" w:hAnsi="Calibri Light" w:cs="Calibri Light"/>
                <w:sz w:val="18"/>
                <w:szCs w:val="18"/>
              </w:rPr>
            </w:pPr>
          </w:p>
        </w:tc>
      </w:tr>
      <w:tr w:rsidR="004A7985" w:rsidRPr="00503D9C" w14:paraId="636E1BD4" w14:textId="77777777" w:rsidTr="003F3623">
        <w:trPr>
          <w:gridAfter w:val="1"/>
          <w:wAfter w:w="43" w:type="dxa"/>
          <w:trHeight w:val="527"/>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BC5BFD5"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5C5D103D" w14:textId="77777777" w:rsidR="004A7985" w:rsidRPr="00503D9C" w:rsidRDefault="004A7985" w:rsidP="004A7985">
            <w:pPr>
              <w:jc w:val="both"/>
              <w:rPr>
                <w:rFonts w:ascii="Calibri Light" w:hAnsi="Calibri Light" w:cs="Calibri Light"/>
              </w:rPr>
            </w:pPr>
            <w:r w:rsidRPr="00503D9C">
              <w:rPr>
                <w:rFonts w:ascii="Calibri Light" w:hAnsi="Calibri Light" w:cs="Calibri Light"/>
              </w:rPr>
              <w:t>Zmiany adaptacyjne pojazdu, dotyczące montażu wyposażenia, nie mogą powodować utraty ani ograniczać uprawnień wynikających z fabrycznej gwarancji mechanicznej.</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944E766" w14:textId="524E6A7E" w:rsidR="004A7985" w:rsidRPr="00503D9C" w:rsidRDefault="004A7985" w:rsidP="004A7985">
            <w:pPr>
              <w:pStyle w:val="Standard"/>
              <w:snapToGrid w:val="0"/>
              <w:rPr>
                <w:rFonts w:ascii="Calibri Light" w:hAnsi="Calibri Light" w:cs="Calibri Light"/>
                <w:sz w:val="18"/>
                <w:szCs w:val="18"/>
              </w:rPr>
            </w:pPr>
          </w:p>
        </w:tc>
      </w:tr>
      <w:tr w:rsidR="004A7985" w:rsidRPr="00503D9C" w14:paraId="100D947E"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22E83E3" w14:textId="77777777" w:rsidR="004A7985" w:rsidRPr="00503D9C" w:rsidRDefault="004A7985" w:rsidP="004A7985">
            <w:pPr>
              <w:pStyle w:val="Standard"/>
              <w:numPr>
                <w:ilvl w:val="1"/>
                <w:numId w:val="2"/>
              </w:numPr>
              <w:snapToGrid w:val="0"/>
              <w:textAlignment w:val="auto"/>
              <w:rPr>
                <w:rFonts w:ascii="Calibri Light" w:eastAsia="Times New Roman"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1D865636" w14:textId="3663797D" w:rsidR="004A7985" w:rsidRPr="00503D9C" w:rsidRDefault="004A7985" w:rsidP="00F76CA8">
            <w:pPr>
              <w:pStyle w:val="Standard"/>
              <w:snapToGrid w:val="0"/>
              <w:rPr>
                <w:rFonts w:ascii="Calibri Light" w:eastAsia="Droid Sans" w:hAnsi="Calibri Light" w:cs="Calibri Light"/>
                <w:sz w:val="20"/>
                <w:szCs w:val="20"/>
              </w:rPr>
            </w:pPr>
            <w:r w:rsidRPr="00503D9C">
              <w:rPr>
                <w:rFonts w:ascii="Calibri Light" w:hAnsi="Calibri Light" w:cs="Calibri Light"/>
                <w:sz w:val="20"/>
                <w:szCs w:val="20"/>
              </w:rPr>
              <w:t>Samochód</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fabrycznie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nowy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wyprodukowany</w:t>
            </w:r>
            <w:r w:rsidRPr="00503D9C">
              <w:rPr>
                <w:rFonts w:ascii="Calibri Light" w:eastAsia="Times New Roman" w:hAnsi="Calibri Light" w:cs="Calibri Light"/>
                <w:sz w:val="20"/>
                <w:szCs w:val="20"/>
              </w:rPr>
              <w:t xml:space="preserve"> nie wcześniej niż </w:t>
            </w:r>
            <w:r w:rsidRPr="00503D9C">
              <w:rPr>
                <w:rFonts w:ascii="Calibri Light" w:hAnsi="Calibri Light" w:cs="Calibri Light"/>
                <w:sz w:val="20"/>
                <w:szCs w:val="20"/>
              </w:rPr>
              <w:t>202</w:t>
            </w:r>
            <w:r w:rsidR="007F0766" w:rsidRPr="00503D9C">
              <w:rPr>
                <w:rFonts w:ascii="Calibri Light" w:hAnsi="Calibri Light" w:cs="Calibri Light"/>
                <w:sz w:val="20"/>
                <w:szCs w:val="20"/>
              </w:rPr>
              <w:t>5</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roku.</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5A618AE" w14:textId="25584DCD" w:rsidR="004A7985" w:rsidRPr="00503D9C" w:rsidRDefault="004A7985" w:rsidP="004A7985">
            <w:pPr>
              <w:pStyle w:val="Standard"/>
              <w:snapToGrid w:val="0"/>
              <w:rPr>
                <w:rFonts w:ascii="Calibri Light" w:hAnsi="Calibri Light" w:cs="Calibri Light"/>
                <w:sz w:val="18"/>
                <w:szCs w:val="18"/>
              </w:rPr>
            </w:pPr>
          </w:p>
        </w:tc>
      </w:tr>
      <w:tr w:rsidR="004A7985" w:rsidRPr="00503D9C" w14:paraId="76352847"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AC18BB8"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2E19D462" w14:textId="240A0DDC"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color w:val="000000"/>
                <w:sz w:val="20"/>
                <w:szCs w:val="20"/>
              </w:rPr>
              <w:t>Liczba</w:t>
            </w:r>
            <w:r w:rsidRPr="00503D9C">
              <w:rPr>
                <w:rFonts w:ascii="Calibri Light" w:eastAsia="Times New Roman" w:hAnsi="Calibri Light" w:cs="Calibri Light"/>
                <w:color w:val="000000"/>
                <w:sz w:val="20"/>
                <w:szCs w:val="20"/>
              </w:rPr>
              <w:t xml:space="preserve"> </w:t>
            </w:r>
            <w:r w:rsidRPr="00503D9C">
              <w:rPr>
                <w:rFonts w:ascii="Calibri Light" w:hAnsi="Calibri Light" w:cs="Calibri Light"/>
                <w:color w:val="000000"/>
                <w:sz w:val="20"/>
                <w:szCs w:val="20"/>
              </w:rPr>
              <w:t>miejsc</w:t>
            </w:r>
            <w:r w:rsidRPr="00503D9C">
              <w:rPr>
                <w:rFonts w:ascii="Calibri Light" w:eastAsia="Times New Roman" w:hAnsi="Calibri Light" w:cs="Calibri Light"/>
                <w:color w:val="000000"/>
                <w:sz w:val="20"/>
                <w:szCs w:val="20"/>
              </w:rPr>
              <w:t xml:space="preserve"> </w:t>
            </w:r>
            <w:r w:rsidRPr="00503D9C">
              <w:rPr>
                <w:rFonts w:ascii="Calibri Light" w:hAnsi="Calibri Light" w:cs="Calibri Light"/>
                <w:color w:val="000000"/>
                <w:sz w:val="20"/>
                <w:szCs w:val="20"/>
              </w:rPr>
              <w:t>do</w:t>
            </w:r>
            <w:r w:rsidRPr="00503D9C">
              <w:rPr>
                <w:rFonts w:ascii="Calibri Light" w:eastAsia="Times New Roman" w:hAnsi="Calibri Light" w:cs="Calibri Light"/>
                <w:color w:val="000000"/>
                <w:sz w:val="20"/>
                <w:szCs w:val="20"/>
              </w:rPr>
              <w:t xml:space="preserve"> </w:t>
            </w:r>
            <w:r w:rsidRPr="00503D9C">
              <w:rPr>
                <w:rFonts w:ascii="Calibri Light" w:hAnsi="Calibri Light" w:cs="Calibri Light"/>
                <w:color w:val="000000"/>
                <w:sz w:val="20"/>
                <w:szCs w:val="20"/>
              </w:rPr>
              <w:t>siedzenia</w:t>
            </w:r>
            <w:r w:rsidRPr="00503D9C">
              <w:rPr>
                <w:rFonts w:ascii="Calibri Light" w:eastAsia="Times New Roman" w:hAnsi="Calibri Light" w:cs="Calibri Light"/>
                <w:color w:val="000000"/>
                <w:sz w:val="20"/>
                <w:szCs w:val="20"/>
              </w:rPr>
              <w:t xml:space="preserve"> </w:t>
            </w:r>
            <w:r w:rsidR="00D2323F" w:rsidRPr="00503D9C">
              <w:rPr>
                <w:rFonts w:ascii="Calibri Light" w:hAnsi="Calibri Light" w:cs="Calibri Light"/>
                <w:color w:val="000000"/>
                <w:sz w:val="20"/>
                <w:szCs w:val="20"/>
              </w:rPr>
              <w:t>–</w:t>
            </w:r>
            <w:r w:rsidRPr="00503D9C">
              <w:rPr>
                <w:rFonts w:ascii="Calibri Light" w:hAnsi="Calibri Light" w:cs="Calibri Light"/>
                <w:color w:val="000000"/>
                <w:sz w:val="20"/>
                <w:szCs w:val="20"/>
              </w:rPr>
              <w:t xml:space="preserve"> </w:t>
            </w:r>
            <w:r w:rsidR="00D2323F" w:rsidRPr="00503D9C">
              <w:rPr>
                <w:rFonts w:ascii="Calibri Light" w:hAnsi="Calibri Light" w:cs="Calibri Light"/>
                <w:color w:val="000000"/>
                <w:sz w:val="20"/>
                <w:szCs w:val="20"/>
              </w:rPr>
              <w:t xml:space="preserve">do </w:t>
            </w:r>
            <w:r w:rsidRPr="00503D9C">
              <w:rPr>
                <w:rFonts w:ascii="Calibri Light" w:eastAsia="Times New Roman" w:hAnsi="Calibri Light" w:cs="Calibri Light"/>
                <w:color w:val="000000"/>
                <w:sz w:val="20"/>
                <w:szCs w:val="20"/>
              </w:rPr>
              <w:t xml:space="preserve">5 </w:t>
            </w:r>
            <w:r w:rsidR="00D2323F" w:rsidRPr="00503D9C">
              <w:rPr>
                <w:rFonts w:ascii="Calibri Light" w:eastAsia="Times New Roman" w:hAnsi="Calibri Light" w:cs="Calibri Light"/>
                <w:color w:val="000000"/>
                <w:sz w:val="20"/>
                <w:szCs w:val="20"/>
              </w:rPr>
              <w:t xml:space="preserve">miejsc </w:t>
            </w:r>
            <w:r w:rsidRPr="00503D9C">
              <w:rPr>
                <w:rFonts w:ascii="Calibri Light" w:hAnsi="Calibri Light" w:cs="Calibri Light"/>
                <w:color w:val="000000"/>
                <w:sz w:val="20"/>
                <w:szCs w:val="20"/>
              </w:rPr>
              <w:t>z</w:t>
            </w:r>
            <w:r w:rsidRPr="00503D9C">
              <w:rPr>
                <w:rFonts w:ascii="Calibri Light" w:eastAsia="Times New Roman" w:hAnsi="Calibri Light" w:cs="Calibri Light"/>
                <w:color w:val="000000"/>
                <w:sz w:val="20"/>
                <w:szCs w:val="20"/>
              </w:rPr>
              <w:t xml:space="preserve"> </w:t>
            </w:r>
            <w:r w:rsidRPr="00503D9C">
              <w:rPr>
                <w:rFonts w:ascii="Calibri Light" w:hAnsi="Calibri Light" w:cs="Calibri Light"/>
                <w:color w:val="000000"/>
                <w:sz w:val="20"/>
                <w:szCs w:val="20"/>
              </w:rPr>
              <w:t>kierowcą. Wszystkie miejsca wyposażon</w:t>
            </w:r>
            <w:r w:rsidR="004C034A">
              <w:rPr>
                <w:rFonts w:ascii="Calibri Light" w:hAnsi="Calibri Light" w:cs="Calibri Light"/>
                <w:color w:val="000000"/>
                <w:sz w:val="20"/>
                <w:szCs w:val="20"/>
              </w:rPr>
              <w:t>e</w:t>
            </w:r>
            <w:r w:rsidRPr="00503D9C">
              <w:rPr>
                <w:rFonts w:ascii="Calibri Light" w:hAnsi="Calibri Light" w:cs="Calibri Light"/>
                <w:color w:val="000000"/>
                <w:sz w:val="20"/>
                <w:szCs w:val="20"/>
              </w:rPr>
              <w:t xml:space="preserve"> w trzypunktowe pasy bezpieczeństwa.</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FF57278" w14:textId="62262E86" w:rsidR="004A7985" w:rsidRPr="00503D9C" w:rsidRDefault="004A7985" w:rsidP="004A7985">
            <w:pPr>
              <w:pStyle w:val="Standard"/>
              <w:snapToGrid w:val="0"/>
              <w:rPr>
                <w:rFonts w:ascii="Calibri Light" w:hAnsi="Calibri Light" w:cs="Calibri Light"/>
                <w:sz w:val="18"/>
                <w:szCs w:val="18"/>
              </w:rPr>
            </w:pPr>
          </w:p>
        </w:tc>
      </w:tr>
      <w:tr w:rsidR="00C07102" w:rsidRPr="00503D9C" w14:paraId="09D81610" w14:textId="77777777" w:rsidTr="001C43DC">
        <w:trPr>
          <w:gridAfter w:val="1"/>
          <w:wAfter w:w="43" w:type="dxa"/>
        </w:trPr>
        <w:tc>
          <w:tcPr>
            <w:tcW w:w="848"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tcPr>
          <w:p w14:paraId="70571EF5" w14:textId="77777777" w:rsidR="00C07102" w:rsidRPr="00503D9C" w:rsidRDefault="00C07102" w:rsidP="00956D7A">
            <w:pPr>
              <w:pStyle w:val="Standard"/>
              <w:numPr>
                <w:ilvl w:val="0"/>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hideMark/>
          </w:tcPr>
          <w:p w14:paraId="594B7DE3" w14:textId="77777777" w:rsidR="00C07102" w:rsidRPr="00503D9C" w:rsidRDefault="00C07102" w:rsidP="00C07102">
            <w:pPr>
              <w:pStyle w:val="Standard"/>
              <w:snapToGrid w:val="0"/>
              <w:jc w:val="center"/>
              <w:rPr>
                <w:rFonts w:ascii="Calibri Light" w:hAnsi="Calibri Light" w:cs="Calibri Light"/>
                <w:sz w:val="20"/>
                <w:szCs w:val="20"/>
              </w:rPr>
            </w:pPr>
            <w:r w:rsidRPr="00503D9C">
              <w:rPr>
                <w:rFonts w:ascii="Calibri Light" w:hAnsi="Calibri Light" w:cs="Calibri Light"/>
                <w:sz w:val="20"/>
                <w:szCs w:val="20"/>
              </w:rPr>
              <w:t>Podstawowe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parametry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napędu/podwozia</w:t>
            </w:r>
          </w:p>
        </w:tc>
        <w:tc>
          <w:tcPr>
            <w:tcW w:w="4340"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4029420F" w14:textId="77777777" w:rsidR="00C07102" w:rsidRPr="00503D9C" w:rsidRDefault="00C07102" w:rsidP="00C07102">
            <w:pPr>
              <w:pStyle w:val="Standard"/>
              <w:snapToGrid w:val="0"/>
              <w:rPr>
                <w:rFonts w:ascii="Calibri Light" w:hAnsi="Calibri Light" w:cs="Calibri Light"/>
                <w:sz w:val="18"/>
                <w:szCs w:val="18"/>
              </w:rPr>
            </w:pPr>
          </w:p>
        </w:tc>
      </w:tr>
      <w:tr w:rsidR="00C07102" w:rsidRPr="00503D9C" w14:paraId="1F5C8C8F" w14:textId="77777777" w:rsidTr="00407F4B">
        <w:trPr>
          <w:gridAfter w:val="1"/>
          <w:wAfter w:w="43" w:type="dxa"/>
          <w:trHeight w:val="308"/>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1D32AC5" w14:textId="77777777" w:rsidR="00C07102" w:rsidRPr="00503D9C" w:rsidRDefault="00C07102" w:rsidP="00956D7A">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5D1CA1EE" w14:textId="75DF6024" w:rsidR="008C431C" w:rsidRPr="00503D9C" w:rsidRDefault="00C07102" w:rsidP="00F47FB2">
            <w:pPr>
              <w:pStyle w:val="Standard"/>
              <w:snapToGrid w:val="0"/>
              <w:rPr>
                <w:rFonts w:ascii="Calibri Light" w:eastAsia="Times New Roman" w:hAnsi="Calibri Light" w:cs="Calibri Light"/>
                <w:sz w:val="20"/>
                <w:szCs w:val="20"/>
              </w:rPr>
            </w:pPr>
            <w:r w:rsidRPr="00503D9C">
              <w:rPr>
                <w:rFonts w:ascii="Calibri Light" w:hAnsi="Calibri Light" w:cs="Calibri Light"/>
                <w:sz w:val="20"/>
                <w:szCs w:val="20"/>
              </w:rPr>
              <w:t>Silnik</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zapłonem</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samoczynnym,</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moc</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min.</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1</w:t>
            </w:r>
            <w:r w:rsidR="002A476D" w:rsidRPr="00503D9C">
              <w:rPr>
                <w:rFonts w:ascii="Calibri Light" w:hAnsi="Calibri Light" w:cs="Calibri Light"/>
                <w:sz w:val="20"/>
                <w:szCs w:val="20"/>
              </w:rPr>
              <w:t>5</w:t>
            </w:r>
            <w:r w:rsidR="005F28AC" w:rsidRPr="00503D9C">
              <w:rPr>
                <w:rFonts w:ascii="Calibri Light" w:hAnsi="Calibri Light" w:cs="Calibri Light"/>
                <w:sz w:val="20"/>
                <w:szCs w:val="20"/>
              </w:rPr>
              <w:t>0</w:t>
            </w:r>
            <w:r w:rsidRPr="00503D9C">
              <w:rPr>
                <w:rFonts w:ascii="Calibri Light" w:eastAsia="Times New Roman" w:hAnsi="Calibri Light" w:cs="Calibri Light"/>
                <w:sz w:val="20"/>
                <w:szCs w:val="20"/>
              </w:rPr>
              <w:t xml:space="preserve"> </w:t>
            </w:r>
            <w:r w:rsidR="008D443D" w:rsidRPr="00503D9C">
              <w:rPr>
                <w:rFonts w:ascii="Calibri Light" w:hAnsi="Calibri Light" w:cs="Calibri Light"/>
                <w:sz w:val="20"/>
                <w:szCs w:val="20"/>
              </w:rPr>
              <w:t>kW</w:t>
            </w:r>
            <w:r w:rsidRPr="00503D9C">
              <w:rPr>
                <w:rFonts w:ascii="Calibri Light" w:hAnsi="Calibri Light" w:cs="Calibri Light"/>
                <w:sz w:val="20"/>
                <w:szCs w:val="20"/>
              </w:rPr>
              <w:t>,</w:t>
            </w:r>
            <w:r w:rsidRPr="00503D9C">
              <w:rPr>
                <w:rFonts w:ascii="Calibri Light" w:eastAsia="Times New Roman" w:hAnsi="Calibri Light" w:cs="Calibri Light"/>
                <w:sz w:val="20"/>
                <w:szCs w:val="20"/>
              </w:rPr>
              <w:t xml:space="preserve"> </w:t>
            </w:r>
          </w:p>
          <w:p w14:paraId="2E7D038D" w14:textId="019963D6" w:rsidR="008C431C" w:rsidRPr="00503D9C" w:rsidRDefault="008C431C" w:rsidP="00F47FB2">
            <w:pPr>
              <w:pStyle w:val="Standard"/>
              <w:snapToGrid w:val="0"/>
              <w:rPr>
                <w:rFonts w:ascii="Calibri Light" w:eastAsia="Times New Roman" w:hAnsi="Calibri Light" w:cs="Calibri Light"/>
                <w:sz w:val="20"/>
                <w:szCs w:val="20"/>
              </w:rPr>
            </w:pPr>
            <w:r w:rsidRPr="00503D9C">
              <w:rPr>
                <w:rFonts w:ascii="Calibri Light" w:hAnsi="Calibri Light" w:cs="Calibri Light"/>
                <w:sz w:val="20"/>
                <w:szCs w:val="20"/>
              </w:rPr>
              <w:t>M</w:t>
            </w:r>
            <w:r w:rsidR="00C07102" w:rsidRPr="00503D9C">
              <w:rPr>
                <w:rFonts w:ascii="Calibri Light" w:hAnsi="Calibri Light" w:cs="Calibri Light"/>
                <w:sz w:val="20"/>
                <w:szCs w:val="20"/>
              </w:rPr>
              <w:t>oment</w:t>
            </w:r>
            <w:r w:rsidR="00C07102" w:rsidRPr="00503D9C">
              <w:rPr>
                <w:rFonts w:ascii="Calibri Light" w:eastAsia="Times New Roman" w:hAnsi="Calibri Light" w:cs="Calibri Light"/>
                <w:sz w:val="20"/>
                <w:szCs w:val="20"/>
              </w:rPr>
              <w:t xml:space="preserve"> </w:t>
            </w:r>
            <w:r w:rsidR="00C07102" w:rsidRPr="00503D9C">
              <w:rPr>
                <w:rFonts w:ascii="Calibri Light" w:hAnsi="Calibri Light" w:cs="Calibri Light"/>
                <w:sz w:val="20"/>
                <w:szCs w:val="20"/>
              </w:rPr>
              <w:t>obrotowy</w:t>
            </w:r>
            <w:r w:rsidR="00C07102" w:rsidRPr="00503D9C">
              <w:rPr>
                <w:rFonts w:ascii="Calibri Light" w:eastAsia="Times New Roman" w:hAnsi="Calibri Light" w:cs="Calibri Light"/>
                <w:sz w:val="20"/>
                <w:szCs w:val="20"/>
              </w:rPr>
              <w:t xml:space="preserve"> </w:t>
            </w:r>
            <w:r w:rsidR="00C07102" w:rsidRPr="00503D9C">
              <w:rPr>
                <w:rFonts w:ascii="Calibri Light" w:hAnsi="Calibri Light" w:cs="Calibri Light"/>
                <w:sz w:val="20"/>
                <w:szCs w:val="20"/>
              </w:rPr>
              <w:t>min</w:t>
            </w:r>
            <w:r w:rsidR="00C07102" w:rsidRPr="00503D9C">
              <w:rPr>
                <w:rFonts w:ascii="Calibri Light" w:eastAsia="Times New Roman" w:hAnsi="Calibri Light" w:cs="Calibri Light"/>
                <w:sz w:val="20"/>
                <w:szCs w:val="20"/>
              </w:rPr>
              <w:t xml:space="preserve"> </w:t>
            </w:r>
            <w:r w:rsidR="00F47FB2" w:rsidRPr="00503D9C">
              <w:rPr>
                <w:rFonts w:ascii="Calibri Light" w:hAnsi="Calibri Light" w:cs="Calibri Light"/>
                <w:sz w:val="20"/>
                <w:szCs w:val="20"/>
              </w:rPr>
              <w:t>4</w:t>
            </w:r>
            <w:r w:rsidR="00DD644C" w:rsidRPr="00503D9C">
              <w:rPr>
                <w:rFonts w:ascii="Calibri Light" w:hAnsi="Calibri Light" w:cs="Calibri Light"/>
                <w:sz w:val="20"/>
                <w:szCs w:val="20"/>
              </w:rPr>
              <w:t>0</w:t>
            </w:r>
            <w:r w:rsidR="00C07102" w:rsidRPr="00503D9C">
              <w:rPr>
                <w:rFonts w:ascii="Calibri Light" w:hAnsi="Calibri Light" w:cs="Calibri Light"/>
                <w:sz w:val="20"/>
                <w:szCs w:val="20"/>
              </w:rPr>
              <w:t>0</w:t>
            </w:r>
            <w:r w:rsidR="00C07102" w:rsidRPr="00503D9C">
              <w:rPr>
                <w:rFonts w:ascii="Calibri Light" w:eastAsia="Times New Roman" w:hAnsi="Calibri Light" w:cs="Calibri Light"/>
                <w:sz w:val="20"/>
                <w:szCs w:val="20"/>
              </w:rPr>
              <w:t xml:space="preserve"> </w:t>
            </w:r>
            <w:r w:rsidR="00C07102" w:rsidRPr="00503D9C">
              <w:rPr>
                <w:rFonts w:ascii="Calibri Light" w:hAnsi="Calibri Light" w:cs="Calibri Light"/>
                <w:sz w:val="20"/>
                <w:szCs w:val="20"/>
              </w:rPr>
              <w:t>Nm,</w:t>
            </w:r>
            <w:r w:rsidR="00C07102" w:rsidRPr="00503D9C">
              <w:rPr>
                <w:rFonts w:ascii="Calibri Light" w:eastAsia="Times New Roman" w:hAnsi="Calibri Light" w:cs="Calibri Light"/>
                <w:sz w:val="20"/>
                <w:szCs w:val="20"/>
              </w:rPr>
              <w:t xml:space="preserve"> </w:t>
            </w:r>
          </w:p>
          <w:p w14:paraId="0CFDF4C5" w14:textId="77777777" w:rsidR="00BC1EBB" w:rsidRPr="00503D9C" w:rsidRDefault="008C431C" w:rsidP="00F47FB2">
            <w:pPr>
              <w:pStyle w:val="Standard"/>
              <w:snapToGrid w:val="0"/>
              <w:rPr>
                <w:rFonts w:ascii="Calibri Light" w:hAnsi="Calibri Light" w:cs="Calibri Light"/>
                <w:sz w:val="20"/>
                <w:szCs w:val="20"/>
              </w:rPr>
            </w:pPr>
            <w:r w:rsidRPr="00503D9C">
              <w:rPr>
                <w:rFonts w:ascii="Calibri Light" w:hAnsi="Calibri Light" w:cs="Calibri Light"/>
                <w:sz w:val="20"/>
                <w:szCs w:val="20"/>
              </w:rPr>
              <w:t>P</w:t>
            </w:r>
            <w:r w:rsidR="00C07102" w:rsidRPr="00503D9C">
              <w:rPr>
                <w:rFonts w:ascii="Calibri Light" w:hAnsi="Calibri Light" w:cs="Calibri Light"/>
                <w:sz w:val="20"/>
                <w:szCs w:val="20"/>
              </w:rPr>
              <w:t>ojemność</w:t>
            </w:r>
            <w:r w:rsidR="00C07102" w:rsidRPr="00503D9C">
              <w:rPr>
                <w:rFonts w:ascii="Calibri Light" w:eastAsia="Times New Roman" w:hAnsi="Calibri Light" w:cs="Calibri Light"/>
                <w:sz w:val="20"/>
                <w:szCs w:val="20"/>
              </w:rPr>
              <w:t xml:space="preserve"> </w:t>
            </w:r>
            <w:r w:rsidR="00C07102" w:rsidRPr="00503D9C">
              <w:rPr>
                <w:rFonts w:ascii="Calibri Light" w:hAnsi="Calibri Light" w:cs="Calibri Light"/>
                <w:sz w:val="20"/>
                <w:szCs w:val="20"/>
              </w:rPr>
              <w:t>min</w:t>
            </w:r>
            <w:r w:rsidR="00C07102" w:rsidRPr="00503D9C">
              <w:rPr>
                <w:rFonts w:ascii="Calibri Light" w:eastAsia="Times New Roman" w:hAnsi="Calibri Light" w:cs="Calibri Light"/>
                <w:sz w:val="20"/>
                <w:szCs w:val="20"/>
              </w:rPr>
              <w:t xml:space="preserve"> </w:t>
            </w:r>
            <w:r w:rsidR="00F47FB2" w:rsidRPr="00503D9C">
              <w:rPr>
                <w:rFonts w:ascii="Calibri Light" w:eastAsia="Times New Roman" w:hAnsi="Calibri Light" w:cs="Calibri Light"/>
                <w:sz w:val="20"/>
                <w:szCs w:val="20"/>
                <w:shd w:val="clear" w:color="auto" w:fill="FFFFFF"/>
              </w:rPr>
              <w:t>195</w:t>
            </w:r>
            <w:r w:rsidR="00C07102" w:rsidRPr="00503D9C">
              <w:rPr>
                <w:rFonts w:ascii="Calibri Light" w:eastAsia="Times New Roman" w:hAnsi="Calibri Light" w:cs="Calibri Light"/>
                <w:sz w:val="20"/>
                <w:szCs w:val="20"/>
                <w:shd w:val="clear" w:color="auto" w:fill="FFFFFF"/>
              </w:rPr>
              <w:t xml:space="preserve">0 </w:t>
            </w:r>
            <w:r w:rsidR="00C07102" w:rsidRPr="00503D9C">
              <w:rPr>
                <w:rFonts w:ascii="Calibri Light" w:hAnsi="Calibri Light" w:cs="Calibri Light"/>
                <w:sz w:val="20"/>
                <w:szCs w:val="20"/>
              </w:rPr>
              <w:t>dm</w:t>
            </w:r>
            <w:r w:rsidR="00C07102" w:rsidRPr="00503D9C">
              <w:rPr>
                <w:rFonts w:ascii="Calibri Light" w:hAnsi="Calibri Light" w:cs="Calibri Light"/>
                <w:sz w:val="20"/>
                <w:szCs w:val="20"/>
                <w:vertAlign w:val="superscript"/>
              </w:rPr>
              <w:t>3</w:t>
            </w:r>
            <w:r w:rsidR="00F47FB2" w:rsidRPr="00503D9C">
              <w:rPr>
                <w:rFonts w:ascii="Calibri Light" w:hAnsi="Calibri Light" w:cs="Calibri Light"/>
                <w:sz w:val="20"/>
                <w:szCs w:val="20"/>
              </w:rPr>
              <w:t>.</w:t>
            </w:r>
          </w:p>
          <w:p w14:paraId="05A3D40E" w14:textId="77777777" w:rsidR="00C07102" w:rsidRPr="00503D9C" w:rsidRDefault="00BC1EBB" w:rsidP="008C431C">
            <w:pPr>
              <w:pStyle w:val="Standard"/>
              <w:snapToGrid w:val="0"/>
              <w:rPr>
                <w:rFonts w:ascii="Calibri Light" w:hAnsi="Calibri Light" w:cs="Calibri Light"/>
                <w:sz w:val="20"/>
                <w:szCs w:val="20"/>
              </w:rPr>
            </w:pPr>
            <w:r w:rsidRPr="00503D9C">
              <w:rPr>
                <w:rFonts w:ascii="Calibri Light" w:hAnsi="Calibri Light" w:cs="Calibri Light"/>
                <w:sz w:val="20"/>
                <w:szCs w:val="20"/>
              </w:rPr>
              <w:t>Osłona silnika i skrzyni rozdzielczej.</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EE196A2" w14:textId="77777777" w:rsidR="00860B79" w:rsidRPr="00503D9C" w:rsidRDefault="00860B79" w:rsidP="00C07102">
            <w:pPr>
              <w:pStyle w:val="Standard"/>
              <w:rPr>
                <w:rFonts w:ascii="Calibri Light" w:hAnsi="Calibri Light" w:cs="Calibri Light"/>
                <w:i/>
                <w:iCs/>
                <w:sz w:val="18"/>
                <w:szCs w:val="18"/>
              </w:rPr>
            </w:pPr>
          </w:p>
        </w:tc>
      </w:tr>
      <w:tr w:rsidR="004A7985" w:rsidRPr="00503D9C" w14:paraId="015F7D0F" w14:textId="77777777" w:rsidTr="00407F4B">
        <w:trPr>
          <w:gridAfter w:val="1"/>
          <w:wAfter w:w="43" w:type="dxa"/>
          <w:trHeight w:val="235"/>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C891D45"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7334B94E" w14:textId="5FC5E259" w:rsidR="004A7985" w:rsidRPr="00503D9C" w:rsidRDefault="004A7985" w:rsidP="00DD644C">
            <w:pPr>
              <w:pStyle w:val="Standard"/>
              <w:snapToGrid w:val="0"/>
              <w:spacing w:line="276" w:lineRule="auto"/>
              <w:rPr>
                <w:rFonts w:ascii="Calibri Light" w:hAnsi="Calibri Light" w:cs="Calibri Light"/>
                <w:sz w:val="20"/>
                <w:szCs w:val="20"/>
              </w:rPr>
            </w:pPr>
            <w:r w:rsidRPr="00503D9C">
              <w:rPr>
                <w:rFonts w:ascii="Calibri Light" w:hAnsi="Calibri Light" w:cs="Calibri Light"/>
                <w:sz w:val="20"/>
                <w:szCs w:val="20"/>
              </w:rPr>
              <w:t>Skrzynia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biegów</w:t>
            </w:r>
            <w:r w:rsidRPr="00503D9C">
              <w:rPr>
                <w:rFonts w:ascii="Calibri Light" w:eastAsia="Times New Roman" w:hAnsi="Calibri Light" w:cs="Calibri Light"/>
                <w:sz w:val="20"/>
                <w:szCs w:val="20"/>
              </w:rPr>
              <w:t xml:space="preserve"> </w:t>
            </w:r>
            <w:r w:rsidR="00DD644C" w:rsidRPr="00503D9C">
              <w:rPr>
                <w:rFonts w:ascii="Calibri Light" w:eastAsia="Times New Roman" w:hAnsi="Calibri Light" w:cs="Calibri Light"/>
                <w:sz w:val="20"/>
                <w:szCs w:val="20"/>
              </w:rPr>
              <w:t>min.</w:t>
            </w:r>
            <w:r w:rsidR="00370CA8" w:rsidRPr="00503D9C">
              <w:rPr>
                <w:rFonts w:ascii="Calibri Light" w:eastAsia="Times New Roman" w:hAnsi="Calibri Light" w:cs="Calibri Light"/>
                <w:sz w:val="20"/>
                <w:szCs w:val="20"/>
              </w:rPr>
              <w:t xml:space="preserve"> AUTOMATYCZNA</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B5CBFD" w14:textId="6DD3C376" w:rsidR="004A7985" w:rsidRPr="00503D9C" w:rsidRDefault="004A7985" w:rsidP="004A7985">
            <w:pPr>
              <w:pStyle w:val="Standard"/>
              <w:snapToGrid w:val="0"/>
              <w:rPr>
                <w:rFonts w:ascii="Calibri Light" w:hAnsi="Calibri Light" w:cs="Calibri Light"/>
                <w:b/>
                <w:i/>
                <w:iCs/>
                <w:sz w:val="18"/>
                <w:szCs w:val="18"/>
              </w:rPr>
            </w:pPr>
          </w:p>
        </w:tc>
      </w:tr>
      <w:tr w:rsidR="004A7985" w:rsidRPr="00503D9C" w14:paraId="6EE129B1"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74D5B40"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DB285EE" w14:textId="4BB2CB66" w:rsidR="00FE06AA" w:rsidRPr="00503D9C" w:rsidRDefault="004A7985" w:rsidP="004A7985">
            <w:pPr>
              <w:pStyle w:val="Standard"/>
              <w:snapToGrid w:val="0"/>
              <w:rPr>
                <w:rFonts w:ascii="Calibri Light" w:eastAsia="Times New Roman" w:hAnsi="Calibri Light" w:cs="Calibri Light"/>
                <w:sz w:val="20"/>
                <w:szCs w:val="20"/>
              </w:rPr>
            </w:pPr>
            <w:r w:rsidRPr="00503D9C">
              <w:rPr>
                <w:rFonts w:ascii="Calibri Light" w:hAnsi="Calibri Light" w:cs="Calibri Light"/>
                <w:sz w:val="20"/>
                <w:szCs w:val="20"/>
              </w:rPr>
              <w:t>Napęd</w:t>
            </w:r>
            <w:r w:rsidRPr="00503D9C">
              <w:rPr>
                <w:rFonts w:ascii="Calibri Light" w:eastAsia="Times New Roman" w:hAnsi="Calibri Light" w:cs="Calibri Light"/>
                <w:sz w:val="20"/>
                <w:szCs w:val="20"/>
              </w:rPr>
              <w:t xml:space="preserve"> 4x4 z odłączanym napędem osi przedniej. Blokada tylnego mechanizmu</w:t>
            </w:r>
            <w:r w:rsidR="00691963" w:rsidRPr="00503D9C">
              <w:rPr>
                <w:rFonts w:ascii="Calibri Light" w:eastAsia="Times New Roman" w:hAnsi="Calibri Light" w:cs="Calibri Light"/>
                <w:sz w:val="20"/>
                <w:szCs w:val="20"/>
              </w:rPr>
              <w:t xml:space="preserve"> </w:t>
            </w:r>
            <w:r w:rsidRPr="00503D9C">
              <w:rPr>
                <w:rFonts w:ascii="Calibri Light" w:eastAsia="Times New Roman" w:hAnsi="Calibri Light" w:cs="Calibri Light"/>
                <w:sz w:val="20"/>
                <w:szCs w:val="20"/>
              </w:rPr>
              <w:t>różnicowego.</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4C90567" w14:textId="6FFE7E93" w:rsidR="004A7985" w:rsidRPr="00503D9C" w:rsidRDefault="004A7985" w:rsidP="004A7985">
            <w:pPr>
              <w:pStyle w:val="Standard"/>
              <w:snapToGrid w:val="0"/>
              <w:rPr>
                <w:rFonts w:ascii="Calibri Light" w:eastAsia="Times New Roman" w:hAnsi="Calibri Light" w:cs="Calibri Light"/>
                <w:i/>
                <w:iCs/>
                <w:sz w:val="18"/>
                <w:szCs w:val="18"/>
              </w:rPr>
            </w:pPr>
          </w:p>
        </w:tc>
      </w:tr>
      <w:tr w:rsidR="00C07102" w:rsidRPr="00503D9C" w14:paraId="302F92D6"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F094D02" w14:textId="64CA0716" w:rsidR="00C07102" w:rsidRPr="00503D9C" w:rsidRDefault="00C07102" w:rsidP="00956D7A">
            <w:pPr>
              <w:pStyle w:val="Standard"/>
              <w:numPr>
                <w:ilvl w:val="1"/>
                <w:numId w:val="2"/>
              </w:numPr>
              <w:snapToGrid w:val="0"/>
              <w:textAlignment w:val="auto"/>
              <w:rPr>
                <w:rFonts w:ascii="Calibri Light" w:eastAsia="Times New Roman"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32DC1A2C" w14:textId="77777777" w:rsidR="00C07102" w:rsidRPr="00503D9C" w:rsidRDefault="00C07102" w:rsidP="00C07102">
            <w:pPr>
              <w:pStyle w:val="Standard"/>
              <w:snapToGrid w:val="0"/>
              <w:rPr>
                <w:rFonts w:ascii="Calibri Light" w:eastAsia="Droid Sans" w:hAnsi="Calibri Light" w:cs="Calibri Light"/>
                <w:sz w:val="20"/>
                <w:szCs w:val="20"/>
              </w:rPr>
            </w:pPr>
            <w:r w:rsidRPr="00503D9C">
              <w:rPr>
                <w:rFonts w:ascii="Calibri Light" w:hAnsi="Calibri Light" w:cs="Calibri Light"/>
                <w:sz w:val="20"/>
                <w:szCs w:val="20"/>
              </w:rPr>
              <w:t>Dopuszczalna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masa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całkowita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max.</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3500</w:t>
            </w:r>
            <w:r w:rsidRPr="00503D9C">
              <w:rPr>
                <w:rFonts w:ascii="Calibri Light" w:eastAsia="Times New Roman" w:hAnsi="Calibri Light" w:cs="Calibri Light"/>
                <w:sz w:val="20"/>
                <w:szCs w:val="20"/>
              </w:rPr>
              <w:t xml:space="preserve"> </w:t>
            </w:r>
            <w:r w:rsidR="008D443D" w:rsidRPr="00503D9C">
              <w:rPr>
                <w:rFonts w:ascii="Calibri Light" w:hAnsi="Calibri Light" w:cs="Calibri Light"/>
                <w:sz w:val="20"/>
                <w:szCs w:val="20"/>
              </w:rPr>
              <w:t>kg</w:t>
            </w:r>
            <w:r w:rsidRPr="00503D9C">
              <w:rPr>
                <w:rFonts w:ascii="Calibri Light" w:hAnsi="Calibri Light" w:cs="Calibri Light"/>
                <w:sz w:val="20"/>
                <w:szCs w:val="20"/>
              </w:rPr>
              <w:t>.</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589A98" w14:textId="114ABF39" w:rsidR="00860B79" w:rsidRPr="00503D9C" w:rsidRDefault="00860B79" w:rsidP="008D443D">
            <w:pPr>
              <w:pStyle w:val="Standard"/>
              <w:snapToGrid w:val="0"/>
              <w:rPr>
                <w:rFonts w:ascii="Calibri Light" w:hAnsi="Calibri Light" w:cs="Calibri Light"/>
                <w:sz w:val="18"/>
                <w:szCs w:val="18"/>
              </w:rPr>
            </w:pPr>
          </w:p>
        </w:tc>
      </w:tr>
      <w:tr w:rsidR="004A7985" w:rsidRPr="00503D9C" w14:paraId="53656C2D"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C20D883"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031ED8FC"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Zbiornik</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paliwa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o</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pojemności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minimum</w:t>
            </w:r>
            <w:r w:rsidRPr="00503D9C">
              <w:rPr>
                <w:rFonts w:ascii="Calibri Light" w:eastAsia="Times New Roman" w:hAnsi="Calibri Light" w:cs="Calibri Light"/>
                <w:sz w:val="20"/>
                <w:szCs w:val="20"/>
              </w:rPr>
              <w:t xml:space="preserve"> 75 </w:t>
            </w:r>
            <w:r w:rsidRPr="00503D9C">
              <w:rPr>
                <w:rFonts w:ascii="Calibri Light" w:hAnsi="Calibri Light" w:cs="Calibri Light"/>
                <w:sz w:val="20"/>
                <w:szCs w:val="20"/>
              </w:rPr>
              <w:t>l.</w:t>
            </w:r>
          </w:p>
          <w:p w14:paraId="5176E249"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Zbiornik AdBlue® o ile pojazd jest wyposażony – min. 20 litrów</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8D3E0D7" w14:textId="7B969DE2" w:rsidR="004A7985" w:rsidRPr="00503D9C" w:rsidRDefault="004A7985" w:rsidP="004A7985">
            <w:pPr>
              <w:pStyle w:val="Standard"/>
              <w:snapToGrid w:val="0"/>
              <w:rPr>
                <w:rFonts w:ascii="Calibri Light" w:hAnsi="Calibri Light" w:cs="Calibri Light"/>
                <w:sz w:val="18"/>
                <w:szCs w:val="18"/>
              </w:rPr>
            </w:pPr>
          </w:p>
        </w:tc>
      </w:tr>
      <w:tr w:rsidR="004A7985" w:rsidRPr="00503D9C" w14:paraId="6FDDEBDA" w14:textId="77777777" w:rsidTr="00E553F8">
        <w:trPr>
          <w:gridAfter w:val="1"/>
          <w:wAfter w:w="43" w:type="dxa"/>
          <w:trHeight w:val="320"/>
        </w:trPr>
        <w:tc>
          <w:tcPr>
            <w:tcW w:w="848"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74F3CC8B"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407FBE7E" w14:textId="208464E3" w:rsidR="004A7985" w:rsidRDefault="004A7985" w:rsidP="003B4F40">
            <w:pPr>
              <w:pStyle w:val="Standard"/>
              <w:snapToGrid w:val="0"/>
              <w:rPr>
                <w:rFonts w:ascii="Calibri Light" w:hAnsi="Calibri Light" w:cs="Calibri Light"/>
                <w:sz w:val="20"/>
                <w:szCs w:val="20"/>
              </w:rPr>
            </w:pPr>
            <w:r w:rsidRPr="00503D9C">
              <w:rPr>
                <w:rFonts w:ascii="Calibri Light" w:hAnsi="Calibri Light" w:cs="Calibri Light"/>
                <w:sz w:val="20"/>
                <w:szCs w:val="20"/>
              </w:rPr>
              <w:t>Felgi</w:t>
            </w:r>
            <w:r w:rsidR="00E52773">
              <w:rPr>
                <w:rFonts w:ascii="Calibri Light" w:hAnsi="Calibri Light" w:cs="Calibri Light"/>
                <w:sz w:val="20"/>
                <w:szCs w:val="20"/>
              </w:rPr>
              <w:t xml:space="preserve"> </w:t>
            </w:r>
            <w:r w:rsidRPr="00503D9C">
              <w:rPr>
                <w:rFonts w:ascii="Calibri Light" w:hAnsi="Calibri Light" w:cs="Calibri Light"/>
                <w:sz w:val="20"/>
                <w:szCs w:val="20"/>
              </w:rPr>
              <w:t xml:space="preserve"> ze stopów lekkich</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oponami</w:t>
            </w:r>
            <w:r w:rsidRPr="00503D9C">
              <w:rPr>
                <w:rFonts w:ascii="Calibri Light" w:eastAsia="Times New Roman" w:hAnsi="Calibri Light" w:cs="Calibri Light"/>
                <w:sz w:val="20"/>
                <w:szCs w:val="20"/>
              </w:rPr>
              <w:t xml:space="preserve"> typu </w:t>
            </w:r>
            <w:r w:rsidRPr="00503D9C">
              <w:rPr>
                <w:rFonts w:ascii="Calibri Light" w:hAnsi="Calibri Light" w:cs="Calibri Light"/>
                <w:sz w:val="20"/>
                <w:szCs w:val="20"/>
              </w:rPr>
              <w:t>AT</w:t>
            </w:r>
            <w:r w:rsidR="00E52773">
              <w:rPr>
                <w:rFonts w:ascii="Calibri Light" w:hAnsi="Calibri Light" w:cs="Calibri Light"/>
                <w:sz w:val="20"/>
                <w:szCs w:val="20"/>
              </w:rPr>
              <w:t xml:space="preserve"> (letnie)</w:t>
            </w:r>
            <w:r w:rsidRPr="00503D9C">
              <w:rPr>
                <w:rFonts w:ascii="Calibri Light" w:hAnsi="Calibri Light" w:cs="Calibri Light"/>
                <w:sz w:val="20"/>
                <w:szCs w:val="20"/>
              </w:rPr>
              <w:t xml:space="preserve"> min 1</w:t>
            </w:r>
            <w:r w:rsidR="00663052" w:rsidRPr="00503D9C">
              <w:rPr>
                <w:rFonts w:ascii="Calibri Light" w:hAnsi="Calibri Light" w:cs="Calibri Light"/>
                <w:sz w:val="20"/>
                <w:szCs w:val="20"/>
              </w:rPr>
              <w:t>8</w:t>
            </w:r>
            <w:r w:rsidRPr="00503D9C">
              <w:rPr>
                <w:rFonts w:ascii="Calibri Light" w:hAnsi="Calibri Light" w:cs="Calibri Light"/>
                <w:sz w:val="20"/>
                <w:szCs w:val="20"/>
              </w:rPr>
              <w:t>"</w:t>
            </w:r>
            <w:r w:rsidR="005901BD" w:rsidRPr="00503D9C">
              <w:rPr>
                <w:rFonts w:ascii="Calibri Light" w:hAnsi="Calibri Light" w:cs="Calibri Light"/>
                <w:sz w:val="20"/>
                <w:szCs w:val="20"/>
              </w:rPr>
              <w:t xml:space="preserve"> </w:t>
            </w:r>
            <w:r w:rsidR="00E736BD" w:rsidRPr="00503D9C">
              <w:rPr>
                <w:rFonts w:ascii="Calibri Light" w:hAnsi="Calibri Light" w:cs="Calibri Light"/>
                <w:sz w:val="20"/>
                <w:szCs w:val="20"/>
              </w:rPr>
              <w:t>5</w:t>
            </w:r>
            <w:r w:rsidR="005901BD" w:rsidRPr="00503D9C">
              <w:rPr>
                <w:rFonts w:ascii="Calibri Light" w:hAnsi="Calibri Light" w:cs="Calibri Light"/>
                <w:sz w:val="20"/>
                <w:szCs w:val="20"/>
              </w:rPr>
              <w:t xml:space="preserve"> szt.</w:t>
            </w:r>
            <w:r w:rsidR="003B4F40" w:rsidRPr="00503D9C">
              <w:rPr>
                <w:rFonts w:ascii="Calibri Light" w:hAnsi="Calibri Light" w:cs="Calibri Light"/>
                <w:sz w:val="20"/>
                <w:szCs w:val="20"/>
              </w:rPr>
              <w:t xml:space="preserve"> (dopuszcza się koło zapasowe na feldze stalowej)</w:t>
            </w:r>
            <w:r w:rsidR="00E736BD" w:rsidRPr="00503D9C">
              <w:rPr>
                <w:rFonts w:ascii="Calibri Light" w:hAnsi="Calibri Light" w:cs="Calibri Light"/>
                <w:sz w:val="20"/>
                <w:szCs w:val="20"/>
              </w:rPr>
              <w:t xml:space="preserve">. </w:t>
            </w:r>
            <w:r w:rsidRPr="00503D9C">
              <w:rPr>
                <w:rFonts w:ascii="Calibri Light" w:hAnsi="Calibri Light" w:cs="Calibri Light"/>
                <w:sz w:val="20"/>
                <w:szCs w:val="20"/>
              </w:rPr>
              <w:t>System monitorowania ciśnienia w oponach</w:t>
            </w:r>
          </w:p>
          <w:p w14:paraId="1DC84582" w14:textId="5CA5E875" w:rsidR="00E52773" w:rsidRPr="00503D9C" w:rsidRDefault="00E52773" w:rsidP="003B4F40">
            <w:pPr>
              <w:pStyle w:val="Standard"/>
              <w:snapToGrid w:val="0"/>
              <w:rPr>
                <w:rFonts w:ascii="Calibri Light" w:hAnsi="Calibri Light" w:cs="Calibri Light"/>
                <w:sz w:val="20"/>
                <w:szCs w:val="20"/>
              </w:rPr>
            </w:pPr>
            <w:r w:rsidRPr="00E52773">
              <w:rPr>
                <w:rFonts w:ascii="Calibri Light" w:hAnsi="Calibri Light" w:cs="Calibri Light"/>
                <w:sz w:val="20"/>
                <w:szCs w:val="20"/>
              </w:rPr>
              <w:t>Dodatkowo należy dostarczyć zestaw kół zimowych (felgi stalowe lub aluminiowe, z oponami zimowymi o parametrach nie gorszych niż koła letnie)</w:t>
            </w:r>
          </w:p>
          <w:p w14:paraId="47FAD44D" w14:textId="0D58CEE6" w:rsidR="002A476D" w:rsidRPr="00503D9C" w:rsidRDefault="002A476D" w:rsidP="003B4F40">
            <w:pPr>
              <w:pStyle w:val="Standard"/>
              <w:snapToGrid w:val="0"/>
              <w:rPr>
                <w:rFonts w:ascii="Calibri Light" w:hAnsi="Calibri Light" w:cs="Calibri Light"/>
                <w:sz w:val="20"/>
                <w:szCs w:val="20"/>
              </w:rPr>
            </w:pP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CAF65B6" w14:textId="5C33DF6F" w:rsidR="004A7985" w:rsidRPr="00503D9C" w:rsidRDefault="004A7985" w:rsidP="004A7985">
            <w:pPr>
              <w:pStyle w:val="Standard"/>
              <w:snapToGrid w:val="0"/>
              <w:rPr>
                <w:rFonts w:ascii="Calibri Light" w:hAnsi="Calibri Light" w:cs="Calibri Light"/>
                <w:sz w:val="18"/>
                <w:szCs w:val="18"/>
              </w:rPr>
            </w:pPr>
          </w:p>
        </w:tc>
      </w:tr>
      <w:tr w:rsidR="004A7985" w:rsidRPr="00503D9C" w14:paraId="4F136BCC" w14:textId="77777777" w:rsidTr="00DC22DA">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2FAE0A66"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42D1BCCD" w14:textId="38E09D20" w:rsidR="004A7985" w:rsidRPr="00503D9C" w:rsidRDefault="004A7985" w:rsidP="00691963">
            <w:pPr>
              <w:pStyle w:val="Standard"/>
              <w:snapToGrid w:val="0"/>
              <w:rPr>
                <w:rFonts w:ascii="Calibri Light" w:hAnsi="Calibri Light" w:cs="Calibri Light"/>
                <w:sz w:val="20"/>
                <w:szCs w:val="20"/>
              </w:rPr>
            </w:pPr>
            <w:r w:rsidRPr="00503D9C">
              <w:rPr>
                <w:rFonts w:ascii="Calibri Light" w:hAnsi="Calibri Light" w:cs="Calibri Light"/>
                <w:sz w:val="20"/>
                <w:szCs w:val="20"/>
              </w:rPr>
              <w:t>Prześwit pod osią przednią i tylną minimum 2</w:t>
            </w:r>
            <w:r w:rsidR="00663052" w:rsidRPr="00503D9C">
              <w:rPr>
                <w:rFonts w:ascii="Calibri Light" w:hAnsi="Calibri Light" w:cs="Calibri Light"/>
                <w:sz w:val="20"/>
                <w:szCs w:val="20"/>
              </w:rPr>
              <w:t>30</w:t>
            </w:r>
            <w:r w:rsidRPr="00503D9C">
              <w:rPr>
                <w:rFonts w:ascii="Calibri Light" w:hAnsi="Calibri Light" w:cs="Calibri Light"/>
                <w:sz w:val="20"/>
                <w:szCs w:val="20"/>
              </w:rPr>
              <w:t xml:space="preserve"> mm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6262E" w14:textId="4D0F9ABD" w:rsidR="004A7985" w:rsidRPr="00503D9C" w:rsidRDefault="004A7985" w:rsidP="004A7985">
            <w:pPr>
              <w:pStyle w:val="Standard"/>
              <w:snapToGrid w:val="0"/>
              <w:rPr>
                <w:rFonts w:ascii="Calibri Light" w:hAnsi="Calibri Light" w:cs="Calibri Light"/>
                <w:sz w:val="18"/>
                <w:szCs w:val="18"/>
              </w:rPr>
            </w:pPr>
          </w:p>
        </w:tc>
      </w:tr>
      <w:tr w:rsidR="004A7985" w:rsidRPr="00503D9C" w14:paraId="221393E2"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71B4B70"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2D29CD13" w14:textId="0E824516" w:rsidR="004A7985" w:rsidRPr="00503D9C" w:rsidRDefault="004A7985" w:rsidP="003B4F40">
            <w:pPr>
              <w:pStyle w:val="Standard"/>
              <w:snapToGrid w:val="0"/>
              <w:rPr>
                <w:rFonts w:ascii="Calibri Light" w:hAnsi="Calibri Light" w:cs="Calibri Light"/>
                <w:sz w:val="20"/>
                <w:szCs w:val="20"/>
                <w:vertAlign w:val="superscript"/>
              </w:rPr>
            </w:pPr>
            <w:r w:rsidRPr="00503D9C">
              <w:rPr>
                <w:rFonts w:ascii="Calibri Light" w:hAnsi="Calibri Light" w:cs="Calibri Light"/>
                <w:sz w:val="20"/>
                <w:szCs w:val="20"/>
              </w:rPr>
              <w:t xml:space="preserve">Kąt natarcia minimum </w:t>
            </w:r>
            <w:r w:rsidR="00663052" w:rsidRPr="00503D9C">
              <w:rPr>
                <w:rFonts w:ascii="Calibri Light" w:hAnsi="Calibri Light" w:cs="Calibri Light"/>
                <w:sz w:val="20"/>
                <w:szCs w:val="20"/>
              </w:rPr>
              <w:t>3</w:t>
            </w:r>
            <w:r w:rsidR="008B77D1" w:rsidRPr="00503D9C">
              <w:rPr>
                <w:rFonts w:ascii="Calibri Light" w:hAnsi="Calibri Light" w:cs="Calibri Light"/>
                <w:sz w:val="20"/>
                <w:szCs w:val="20"/>
              </w:rPr>
              <w:t>1</w:t>
            </w:r>
            <w:r w:rsidRPr="00503D9C">
              <w:rPr>
                <w:rFonts w:ascii="Calibri Light" w:hAnsi="Calibri Light" w:cs="Calibri Light"/>
                <w:sz w:val="20"/>
                <w:szCs w:val="20"/>
                <w:vertAlign w:val="superscript"/>
              </w:rPr>
              <w:t>o</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4D95EB9" w14:textId="6AB01056" w:rsidR="004A7985" w:rsidRPr="00503D9C" w:rsidRDefault="004A7985" w:rsidP="004A7985">
            <w:pPr>
              <w:pStyle w:val="Standard"/>
              <w:snapToGrid w:val="0"/>
              <w:rPr>
                <w:rFonts w:ascii="Calibri Light" w:hAnsi="Calibri Light" w:cs="Calibri Light"/>
                <w:sz w:val="18"/>
                <w:szCs w:val="18"/>
              </w:rPr>
            </w:pPr>
          </w:p>
        </w:tc>
      </w:tr>
      <w:tr w:rsidR="004A7985" w:rsidRPr="00503D9C" w14:paraId="71897384"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641D132D"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4A758987" w14:textId="5A27529A" w:rsidR="004A7985" w:rsidRPr="00503D9C" w:rsidRDefault="004A7985" w:rsidP="00F76CA8">
            <w:pPr>
              <w:pStyle w:val="Standard"/>
              <w:snapToGrid w:val="0"/>
              <w:rPr>
                <w:rFonts w:ascii="Calibri Light" w:hAnsi="Calibri Light" w:cs="Calibri Light"/>
                <w:sz w:val="20"/>
                <w:szCs w:val="20"/>
              </w:rPr>
            </w:pPr>
            <w:r w:rsidRPr="00503D9C">
              <w:rPr>
                <w:rFonts w:ascii="Calibri Light" w:hAnsi="Calibri Light" w:cs="Calibri Light"/>
                <w:sz w:val="20"/>
                <w:szCs w:val="20"/>
              </w:rPr>
              <w:t>Kąt zejścia (bez haka) minimum 2</w:t>
            </w:r>
            <w:r w:rsidR="008B77D1" w:rsidRPr="00503D9C">
              <w:rPr>
                <w:rFonts w:ascii="Calibri Light" w:hAnsi="Calibri Light" w:cs="Calibri Light"/>
                <w:sz w:val="20"/>
                <w:szCs w:val="20"/>
              </w:rPr>
              <w:t>7</w:t>
            </w:r>
            <w:r w:rsidRPr="00503D9C">
              <w:rPr>
                <w:rFonts w:ascii="Calibri Light" w:hAnsi="Calibri Light" w:cs="Calibri Light"/>
                <w:sz w:val="20"/>
                <w:szCs w:val="20"/>
                <w:vertAlign w:val="superscript"/>
              </w:rPr>
              <w:t>o</w:t>
            </w:r>
            <w:r w:rsidRPr="00503D9C">
              <w:rPr>
                <w:rFonts w:ascii="Calibri Light" w:hAnsi="Calibri Light" w:cs="Calibri Light"/>
                <w:sz w:val="20"/>
                <w:szCs w:val="20"/>
              </w:rPr>
              <w:t xml:space="preserve"> </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1C0EE79" w14:textId="7F6F9E9C" w:rsidR="004A7985" w:rsidRPr="00503D9C" w:rsidRDefault="004A7985" w:rsidP="004A7985">
            <w:pPr>
              <w:pStyle w:val="Standard"/>
              <w:snapToGrid w:val="0"/>
              <w:rPr>
                <w:rFonts w:ascii="Calibri Light" w:hAnsi="Calibri Light" w:cs="Calibri Light"/>
                <w:sz w:val="18"/>
                <w:szCs w:val="18"/>
              </w:rPr>
            </w:pPr>
          </w:p>
        </w:tc>
      </w:tr>
      <w:tr w:rsidR="004A7985" w:rsidRPr="00503D9C" w14:paraId="648D0D9F" w14:textId="77777777" w:rsidTr="001C43DC">
        <w:trPr>
          <w:gridAfter w:val="1"/>
          <w:wAfter w:w="43" w:type="dxa"/>
        </w:trPr>
        <w:tc>
          <w:tcPr>
            <w:tcW w:w="848"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tcPr>
          <w:p w14:paraId="41218DCF" w14:textId="77777777" w:rsidR="004A7985" w:rsidRPr="00503D9C" w:rsidRDefault="004A7985" w:rsidP="004A7985">
            <w:pPr>
              <w:pStyle w:val="Standard"/>
              <w:numPr>
                <w:ilvl w:val="0"/>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hideMark/>
          </w:tcPr>
          <w:p w14:paraId="3F4A059B" w14:textId="77777777" w:rsidR="004A7985" w:rsidRPr="00503D9C" w:rsidRDefault="004A7985" w:rsidP="004A7985">
            <w:pPr>
              <w:pStyle w:val="Standard"/>
              <w:snapToGrid w:val="0"/>
              <w:jc w:val="center"/>
              <w:rPr>
                <w:rFonts w:ascii="Calibri Light" w:hAnsi="Calibri Light" w:cs="Calibri Light"/>
                <w:sz w:val="20"/>
                <w:szCs w:val="20"/>
              </w:rPr>
            </w:pPr>
            <w:r w:rsidRPr="00503D9C">
              <w:rPr>
                <w:rFonts w:ascii="Calibri Light" w:hAnsi="Calibri Light" w:cs="Calibri Light"/>
                <w:sz w:val="20"/>
                <w:szCs w:val="20"/>
              </w:rPr>
              <w:t>Podstawowe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parametry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nadwozia/pojazdu</w:t>
            </w:r>
          </w:p>
        </w:tc>
        <w:tc>
          <w:tcPr>
            <w:tcW w:w="4340"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15C5E91F" w14:textId="77777777" w:rsidR="004A7985" w:rsidRPr="00503D9C" w:rsidRDefault="004A7985" w:rsidP="004A7985">
            <w:pPr>
              <w:pStyle w:val="Standard"/>
              <w:snapToGrid w:val="0"/>
              <w:rPr>
                <w:rFonts w:ascii="Calibri Light" w:hAnsi="Calibri Light" w:cs="Calibri Light"/>
                <w:sz w:val="18"/>
                <w:szCs w:val="18"/>
              </w:rPr>
            </w:pPr>
          </w:p>
        </w:tc>
      </w:tr>
      <w:tr w:rsidR="004A7985" w:rsidRPr="00503D9C" w14:paraId="3CD8DB3A"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25071EB"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332F0017" w14:textId="3332BE9F" w:rsidR="004A7985" w:rsidRPr="00503D9C" w:rsidRDefault="004A7985" w:rsidP="00376E23">
            <w:pPr>
              <w:pStyle w:val="Standard"/>
              <w:snapToGrid w:val="0"/>
              <w:rPr>
                <w:rFonts w:ascii="Calibri Light" w:hAnsi="Calibri Light" w:cs="Calibri Light"/>
                <w:sz w:val="20"/>
                <w:szCs w:val="20"/>
              </w:rPr>
            </w:pPr>
            <w:r w:rsidRPr="00503D9C">
              <w:rPr>
                <w:rFonts w:ascii="Calibri Light" w:hAnsi="Calibri Light" w:cs="Calibri Light"/>
                <w:sz w:val="20"/>
                <w:szCs w:val="20"/>
              </w:rPr>
              <w:t>Kolor</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nadwozia:</w:t>
            </w:r>
            <w:r w:rsidRPr="00503D9C">
              <w:rPr>
                <w:rFonts w:ascii="Calibri Light" w:eastAsia="Times New Roman" w:hAnsi="Calibri Light" w:cs="Calibri Light"/>
                <w:sz w:val="20"/>
                <w:szCs w:val="20"/>
              </w:rPr>
              <w:t xml:space="preserve"> </w:t>
            </w:r>
            <w:r w:rsidR="00376E23" w:rsidRPr="00503D9C">
              <w:rPr>
                <w:rFonts w:ascii="Calibri Light" w:eastAsia="Times New Roman" w:hAnsi="Calibri Light" w:cs="Calibri Light"/>
                <w:sz w:val="20"/>
                <w:szCs w:val="20"/>
              </w:rPr>
              <w:t>czerwo</w:t>
            </w:r>
            <w:r w:rsidR="00F76CA8" w:rsidRPr="00503D9C">
              <w:rPr>
                <w:rFonts w:ascii="Calibri Light" w:eastAsia="Times New Roman" w:hAnsi="Calibri Light" w:cs="Calibri Light"/>
                <w:sz w:val="20"/>
                <w:szCs w:val="20"/>
              </w:rPr>
              <w:t>ny</w:t>
            </w:r>
            <w:r w:rsidR="005F28AC" w:rsidRPr="00503D9C">
              <w:rPr>
                <w:rFonts w:ascii="Calibri Light" w:eastAsia="Times New Roman" w:hAnsi="Calibri Light" w:cs="Calibri Light"/>
                <w:sz w:val="20"/>
                <w:szCs w:val="20"/>
              </w:rPr>
              <w:t>, srebrny</w:t>
            </w:r>
            <w:r w:rsidRPr="00503D9C">
              <w:rPr>
                <w:rFonts w:ascii="Calibri Light" w:eastAsia="Times New Roman" w:hAnsi="Calibri Light" w:cs="Calibri Light"/>
                <w:sz w:val="20"/>
                <w:szCs w:val="20"/>
              </w:rPr>
              <w:t xml:space="preserve"> – lakierowany fabrycznie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D234348" w14:textId="7824D209" w:rsidR="004A7985" w:rsidRPr="00503D9C" w:rsidRDefault="004A7985" w:rsidP="004A7985">
            <w:pPr>
              <w:pStyle w:val="Standard"/>
              <w:snapToGrid w:val="0"/>
              <w:rPr>
                <w:rFonts w:ascii="Calibri Light" w:hAnsi="Calibri Light" w:cs="Calibri Light"/>
                <w:sz w:val="18"/>
                <w:szCs w:val="18"/>
              </w:rPr>
            </w:pPr>
          </w:p>
        </w:tc>
      </w:tr>
      <w:tr w:rsidR="004A7985" w:rsidRPr="00503D9C" w14:paraId="41D1F70B" w14:textId="77777777" w:rsidTr="00C873CE">
        <w:trPr>
          <w:gridAfter w:val="1"/>
          <w:wAfter w:w="43" w:type="dxa"/>
          <w:trHeight w:val="1766"/>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7982C6BF"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90F79A9" w14:textId="77777777" w:rsidR="004A7985" w:rsidRPr="00503D9C" w:rsidRDefault="004A7985" w:rsidP="004A7985">
            <w:pPr>
              <w:pStyle w:val="Standard"/>
              <w:numPr>
                <w:ilvl w:val="0"/>
                <w:numId w:val="13"/>
              </w:numPr>
              <w:snapToGrid w:val="0"/>
              <w:rPr>
                <w:rFonts w:ascii="Calibri Light" w:hAnsi="Calibri Light" w:cs="Calibri Light"/>
                <w:sz w:val="20"/>
                <w:szCs w:val="20"/>
              </w:rPr>
            </w:pPr>
            <w:r w:rsidRPr="00503D9C">
              <w:rPr>
                <w:rFonts w:ascii="Calibri Light" w:hAnsi="Calibri Light" w:cs="Calibri Light"/>
                <w:sz w:val="20"/>
                <w:szCs w:val="20"/>
              </w:rPr>
              <w:t>Wymiary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pojazdu</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[mm]:</w:t>
            </w:r>
          </w:p>
          <w:p w14:paraId="51BB0E01" w14:textId="42DC134B" w:rsidR="004A7985" w:rsidRPr="00503D9C" w:rsidRDefault="004A7985" w:rsidP="004A7985">
            <w:pPr>
              <w:pStyle w:val="Akapitzlist"/>
              <w:numPr>
                <w:ilvl w:val="0"/>
                <w:numId w:val="13"/>
              </w:numPr>
              <w:suppressAutoHyphens/>
              <w:autoSpaceDN w:val="0"/>
              <w:spacing w:after="0" w:line="240" w:lineRule="auto"/>
              <w:rPr>
                <w:rFonts w:ascii="Calibri Light" w:hAnsi="Calibri Light" w:cs="Calibri Light"/>
                <w:sz w:val="20"/>
                <w:szCs w:val="20"/>
                <w:lang w:bidi="hi-IN"/>
              </w:rPr>
            </w:pPr>
            <w:r w:rsidRPr="00503D9C">
              <w:rPr>
                <w:rFonts w:ascii="Calibri Light" w:hAnsi="Calibri Light" w:cs="Calibri Light"/>
                <w:sz w:val="20"/>
                <w:szCs w:val="20"/>
                <w:lang w:bidi="hi-IN"/>
              </w:rPr>
              <w:t>długość: min. 5</w:t>
            </w:r>
            <w:r w:rsidR="00F76CA8" w:rsidRPr="00503D9C">
              <w:rPr>
                <w:rFonts w:ascii="Calibri Light" w:hAnsi="Calibri Light" w:cs="Calibri Light"/>
                <w:sz w:val="20"/>
                <w:szCs w:val="20"/>
                <w:lang w:bidi="hi-IN"/>
              </w:rPr>
              <w:t>3</w:t>
            </w:r>
            <w:r w:rsidRPr="00503D9C">
              <w:rPr>
                <w:rFonts w:ascii="Calibri Light" w:hAnsi="Calibri Light" w:cs="Calibri Light"/>
                <w:sz w:val="20"/>
                <w:szCs w:val="20"/>
                <w:lang w:bidi="hi-IN"/>
              </w:rPr>
              <w:t>00 mm,</w:t>
            </w:r>
          </w:p>
          <w:p w14:paraId="10150C64" w14:textId="76644C7C" w:rsidR="004A7985" w:rsidRPr="00503D9C" w:rsidRDefault="004A7985" w:rsidP="004A7985">
            <w:pPr>
              <w:pStyle w:val="Akapitzlist"/>
              <w:numPr>
                <w:ilvl w:val="0"/>
                <w:numId w:val="13"/>
              </w:numPr>
              <w:suppressAutoHyphens/>
              <w:autoSpaceDN w:val="0"/>
              <w:spacing w:after="0" w:line="240" w:lineRule="auto"/>
              <w:rPr>
                <w:rFonts w:ascii="Calibri Light" w:hAnsi="Calibri Light" w:cs="Calibri Light"/>
                <w:sz w:val="20"/>
                <w:szCs w:val="20"/>
                <w:lang w:bidi="hi-IN"/>
              </w:rPr>
            </w:pPr>
            <w:r w:rsidRPr="00503D9C">
              <w:rPr>
                <w:rFonts w:ascii="Calibri Light" w:hAnsi="Calibri Light" w:cs="Calibri Light"/>
                <w:sz w:val="20"/>
                <w:szCs w:val="20"/>
                <w:lang w:bidi="hi-IN"/>
              </w:rPr>
              <w:t>wysokość c</w:t>
            </w:r>
            <w:r w:rsidR="00F76CA8" w:rsidRPr="00503D9C">
              <w:rPr>
                <w:rFonts w:ascii="Calibri Light" w:hAnsi="Calibri Light" w:cs="Calibri Light"/>
                <w:sz w:val="20"/>
                <w:szCs w:val="20"/>
                <w:lang w:bidi="hi-IN"/>
              </w:rPr>
              <w:t>ałkowita bez obciążenia: min. 18</w:t>
            </w:r>
            <w:r w:rsidRPr="00503D9C">
              <w:rPr>
                <w:rFonts w:ascii="Calibri Light" w:hAnsi="Calibri Light" w:cs="Calibri Light"/>
                <w:sz w:val="20"/>
                <w:szCs w:val="20"/>
                <w:lang w:bidi="hi-IN"/>
              </w:rPr>
              <w:t>50 mm,</w:t>
            </w:r>
          </w:p>
          <w:p w14:paraId="12890B82" w14:textId="3959EE8B" w:rsidR="004A7985" w:rsidRPr="00503D9C" w:rsidRDefault="00F76CA8" w:rsidP="004A7985">
            <w:pPr>
              <w:pStyle w:val="Akapitzlist"/>
              <w:numPr>
                <w:ilvl w:val="0"/>
                <w:numId w:val="13"/>
              </w:numPr>
              <w:suppressAutoHyphens/>
              <w:autoSpaceDN w:val="0"/>
              <w:spacing w:after="0" w:line="240" w:lineRule="auto"/>
              <w:rPr>
                <w:rFonts w:ascii="Calibri Light" w:hAnsi="Calibri Light" w:cs="Calibri Light"/>
                <w:sz w:val="20"/>
                <w:szCs w:val="20"/>
                <w:lang w:bidi="hi-IN"/>
              </w:rPr>
            </w:pPr>
            <w:r w:rsidRPr="00503D9C">
              <w:rPr>
                <w:rFonts w:ascii="Calibri Light" w:hAnsi="Calibri Light" w:cs="Calibri Light"/>
                <w:sz w:val="20"/>
                <w:szCs w:val="20"/>
                <w:lang w:bidi="hi-IN"/>
              </w:rPr>
              <w:t>rozstaw osi: min. 32</w:t>
            </w:r>
            <w:r w:rsidR="004A7985" w:rsidRPr="00503D9C">
              <w:rPr>
                <w:rFonts w:ascii="Calibri Light" w:hAnsi="Calibri Light" w:cs="Calibri Light"/>
                <w:sz w:val="20"/>
                <w:szCs w:val="20"/>
                <w:lang w:bidi="hi-IN"/>
              </w:rPr>
              <w:t>00 mm,</w:t>
            </w:r>
          </w:p>
          <w:p w14:paraId="2E8B3007" w14:textId="77777777" w:rsidR="004A7985" w:rsidRPr="00503D9C" w:rsidRDefault="004A7985" w:rsidP="004A7985">
            <w:pPr>
              <w:pStyle w:val="Akapitzlist"/>
              <w:numPr>
                <w:ilvl w:val="0"/>
                <w:numId w:val="13"/>
              </w:numPr>
              <w:suppressAutoHyphens/>
              <w:autoSpaceDN w:val="0"/>
              <w:spacing w:after="0" w:line="240" w:lineRule="auto"/>
              <w:rPr>
                <w:rFonts w:ascii="Calibri Light" w:hAnsi="Calibri Light" w:cs="Calibri Light"/>
                <w:sz w:val="20"/>
                <w:szCs w:val="20"/>
                <w:lang w:bidi="hi-IN"/>
              </w:rPr>
            </w:pPr>
            <w:r w:rsidRPr="00503D9C">
              <w:rPr>
                <w:rFonts w:ascii="Calibri Light" w:hAnsi="Calibri Light" w:cs="Calibri Light"/>
                <w:sz w:val="20"/>
                <w:szCs w:val="20"/>
                <w:lang w:bidi="hi-IN"/>
              </w:rPr>
              <w:t>szerokość min.1800 mm.</w:t>
            </w:r>
          </w:p>
          <w:p w14:paraId="2CBE400E" w14:textId="77777777" w:rsidR="004A7985" w:rsidRPr="00503D9C" w:rsidRDefault="004A7985" w:rsidP="004A7985">
            <w:pPr>
              <w:pStyle w:val="Akapitzlist"/>
              <w:widowControl w:val="0"/>
              <w:numPr>
                <w:ilvl w:val="0"/>
                <w:numId w:val="13"/>
              </w:numPr>
              <w:suppressAutoHyphens/>
              <w:overflowPunct w:val="0"/>
              <w:autoSpaceDE w:val="0"/>
              <w:snapToGrid w:val="0"/>
              <w:spacing w:after="0"/>
              <w:contextualSpacing/>
              <w:rPr>
                <w:rFonts w:ascii="Calibri Light" w:hAnsi="Calibri Light" w:cs="Calibri Light"/>
                <w:sz w:val="20"/>
                <w:szCs w:val="20"/>
              </w:rPr>
            </w:pPr>
            <w:r w:rsidRPr="00503D9C">
              <w:rPr>
                <w:rFonts w:ascii="Calibri Light" w:hAnsi="Calibri Light" w:cs="Calibri Light"/>
                <w:sz w:val="20"/>
                <w:szCs w:val="20"/>
              </w:rPr>
              <w:t>minimalny promień skrętu nie większy niż 6,5m.</w:t>
            </w:r>
          </w:p>
          <w:p w14:paraId="19AC25D1" w14:textId="77777777" w:rsidR="004A7985" w:rsidRPr="00503D9C" w:rsidRDefault="004A7985" w:rsidP="004A7985">
            <w:pPr>
              <w:pStyle w:val="Akapitzlist"/>
              <w:widowControl w:val="0"/>
              <w:numPr>
                <w:ilvl w:val="0"/>
                <w:numId w:val="13"/>
              </w:numPr>
              <w:suppressAutoHyphens/>
              <w:overflowPunct w:val="0"/>
              <w:autoSpaceDE w:val="0"/>
              <w:snapToGrid w:val="0"/>
              <w:spacing w:after="0"/>
              <w:contextualSpacing/>
              <w:rPr>
                <w:rFonts w:ascii="Calibri Light" w:eastAsia="Times New Roman" w:hAnsi="Calibri Light" w:cs="Calibri Light"/>
                <w:sz w:val="20"/>
                <w:szCs w:val="20"/>
              </w:rPr>
            </w:pPr>
            <w:r w:rsidRPr="00503D9C">
              <w:rPr>
                <w:rFonts w:ascii="Calibri Light" w:hAnsi="Calibri Light" w:cs="Calibri Light"/>
                <w:sz w:val="20"/>
                <w:szCs w:val="20"/>
              </w:rPr>
              <w:t>głębokość brodzenia pojazdu min. 800 mm,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ED6C4" w14:textId="41A3B488" w:rsidR="004A7985" w:rsidRPr="00503D9C" w:rsidRDefault="004A7985" w:rsidP="004A7985">
            <w:pPr>
              <w:pStyle w:val="Standard"/>
              <w:numPr>
                <w:ilvl w:val="0"/>
                <w:numId w:val="12"/>
              </w:numPr>
              <w:snapToGrid w:val="0"/>
              <w:ind w:left="92" w:hanging="92"/>
              <w:rPr>
                <w:rFonts w:ascii="Calibri Light" w:hAnsi="Calibri Light" w:cs="Calibri Light"/>
                <w:sz w:val="18"/>
                <w:szCs w:val="18"/>
              </w:rPr>
            </w:pPr>
          </w:p>
        </w:tc>
      </w:tr>
      <w:tr w:rsidR="004A7985" w:rsidRPr="00503D9C" w14:paraId="46046BAE"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EFF32AB"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0F47A384" w14:textId="123D2F17" w:rsidR="004A7985" w:rsidRPr="00503D9C" w:rsidRDefault="004A7985" w:rsidP="00691963">
            <w:pPr>
              <w:pStyle w:val="Standard"/>
              <w:snapToGrid w:val="0"/>
              <w:rPr>
                <w:rFonts w:ascii="Calibri Light" w:hAnsi="Calibri Light" w:cs="Calibri Light"/>
                <w:sz w:val="20"/>
                <w:szCs w:val="20"/>
              </w:rPr>
            </w:pPr>
            <w:r w:rsidRPr="00503D9C">
              <w:rPr>
                <w:rFonts w:ascii="Calibri Light" w:hAnsi="Calibri Light" w:cs="Calibri Light"/>
                <w:sz w:val="20"/>
                <w:szCs w:val="20"/>
              </w:rPr>
              <w:t xml:space="preserve">Konstrukcja pojazdu o </w:t>
            </w:r>
            <w:r w:rsidR="00691963" w:rsidRPr="00503D9C">
              <w:rPr>
                <w:rFonts w:ascii="Calibri Light" w:hAnsi="Calibri Light" w:cs="Calibri Light"/>
                <w:sz w:val="20"/>
                <w:szCs w:val="20"/>
              </w:rPr>
              <w:t xml:space="preserve">nadwoziu </w:t>
            </w:r>
            <w:r w:rsidRPr="00503D9C">
              <w:rPr>
                <w:rFonts w:ascii="Calibri Light" w:hAnsi="Calibri Light" w:cs="Calibri Light"/>
                <w:sz w:val="20"/>
                <w:szCs w:val="20"/>
              </w:rPr>
              <w:t>czterodrzwiowym.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A58A6D1" w14:textId="4051AC0F" w:rsidR="004A7985" w:rsidRPr="00503D9C" w:rsidRDefault="004A7985" w:rsidP="004A7985">
            <w:pPr>
              <w:pStyle w:val="Standard"/>
              <w:snapToGrid w:val="0"/>
              <w:rPr>
                <w:rFonts w:ascii="Calibri Light" w:hAnsi="Calibri Light" w:cs="Calibri Light"/>
                <w:sz w:val="18"/>
                <w:szCs w:val="18"/>
              </w:rPr>
            </w:pPr>
          </w:p>
        </w:tc>
      </w:tr>
      <w:tr w:rsidR="004A7985" w:rsidRPr="00503D9C" w14:paraId="335B6A58"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2A3BE30"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4EC41852"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Lusterka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zewnętrzne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elektrycznie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regulowane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ogrzewane.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3E5D64F" w14:textId="18428F72" w:rsidR="004A7985" w:rsidRPr="00503D9C" w:rsidRDefault="004A7985" w:rsidP="004A7985">
            <w:pPr>
              <w:pStyle w:val="Standard"/>
              <w:snapToGrid w:val="0"/>
              <w:rPr>
                <w:rFonts w:ascii="Calibri Light" w:hAnsi="Calibri Light" w:cs="Calibri Light"/>
                <w:sz w:val="18"/>
                <w:szCs w:val="18"/>
              </w:rPr>
            </w:pPr>
          </w:p>
        </w:tc>
      </w:tr>
      <w:tr w:rsidR="004A7985" w:rsidRPr="00503D9C" w14:paraId="6A83F6B2"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50B7D0C"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34C90F59"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Pełnowymiarowe koło zapasowe.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05EA8F1" w14:textId="4C85D3A4" w:rsidR="004A7985" w:rsidRPr="00503D9C" w:rsidRDefault="004A7985" w:rsidP="004A7985">
            <w:pPr>
              <w:pStyle w:val="Standard"/>
              <w:snapToGrid w:val="0"/>
              <w:rPr>
                <w:rFonts w:ascii="Calibri Light" w:hAnsi="Calibri Light" w:cs="Calibri Light"/>
                <w:sz w:val="18"/>
                <w:szCs w:val="18"/>
              </w:rPr>
            </w:pPr>
          </w:p>
        </w:tc>
      </w:tr>
      <w:tr w:rsidR="004A7985" w:rsidRPr="00503D9C" w14:paraId="2F777489"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639C0000"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2B8EB12"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Światła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przeciwmgielne</w:t>
            </w:r>
            <w:r w:rsidRPr="00503D9C">
              <w:rPr>
                <w:rFonts w:ascii="Calibri Light" w:eastAsia="Times New Roman" w:hAnsi="Calibri Light" w:cs="Calibri Light"/>
                <w:sz w:val="20"/>
                <w:szCs w:val="20"/>
              </w:rPr>
              <w:t xml:space="preserve"> przednie i tylne.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B1F0108" w14:textId="45152281" w:rsidR="004A7985" w:rsidRPr="00503D9C" w:rsidRDefault="004A7985" w:rsidP="004A7985">
            <w:pPr>
              <w:pStyle w:val="Standard"/>
              <w:snapToGrid w:val="0"/>
              <w:rPr>
                <w:rFonts w:ascii="Calibri Light" w:eastAsia="Times New Roman" w:hAnsi="Calibri Light" w:cs="Calibri Light"/>
                <w:sz w:val="18"/>
                <w:szCs w:val="18"/>
              </w:rPr>
            </w:pPr>
          </w:p>
        </w:tc>
      </w:tr>
      <w:tr w:rsidR="004A7985" w:rsidRPr="00503D9C" w14:paraId="2636A1C5"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4BE8370" w14:textId="77777777" w:rsidR="004A7985" w:rsidRPr="00503D9C" w:rsidRDefault="004A7985" w:rsidP="004A7985">
            <w:pPr>
              <w:pStyle w:val="Standard"/>
              <w:numPr>
                <w:ilvl w:val="1"/>
                <w:numId w:val="2"/>
              </w:numPr>
              <w:snapToGrid w:val="0"/>
              <w:textAlignment w:val="auto"/>
              <w:rPr>
                <w:rFonts w:ascii="Calibri Light" w:eastAsia="Times New Roman"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6BC52718" w14:textId="558989EF" w:rsidR="004A7985" w:rsidRPr="00503D9C" w:rsidRDefault="00A4245F" w:rsidP="00376E23">
            <w:pPr>
              <w:pStyle w:val="Standard"/>
              <w:snapToGrid w:val="0"/>
              <w:rPr>
                <w:rFonts w:ascii="Calibri Light" w:eastAsia="Droid Sans" w:hAnsi="Calibri Light" w:cs="Calibri Light"/>
                <w:sz w:val="20"/>
                <w:szCs w:val="20"/>
              </w:rPr>
            </w:pPr>
            <w:r w:rsidRPr="00503D9C">
              <w:rPr>
                <w:rFonts w:ascii="Calibri Light" w:hAnsi="Calibri Light" w:cs="Calibri Light"/>
                <w:sz w:val="20"/>
                <w:szCs w:val="20"/>
              </w:rPr>
              <w:t>Reflektory ze ś</w:t>
            </w:r>
            <w:r w:rsidR="004A7985" w:rsidRPr="00503D9C">
              <w:rPr>
                <w:rFonts w:ascii="Calibri Light" w:hAnsi="Calibri Light" w:cs="Calibri Light"/>
                <w:sz w:val="20"/>
                <w:szCs w:val="20"/>
              </w:rPr>
              <w:t>wiatła</w:t>
            </w:r>
            <w:r w:rsidRPr="00503D9C">
              <w:rPr>
                <w:rFonts w:ascii="Calibri Light" w:hAnsi="Calibri Light" w:cs="Calibri Light"/>
                <w:sz w:val="20"/>
                <w:szCs w:val="20"/>
              </w:rPr>
              <w:t>mi</w:t>
            </w:r>
            <w:r w:rsidR="004A7985" w:rsidRPr="00503D9C">
              <w:rPr>
                <w:rFonts w:ascii="Calibri Light" w:hAnsi="Calibri Light" w:cs="Calibri Light"/>
                <w:sz w:val="20"/>
                <w:szCs w:val="20"/>
              </w:rPr>
              <w:t xml:space="preserve"> do jazdy dziennej</w:t>
            </w:r>
            <w:r w:rsidR="00376E23" w:rsidRPr="00503D9C">
              <w:rPr>
                <w:rFonts w:ascii="Calibri Light" w:hAnsi="Calibri Light" w:cs="Calibri Light"/>
                <w:sz w:val="20"/>
                <w:szCs w:val="20"/>
              </w:rPr>
              <w:t xml:space="preserve"> z automatyczną zmianą świateł mijania na drogowe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579A188" w14:textId="56D9863B" w:rsidR="004A7985" w:rsidRPr="00503D9C" w:rsidRDefault="004A7985" w:rsidP="004A7985">
            <w:pPr>
              <w:pStyle w:val="Standard"/>
              <w:snapToGrid w:val="0"/>
              <w:rPr>
                <w:rFonts w:ascii="Calibri Light" w:hAnsi="Calibri Light" w:cs="Calibri Light"/>
                <w:sz w:val="18"/>
                <w:szCs w:val="18"/>
              </w:rPr>
            </w:pPr>
          </w:p>
        </w:tc>
      </w:tr>
      <w:tr w:rsidR="004A7985" w:rsidRPr="00503D9C" w14:paraId="1F6A16A5"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8E8C15C" w14:textId="77777777" w:rsidR="004A7985" w:rsidRPr="00503D9C" w:rsidRDefault="004A7985" w:rsidP="004A7985">
            <w:pPr>
              <w:pStyle w:val="Standard"/>
              <w:numPr>
                <w:ilvl w:val="1"/>
                <w:numId w:val="2"/>
              </w:numPr>
              <w:snapToGrid w:val="0"/>
              <w:textAlignment w:val="auto"/>
              <w:rPr>
                <w:rFonts w:ascii="Calibri Light" w:eastAsia="Times New Roman"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344EA224" w14:textId="77777777" w:rsidR="004A7985" w:rsidRPr="00503D9C" w:rsidRDefault="004A7985" w:rsidP="004A7985">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t>System</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zapobiegający</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blokowaniu</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kół</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podczas</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hamowania</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[ABS],</w:t>
            </w:r>
            <w:r w:rsidRPr="00503D9C">
              <w:rPr>
                <w:rFonts w:ascii="Calibri Light" w:eastAsia="Times New Roman" w:hAnsi="Calibri Light" w:cs="Calibri Light"/>
                <w:sz w:val="20"/>
                <w:szCs w:val="20"/>
                <w:shd w:val="clear" w:color="auto" w:fill="FFFFFF"/>
              </w:rPr>
              <w:t xml:space="preserve"> </w:t>
            </w:r>
          </w:p>
          <w:p w14:paraId="47AF1000" w14:textId="77777777" w:rsidR="004A7985" w:rsidRPr="00503D9C" w:rsidRDefault="004A7985" w:rsidP="004A7985">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t>System</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stabilizacji</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toru</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jazdy</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[ESP],</w:t>
            </w:r>
            <w:r w:rsidRPr="00503D9C">
              <w:rPr>
                <w:rFonts w:ascii="Calibri Light" w:eastAsia="Times New Roman" w:hAnsi="Calibri Light" w:cs="Calibri Light"/>
                <w:sz w:val="20"/>
                <w:szCs w:val="20"/>
                <w:shd w:val="clear" w:color="auto" w:fill="FFFFFF"/>
              </w:rPr>
              <w:t xml:space="preserve"> </w:t>
            </w:r>
          </w:p>
          <w:p w14:paraId="2205B06F" w14:textId="77777777" w:rsidR="004A7985" w:rsidRPr="00503D9C" w:rsidRDefault="004A7985" w:rsidP="004A7985">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t>System</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optymalizacji</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przyczepności</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podczas</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przyśpieszania</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[ASR],</w:t>
            </w:r>
            <w:r w:rsidRPr="00503D9C">
              <w:rPr>
                <w:rFonts w:ascii="Calibri Light" w:eastAsia="Times New Roman" w:hAnsi="Calibri Light" w:cs="Calibri Light"/>
                <w:sz w:val="20"/>
                <w:szCs w:val="20"/>
                <w:shd w:val="clear" w:color="auto" w:fill="FFFFFF"/>
              </w:rPr>
              <w:t xml:space="preserve"> </w:t>
            </w:r>
          </w:p>
          <w:p w14:paraId="4F4E6365" w14:textId="77777777" w:rsidR="004A7985" w:rsidRPr="00503D9C" w:rsidRDefault="004A7985" w:rsidP="004A7985">
            <w:pPr>
              <w:pStyle w:val="Standard"/>
              <w:snapToGrid w:val="0"/>
              <w:rPr>
                <w:rFonts w:ascii="Calibri Light" w:eastAsia="Droid Sans" w:hAnsi="Calibri Light" w:cs="Calibri Light"/>
                <w:sz w:val="20"/>
                <w:szCs w:val="20"/>
                <w:shd w:val="clear" w:color="auto" w:fill="FFFFFF"/>
              </w:rPr>
            </w:pPr>
            <w:r w:rsidRPr="00503D9C">
              <w:rPr>
                <w:rFonts w:ascii="Calibri Light" w:hAnsi="Calibri Light" w:cs="Calibri Light"/>
                <w:sz w:val="20"/>
                <w:szCs w:val="20"/>
                <w:shd w:val="clear" w:color="auto" w:fill="FFFFFF"/>
              </w:rPr>
              <w:lastRenderedPageBreak/>
              <w:t>System</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wspomagający</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ruszanie</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z</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miejsca</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na</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wzniesieniach.</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D480810" w14:textId="71FF5754" w:rsidR="004A7985" w:rsidRPr="00503D9C" w:rsidRDefault="004A7985" w:rsidP="004A7985">
            <w:pPr>
              <w:pStyle w:val="Standard"/>
              <w:snapToGrid w:val="0"/>
              <w:rPr>
                <w:rFonts w:ascii="Calibri Light" w:hAnsi="Calibri Light" w:cs="Calibri Light"/>
                <w:sz w:val="18"/>
                <w:szCs w:val="18"/>
              </w:rPr>
            </w:pPr>
          </w:p>
        </w:tc>
      </w:tr>
      <w:tr w:rsidR="004A7985" w:rsidRPr="00503D9C" w14:paraId="0BB3E65B" w14:textId="77777777" w:rsidTr="001C43DC">
        <w:trPr>
          <w:gridAfter w:val="1"/>
          <w:wAfter w:w="43" w:type="dxa"/>
        </w:trPr>
        <w:tc>
          <w:tcPr>
            <w:tcW w:w="848"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tcPr>
          <w:p w14:paraId="43F380B2" w14:textId="77777777" w:rsidR="004A7985" w:rsidRPr="00503D9C" w:rsidRDefault="004A7985" w:rsidP="004A7985">
            <w:pPr>
              <w:pStyle w:val="Standard"/>
              <w:numPr>
                <w:ilvl w:val="0"/>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hideMark/>
          </w:tcPr>
          <w:p w14:paraId="6F9D14D0" w14:textId="77777777" w:rsidR="004A7985" w:rsidRPr="00503D9C" w:rsidRDefault="004A7985" w:rsidP="004A7985">
            <w:pPr>
              <w:pStyle w:val="Standard"/>
              <w:snapToGrid w:val="0"/>
              <w:jc w:val="center"/>
              <w:rPr>
                <w:rFonts w:ascii="Calibri Light" w:hAnsi="Calibri Light" w:cs="Calibri Light"/>
                <w:sz w:val="20"/>
                <w:szCs w:val="20"/>
              </w:rPr>
            </w:pPr>
            <w:r w:rsidRPr="00503D9C">
              <w:rPr>
                <w:rFonts w:ascii="Calibri Light" w:hAnsi="Calibri Light" w:cs="Calibri Light"/>
                <w:sz w:val="20"/>
                <w:szCs w:val="20"/>
              </w:rPr>
              <w:t>Wyposażenie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pojazdu</w:t>
            </w:r>
          </w:p>
        </w:tc>
        <w:tc>
          <w:tcPr>
            <w:tcW w:w="4340"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78345BD5" w14:textId="77777777" w:rsidR="004A7985" w:rsidRPr="00503D9C" w:rsidRDefault="004A7985" w:rsidP="004A7985">
            <w:pPr>
              <w:pStyle w:val="Standard"/>
              <w:snapToGrid w:val="0"/>
              <w:rPr>
                <w:rFonts w:ascii="Calibri Light" w:hAnsi="Calibri Light" w:cs="Calibri Light"/>
                <w:sz w:val="18"/>
                <w:szCs w:val="18"/>
              </w:rPr>
            </w:pPr>
          </w:p>
        </w:tc>
      </w:tr>
      <w:tr w:rsidR="004A7985" w:rsidRPr="00503D9C" w14:paraId="32DEFFFE"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0F98DACC"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60E7E40"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Szyby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boczne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kabinie</w:t>
            </w:r>
            <w:r w:rsidRPr="00503D9C">
              <w:rPr>
                <w:rFonts w:ascii="Calibri Light" w:eastAsia="Times New Roman" w:hAnsi="Calibri Light" w:cs="Calibri Light"/>
                <w:sz w:val="20"/>
                <w:szCs w:val="20"/>
              </w:rPr>
              <w:t xml:space="preserve"> kierowcy i pasażerów </w:t>
            </w:r>
            <w:r w:rsidRPr="00503D9C">
              <w:rPr>
                <w:rFonts w:ascii="Calibri Light" w:hAnsi="Calibri Light" w:cs="Calibri Light"/>
                <w:sz w:val="20"/>
                <w:szCs w:val="20"/>
              </w:rPr>
              <w:t>sterowane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 xml:space="preserve">elektrycznie. </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50E5BA8" w14:textId="6BC61FCF" w:rsidR="004A7985" w:rsidRPr="00503D9C" w:rsidRDefault="004A7985" w:rsidP="004A7985">
            <w:pPr>
              <w:pStyle w:val="Standard"/>
              <w:snapToGrid w:val="0"/>
              <w:rPr>
                <w:rFonts w:ascii="Calibri Light" w:hAnsi="Calibri Light" w:cs="Calibri Light"/>
                <w:sz w:val="18"/>
                <w:szCs w:val="18"/>
              </w:rPr>
            </w:pPr>
          </w:p>
        </w:tc>
      </w:tr>
      <w:tr w:rsidR="004A7985" w:rsidRPr="00503D9C" w14:paraId="6E2C3B02"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00F8373"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5E3293E3" w14:textId="40EEC08E" w:rsidR="004A7985" w:rsidRPr="00503D9C" w:rsidRDefault="004A7985" w:rsidP="00376E23">
            <w:pPr>
              <w:pStyle w:val="Standard"/>
              <w:snapToGrid w:val="0"/>
              <w:rPr>
                <w:rFonts w:ascii="Calibri Light" w:hAnsi="Calibri Light" w:cs="Calibri Light"/>
                <w:sz w:val="20"/>
                <w:szCs w:val="20"/>
              </w:rPr>
            </w:pPr>
            <w:r w:rsidRPr="00503D9C">
              <w:rPr>
                <w:rFonts w:ascii="Calibri Light" w:hAnsi="Calibri Light" w:cs="Calibri Light"/>
                <w:sz w:val="20"/>
                <w:szCs w:val="20"/>
              </w:rPr>
              <w:t>Immobilis</w:t>
            </w:r>
            <w:r w:rsidR="00376E23" w:rsidRPr="00503D9C">
              <w:rPr>
                <w:rFonts w:ascii="Calibri Light" w:hAnsi="Calibri Light" w:cs="Calibri Light"/>
                <w:sz w:val="20"/>
                <w:szCs w:val="20"/>
              </w:rPr>
              <w:t>er</w:t>
            </w:r>
            <w:r w:rsidRPr="00503D9C">
              <w:rPr>
                <w:rFonts w:ascii="Calibri Light" w:hAnsi="Calibri Light" w:cs="Calibri Light"/>
                <w:sz w:val="20"/>
                <w:szCs w:val="20"/>
              </w:rPr>
              <w:t>.</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56065BF" w14:textId="2ABF306D" w:rsidR="004A7985" w:rsidRPr="00503D9C" w:rsidRDefault="004A7985" w:rsidP="004A7985">
            <w:pPr>
              <w:pStyle w:val="Standard"/>
              <w:snapToGrid w:val="0"/>
              <w:rPr>
                <w:rFonts w:ascii="Calibri Light" w:hAnsi="Calibri Light" w:cs="Calibri Light"/>
                <w:sz w:val="18"/>
                <w:szCs w:val="18"/>
              </w:rPr>
            </w:pPr>
          </w:p>
        </w:tc>
      </w:tr>
      <w:tr w:rsidR="004A7985" w:rsidRPr="00503D9C" w14:paraId="54E9647C"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1E0A7C6"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12912E13"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Poduszki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powietrzne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kabinie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kierowcy: min.</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przednie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boczne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dla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kierowcy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 pasażera,</w:t>
            </w:r>
            <w:r w:rsidRPr="00503D9C">
              <w:rPr>
                <w:rFonts w:ascii="Calibri Light" w:eastAsia="Times New Roman" w:hAnsi="Calibri Light" w:cs="Calibri Light"/>
                <w:sz w:val="20"/>
                <w:szCs w:val="20"/>
              </w:rPr>
              <w:t xml:space="preserve"> kurtyny powietrzne, poduszka kolanowa kierowcy.</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6A14BE4" w14:textId="03B1928E" w:rsidR="004A7985" w:rsidRPr="00503D9C" w:rsidRDefault="004A7985" w:rsidP="004A7985">
            <w:pPr>
              <w:pStyle w:val="Standard"/>
              <w:snapToGrid w:val="0"/>
              <w:rPr>
                <w:rFonts w:ascii="Calibri Light" w:hAnsi="Calibri Light" w:cs="Calibri Light"/>
                <w:sz w:val="18"/>
                <w:szCs w:val="18"/>
              </w:rPr>
            </w:pPr>
          </w:p>
        </w:tc>
      </w:tr>
      <w:tr w:rsidR="004A7985" w:rsidRPr="00503D9C" w14:paraId="770ED5EC"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8C0D027"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37FE193F"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Kierownica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wielofunkcyjna,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umożliwiająca obsługę</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radia</w:t>
            </w:r>
            <w:r w:rsidRPr="00503D9C">
              <w:rPr>
                <w:rFonts w:ascii="Calibri Light" w:eastAsia="Times New Roman" w:hAnsi="Calibri Light" w:cs="Calibri Light"/>
                <w:sz w:val="20"/>
                <w:szCs w:val="20"/>
              </w:rPr>
              <w:t>.</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A1B5EC1" w14:textId="4E4FF39A" w:rsidR="004A7985" w:rsidRPr="00503D9C" w:rsidRDefault="004A7985" w:rsidP="004A7985">
            <w:pPr>
              <w:pStyle w:val="Standard"/>
              <w:snapToGrid w:val="0"/>
              <w:rPr>
                <w:rFonts w:ascii="Calibri Light" w:hAnsi="Calibri Light" w:cs="Calibri Light"/>
                <w:sz w:val="18"/>
                <w:szCs w:val="18"/>
              </w:rPr>
            </w:pPr>
          </w:p>
        </w:tc>
      </w:tr>
      <w:tr w:rsidR="004A7985" w:rsidRPr="00503D9C" w14:paraId="103AC692"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0F31A756" w14:textId="77777777" w:rsidR="004A7985" w:rsidRPr="00503D9C" w:rsidRDefault="004A7985" w:rsidP="004A7985">
            <w:pPr>
              <w:pStyle w:val="Standard"/>
              <w:numPr>
                <w:ilvl w:val="1"/>
                <w:numId w:val="2"/>
              </w:numPr>
              <w:snapToGrid w:val="0"/>
              <w:textAlignment w:val="auto"/>
              <w:rPr>
                <w:rFonts w:ascii="Calibri Light" w:eastAsia="Times New Roman"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EED5798" w14:textId="77777777" w:rsidR="004A7985" w:rsidRPr="00503D9C" w:rsidRDefault="004A7985" w:rsidP="004A7985">
            <w:pPr>
              <w:pStyle w:val="Standard"/>
              <w:snapToGrid w:val="0"/>
              <w:rPr>
                <w:rFonts w:ascii="Calibri Light" w:eastAsia="Droid Sans" w:hAnsi="Calibri Light" w:cs="Calibri Light"/>
                <w:sz w:val="20"/>
                <w:szCs w:val="20"/>
              </w:rPr>
            </w:pPr>
            <w:r w:rsidRPr="00503D9C">
              <w:rPr>
                <w:rFonts w:ascii="Calibri Light" w:hAnsi="Calibri Light" w:cs="Calibri Light"/>
                <w:sz w:val="20"/>
                <w:szCs w:val="20"/>
              </w:rPr>
              <w:t>Kolumna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kierownicy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regulacją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minimum jednej</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płaszczyźnie.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2465BC0" w14:textId="6C41469D" w:rsidR="004A7985" w:rsidRPr="00503D9C" w:rsidRDefault="004A7985" w:rsidP="004A7985">
            <w:pPr>
              <w:pStyle w:val="Standard"/>
              <w:snapToGrid w:val="0"/>
              <w:rPr>
                <w:rFonts w:ascii="Calibri Light" w:eastAsia="Droid Sans" w:hAnsi="Calibri Light" w:cs="Calibri Light"/>
                <w:sz w:val="18"/>
                <w:szCs w:val="18"/>
              </w:rPr>
            </w:pPr>
          </w:p>
        </w:tc>
      </w:tr>
      <w:tr w:rsidR="004A7985" w:rsidRPr="00503D9C" w14:paraId="0F351F56"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9E07F38"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47D5950"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Centralny zamek sterowany z pilota.</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7D84754" w14:textId="1F3EF5EA" w:rsidR="004A7985" w:rsidRPr="00503D9C" w:rsidRDefault="004A7985" w:rsidP="004A7985">
            <w:pPr>
              <w:pStyle w:val="Standard"/>
              <w:snapToGrid w:val="0"/>
              <w:rPr>
                <w:rFonts w:ascii="Calibri Light" w:hAnsi="Calibri Light" w:cs="Calibri Light"/>
                <w:sz w:val="18"/>
                <w:szCs w:val="18"/>
              </w:rPr>
            </w:pPr>
          </w:p>
        </w:tc>
      </w:tr>
      <w:tr w:rsidR="004A7985" w:rsidRPr="00503D9C" w14:paraId="6790BCFC"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03FFD41A"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0878A338" w14:textId="33DCC63F" w:rsidR="004A7985" w:rsidRPr="00503D9C" w:rsidRDefault="004A7985" w:rsidP="00EC0E76">
            <w:pPr>
              <w:pStyle w:val="Standard"/>
              <w:snapToGrid w:val="0"/>
              <w:rPr>
                <w:rFonts w:ascii="Calibri Light" w:hAnsi="Calibri Light" w:cs="Calibri Light"/>
                <w:sz w:val="20"/>
                <w:szCs w:val="20"/>
              </w:rPr>
            </w:pPr>
            <w:r w:rsidRPr="00503D9C">
              <w:rPr>
                <w:rFonts w:ascii="Calibri Light" w:hAnsi="Calibri Light" w:cs="Calibri Light"/>
                <w:sz w:val="20"/>
                <w:szCs w:val="20"/>
              </w:rPr>
              <w:t>Wszystkie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fotele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wyposażone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zagłówki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regulacją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wysokości</w:t>
            </w:r>
            <w:r w:rsidR="00EC0E76" w:rsidRPr="00503D9C">
              <w:rPr>
                <w:rFonts w:ascii="Calibri Light" w:hAnsi="Calibri Light" w:cs="Calibri Light"/>
                <w:sz w:val="20"/>
                <w:szCs w:val="20"/>
              </w:rPr>
              <w:t xml:space="preserve"> oraz bezwładnościowe pasy bezpieczeństwa</w:t>
            </w:r>
            <w:r w:rsidRPr="00503D9C">
              <w:rPr>
                <w:rFonts w:ascii="Calibri Light" w:hAnsi="Calibri Light" w:cs="Calibri Light"/>
                <w:sz w:val="20"/>
                <w:szCs w:val="20"/>
              </w:rPr>
              <w:t>,</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wszystkie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siedzenia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przodem</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do</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kierunku</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jazdy. Podłokietnik z przodu.</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71A508C" w14:textId="4D6CD5AB" w:rsidR="004A7985" w:rsidRPr="00503D9C" w:rsidRDefault="004A7985" w:rsidP="004A7985">
            <w:pPr>
              <w:pStyle w:val="Standard"/>
              <w:snapToGrid w:val="0"/>
              <w:rPr>
                <w:rFonts w:ascii="Calibri Light" w:hAnsi="Calibri Light" w:cs="Calibri Light"/>
                <w:sz w:val="18"/>
                <w:szCs w:val="18"/>
              </w:rPr>
            </w:pPr>
          </w:p>
        </w:tc>
      </w:tr>
      <w:tr w:rsidR="004A7985" w:rsidRPr="00503D9C" w14:paraId="7885286A"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6AEFD3E"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2360A5D"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Kolor</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foteli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pasażerskich</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oraz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wnętrza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przestrzeni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pasażerskiej</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ciemnym </w:t>
            </w:r>
            <w:r w:rsidRPr="00503D9C">
              <w:rPr>
                <w:rFonts w:ascii="Calibri Light" w:hAnsi="Calibri Light" w:cs="Calibri Light"/>
                <w:sz w:val="20"/>
                <w:szCs w:val="20"/>
              </w:rPr>
              <w:t>kolorze,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siedzenia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wyłożone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tapicerką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tkaniny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odpornej</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na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uszkodzenia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łatwą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 czyszczeniu lub skórą.</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E387FA2" w14:textId="634DDBC8" w:rsidR="004A7985" w:rsidRPr="00503D9C" w:rsidRDefault="004A7985" w:rsidP="004A7985">
            <w:pPr>
              <w:pStyle w:val="Standard"/>
              <w:snapToGrid w:val="0"/>
              <w:rPr>
                <w:rFonts w:ascii="Calibri Light" w:hAnsi="Calibri Light" w:cs="Calibri Light"/>
                <w:sz w:val="18"/>
                <w:szCs w:val="18"/>
              </w:rPr>
            </w:pPr>
          </w:p>
        </w:tc>
      </w:tr>
      <w:tr w:rsidR="004A7985" w:rsidRPr="00503D9C" w14:paraId="79D762AA"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76C5E0D"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0360CFCD" w14:textId="50445381" w:rsidR="004A7985" w:rsidRPr="00503D9C" w:rsidRDefault="004A7985" w:rsidP="00376E23">
            <w:pPr>
              <w:pStyle w:val="Standard"/>
              <w:snapToGrid w:val="0"/>
              <w:rPr>
                <w:rFonts w:ascii="Calibri Light" w:hAnsi="Calibri Light" w:cs="Calibri Light"/>
                <w:sz w:val="20"/>
                <w:szCs w:val="20"/>
              </w:rPr>
            </w:pPr>
            <w:r w:rsidRPr="00503D9C">
              <w:rPr>
                <w:rFonts w:ascii="Calibri Light" w:hAnsi="Calibri Light" w:cs="Calibri Light"/>
                <w:sz w:val="20"/>
                <w:szCs w:val="20"/>
              </w:rPr>
              <w:t xml:space="preserve">Klimatyzacja </w:t>
            </w:r>
            <w:r w:rsidR="00376E23" w:rsidRPr="00503D9C">
              <w:rPr>
                <w:rFonts w:ascii="Calibri Light" w:hAnsi="Calibri Light" w:cs="Calibri Light"/>
                <w:sz w:val="20"/>
                <w:szCs w:val="20"/>
              </w:rPr>
              <w:t xml:space="preserve">min. </w:t>
            </w:r>
            <w:r w:rsidR="005F28AC" w:rsidRPr="00503D9C">
              <w:rPr>
                <w:rFonts w:ascii="Calibri Light" w:hAnsi="Calibri Light" w:cs="Calibri Light"/>
                <w:sz w:val="20"/>
                <w:szCs w:val="20"/>
              </w:rPr>
              <w:t>automatyczna</w:t>
            </w:r>
            <w:r w:rsidRPr="00503D9C">
              <w:rPr>
                <w:rFonts w:ascii="Calibri Light" w:hAnsi="Calibri Light" w:cs="Calibri Light"/>
                <w:sz w:val="20"/>
                <w:szCs w:val="20"/>
              </w:rPr>
              <w:t>.</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4108BFE" w14:textId="3CF57F9E" w:rsidR="004A7985" w:rsidRPr="00503D9C" w:rsidRDefault="004A7985" w:rsidP="004A7985">
            <w:pPr>
              <w:pStyle w:val="Standard"/>
              <w:snapToGrid w:val="0"/>
              <w:rPr>
                <w:rFonts w:ascii="Calibri Light" w:hAnsi="Calibri Light" w:cs="Calibri Light"/>
                <w:sz w:val="18"/>
                <w:szCs w:val="18"/>
              </w:rPr>
            </w:pPr>
          </w:p>
        </w:tc>
      </w:tr>
      <w:tr w:rsidR="004A7985" w:rsidRPr="00503D9C" w14:paraId="749370C9"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6F11A54"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A8BEB0B"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Głośniki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rozprowadzoną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instalacją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elektryczną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rozmieszczone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pojeździe.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4C4FFBA" w14:textId="312DA2D2" w:rsidR="004A7985" w:rsidRPr="00503D9C" w:rsidRDefault="004A7985" w:rsidP="004A7985">
            <w:pPr>
              <w:pStyle w:val="Standard"/>
              <w:snapToGrid w:val="0"/>
              <w:rPr>
                <w:rFonts w:ascii="Calibri Light" w:hAnsi="Calibri Light" w:cs="Calibri Light"/>
                <w:sz w:val="18"/>
                <w:szCs w:val="18"/>
              </w:rPr>
            </w:pPr>
          </w:p>
        </w:tc>
      </w:tr>
      <w:tr w:rsidR="004A7985" w:rsidRPr="00503D9C" w14:paraId="17E2A792"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75AD6A3"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52E922BA"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Instalacja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radiowa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wyposażona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antenę.</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4E6088B" w14:textId="3ECC24A3" w:rsidR="004A7985" w:rsidRPr="00503D9C" w:rsidRDefault="004A7985" w:rsidP="004A7985">
            <w:pPr>
              <w:pStyle w:val="Standard"/>
              <w:snapToGrid w:val="0"/>
              <w:rPr>
                <w:rFonts w:ascii="Calibri Light" w:hAnsi="Calibri Light" w:cs="Calibri Light"/>
                <w:sz w:val="18"/>
                <w:szCs w:val="18"/>
              </w:rPr>
            </w:pPr>
          </w:p>
        </w:tc>
      </w:tr>
      <w:tr w:rsidR="004A7985" w:rsidRPr="00503D9C" w14:paraId="451203A6"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6D43552B"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4B273740" w14:textId="1FE9C9C4" w:rsidR="004A7985" w:rsidRPr="00503D9C" w:rsidRDefault="004A7985" w:rsidP="00A4245F">
            <w:pPr>
              <w:pStyle w:val="TableContents"/>
              <w:numPr>
                <w:ilvl w:val="0"/>
                <w:numId w:val="7"/>
              </w:numPr>
              <w:snapToGrid w:val="0"/>
              <w:ind w:left="23" w:right="9"/>
              <w:rPr>
                <w:rFonts w:ascii="Calibri Light" w:hAnsi="Calibri Light" w:cs="Calibri Light"/>
                <w:sz w:val="20"/>
                <w:szCs w:val="20"/>
              </w:rPr>
            </w:pPr>
            <w:r w:rsidRPr="00503D9C">
              <w:rPr>
                <w:rFonts w:ascii="Calibri Light" w:hAnsi="Calibri Light" w:cs="Calibri Light"/>
                <w:sz w:val="20"/>
                <w:szCs w:val="20"/>
              </w:rPr>
              <w:t xml:space="preserve">Radioodtwarzacz </w:t>
            </w:r>
            <w:r w:rsidR="00A4245F" w:rsidRPr="00503D9C">
              <w:rPr>
                <w:rFonts w:ascii="Calibri Light" w:hAnsi="Calibri Light" w:cs="Calibri Light"/>
                <w:sz w:val="20"/>
                <w:szCs w:val="20"/>
              </w:rPr>
              <w:t>cyfrowy DAB z</w:t>
            </w:r>
            <w:r w:rsidRPr="00503D9C">
              <w:rPr>
                <w:rFonts w:ascii="Calibri Light" w:hAnsi="Calibri Light" w:cs="Calibri Light"/>
                <w:sz w:val="20"/>
                <w:szCs w:val="20"/>
              </w:rPr>
              <w:t xml:space="preserve"> systemem Bluetooth</w:t>
            </w:r>
            <w:r w:rsidR="00A4245F" w:rsidRPr="00503D9C">
              <w:rPr>
                <w:rFonts w:ascii="Calibri Light" w:hAnsi="Calibri Light" w:cs="Calibri Light"/>
                <w:sz w:val="20"/>
                <w:szCs w:val="20"/>
              </w:rPr>
              <w:t>, ekranem dotykowym min.</w:t>
            </w:r>
            <w:r w:rsidR="005F28AC" w:rsidRPr="00503D9C">
              <w:rPr>
                <w:rFonts w:ascii="Calibri Light" w:hAnsi="Calibri Light" w:cs="Calibri Light"/>
                <w:sz w:val="20"/>
                <w:szCs w:val="20"/>
              </w:rPr>
              <w:t>10</w:t>
            </w:r>
            <w:r w:rsidR="00A4245F" w:rsidRPr="00503D9C">
              <w:rPr>
                <w:rFonts w:ascii="Calibri Light" w:hAnsi="Calibri Light" w:cs="Calibri Light"/>
                <w:sz w:val="20"/>
                <w:szCs w:val="20"/>
              </w:rPr>
              <w:t>”, min 6 głośników</w:t>
            </w:r>
            <w:r w:rsidRPr="00503D9C">
              <w:rPr>
                <w:rFonts w:ascii="Calibri Light" w:hAnsi="Calibri Light" w:cs="Calibri Light"/>
                <w:sz w:val="20"/>
                <w:szCs w:val="20"/>
              </w:rPr>
              <w:t>.</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A7F69FE" w14:textId="38A64C98" w:rsidR="004A7985" w:rsidRPr="00503D9C" w:rsidRDefault="004A7985" w:rsidP="004A7985">
            <w:pPr>
              <w:pStyle w:val="Standard"/>
              <w:snapToGrid w:val="0"/>
              <w:rPr>
                <w:rFonts w:ascii="Calibri Light" w:hAnsi="Calibri Light" w:cs="Calibri Light"/>
                <w:sz w:val="18"/>
                <w:szCs w:val="18"/>
              </w:rPr>
            </w:pPr>
          </w:p>
        </w:tc>
      </w:tr>
      <w:tr w:rsidR="004A7985" w:rsidRPr="00503D9C" w14:paraId="7C2698EA"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F22D0FE"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55B88A5F"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Deska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rozdzielcza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wyposażona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prędkościomierz,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obrotomierz,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wskaźnik</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poziomu</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paliwa,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wskaźnik</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poziomu</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płynu</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chłodzącego,</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komputer</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pokładowy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itp.</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3A14025" w14:textId="5ED532B7" w:rsidR="004A7985" w:rsidRPr="00503D9C" w:rsidRDefault="004A7985" w:rsidP="004A7985">
            <w:pPr>
              <w:pStyle w:val="Standard"/>
              <w:snapToGrid w:val="0"/>
              <w:rPr>
                <w:rFonts w:ascii="Calibri Light" w:hAnsi="Calibri Light" w:cs="Calibri Light"/>
                <w:sz w:val="18"/>
                <w:szCs w:val="18"/>
              </w:rPr>
            </w:pPr>
          </w:p>
        </w:tc>
      </w:tr>
      <w:tr w:rsidR="004A7985" w:rsidRPr="00503D9C" w14:paraId="3DFFB06E"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6FC5422A"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D883A84" w14:textId="68446702" w:rsidR="004A7985" w:rsidRPr="00503D9C" w:rsidRDefault="004A7985" w:rsidP="004A7985">
            <w:pPr>
              <w:pStyle w:val="Standard"/>
              <w:snapToGrid w:val="0"/>
              <w:rPr>
                <w:rFonts w:ascii="Calibri Light" w:eastAsia="Times New Roman" w:hAnsi="Calibri Light" w:cs="Calibri Light"/>
                <w:sz w:val="20"/>
                <w:szCs w:val="20"/>
              </w:rPr>
            </w:pPr>
            <w:r w:rsidRPr="00503D9C">
              <w:rPr>
                <w:rFonts w:ascii="Calibri Light" w:eastAsia="Times New Roman" w:hAnsi="Calibri Light" w:cs="Calibri Light"/>
                <w:sz w:val="20"/>
                <w:szCs w:val="20"/>
              </w:rPr>
              <w:t>Uchwyt holownicz</w:t>
            </w:r>
            <w:r w:rsidR="00A4245F" w:rsidRPr="00503D9C">
              <w:rPr>
                <w:rFonts w:ascii="Calibri Light" w:eastAsia="Times New Roman" w:hAnsi="Calibri Light" w:cs="Calibri Light"/>
                <w:sz w:val="20"/>
                <w:szCs w:val="20"/>
              </w:rPr>
              <w:t>y z przodu pojazdu</w:t>
            </w:r>
            <w:r w:rsidRPr="00503D9C">
              <w:rPr>
                <w:rFonts w:ascii="Calibri Light" w:eastAsia="Times New Roman" w:hAnsi="Calibri Light" w:cs="Calibri Light"/>
                <w:sz w:val="20"/>
                <w:szCs w:val="20"/>
              </w:rPr>
              <w:t>.</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39E47E" w14:textId="34078BF8" w:rsidR="004A7985" w:rsidRPr="00503D9C" w:rsidRDefault="004A7985" w:rsidP="004A7985">
            <w:pPr>
              <w:pStyle w:val="Standard"/>
              <w:snapToGrid w:val="0"/>
              <w:rPr>
                <w:rFonts w:ascii="Calibri Light" w:eastAsia="Times New Roman" w:hAnsi="Calibri Light" w:cs="Calibri Light"/>
                <w:sz w:val="18"/>
                <w:szCs w:val="18"/>
              </w:rPr>
            </w:pPr>
          </w:p>
        </w:tc>
      </w:tr>
      <w:tr w:rsidR="004A7985" w:rsidRPr="00503D9C" w14:paraId="5F9BAFCE" w14:textId="77777777" w:rsidTr="003F3623">
        <w:trPr>
          <w:gridAfter w:val="1"/>
          <w:wAfter w:w="43" w:type="dxa"/>
          <w:trHeight w:val="381"/>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FB885BE" w14:textId="77777777" w:rsidR="004A7985" w:rsidRPr="00503D9C" w:rsidRDefault="004A7985" w:rsidP="004A7985">
            <w:pPr>
              <w:pStyle w:val="Standard"/>
              <w:numPr>
                <w:ilvl w:val="1"/>
                <w:numId w:val="2"/>
              </w:numPr>
              <w:snapToGrid w:val="0"/>
              <w:textAlignment w:val="auto"/>
              <w:rPr>
                <w:rFonts w:ascii="Calibri Light" w:eastAsia="Times New Roman"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74EFB099" w14:textId="7392DF9E"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Tempomat</w:t>
            </w:r>
            <w:r w:rsidR="005F28AC" w:rsidRPr="00503D9C">
              <w:rPr>
                <w:rFonts w:ascii="Calibri Light" w:hAnsi="Calibri Light" w:cs="Calibri Light"/>
                <w:sz w:val="20"/>
                <w:szCs w:val="20"/>
              </w:rPr>
              <w:t xml:space="preserve"> – adaptacyjny </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A56D0F9" w14:textId="0844E8EA" w:rsidR="004A7985" w:rsidRPr="00503D9C" w:rsidRDefault="004A7985" w:rsidP="004A7985">
            <w:pPr>
              <w:pStyle w:val="Standard"/>
              <w:snapToGrid w:val="0"/>
              <w:rPr>
                <w:rFonts w:ascii="Calibri Light" w:hAnsi="Calibri Light" w:cs="Calibri Light"/>
                <w:sz w:val="18"/>
                <w:szCs w:val="18"/>
              </w:rPr>
            </w:pPr>
          </w:p>
        </w:tc>
      </w:tr>
      <w:tr w:rsidR="004A7985" w:rsidRPr="00503D9C" w14:paraId="2D3EA50A" w14:textId="77777777" w:rsidTr="001C43DC">
        <w:trPr>
          <w:gridAfter w:val="1"/>
          <w:wAfter w:w="43" w:type="dxa"/>
          <w:trHeight w:val="315"/>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72B45962"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474A7520" w14:textId="2A3C08E4" w:rsidR="00FE06AA" w:rsidRPr="00503D9C" w:rsidRDefault="004A7985" w:rsidP="00FE06AA">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 xml:space="preserve">Zabudowa skrzyni ładunkowej typu </w:t>
            </w:r>
            <w:r w:rsidR="00FE06AA" w:rsidRPr="00503D9C">
              <w:rPr>
                <w:rFonts w:ascii="Calibri Light" w:hAnsi="Calibri Light" w:cs="Calibri Light"/>
                <w:sz w:val="20"/>
                <w:szCs w:val="20"/>
                <w:shd w:val="clear" w:color="auto" w:fill="FFFFFF"/>
              </w:rPr>
              <w:t>hardtop</w:t>
            </w:r>
            <w:r w:rsidR="00B01D32" w:rsidRPr="00503D9C">
              <w:rPr>
                <w:rFonts w:ascii="Calibri Light" w:hAnsi="Calibri Light" w:cs="Calibri Light"/>
                <w:sz w:val="20"/>
                <w:szCs w:val="20"/>
                <w:shd w:val="clear" w:color="auto" w:fill="FFFFFF"/>
              </w:rPr>
              <w:t xml:space="preserve"> z</w:t>
            </w:r>
            <w:r w:rsidR="0066114C" w:rsidRPr="00503D9C">
              <w:rPr>
                <w:rFonts w:ascii="Calibri Light" w:hAnsi="Calibri Light" w:cs="Calibri Light"/>
                <w:sz w:val="20"/>
                <w:szCs w:val="20"/>
                <w:shd w:val="clear" w:color="auto" w:fill="FFFFFF"/>
              </w:rPr>
              <w:t xml:space="preserve"> </w:t>
            </w:r>
            <w:r w:rsidR="008B77D1" w:rsidRPr="00503D9C">
              <w:rPr>
                <w:rFonts w:ascii="Calibri Light" w:hAnsi="Calibri Light" w:cs="Calibri Light"/>
                <w:sz w:val="20"/>
                <w:szCs w:val="20"/>
                <w:shd w:val="clear" w:color="auto" w:fill="FFFFFF"/>
              </w:rPr>
              <w:t>aluminium</w:t>
            </w:r>
            <w:r w:rsidR="00FE06AA" w:rsidRPr="00503D9C">
              <w:rPr>
                <w:rFonts w:ascii="Calibri Light" w:hAnsi="Calibri Light" w:cs="Calibri Light"/>
                <w:sz w:val="20"/>
                <w:szCs w:val="20"/>
                <w:shd w:val="clear" w:color="auto" w:fill="FFFFFF"/>
              </w:rPr>
              <w:t xml:space="preserve"> - wyposażon</w:t>
            </w:r>
            <w:r w:rsidR="00B01D32" w:rsidRPr="00503D9C">
              <w:rPr>
                <w:rFonts w:ascii="Calibri Light" w:hAnsi="Calibri Light" w:cs="Calibri Light"/>
                <w:sz w:val="20"/>
                <w:szCs w:val="20"/>
                <w:shd w:val="clear" w:color="auto" w:fill="FFFFFF"/>
              </w:rPr>
              <w:t>y</w:t>
            </w:r>
            <w:r w:rsidR="00FE06AA" w:rsidRPr="00503D9C">
              <w:rPr>
                <w:rFonts w:ascii="Calibri Light" w:hAnsi="Calibri Light" w:cs="Calibri Light"/>
                <w:sz w:val="20"/>
                <w:szCs w:val="20"/>
                <w:shd w:val="clear" w:color="auto" w:fill="FFFFFF"/>
              </w:rPr>
              <w:t xml:space="preserve"> w trzy </w:t>
            </w:r>
            <w:r w:rsidR="006C6A85" w:rsidRPr="00503D9C">
              <w:rPr>
                <w:rFonts w:ascii="Calibri Light" w:hAnsi="Calibri Light" w:cs="Calibri Light"/>
                <w:sz w:val="20"/>
                <w:szCs w:val="20"/>
                <w:shd w:val="clear" w:color="auto" w:fill="FFFFFF"/>
              </w:rPr>
              <w:t xml:space="preserve">otwierane do góry klapy </w:t>
            </w:r>
          </w:p>
          <w:p w14:paraId="665CDBBE" w14:textId="665F0A80" w:rsidR="00CE1F82" w:rsidRPr="00503D9C" w:rsidRDefault="00CE1F82" w:rsidP="00FE06AA">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 xml:space="preserve">Oświetlenie wewnętrzne </w:t>
            </w:r>
            <w:r w:rsidR="00836D97" w:rsidRPr="00503D9C">
              <w:rPr>
                <w:rFonts w:ascii="Calibri Light" w:hAnsi="Calibri Light" w:cs="Calibri Light"/>
                <w:sz w:val="20"/>
                <w:szCs w:val="20"/>
                <w:shd w:val="clear" w:color="auto" w:fill="FFFFFF"/>
              </w:rPr>
              <w:t>w części głównej</w:t>
            </w:r>
            <w:r w:rsidR="00580DD8" w:rsidRPr="00503D9C">
              <w:rPr>
                <w:rFonts w:ascii="Calibri Light" w:hAnsi="Calibri Light" w:cs="Calibri Light"/>
                <w:sz w:val="20"/>
                <w:szCs w:val="20"/>
                <w:shd w:val="clear" w:color="auto" w:fill="FFFFFF"/>
              </w:rPr>
              <w:t>.</w:t>
            </w:r>
          </w:p>
          <w:p w14:paraId="6549656B" w14:textId="77777777" w:rsidR="00FE06AA" w:rsidRPr="00503D9C" w:rsidRDefault="00FE06AA" w:rsidP="00376E23">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Wyłożenie wn</w:t>
            </w:r>
            <w:r w:rsidR="00A4245F" w:rsidRPr="00503D9C">
              <w:rPr>
                <w:rFonts w:ascii="Calibri Light" w:hAnsi="Calibri Light" w:cs="Calibri Light"/>
                <w:sz w:val="20"/>
                <w:szCs w:val="20"/>
                <w:shd w:val="clear" w:color="auto" w:fill="FFFFFF"/>
              </w:rPr>
              <w:t>ę</w:t>
            </w:r>
            <w:r w:rsidRPr="00503D9C">
              <w:rPr>
                <w:rFonts w:ascii="Calibri Light" w:hAnsi="Calibri Light" w:cs="Calibri Light"/>
                <w:sz w:val="20"/>
                <w:szCs w:val="20"/>
                <w:shd w:val="clear" w:color="auto" w:fill="FFFFFF"/>
              </w:rPr>
              <w:t>trza z</w:t>
            </w:r>
            <w:r w:rsidR="00A4245F" w:rsidRPr="00503D9C">
              <w:rPr>
                <w:rFonts w:ascii="Calibri Light" w:hAnsi="Calibri Light" w:cs="Calibri Light"/>
                <w:sz w:val="20"/>
                <w:szCs w:val="20"/>
                <w:shd w:val="clear" w:color="auto" w:fill="FFFFFF"/>
              </w:rPr>
              <w:t>a</w:t>
            </w:r>
            <w:r w:rsidRPr="00503D9C">
              <w:rPr>
                <w:rFonts w:ascii="Calibri Light" w:hAnsi="Calibri Light" w:cs="Calibri Light"/>
                <w:sz w:val="20"/>
                <w:szCs w:val="20"/>
                <w:shd w:val="clear" w:color="auto" w:fill="FFFFFF"/>
              </w:rPr>
              <w:t>budowy wykładziną wodoodporną</w:t>
            </w:r>
            <w:r w:rsidR="00376E23" w:rsidRPr="00503D9C">
              <w:rPr>
                <w:rFonts w:ascii="Calibri Light" w:hAnsi="Calibri Light" w:cs="Calibri Light"/>
                <w:sz w:val="20"/>
                <w:szCs w:val="20"/>
                <w:shd w:val="clear" w:color="auto" w:fill="FFFFFF"/>
              </w:rPr>
              <w:t>.</w:t>
            </w:r>
          </w:p>
          <w:p w14:paraId="309E4509" w14:textId="77777777" w:rsidR="00836D97" w:rsidRDefault="00D06534" w:rsidP="00376E23">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Wewnątrz skrzyni zamontowana na całej powierzchni szuflada o ładowności minimum 250kg, wyposażona w uchwyty montażowe</w:t>
            </w:r>
            <w:r w:rsidR="0037501F" w:rsidRPr="00503D9C">
              <w:rPr>
                <w:rFonts w:ascii="Calibri Light" w:hAnsi="Calibri Light" w:cs="Calibri Light"/>
                <w:sz w:val="20"/>
                <w:szCs w:val="20"/>
                <w:shd w:val="clear" w:color="auto" w:fill="FFFFFF"/>
              </w:rPr>
              <w:t>,</w:t>
            </w:r>
            <w:r w:rsidRPr="00503D9C">
              <w:rPr>
                <w:rFonts w:ascii="Calibri Light" w:hAnsi="Calibri Light" w:cs="Calibri Light"/>
                <w:sz w:val="20"/>
                <w:szCs w:val="20"/>
                <w:shd w:val="clear" w:color="auto" w:fill="FFFFFF"/>
              </w:rPr>
              <w:t xml:space="preserve"> minimum 6 sztuk. </w:t>
            </w:r>
          </w:p>
          <w:p w14:paraId="0DB77F27" w14:textId="77777777" w:rsidR="00727870" w:rsidRDefault="00727870" w:rsidP="00376E23">
            <w:pPr>
              <w:pStyle w:val="Standard"/>
              <w:snapToGrid w:val="0"/>
              <w:rPr>
                <w:rFonts w:ascii="Calibri Light" w:hAnsi="Calibri Light" w:cs="Calibri Light"/>
                <w:sz w:val="20"/>
                <w:szCs w:val="20"/>
                <w:shd w:val="clear" w:color="auto" w:fill="FFFFFF"/>
              </w:rPr>
            </w:pPr>
            <w:r w:rsidRPr="00727870">
              <w:rPr>
                <w:rFonts w:ascii="Calibri Light" w:hAnsi="Calibri Light" w:cs="Calibri Light"/>
                <w:sz w:val="20"/>
                <w:szCs w:val="20"/>
                <w:shd w:val="clear" w:color="auto" w:fill="FFFFFF"/>
              </w:rPr>
              <w:t>Bagażnik zamontowany na hardtopie, wykonany z materiałów odpornych na korozję, przystosowany do przewozu sań lodowych lub innego sprzętu ratowniczego o podobnych gabarytach</w:t>
            </w:r>
            <w:r>
              <w:rPr>
                <w:rFonts w:ascii="Calibri Light" w:hAnsi="Calibri Light" w:cs="Calibri Light"/>
                <w:sz w:val="20"/>
                <w:szCs w:val="20"/>
                <w:shd w:val="clear" w:color="auto" w:fill="FFFFFF"/>
              </w:rPr>
              <w:t xml:space="preserve">, </w:t>
            </w:r>
            <w:r w:rsidRPr="00727870">
              <w:rPr>
                <w:rFonts w:ascii="Calibri Light" w:hAnsi="Calibri Light" w:cs="Calibri Light"/>
                <w:sz w:val="20"/>
                <w:szCs w:val="20"/>
                <w:shd w:val="clear" w:color="auto" w:fill="FFFFFF"/>
              </w:rPr>
              <w:t>wyposażony w punkty mocowania umożliwiające ich bezpieczny transport</w:t>
            </w:r>
            <w:r>
              <w:rPr>
                <w:rFonts w:ascii="Calibri Light" w:hAnsi="Calibri Light" w:cs="Calibri Light"/>
                <w:sz w:val="20"/>
                <w:szCs w:val="20"/>
                <w:shd w:val="clear" w:color="auto" w:fill="FFFFFF"/>
              </w:rPr>
              <w:t>.</w:t>
            </w:r>
          </w:p>
          <w:p w14:paraId="0484D73B" w14:textId="5618DF4C" w:rsidR="00727870" w:rsidRPr="00503D9C" w:rsidRDefault="00727870" w:rsidP="00376E23">
            <w:pPr>
              <w:pStyle w:val="Standard"/>
              <w:snapToGrid w:val="0"/>
              <w:rPr>
                <w:rFonts w:ascii="Calibri Light" w:hAnsi="Calibri Light" w:cs="Calibri Light"/>
                <w:sz w:val="20"/>
                <w:szCs w:val="20"/>
                <w:shd w:val="clear" w:color="auto" w:fill="FFFFFF"/>
              </w:rPr>
            </w:pPr>
            <w:r w:rsidRPr="00727870">
              <w:rPr>
                <w:rFonts w:ascii="Calibri Light" w:hAnsi="Calibri Light" w:cs="Calibri Light"/>
                <w:sz w:val="20"/>
                <w:szCs w:val="20"/>
                <w:shd w:val="clear" w:color="auto" w:fill="FFFFFF"/>
              </w:rPr>
              <w:t>W hardtopie, po stronie lewej, znajduje się skrytka przystosowana do przewożenia sprzętu burzącego, wykonana z materiałów odpornych na uszkodzenia mechaniczne oraz wyposażona w system mocowań zapewniający bezpieczne i stabilne rozmieszczenie sprzętu.</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741AAB4" w14:textId="56A81805" w:rsidR="004A7985" w:rsidRPr="00503D9C" w:rsidRDefault="004A7985" w:rsidP="004A7985">
            <w:pPr>
              <w:pStyle w:val="Standard"/>
              <w:snapToGrid w:val="0"/>
              <w:rPr>
                <w:rFonts w:ascii="Calibri Light" w:hAnsi="Calibri Light" w:cs="Calibri Light"/>
                <w:sz w:val="18"/>
                <w:szCs w:val="18"/>
                <w:shd w:val="clear" w:color="auto" w:fill="FFFFFF"/>
              </w:rPr>
            </w:pPr>
          </w:p>
        </w:tc>
      </w:tr>
      <w:tr w:rsidR="006E4291" w:rsidRPr="00503D9C" w14:paraId="761E0004"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33BC9DC" w14:textId="77777777" w:rsidR="006E4291" w:rsidRPr="00503D9C" w:rsidRDefault="006E4291"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67BBE67E" w14:textId="2F6C8DE1" w:rsidR="00BD7BCE" w:rsidRPr="00503D9C" w:rsidRDefault="008B77D1" w:rsidP="008B77D1">
            <w:pPr>
              <w:pStyle w:val="Standard"/>
              <w:snapToGrid w:val="0"/>
              <w:rPr>
                <w:rFonts w:ascii="Calibri Light" w:hAnsi="Calibri Light" w:cs="Calibri Light"/>
                <w:sz w:val="20"/>
                <w:szCs w:val="20"/>
                <w:highlight w:val="yellow"/>
                <w:shd w:val="clear" w:color="auto" w:fill="FFFFFF"/>
              </w:rPr>
            </w:pPr>
            <w:r w:rsidRPr="00503D9C">
              <w:rPr>
                <w:rFonts w:ascii="Calibri Light" w:hAnsi="Calibri Light" w:cs="Calibri Light"/>
                <w:sz w:val="20"/>
                <w:szCs w:val="20"/>
                <w:shd w:val="clear" w:color="auto" w:fill="FFFFFF"/>
              </w:rPr>
              <w:t xml:space="preserve">Dodatkowe nadkola poszerzające - </w:t>
            </w:r>
            <w:r w:rsidR="004C034A" w:rsidRPr="00503D9C">
              <w:rPr>
                <w:rFonts w:ascii="Calibri Light" w:hAnsi="Calibri Light" w:cs="Calibri Light"/>
                <w:sz w:val="20"/>
                <w:szCs w:val="20"/>
                <w:shd w:val="clear" w:color="auto" w:fill="FFFFFF"/>
              </w:rPr>
              <w:t>Zamawiający</w:t>
            </w:r>
            <w:r w:rsidRPr="00503D9C">
              <w:rPr>
                <w:rFonts w:ascii="Calibri Light" w:hAnsi="Calibri Light" w:cs="Calibri Light"/>
                <w:sz w:val="20"/>
                <w:szCs w:val="20"/>
                <w:shd w:val="clear" w:color="auto" w:fill="FFFFFF"/>
              </w:rPr>
              <w:t xml:space="preserve"> dopuszcza wykonanie nadkoli z tworzywa</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E866D5B" w14:textId="77777777" w:rsidR="006E4291" w:rsidRPr="00503D9C" w:rsidRDefault="006E4291" w:rsidP="004A7985">
            <w:pPr>
              <w:pStyle w:val="Standard"/>
              <w:snapToGrid w:val="0"/>
              <w:rPr>
                <w:rFonts w:ascii="Calibri Light" w:hAnsi="Calibri Light" w:cs="Calibri Light"/>
                <w:sz w:val="18"/>
                <w:szCs w:val="18"/>
              </w:rPr>
            </w:pPr>
          </w:p>
        </w:tc>
      </w:tr>
      <w:tr w:rsidR="006E4291" w:rsidRPr="00503D9C" w14:paraId="368DC561"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77F38FFD" w14:textId="77777777" w:rsidR="006E4291" w:rsidRPr="00503D9C" w:rsidRDefault="006E4291"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55E7C489" w14:textId="7243B451" w:rsidR="006E4291" w:rsidRPr="00503D9C" w:rsidRDefault="006E4291" w:rsidP="00A4245F">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Dywaniki gumowe dla wszystkich 5 członków załogi – o wysokich brzegach</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76B9DB4" w14:textId="77777777" w:rsidR="006E4291" w:rsidRPr="00503D9C" w:rsidRDefault="006E4291" w:rsidP="004A7985">
            <w:pPr>
              <w:pStyle w:val="Standard"/>
              <w:snapToGrid w:val="0"/>
              <w:rPr>
                <w:rFonts w:ascii="Calibri Light" w:hAnsi="Calibri Light" w:cs="Calibri Light"/>
                <w:sz w:val="18"/>
                <w:szCs w:val="18"/>
              </w:rPr>
            </w:pPr>
          </w:p>
        </w:tc>
      </w:tr>
      <w:tr w:rsidR="004A7985" w:rsidRPr="00503D9C" w14:paraId="08810435"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74E4EF7" w14:textId="33C5AB8C"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2ED63649" w14:textId="77777777" w:rsidR="00727870" w:rsidRDefault="004A7985" w:rsidP="00A4245F">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t>Na</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wyposażeniu:</w:t>
            </w:r>
            <w:r w:rsidRPr="00503D9C">
              <w:rPr>
                <w:rFonts w:ascii="Calibri Light" w:eastAsia="Times New Roman" w:hAnsi="Calibri Light" w:cs="Calibri Light"/>
                <w:sz w:val="20"/>
                <w:szCs w:val="20"/>
                <w:shd w:val="clear" w:color="auto" w:fill="FFFFFF"/>
              </w:rPr>
              <w:t xml:space="preserve"> </w:t>
            </w:r>
          </w:p>
          <w:p w14:paraId="29DDF382" w14:textId="641C5ADA" w:rsidR="00A4245F" w:rsidRPr="00503D9C" w:rsidRDefault="004A7985" w:rsidP="00A4245F">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t>zestaw</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narzędzi,</w:t>
            </w:r>
            <w:r w:rsidRPr="00503D9C">
              <w:rPr>
                <w:rFonts w:ascii="Calibri Light" w:eastAsia="Times New Roman" w:hAnsi="Calibri Light" w:cs="Calibri Light"/>
                <w:sz w:val="20"/>
                <w:szCs w:val="20"/>
                <w:shd w:val="clear" w:color="auto" w:fill="FFFFFF"/>
              </w:rPr>
              <w:t xml:space="preserve"> </w:t>
            </w:r>
          </w:p>
          <w:p w14:paraId="4AC0CDBA" w14:textId="77777777" w:rsidR="00A4245F" w:rsidRPr="00503D9C" w:rsidRDefault="004A7985" w:rsidP="00A4245F">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lastRenderedPageBreak/>
              <w:t>podnośnik</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samochodowy,</w:t>
            </w:r>
            <w:r w:rsidRPr="00503D9C">
              <w:rPr>
                <w:rFonts w:ascii="Calibri Light" w:eastAsia="Times New Roman" w:hAnsi="Calibri Light" w:cs="Calibri Light"/>
                <w:sz w:val="20"/>
                <w:szCs w:val="20"/>
                <w:shd w:val="clear" w:color="auto" w:fill="FFFFFF"/>
              </w:rPr>
              <w:t xml:space="preserve"> </w:t>
            </w:r>
          </w:p>
          <w:p w14:paraId="4FB98BB3" w14:textId="61A13A80" w:rsidR="00A4245F" w:rsidRPr="00503D9C" w:rsidRDefault="004A7985" w:rsidP="00A4245F">
            <w:pPr>
              <w:pStyle w:val="Standard"/>
              <w:snapToGrid w:val="0"/>
              <w:rPr>
                <w:rFonts w:ascii="Calibri Light" w:eastAsia="Times New Roman" w:hAnsi="Calibri Light" w:cs="Calibri Light"/>
                <w:sz w:val="20"/>
                <w:szCs w:val="20"/>
                <w:shd w:val="clear" w:color="auto" w:fill="FFFFFF"/>
              </w:rPr>
            </w:pPr>
            <w:r w:rsidRPr="00503D9C">
              <w:rPr>
                <w:rFonts w:ascii="Calibri Light" w:hAnsi="Calibri Light" w:cs="Calibri Light"/>
                <w:sz w:val="20"/>
                <w:szCs w:val="20"/>
                <w:shd w:val="clear" w:color="auto" w:fill="FFFFFF"/>
              </w:rPr>
              <w:t>klucz</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do</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kół,</w:t>
            </w:r>
            <w:r w:rsidRPr="00503D9C">
              <w:rPr>
                <w:rFonts w:ascii="Calibri Light" w:eastAsia="Times New Roman" w:hAnsi="Calibri Light" w:cs="Calibri Light"/>
                <w:sz w:val="20"/>
                <w:szCs w:val="20"/>
                <w:shd w:val="clear" w:color="auto" w:fill="FFFFFF"/>
              </w:rPr>
              <w:t xml:space="preserve"> </w:t>
            </w:r>
          </w:p>
          <w:p w14:paraId="261EED4E" w14:textId="77777777" w:rsidR="00A4245F" w:rsidRPr="00503D9C" w:rsidRDefault="004A7985" w:rsidP="00A4245F">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trójkąt</w:t>
            </w:r>
            <w:r w:rsidRPr="00503D9C">
              <w:rPr>
                <w:rFonts w:ascii="Calibri Light" w:eastAsia="Times New Roman" w:hAnsi="Calibri Light" w:cs="Calibri Light"/>
                <w:sz w:val="20"/>
                <w:szCs w:val="20"/>
                <w:shd w:val="clear" w:color="auto" w:fill="FFFFFF"/>
              </w:rPr>
              <w:t xml:space="preserve"> </w:t>
            </w:r>
            <w:r w:rsidRPr="00503D9C">
              <w:rPr>
                <w:rFonts w:ascii="Calibri Light" w:hAnsi="Calibri Light" w:cs="Calibri Light"/>
                <w:sz w:val="20"/>
                <w:szCs w:val="20"/>
                <w:shd w:val="clear" w:color="auto" w:fill="FFFFFF"/>
              </w:rPr>
              <w:t xml:space="preserve">ostrzegawczy, </w:t>
            </w:r>
          </w:p>
          <w:p w14:paraId="41521FFB" w14:textId="77777777" w:rsidR="00376E23" w:rsidRPr="00503D9C" w:rsidRDefault="004A7985" w:rsidP="00376E23">
            <w:pPr>
              <w:pStyle w:val="Standard"/>
              <w:snapToGrid w:val="0"/>
              <w:rPr>
                <w:rFonts w:ascii="Calibri Light" w:hAnsi="Calibri Light" w:cs="Calibri Light"/>
                <w:sz w:val="20"/>
                <w:szCs w:val="20"/>
                <w:shd w:val="clear" w:color="auto" w:fill="FFFFFF"/>
              </w:rPr>
            </w:pPr>
            <w:r w:rsidRPr="00503D9C">
              <w:rPr>
                <w:rFonts w:ascii="Calibri Light" w:hAnsi="Calibri Light" w:cs="Calibri Light"/>
                <w:sz w:val="20"/>
                <w:szCs w:val="20"/>
                <w:shd w:val="clear" w:color="auto" w:fill="FFFFFF"/>
              </w:rPr>
              <w:t xml:space="preserve">gaśnica proszkowa min. </w:t>
            </w:r>
            <w:r w:rsidR="00376E23" w:rsidRPr="00503D9C">
              <w:rPr>
                <w:rFonts w:ascii="Calibri Light" w:hAnsi="Calibri Light" w:cs="Calibri Light"/>
                <w:sz w:val="20"/>
                <w:szCs w:val="20"/>
                <w:shd w:val="clear" w:color="auto" w:fill="FFFFFF"/>
              </w:rPr>
              <w:t>1</w:t>
            </w:r>
            <w:r w:rsidRPr="00503D9C">
              <w:rPr>
                <w:rFonts w:ascii="Calibri Light" w:hAnsi="Calibri Light" w:cs="Calibri Light"/>
                <w:sz w:val="20"/>
                <w:szCs w:val="20"/>
                <w:shd w:val="clear" w:color="auto" w:fill="FFFFFF"/>
              </w:rPr>
              <w:t xml:space="preserve"> kg</w:t>
            </w:r>
            <w:r w:rsidR="00A4245F" w:rsidRPr="00503D9C">
              <w:rPr>
                <w:rFonts w:ascii="Calibri Light" w:hAnsi="Calibri Light" w:cs="Calibri Light"/>
                <w:sz w:val="20"/>
                <w:szCs w:val="20"/>
                <w:shd w:val="clear" w:color="auto" w:fill="FFFFFF"/>
              </w:rPr>
              <w:t xml:space="preserve"> </w:t>
            </w:r>
          </w:p>
          <w:p w14:paraId="72384DDE" w14:textId="50ED913A" w:rsidR="00663052" w:rsidRPr="00503D9C" w:rsidRDefault="00663052" w:rsidP="00376E23">
            <w:pPr>
              <w:pStyle w:val="Standard"/>
              <w:snapToGrid w:val="0"/>
              <w:rPr>
                <w:rFonts w:ascii="Calibri Light" w:hAnsi="Calibri Light" w:cs="Calibri Light"/>
                <w:sz w:val="20"/>
                <w:szCs w:val="20"/>
                <w:shd w:val="clear" w:color="auto" w:fill="FFFFFF"/>
              </w:rPr>
            </w:pP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5102C51" w14:textId="09AE6ECE" w:rsidR="004A7985" w:rsidRPr="00503D9C" w:rsidRDefault="004A7985" w:rsidP="004A7985">
            <w:pPr>
              <w:pStyle w:val="Standard"/>
              <w:snapToGrid w:val="0"/>
              <w:rPr>
                <w:rFonts w:ascii="Calibri Light" w:hAnsi="Calibri Light" w:cs="Calibri Light"/>
                <w:sz w:val="18"/>
                <w:szCs w:val="18"/>
              </w:rPr>
            </w:pPr>
          </w:p>
        </w:tc>
      </w:tr>
      <w:tr w:rsidR="004A7985" w:rsidRPr="00503D9C" w14:paraId="6B714F5D"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88B2491"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067B5D92" w14:textId="77777777" w:rsidR="004A7985" w:rsidRPr="00503D9C" w:rsidRDefault="004A7985" w:rsidP="004A7985">
            <w:pPr>
              <w:pStyle w:val="Standard"/>
              <w:snapToGrid w:val="0"/>
              <w:rPr>
                <w:rFonts w:ascii="Calibri Light" w:hAnsi="Calibri Light" w:cs="Calibri Light"/>
                <w:sz w:val="20"/>
                <w:szCs w:val="20"/>
              </w:rPr>
            </w:pPr>
            <w:r w:rsidRPr="00503D9C">
              <w:rPr>
                <w:rFonts w:ascii="Calibri Light" w:hAnsi="Calibri Light" w:cs="Calibri Light"/>
                <w:sz w:val="20"/>
                <w:szCs w:val="20"/>
              </w:rPr>
              <w:t>Hak</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holowniczy fabryczny, homologowany, kulowy,</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wyprowadzoną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instalacją</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elektryczną</w:t>
            </w:r>
            <w:r w:rsidRPr="00503D9C">
              <w:rPr>
                <w:rFonts w:ascii="Calibri Light" w:eastAsia="Times New Roman" w:hAnsi="Calibri Light" w:cs="Calibri Light"/>
                <w:sz w:val="20"/>
                <w:szCs w:val="20"/>
              </w:rPr>
              <w:t xml:space="preserve"> i </w:t>
            </w:r>
            <w:r w:rsidRPr="00503D9C">
              <w:rPr>
                <w:rFonts w:ascii="Calibri Light" w:hAnsi="Calibri Light" w:cs="Calibri Light"/>
                <w:sz w:val="20"/>
                <w:szCs w:val="20"/>
              </w:rPr>
              <w:t>gniazdem 13-pinowym</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do</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podłączenia</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przyczepy. Dodatkowa przejściówka na 7 pin.</w:t>
            </w:r>
          </w:p>
          <w:p w14:paraId="6D06BB2B" w14:textId="77777777" w:rsidR="00663052" w:rsidRPr="00503D9C" w:rsidRDefault="00663052" w:rsidP="004A7985">
            <w:pPr>
              <w:pStyle w:val="Standard"/>
              <w:snapToGrid w:val="0"/>
              <w:rPr>
                <w:rFonts w:ascii="Calibri Light" w:hAnsi="Calibri Light" w:cs="Calibri Light"/>
                <w:sz w:val="20"/>
                <w:szCs w:val="20"/>
              </w:rPr>
            </w:pP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647616C" w14:textId="03DD9966" w:rsidR="004A7985" w:rsidRPr="00503D9C" w:rsidRDefault="004A7985" w:rsidP="004A7985">
            <w:pPr>
              <w:pStyle w:val="Standard"/>
              <w:snapToGrid w:val="0"/>
              <w:rPr>
                <w:rFonts w:ascii="Calibri Light" w:hAnsi="Calibri Light" w:cs="Calibri Light"/>
                <w:sz w:val="18"/>
                <w:szCs w:val="18"/>
              </w:rPr>
            </w:pPr>
          </w:p>
        </w:tc>
      </w:tr>
      <w:tr w:rsidR="004A7985" w:rsidRPr="00503D9C" w14:paraId="11582E9F"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74FE8889"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63C8E362" w14:textId="1E2F442C" w:rsidR="004A7985" w:rsidRPr="00503D9C" w:rsidRDefault="004A7985" w:rsidP="00376E23">
            <w:pPr>
              <w:pStyle w:val="Standard"/>
              <w:snapToGrid w:val="0"/>
              <w:rPr>
                <w:rFonts w:ascii="Calibri Light" w:hAnsi="Calibri Light" w:cs="Calibri Light"/>
                <w:sz w:val="20"/>
                <w:szCs w:val="20"/>
              </w:rPr>
            </w:pPr>
            <w:r w:rsidRPr="00503D9C">
              <w:rPr>
                <w:rFonts w:ascii="Calibri Light" w:hAnsi="Calibri Light" w:cs="Calibri Light"/>
                <w:sz w:val="20"/>
                <w:szCs w:val="20"/>
              </w:rPr>
              <w:t>Maksymalna masa ciągniętej przyczepy bez hamulca 750 kg</w:t>
            </w:r>
            <w:r w:rsidR="003F3623" w:rsidRPr="00503D9C">
              <w:rPr>
                <w:rFonts w:ascii="Calibri Light" w:hAnsi="Calibri Light" w:cs="Calibri Light"/>
                <w:sz w:val="20"/>
                <w:szCs w:val="20"/>
              </w:rPr>
              <w:t>;</w:t>
            </w:r>
            <w:r w:rsidRPr="00503D9C">
              <w:rPr>
                <w:rFonts w:ascii="Calibri Light" w:hAnsi="Calibri Light" w:cs="Calibri Light"/>
                <w:sz w:val="20"/>
                <w:szCs w:val="20"/>
              </w:rPr>
              <w:t xml:space="preserve"> z hamulcem 3</w:t>
            </w:r>
            <w:r w:rsidR="00376E23" w:rsidRPr="00503D9C">
              <w:rPr>
                <w:rFonts w:ascii="Calibri Light" w:hAnsi="Calibri Light" w:cs="Calibri Light"/>
                <w:sz w:val="20"/>
                <w:szCs w:val="20"/>
              </w:rPr>
              <w:t>4</w:t>
            </w:r>
            <w:r w:rsidRPr="00503D9C">
              <w:rPr>
                <w:rFonts w:ascii="Calibri Light" w:hAnsi="Calibri Light" w:cs="Calibri Light"/>
                <w:sz w:val="20"/>
                <w:szCs w:val="20"/>
              </w:rPr>
              <w:t>00 kg zgodnie ze świadectwem zgodności WE.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CC80AEF" w14:textId="6752993F" w:rsidR="004A7985" w:rsidRPr="00503D9C" w:rsidRDefault="004A7985" w:rsidP="004A7985">
            <w:pPr>
              <w:pStyle w:val="Standard"/>
              <w:snapToGrid w:val="0"/>
              <w:rPr>
                <w:rFonts w:ascii="Calibri Light" w:hAnsi="Calibri Light" w:cs="Calibri Light"/>
                <w:b/>
                <w:sz w:val="18"/>
                <w:szCs w:val="18"/>
              </w:rPr>
            </w:pPr>
          </w:p>
        </w:tc>
      </w:tr>
      <w:tr w:rsidR="004A7985" w:rsidRPr="00503D9C" w14:paraId="4891F098" w14:textId="77777777" w:rsidTr="006C6A85">
        <w:trPr>
          <w:gridAfter w:val="1"/>
          <w:wAfter w:w="43" w:type="dxa"/>
          <w:trHeight w:val="279"/>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7F013B49" w14:textId="77777777" w:rsidR="004A7985" w:rsidRPr="00503D9C" w:rsidRDefault="004A7985" w:rsidP="004A7985">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51D1C5EF" w14:textId="533AFE65" w:rsidR="004A7985" w:rsidRPr="00503D9C" w:rsidRDefault="004A7985" w:rsidP="004A7985">
            <w:pPr>
              <w:pStyle w:val="Standard"/>
              <w:snapToGrid w:val="0"/>
              <w:rPr>
                <w:rFonts w:ascii="Calibri Light" w:eastAsia="Times New Roman" w:hAnsi="Calibri Light" w:cs="Calibri Light"/>
                <w:sz w:val="20"/>
                <w:szCs w:val="20"/>
              </w:rPr>
            </w:pPr>
            <w:r w:rsidRPr="00503D9C">
              <w:rPr>
                <w:rFonts w:ascii="Calibri Light" w:eastAsia="Times New Roman" w:hAnsi="Calibri Light" w:cs="Calibri Light"/>
                <w:sz w:val="20"/>
                <w:szCs w:val="20"/>
              </w:rPr>
              <w:t xml:space="preserve">Gniazdo 12 V - </w:t>
            </w:r>
            <w:r w:rsidR="00D06534" w:rsidRPr="00503D9C">
              <w:rPr>
                <w:rFonts w:ascii="Calibri Light" w:eastAsia="Times New Roman" w:hAnsi="Calibri Light" w:cs="Calibri Light"/>
                <w:sz w:val="20"/>
                <w:szCs w:val="20"/>
              </w:rPr>
              <w:t>2</w:t>
            </w:r>
            <w:r w:rsidRPr="00503D9C">
              <w:rPr>
                <w:rFonts w:ascii="Calibri Light" w:eastAsia="Times New Roman" w:hAnsi="Calibri Light" w:cs="Calibri Light"/>
                <w:sz w:val="20"/>
                <w:szCs w:val="20"/>
              </w:rPr>
              <w:t xml:space="preserve"> szt. w przedziale kierowcy.</w:t>
            </w:r>
          </w:p>
          <w:p w14:paraId="6D4C6231" w14:textId="43CBE052" w:rsidR="002060A7" w:rsidRPr="00503D9C" w:rsidRDefault="002060A7" w:rsidP="004A7985">
            <w:pPr>
              <w:pStyle w:val="Standard"/>
              <w:snapToGrid w:val="0"/>
              <w:rPr>
                <w:rFonts w:ascii="Calibri Light" w:eastAsia="Times New Roman" w:hAnsi="Calibri Light" w:cs="Calibri Light"/>
                <w:sz w:val="20"/>
                <w:szCs w:val="20"/>
              </w:rPr>
            </w:pPr>
            <w:r w:rsidRPr="00503D9C">
              <w:rPr>
                <w:rFonts w:ascii="Calibri Light" w:eastAsia="Times New Roman" w:hAnsi="Calibri Light" w:cs="Calibri Light"/>
                <w:sz w:val="20"/>
                <w:szCs w:val="20"/>
              </w:rPr>
              <w:t xml:space="preserve">Gniazda 12V – </w:t>
            </w:r>
            <w:r w:rsidR="00D06534" w:rsidRPr="00503D9C">
              <w:rPr>
                <w:rFonts w:ascii="Calibri Light" w:eastAsia="Times New Roman" w:hAnsi="Calibri Light" w:cs="Calibri Light"/>
                <w:sz w:val="20"/>
                <w:szCs w:val="20"/>
              </w:rPr>
              <w:t>2</w:t>
            </w:r>
            <w:r w:rsidRPr="00503D9C">
              <w:rPr>
                <w:rFonts w:ascii="Calibri Light" w:eastAsia="Times New Roman" w:hAnsi="Calibri Light" w:cs="Calibri Light"/>
                <w:sz w:val="20"/>
                <w:szCs w:val="20"/>
              </w:rPr>
              <w:t xml:space="preserve"> szt</w:t>
            </w:r>
            <w:r w:rsidR="00FE3874">
              <w:rPr>
                <w:rFonts w:ascii="Calibri Light" w:eastAsia="Times New Roman" w:hAnsi="Calibri Light" w:cs="Calibri Light"/>
                <w:sz w:val="20"/>
                <w:szCs w:val="20"/>
              </w:rPr>
              <w:t>.</w:t>
            </w:r>
            <w:r w:rsidRPr="00503D9C">
              <w:rPr>
                <w:rFonts w:ascii="Calibri Light" w:eastAsia="Times New Roman" w:hAnsi="Calibri Light" w:cs="Calibri Light"/>
                <w:sz w:val="20"/>
                <w:szCs w:val="20"/>
              </w:rPr>
              <w:t xml:space="preserve"> w przedziale technicznym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5FE99D" w14:textId="66CDF2C1" w:rsidR="004A7985" w:rsidRPr="00503D9C" w:rsidRDefault="004A7985" w:rsidP="004A7985">
            <w:pPr>
              <w:pStyle w:val="Standard"/>
              <w:snapToGrid w:val="0"/>
              <w:rPr>
                <w:rFonts w:ascii="Calibri Light" w:eastAsia="Times New Roman" w:hAnsi="Calibri Light" w:cs="Calibri Light"/>
                <w:sz w:val="18"/>
                <w:szCs w:val="18"/>
              </w:rPr>
            </w:pPr>
          </w:p>
        </w:tc>
      </w:tr>
      <w:tr w:rsidR="00FE3874" w:rsidRPr="00503D9C" w14:paraId="59CF83AF" w14:textId="77777777" w:rsidTr="00407F4B">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1604219" w14:textId="77777777" w:rsidR="00FE3874" w:rsidRPr="00503D9C" w:rsidRDefault="00FE3874" w:rsidP="00A6525D">
            <w:pPr>
              <w:pStyle w:val="Standard"/>
              <w:numPr>
                <w:ilvl w:val="1"/>
                <w:numId w:val="2"/>
              </w:numPr>
              <w:snapToGrid w:val="0"/>
              <w:textAlignment w:val="auto"/>
              <w:rPr>
                <w:rFonts w:ascii="Calibri Light" w:eastAsia="Droid Sans"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04D4751B" w14:textId="63842082" w:rsidR="00FE3874" w:rsidRPr="00503D9C" w:rsidRDefault="00FE3874" w:rsidP="00A6525D">
            <w:pPr>
              <w:jc w:val="both"/>
              <w:rPr>
                <w:rFonts w:ascii="Calibri Light" w:hAnsi="Calibri Light" w:cs="Calibri Light"/>
              </w:rPr>
            </w:pPr>
            <w:r w:rsidRPr="00FE3874">
              <w:rPr>
                <w:rFonts w:ascii="Calibri Light" w:hAnsi="Calibri Light" w:cs="Calibri Light"/>
              </w:rPr>
              <w:t>Przetwornica napięcia 12</w:t>
            </w:r>
            <w:r>
              <w:rPr>
                <w:rFonts w:ascii="Calibri Light" w:hAnsi="Calibri Light" w:cs="Calibri Light"/>
              </w:rPr>
              <w:t>V</w:t>
            </w:r>
            <w:r w:rsidRPr="00FE3874">
              <w:rPr>
                <w:rFonts w:ascii="Calibri Light" w:hAnsi="Calibri Light" w:cs="Calibri Light"/>
              </w:rPr>
              <w:t xml:space="preserve"> na 230 V zapewniając</w:t>
            </w:r>
            <w:r>
              <w:rPr>
                <w:rFonts w:ascii="Calibri Light" w:hAnsi="Calibri Light" w:cs="Calibri Light"/>
              </w:rPr>
              <w:t>a</w:t>
            </w:r>
            <w:r w:rsidRPr="00FE3874">
              <w:rPr>
                <w:rFonts w:ascii="Calibri Light" w:hAnsi="Calibri Light" w:cs="Calibri Light"/>
              </w:rPr>
              <w:t xml:space="preserve"> czystą sinusoidę </w:t>
            </w:r>
            <w:r>
              <w:rPr>
                <w:rFonts w:ascii="Calibri Light" w:hAnsi="Calibri Light" w:cs="Calibri Light"/>
              </w:rPr>
              <w:t>o mocy min</w:t>
            </w:r>
            <w:r w:rsidRPr="00FE3874">
              <w:rPr>
                <w:rFonts w:ascii="Calibri Light" w:hAnsi="Calibri Light" w:cs="Calibri Light"/>
              </w:rPr>
              <w:t>. 1000W.</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59D2CE0" w14:textId="77777777" w:rsidR="00FE3874" w:rsidRPr="00503D9C" w:rsidRDefault="00FE3874" w:rsidP="00A6525D">
            <w:pPr>
              <w:pStyle w:val="Standard"/>
              <w:snapToGrid w:val="0"/>
              <w:rPr>
                <w:rFonts w:ascii="Calibri Light" w:hAnsi="Calibri Light" w:cs="Calibri Light"/>
                <w:sz w:val="18"/>
                <w:szCs w:val="18"/>
              </w:rPr>
            </w:pPr>
          </w:p>
        </w:tc>
      </w:tr>
      <w:tr w:rsidR="00A6525D" w:rsidRPr="00503D9C" w14:paraId="2FD1A123" w14:textId="77777777" w:rsidTr="00407F4B">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1C7D8C7" w14:textId="77777777" w:rsidR="00A6525D" w:rsidRPr="00503D9C" w:rsidRDefault="00A6525D" w:rsidP="00A6525D">
            <w:pPr>
              <w:pStyle w:val="Standard"/>
              <w:numPr>
                <w:ilvl w:val="1"/>
                <w:numId w:val="2"/>
              </w:numPr>
              <w:snapToGrid w:val="0"/>
              <w:textAlignment w:val="auto"/>
              <w:rPr>
                <w:rFonts w:ascii="Calibri Light" w:eastAsia="Droid Sans"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705C5431" w14:textId="77777777" w:rsidR="00A6525D" w:rsidRPr="00503D9C" w:rsidRDefault="00A6525D" w:rsidP="00A6525D">
            <w:pPr>
              <w:jc w:val="both"/>
              <w:rPr>
                <w:rFonts w:ascii="Calibri Light" w:hAnsi="Calibri Light" w:cs="Calibri Light"/>
              </w:rPr>
            </w:pPr>
            <w:r w:rsidRPr="00503D9C">
              <w:rPr>
                <w:rFonts w:ascii="Calibri Light" w:hAnsi="Calibri Light" w:cs="Calibri Light"/>
              </w:rPr>
              <w:t xml:space="preserve">W kabinie kierowcy zamontowany radiotelefon przewoźny z mikrofonem zewnętrznym i  przyciskiem PTT o parametrach: VHF 136-174 MHz, moc 1-25 W, odstęp międzykanałowy 12,5 kHz, posiadający możliwość zaprogramowania min. 250 kanałów, wyświetlacz alfanumeryczny lub graficzny min. 14 znaków, modulacje co najmniej 11K0F3E , 7K60FXD, 7K60FXW z anteną ¼ λ zamontowaną na dachu pojazdu i zestrojoną na częstotliwość 149 MHz oraz zamontowaną i podłączoną dedykowaną anteną GPS, przystosowany do pracy w sieci MSWiA oraz spełniający minimalne wymagania techniczno-funkcjonalne określone w załączniku nr 3 do instrukcji stanowiącej załącznik do rozkazu nr 8 Komendanta Głównego Państwowej Straży Pożarnej z dnia 5 kwietnia  2019 r. w sprawie  organizacji łączności radiowej. Radiotelefon musi posiadać możliwość maskowania korespondencji w trybie cyfrowym DMR Tier II algorytmem ARC4 o długości klucza 40 bit. Parametry anteny - WFS na częstotliwości 149 MHz nie przekraczający wartości 1,3, a zysk energetyczny zamontowanej anteny λ/4  co najmniej 0 dBd (2,15 dBi). </w:t>
            </w:r>
          </w:p>
          <w:p w14:paraId="2116DCE8" w14:textId="77777777" w:rsidR="00A6525D" w:rsidRPr="00503D9C" w:rsidRDefault="00A6525D" w:rsidP="00A6525D">
            <w:pPr>
              <w:jc w:val="both"/>
              <w:rPr>
                <w:rFonts w:ascii="Calibri Light" w:hAnsi="Calibri Light" w:cs="Calibri Light"/>
              </w:rPr>
            </w:pPr>
            <w:r w:rsidRPr="00503D9C">
              <w:rPr>
                <w:rFonts w:ascii="Calibri Light" w:hAnsi="Calibri Light" w:cs="Calibri Light"/>
              </w:rPr>
              <w:t>Dodatkowo radiotelefon musi spełniać warunki:</w:t>
            </w:r>
          </w:p>
          <w:p w14:paraId="05256290" w14:textId="77777777" w:rsidR="00A6525D" w:rsidRPr="00503D9C" w:rsidRDefault="00A6525D" w:rsidP="00A6525D">
            <w:pPr>
              <w:numPr>
                <w:ilvl w:val="0"/>
                <w:numId w:val="14"/>
              </w:numPr>
              <w:tabs>
                <w:tab w:val="left" w:pos="349"/>
              </w:tabs>
              <w:spacing w:line="276" w:lineRule="auto"/>
              <w:ind w:left="349" w:hanging="283"/>
              <w:jc w:val="both"/>
              <w:rPr>
                <w:rFonts w:ascii="Calibri Light" w:eastAsia="Calibri" w:hAnsi="Calibri Light" w:cs="Calibri Light"/>
                <w:lang w:eastAsia="en-US"/>
              </w:rPr>
            </w:pPr>
            <w:r w:rsidRPr="00503D9C">
              <w:rPr>
                <w:rFonts w:ascii="Calibri Light" w:eastAsia="Calibri" w:hAnsi="Calibri Light" w:cs="Calibri Light"/>
                <w:lang w:eastAsia="en-US"/>
              </w:rPr>
              <w:t>praca w trybie wykorzystującym dwie szczeliny czasowe na jednej częstotliwości simpleksowej. Możliwość późniejszej modernizacji do trunkingu DMR Tier 3 (ETSI DMR TS 102 361-4) bez konieczności wymiany radiotelefonu,</w:t>
            </w:r>
          </w:p>
          <w:p w14:paraId="0642DD39" w14:textId="77777777" w:rsidR="00A6525D" w:rsidRPr="00503D9C" w:rsidRDefault="00A6525D" w:rsidP="00A6525D">
            <w:pPr>
              <w:numPr>
                <w:ilvl w:val="0"/>
                <w:numId w:val="14"/>
              </w:numPr>
              <w:tabs>
                <w:tab w:val="left" w:pos="349"/>
              </w:tabs>
              <w:spacing w:line="276" w:lineRule="auto"/>
              <w:ind w:left="349" w:hanging="283"/>
              <w:jc w:val="both"/>
              <w:rPr>
                <w:rFonts w:ascii="Calibri Light" w:eastAsia="Calibri" w:hAnsi="Calibri Light" w:cs="Calibri Light"/>
                <w:lang w:eastAsia="en-US"/>
              </w:rPr>
            </w:pPr>
            <w:r w:rsidRPr="00503D9C">
              <w:rPr>
                <w:rFonts w:ascii="Calibri Light" w:eastAsia="Calibri" w:hAnsi="Calibri Light" w:cs="Calibri Light"/>
                <w:lang w:eastAsia="en-US"/>
              </w:rPr>
              <w:t>obsługa Bluetooth 4.x lub nowszy do obsługi akcesoriów,</w:t>
            </w:r>
          </w:p>
          <w:p w14:paraId="4E2D7BF1" w14:textId="049C490D" w:rsidR="00A6525D" w:rsidRDefault="00A6525D" w:rsidP="00A6525D">
            <w:pPr>
              <w:numPr>
                <w:ilvl w:val="0"/>
                <w:numId w:val="14"/>
              </w:numPr>
              <w:tabs>
                <w:tab w:val="left" w:pos="349"/>
              </w:tabs>
              <w:spacing w:line="276" w:lineRule="auto"/>
              <w:ind w:left="349" w:hanging="283"/>
              <w:jc w:val="both"/>
              <w:rPr>
                <w:rFonts w:ascii="Calibri Light" w:eastAsia="Calibri" w:hAnsi="Calibri Light" w:cs="Calibri Light"/>
                <w:lang w:eastAsia="en-US"/>
              </w:rPr>
            </w:pPr>
            <w:r w:rsidRPr="00503D9C">
              <w:rPr>
                <w:rFonts w:ascii="Calibri Light" w:eastAsia="Calibri" w:hAnsi="Calibri Light" w:cs="Calibri Light"/>
                <w:lang w:eastAsia="en-US"/>
              </w:rPr>
              <w:t>wbudowany moduł GPS</w:t>
            </w:r>
            <w:r w:rsidR="00070CF3">
              <w:rPr>
                <w:rFonts w:ascii="Calibri Light" w:eastAsia="Calibri" w:hAnsi="Calibri Light" w:cs="Calibri Light"/>
                <w:lang w:eastAsia="en-US"/>
              </w:rPr>
              <w:t>,</w:t>
            </w:r>
          </w:p>
          <w:p w14:paraId="41F8BB25" w14:textId="27F862E4" w:rsidR="00A6525D" w:rsidRPr="00070CF3" w:rsidRDefault="00A6525D" w:rsidP="00A6525D">
            <w:pPr>
              <w:numPr>
                <w:ilvl w:val="0"/>
                <w:numId w:val="14"/>
              </w:numPr>
              <w:tabs>
                <w:tab w:val="left" w:pos="349"/>
              </w:tabs>
              <w:spacing w:line="276" w:lineRule="auto"/>
              <w:ind w:left="349" w:hanging="283"/>
              <w:jc w:val="both"/>
              <w:rPr>
                <w:rFonts w:ascii="Calibri Light" w:eastAsia="Calibri" w:hAnsi="Calibri Light" w:cs="Calibri Light"/>
                <w:lang w:eastAsia="en-US"/>
              </w:rPr>
            </w:pPr>
            <w:r w:rsidRPr="00070CF3">
              <w:rPr>
                <w:rFonts w:ascii="Calibri Light" w:hAnsi="Calibri Light" w:cs="Calibri Light"/>
              </w:rPr>
              <w:t>obsługa IEEE 802.11g Wi-Fi lub lepszy, aby umożliwić bezprzewodowe programowanie i</w:t>
            </w:r>
            <w:r w:rsidR="00070CF3" w:rsidRPr="00070CF3">
              <w:rPr>
                <w:rFonts w:ascii="Calibri Light" w:hAnsi="Calibri Light" w:cs="Calibri Light"/>
              </w:rPr>
              <w:t xml:space="preserve"> aktualizacje oprogramowania sprzętowego,</w:t>
            </w:r>
          </w:p>
          <w:p w14:paraId="7E30582C" w14:textId="77777777" w:rsidR="00A6525D" w:rsidRPr="00503D9C" w:rsidRDefault="00A6525D" w:rsidP="00A6525D">
            <w:pPr>
              <w:pStyle w:val="Akapitzlist"/>
              <w:numPr>
                <w:ilvl w:val="0"/>
                <w:numId w:val="14"/>
              </w:numPr>
              <w:tabs>
                <w:tab w:val="left" w:pos="349"/>
              </w:tabs>
              <w:spacing w:after="0"/>
              <w:ind w:left="349" w:hanging="283"/>
              <w:jc w:val="both"/>
              <w:rPr>
                <w:rFonts w:ascii="Calibri Light" w:hAnsi="Calibri Light" w:cs="Calibri Light"/>
                <w:sz w:val="20"/>
                <w:szCs w:val="20"/>
              </w:rPr>
            </w:pPr>
            <w:r w:rsidRPr="00503D9C">
              <w:rPr>
                <w:rFonts w:ascii="Calibri Light" w:hAnsi="Calibri Light" w:cs="Calibri Light"/>
                <w:sz w:val="20"/>
                <w:szCs w:val="20"/>
              </w:rPr>
              <w:t>aktualizacje oprogramowania sprzętowego,</w:t>
            </w:r>
          </w:p>
          <w:p w14:paraId="1FB3991B" w14:textId="77777777" w:rsidR="00A6525D" w:rsidRPr="00503D9C" w:rsidRDefault="00A6525D" w:rsidP="00A6525D">
            <w:pPr>
              <w:pStyle w:val="Akapitzlist"/>
              <w:numPr>
                <w:ilvl w:val="0"/>
                <w:numId w:val="14"/>
              </w:numPr>
              <w:tabs>
                <w:tab w:val="left" w:pos="349"/>
              </w:tabs>
              <w:spacing w:after="0"/>
              <w:ind w:left="349" w:hanging="283"/>
              <w:jc w:val="both"/>
              <w:rPr>
                <w:rFonts w:ascii="Calibri Light" w:hAnsi="Calibri Light" w:cs="Calibri Light"/>
                <w:sz w:val="20"/>
                <w:szCs w:val="20"/>
              </w:rPr>
            </w:pPr>
            <w:r w:rsidRPr="00503D9C">
              <w:rPr>
                <w:rFonts w:ascii="Calibri Light" w:hAnsi="Calibri Light" w:cs="Calibri Light"/>
                <w:sz w:val="20"/>
                <w:szCs w:val="20"/>
              </w:rPr>
              <w:t>parametry techniczne nadajnika: stabilność częstotliwości +/- 0.5 ppm,</w:t>
            </w:r>
          </w:p>
          <w:p w14:paraId="480563DF" w14:textId="5EE0028D" w:rsidR="00A6525D" w:rsidRPr="00503D9C" w:rsidRDefault="00A6525D" w:rsidP="00A6525D">
            <w:pPr>
              <w:pStyle w:val="Akapitzlist"/>
              <w:numPr>
                <w:ilvl w:val="0"/>
                <w:numId w:val="14"/>
              </w:numPr>
              <w:tabs>
                <w:tab w:val="left" w:pos="349"/>
              </w:tabs>
              <w:spacing w:after="0"/>
              <w:ind w:left="349" w:hanging="283"/>
              <w:jc w:val="both"/>
              <w:rPr>
                <w:rFonts w:ascii="Calibri Light" w:hAnsi="Calibri Light" w:cs="Calibri Light"/>
                <w:sz w:val="20"/>
                <w:szCs w:val="20"/>
              </w:rPr>
            </w:pPr>
            <w:r w:rsidRPr="00503D9C">
              <w:rPr>
                <w:rFonts w:ascii="Calibri Light" w:hAnsi="Calibri Light" w:cs="Calibri Light"/>
                <w:sz w:val="20"/>
                <w:szCs w:val="20"/>
              </w:rPr>
              <w:t xml:space="preserve">parametry techniczne odbiornika: </w:t>
            </w:r>
          </w:p>
          <w:p w14:paraId="11D52B4B" w14:textId="77777777" w:rsidR="00A6525D" w:rsidRPr="00503D9C" w:rsidRDefault="00A6525D" w:rsidP="00A6525D">
            <w:pPr>
              <w:pStyle w:val="Akapitzlist"/>
              <w:numPr>
                <w:ilvl w:val="0"/>
                <w:numId w:val="15"/>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czułość analogowa nie gorsza niż 0,25 μV przy SINAD wynoszącym 12 dB,</w:t>
            </w:r>
          </w:p>
          <w:p w14:paraId="39EAA873" w14:textId="77777777" w:rsidR="00A6525D" w:rsidRPr="00503D9C" w:rsidRDefault="00A6525D" w:rsidP="00A6525D">
            <w:pPr>
              <w:pStyle w:val="Akapitzlist"/>
              <w:numPr>
                <w:ilvl w:val="0"/>
                <w:numId w:val="15"/>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czułość cyfrowa przy bitowej stopie błędu (BER) 5% nie gorsza niż 0,25 μV,</w:t>
            </w:r>
          </w:p>
          <w:p w14:paraId="7A4D1333" w14:textId="77777777" w:rsidR="00A6525D" w:rsidRPr="00503D9C" w:rsidRDefault="00A6525D" w:rsidP="00A6525D">
            <w:pPr>
              <w:pStyle w:val="Akapitzlist"/>
              <w:numPr>
                <w:ilvl w:val="0"/>
                <w:numId w:val="15"/>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moc akustyczna &gt; 2 W,</w:t>
            </w:r>
          </w:p>
          <w:p w14:paraId="79E67A0B" w14:textId="77777777" w:rsidR="00A6525D" w:rsidRPr="00503D9C" w:rsidRDefault="00A6525D" w:rsidP="00A6525D">
            <w:pPr>
              <w:pStyle w:val="Akapitzlist"/>
              <w:numPr>
                <w:ilvl w:val="0"/>
                <w:numId w:val="15"/>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zniekształcenia akustyczne przy nominalnej mocy akustycznej ≤3%.</w:t>
            </w:r>
          </w:p>
          <w:p w14:paraId="19E4F534" w14:textId="77777777" w:rsidR="00A6525D" w:rsidRPr="00503D9C" w:rsidRDefault="00A6525D" w:rsidP="00A6525D">
            <w:pPr>
              <w:pStyle w:val="Akapitzlist"/>
              <w:numPr>
                <w:ilvl w:val="0"/>
                <w:numId w:val="14"/>
              </w:numPr>
              <w:tabs>
                <w:tab w:val="left" w:pos="349"/>
              </w:tabs>
              <w:spacing w:after="0"/>
              <w:ind w:left="349" w:hanging="283"/>
              <w:jc w:val="both"/>
              <w:rPr>
                <w:rFonts w:ascii="Calibri Light" w:hAnsi="Calibri Light" w:cs="Calibri Light"/>
                <w:sz w:val="20"/>
                <w:szCs w:val="20"/>
              </w:rPr>
            </w:pPr>
            <w:r w:rsidRPr="00503D9C">
              <w:rPr>
                <w:rFonts w:ascii="Calibri Light" w:hAnsi="Calibri Light" w:cs="Calibri Light"/>
                <w:sz w:val="20"/>
                <w:szCs w:val="20"/>
              </w:rPr>
              <w:t>środowisko i klimatyczne warunki pracy:</w:t>
            </w:r>
          </w:p>
          <w:p w14:paraId="7F9F9372" w14:textId="77777777" w:rsidR="00A6525D" w:rsidRPr="00503D9C" w:rsidRDefault="00A6525D" w:rsidP="00A6525D">
            <w:pPr>
              <w:pStyle w:val="Akapitzlist"/>
              <w:numPr>
                <w:ilvl w:val="0"/>
                <w:numId w:val="16"/>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ochrona przed pyłem i wilgocią min.: IP54 zgodnie z EN60529,</w:t>
            </w:r>
          </w:p>
          <w:p w14:paraId="19F0CE87" w14:textId="35537E3A" w:rsidR="00A6525D" w:rsidRPr="00287C4F" w:rsidRDefault="00A6525D" w:rsidP="00A6525D">
            <w:pPr>
              <w:pStyle w:val="Akapitzlist"/>
              <w:numPr>
                <w:ilvl w:val="0"/>
                <w:numId w:val="16"/>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lastRenderedPageBreak/>
              <w:t>zgodny z MIL-STD810G w zakresie odporności na wysoką temperaturę; niską temperaturę; szok temperaturowy; niskie ciśnienie; promieniowanie słoneczne; wilgotność; deszcz; słoną mgłę; wibracje; wstrząsy; kurz.</w:t>
            </w:r>
          </w:p>
          <w:p w14:paraId="462FDE85" w14:textId="77777777" w:rsidR="00A6525D" w:rsidRPr="00503D9C" w:rsidRDefault="00A6525D" w:rsidP="00A6525D">
            <w:pPr>
              <w:pStyle w:val="Akapitzlist"/>
              <w:numPr>
                <w:ilvl w:val="0"/>
                <w:numId w:val="14"/>
              </w:numPr>
              <w:tabs>
                <w:tab w:val="left" w:pos="349"/>
              </w:tabs>
              <w:spacing w:after="0"/>
              <w:ind w:left="349" w:hanging="283"/>
              <w:jc w:val="both"/>
              <w:rPr>
                <w:rFonts w:ascii="Calibri Light" w:hAnsi="Calibri Light" w:cs="Calibri Light"/>
                <w:sz w:val="20"/>
                <w:szCs w:val="20"/>
              </w:rPr>
            </w:pPr>
            <w:r w:rsidRPr="00503D9C">
              <w:rPr>
                <w:rFonts w:ascii="Calibri Light" w:hAnsi="Calibri Light" w:cs="Calibri Light"/>
                <w:sz w:val="20"/>
                <w:szCs w:val="20"/>
              </w:rPr>
              <w:t>wymagania uzupełniające:</w:t>
            </w:r>
          </w:p>
          <w:p w14:paraId="3578671D" w14:textId="77777777" w:rsidR="00A6525D" w:rsidRPr="00503D9C" w:rsidRDefault="00A6525D" w:rsidP="00A6525D">
            <w:pPr>
              <w:pStyle w:val="Akapitzlist"/>
              <w:numPr>
                <w:ilvl w:val="0"/>
                <w:numId w:val="17"/>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Metody pomiarów i parametry radiowe nie ujęte w niniejszych wymaganiach muszą być zgodne z normami: ETSI EN 300 086, ETSI EN 300 113, ETSI TS 102 361-2. Wymagania dotyczące kompatybilności elektromagnetycznej muszą być zgodne z normami: ETSI EN 301 489-1 i ETSI EN 301 489-5. Wymagania odnośnie bezpieczeństwa urządzeń nadawczych muszą być zgodne z normą EN 62368-1.</w:t>
            </w:r>
          </w:p>
          <w:p w14:paraId="6718925C" w14:textId="77777777" w:rsidR="00A6525D" w:rsidRPr="00503D9C" w:rsidRDefault="00A6525D" w:rsidP="00A6525D">
            <w:pPr>
              <w:pStyle w:val="Akapitzlist"/>
              <w:numPr>
                <w:ilvl w:val="0"/>
                <w:numId w:val="17"/>
              </w:numPr>
              <w:tabs>
                <w:tab w:val="left" w:pos="349"/>
              </w:tabs>
              <w:spacing w:after="0"/>
              <w:jc w:val="both"/>
              <w:rPr>
                <w:rFonts w:ascii="Calibri Light" w:hAnsi="Calibri Light" w:cs="Calibri Light"/>
                <w:sz w:val="20"/>
                <w:szCs w:val="20"/>
              </w:rPr>
            </w:pPr>
            <w:r w:rsidRPr="00503D9C">
              <w:rPr>
                <w:rFonts w:ascii="Calibri Light" w:hAnsi="Calibri Light" w:cs="Calibri Light"/>
                <w:sz w:val="20"/>
                <w:szCs w:val="20"/>
              </w:rPr>
              <w:t>Możliwość aktualizacji oprogramowania firmware. Możliwość zarządzania wszystkimi konfiguracjami radiotelefonów i aktualizacjami oprogramowania sprzętowego, w tym możliwość aktualizacji bez fizycznego połączenia z komputerem.</w:t>
            </w:r>
          </w:p>
          <w:p w14:paraId="3D9BAE56" w14:textId="77777777" w:rsidR="00523293" w:rsidRPr="00503D9C" w:rsidRDefault="00523293" w:rsidP="00523293">
            <w:pPr>
              <w:jc w:val="both"/>
              <w:rPr>
                <w:rFonts w:ascii="Calibri Light" w:hAnsi="Calibri Light" w:cs="Calibri Light"/>
              </w:rPr>
            </w:pPr>
            <w:r w:rsidRPr="00503D9C">
              <w:rPr>
                <w:rFonts w:ascii="Calibri Light" w:hAnsi="Calibri Light" w:cs="Calibri Light"/>
              </w:rPr>
              <w:t>Miejsce oraz sposób montażu radiotelefonu i anten do uzgodnienia z Zamawiającym na etapie realizacji.</w:t>
            </w:r>
          </w:p>
          <w:p w14:paraId="34B3B08F" w14:textId="568D1756" w:rsidR="00A6525D" w:rsidRPr="00503D9C" w:rsidRDefault="00A6525D" w:rsidP="00A6525D">
            <w:pPr>
              <w:jc w:val="both"/>
              <w:rPr>
                <w:rFonts w:ascii="Calibri Light" w:hAnsi="Calibri Light" w:cs="Calibri Light"/>
              </w:rPr>
            </w:pPr>
            <w:r w:rsidRPr="00503D9C">
              <w:rPr>
                <w:rFonts w:ascii="Calibri Light" w:hAnsi="Calibri Light" w:cs="Calibri Light"/>
              </w:rPr>
              <w:t xml:space="preserve">Należy dostarczyć wykresy współczynnika fali stojącej dla f=149 MHz i szerokości pasma </w:t>
            </w:r>
            <w:r w:rsidR="003C1210">
              <w:rPr>
                <w:rFonts w:ascii="Calibri Light" w:hAnsi="Calibri Light" w:cs="Calibri Light"/>
              </w:rPr>
              <w:t>32</w:t>
            </w:r>
            <w:r w:rsidRPr="00503D9C">
              <w:rPr>
                <w:rFonts w:ascii="Calibri Light" w:hAnsi="Calibri Light" w:cs="Calibri Light"/>
              </w:rPr>
              <w:t xml:space="preserve"> </w:t>
            </w:r>
            <w:r w:rsidR="003C1210">
              <w:rPr>
                <w:rFonts w:ascii="Calibri Light" w:hAnsi="Calibri Light" w:cs="Calibri Light"/>
              </w:rPr>
              <w:t>k</w:t>
            </w:r>
            <w:r w:rsidRPr="00503D9C">
              <w:rPr>
                <w:rFonts w:ascii="Calibri Light" w:hAnsi="Calibri Light" w:cs="Calibri Light"/>
              </w:rPr>
              <w:t>Hz.</w:t>
            </w:r>
          </w:p>
          <w:p w14:paraId="6C892F52" w14:textId="77777777" w:rsidR="00A6525D" w:rsidRPr="00503D9C" w:rsidRDefault="00A6525D" w:rsidP="00A6525D">
            <w:pPr>
              <w:jc w:val="both"/>
              <w:rPr>
                <w:rFonts w:ascii="Calibri Light" w:hAnsi="Calibri Light" w:cs="Calibri Light"/>
              </w:rPr>
            </w:pPr>
            <w:r w:rsidRPr="00503D9C">
              <w:rPr>
                <w:rFonts w:ascii="Calibri Light" w:hAnsi="Calibri Light" w:cs="Calibri Light"/>
              </w:rPr>
              <w:t>Zestaw do programowania radiotelefonu zawierający oprogramowanie i osprzęt niezbędny do realizacji czynności związanych z programowaniem i umożliwiający wcześniejsze przygotowanie pliku konfiguracyjnego.</w:t>
            </w:r>
          </w:p>
          <w:p w14:paraId="628C2F81" w14:textId="65E940AB" w:rsidR="00A6525D" w:rsidRPr="00503D9C" w:rsidRDefault="00A6525D" w:rsidP="00A6525D">
            <w:pPr>
              <w:pStyle w:val="Standard"/>
              <w:snapToGrid w:val="0"/>
              <w:rPr>
                <w:rFonts w:ascii="Calibri Light" w:hAnsi="Calibri Light" w:cs="Calibri Light"/>
                <w:sz w:val="20"/>
                <w:szCs w:val="20"/>
              </w:rPr>
            </w:pPr>
            <w:r w:rsidRPr="00503D9C">
              <w:rPr>
                <w:rFonts w:ascii="Calibri Light" w:hAnsi="Calibri Light" w:cs="Calibri Light"/>
                <w:sz w:val="20"/>
                <w:szCs w:val="20"/>
              </w:rPr>
              <w:t>Urządzenia fabryczne samochodu oraz pozostałe zamontowane w trakcie zabudowy pojazdu nie mogą powodować zakłóceń w pracy urządzeń łączności.</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7075842" w14:textId="05E6D366" w:rsidR="00A6525D" w:rsidRPr="00503D9C" w:rsidRDefault="00A6525D" w:rsidP="00A6525D">
            <w:pPr>
              <w:pStyle w:val="Standard"/>
              <w:snapToGrid w:val="0"/>
              <w:rPr>
                <w:rFonts w:ascii="Calibri Light" w:hAnsi="Calibri Light" w:cs="Calibri Light"/>
                <w:sz w:val="18"/>
                <w:szCs w:val="18"/>
              </w:rPr>
            </w:pPr>
          </w:p>
        </w:tc>
      </w:tr>
      <w:tr w:rsidR="00523293" w:rsidRPr="00503D9C" w14:paraId="72AC5F3D" w14:textId="77777777" w:rsidTr="00F374B1">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39221CD"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37479A80" w14:textId="74782DCC" w:rsidR="00523293" w:rsidRPr="00503D9C" w:rsidRDefault="00523293" w:rsidP="00523293">
            <w:pPr>
              <w:contextualSpacing/>
              <w:jc w:val="both"/>
              <w:rPr>
                <w:rFonts w:ascii="Calibri Light" w:hAnsi="Calibri Light" w:cs="Calibri Light"/>
                <w:lang w:eastAsia="ar-SA"/>
              </w:rPr>
            </w:pPr>
            <w:r w:rsidRPr="00503D9C">
              <w:rPr>
                <w:rFonts w:ascii="Calibri Light" w:hAnsi="Calibri Light" w:cs="Calibri Light"/>
                <w:lang w:eastAsia="ar-SA"/>
              </w:rPr>
              <w:t xml:space="preserve">2 kpl. radiotelefonów </w:t>
            </w:r>
            <w:r w:rsidR="00A82DE3" w:rsidRPr="00503D9C">
              <w:rPr>
                <w:rFonts w:ascii="Calibri Light" w:hAnsi="Calibri Light" w:cs="Calibri Light"/>
                <w:lang w:eastAsia="ar-SA"/>
              </w:rPr>
              <w:t>noszonych</w:t>
            </w:r>
            <w:r w:rsidRPr="00503D9C">
              <w:rPr>
                <w:rFonts w:ascii="Calibri Light" w:hAnsi="Calibri Light" w:cs="Calibri Light"/>
                <w:lang w:eastAsia="ar-SA"/>
              </w:rPr>
              <w:t xml:space="preserve"> z mikrofonogłośnikiem o parametrach: VHF 136-174 MHz, moc 1-5 W, odstęp międzykanałowy 12,5 kHz, posiadające możliwość zaprogramowania min. 250 kanałów, modulacje co najmniej 11K0F3E , 7K60FXD, 7K60FXW  przystosowanych do pracy w sieci MSWiA oraz spełniających minimalne wymagania techniczno-funkcjonalne określone w załączniku nr 4 do instrukcji, stanowiącej załącznik do rozkazu nr 8 Komendanta Głównego Państwowej Straży Pożarnej z dnia 5 kwietnia 2019 r. w sprawie organizacji łączności radiowej , z zamontowanymi na stałe ładowarkami samochodowymi. Radiotelefony muszą posiadać możliwość maskowania korespondencji w trybie cyfrowym DMR Tier II algorytmem ARC4 o długości klucza 40 bit.</w:t>
            </w:r>
          </w:p>
          <w:p w14:paraId="50FEE38F" w14:textId="77777777" w:rsidR="00523293" w:rsidRPr="00503D9C" w:rsidRDefault="00523293" w:rsidP="00523293">
            <w:pPr>
              <w:contextualSpacing/>
              <w:jc w:val="both"/>
              <w:rPr>
                <w:rFonts w:ascii="Calibri Light" w:hAnsi="Calibri Light" w:cs="Calibri Light"/>
                <w:lang w:eastAsia="ar-SA"/>
              </w:rPr>
            </w:pPr>
            <w:r w:rsidRPr="00503D9C">
              <w:rPr>
                <w:rFonts w:ascii="Calibri Light" w:hAnsi="Calibri Light" w:cs="Calibri Light"/>
                <w:lang w:eastAsia="ar-SA"/>
              </w:rPr>
              <w:t>Dodatkowo radiotelefony muszą spełniać warunki:</w:t>
            </w:r>
          </w:p>
          <w:p w14:paraId="5D6CD497" w14:textId="1C7CA700" w:rsidR="00523293" w:rsidRPr="00503D9C" w:rsidRDefault="00523293" w:rsidP="00523293">
            <w:pPr>
              <w:numPr>
                <w:ilvl w:val="0"/>
                <w:numId w:val="18"/>
              </w:numPr>
              <w:tabs>
                <w:tab w:val="left" w:pos="349"/>
              </w:tabs>
              <w:spacing w:after="200" w:line="276" w:lineRule="auto"/>
              <w:ind w:left="349" w:hanging="349"/>
              <w:contextualSpacing/>
              <w:jc w:val="both"/>
              <w:rPr>
                <w:rFonts w:ascii="Calibri Light" w:eastAsia="Calibri" w:hAnsi="Calibri Light" w:cs="Calibri Light"/>
                <w:lang w:eastAsia="ar-SA"/>
              </w:rPr>
            </w:pPr>
            <w:r w:rsidRPr="00503D9C">
              <w:rPr>
                <w:rFonts w:ascii="Calibri Light" w:eastAsia="Calibri" w:hAnsi="Calibri Light" w:cs="Calibri Light"/>
                <w:lang w:eastAsia="ar-SA"/>
              </w:rPr>
              <w:t>praca w trybie wykorzystującym dwie szczeliny czasowe na jednej częstotliwości simpleksowej. Możliwość późniejszej modernizacji do trunkingu DMR Tier 3 (ETSI DMR TS 102 361-4) bez konieczności wymiany radiotelefon</w:t>
            </w:r>
            <w:r w:rsidR="00FE3874">
              <w:rPr>
                <w:rFonts w:ascii="Calibri Light" w:eastAsia="Calibri" w:hAnsi="Calibri Light" w:cs="Calibri Light"/>
                <w:lang w:eastAsia="ar-SA"/>
              </w:rPr>
              <w:t>,</w:t>
            </w:r>
          </w:p>
          <w:p w14:paraId="3324976C" w14:textId="77777777" w:rsidR="00523293" w:rsidRPr="00503D9C" w:rsidRDefault="00523293" w:rsidP="00523293">
            <w:pPr>
              <w:numPr>
                <w:ilvl w:val="0"/>
                <w:numId w:val="18"/>
              </w:numPr>
              <w:tabs>
                <w:tab w:val="left" w:pos="349"/>
              </w:tabs>
              <w:spacing w:after="200" w:line="276" w:lineRule="auto"/>
              <w:ind w:left="349" w:hanging="349"/>
              <w:contextualSpacing/>
              <w:jc w:val="both"/>
              <w:rPr>
                <w:rFonts w:ascii="Calibri Light" w:eastAsia="Calibri" w:hAnsi="Calibri Light" w:cs="Calibri Light"/>
                <w:lang w:eastAsia="ar-SA"/>
              </w:rPr>
            </w:pPr>
            <w:r w:rsidRPr="00503D9C">
              <w:rPr>
                <w:rFonts w:ascii="Calibri Light" w:eastAsia="Calibri" w:hAnsi="Calibri Light" w:cs="Calibri Light"/>
                <w:lang w:eastAsia="ar-SA"/>
              </w:rPr>
              <w:t>czytelny alfanumeryczny wyświetlacz LCD z podświetlaniem (min. 4 wiersze) umożliwiający wizualizację odbieranych i wysyłanych wywołań oraz poziomu sygnału w trybie cyfrowym. Pełna klawiatura numeryczna,</w:t>
            </w:r>
          </w:p>
          <w:p w14:paraId="1DD1D9A9" w14:textId="4F3BE2B5" w:rsidR="00523293" w:rsidRPr="00503D9C" w:rsidRDefault="00523293" w:rsidP="00FE3874">
            <w:pPr>
              <w:numPr>
                <w:ilvl w:val="0"/>
                <w:numId w:val="18"/>
              </w:numPr>
              <w:tabs>
                <w:tab w:val="left" w:pos="349"/>
              </w:tabs>
              <w:spacing w:line="276" w:lineRule="auto"/>
              <w:ind w:left="349" w:hanging="349"/>
              <w:contextualSpacing/>
              <w:jc w:val="both"/>
              <w:rPr>
                <w:rFonts w:ascii="Calibri Light" w:eastAsia="Calibri" w:hAnsi="Calibri Light" w:cs="Calibri Light"/>
                <w:lang w:eastAsia="ar-SA"/>
              </w:rPr>
            </w:pPr>
            <w:r w:rsidRPr="00503D9C">
              <w:rPr>
                <w:rFonts w:ascii="Calibri Light" w:eastAsia="Calibri" w:hAnsi="Calibri Light" w:cs="Calibri Light"/>
                <w:lang w:eastAsia="ar-SA"/>
              </w:rPr>
              <w:t>wbudowany podwójny mikrofon z redukcją szumów</w:t>
            </w:r>
            <w:r w:rsidR="00FE3874">
              <w:rPr>
                <w:rFonts w:ascii="Calibri Light" w:eastAsia="Calibri" w:hAnsi="Calibri Light" w:cs="Calibri Light"/>
                <w:lang w:eastAsia="ar-SA"/>
              </w:rPr>
              <w:t>,</w:t>
            </w:r>
          </w:p>
          <w:p w14:paraId="1697F08E" w14:textId="77777777" w:rsidR="00523293" w:rsidRPr="00503D9C" w:rsidRDefault="00523293" w:rsidP="00FE3874">
            <w:pPr>
              <w:pStyle w:val="Akapitzlist"/>
              <w:numPr>
                <w:ilvl w:val="0"/>
                <w:numId w:val="18"/>
              </w:numPr>
              <w:tabs>
                <w:tab w:val="left" w:pos="349"/>
              </w:tabs>
              <w:spacing w:after="0"/>
              <w:ind w:left="349" w:hanging="349"/>
              <w:contextualSpacing/>
              <w:jc w:val="both"/>
              <w:rPr>
                <w:rFonts w:ascii="Calibri Light" w:hAnsi="Calibri Light" w:cs="Calibri Light"/>
                <w:sz w:val="20"/>
                <w:szCs w:val="20"/>
              </w:rPr>
            </w:pPr>
            <w:r w:rsidRPr="00503D9C">
              <w:rPr>
                <w:rFonts w:ascii="Calibri Light" w:hAnsi="Calibri Light" w:cs="Calibri Light"/>
                <w:sz w:val="20"/>
                <w:szCs w:val="20"/>
              </w:rPr>
              <w:t>obsługa Bluetooth 4.x lub nowszy oraz obsługa profili GATT, które pozwolą na podłączenie czujników zewnętrznych,</w:t>
            </w:r>
          </w:p>
          <w:p w14:paraId="5DF427FD" w14:textId="77777777" w:rsidR="00523293" w:rsidRPr="00503D9C" w:rsidRDefault="00523293" w:rsidP="00523293">
            <w:pPr>
              <w:pStyle w:val="Akapitzlist"/>
              <w:numPr>
                <w:ilvl w:val="0"/>
                <w:numId w:val="18"/>
              </w:numPr>
              <w:tabs>
                <w:tab w:val="left" w:pos="349"/>
              </w:tabs>
              <w:ind w:left="349" w:hanging="349"/>
              <w:contextualSpacing/>
              <w:jc w:val="both"/>
              <w:rPr>
                <w:rFonts w:ascii="Calibri Light" w:hAnsi="Calibri Light" w:cs="Calibri Light"/>
                <w:sz w:val="20"/>
                <w:szCs w:val="20"/>
              </w:rPr>
            </w:pPr>
            <w:r w:rsidRPr="00503D9C">
              <w:rPr>
                <w:rFonts w:ascii="Calibri Light" w:hAnsi="Calibri Light" w:cs="Calibri Light"/>
                <w:sz w:val="20"/>
                <w:szCs w:val="20"/>
              </w:rPr>
              <w:t>obsługa IEEE 802.11g Wi-Fi lub lepszy, aby umożliwić bezprzewodowe programowanie i aktualizacje oprogramowania sprzętowego,</w:t>
            </w:r>
          </w:p>
          <w:p w14:paraId="7AAEFBC9" w14:textId="77777777" w:rsidR="00523293" w:rsidRPr="00503D9C" w:rsidRDefault="00523293" w:rsidP="00523293">
            <w:pPr>
              <w:pStyle w:val="Akapitzlist"/>
              <w:numPr>
                <w:ilvl w:val="0"/>
                <w:numId w:val="18"/>
              </w:numPr>
              <w:tabs>
                <w:tab w:val="left" w:pos="349"/>
              </w:tabs>
              <w:ind w:left="349" w:hanging="349"/>
              <w:contextualSpacing/>
              <w:jc w:val="both"/>
              <w:rPr>
                <w:rFonts w:ascii="Calibri Light" w:hAnsi="Calibri Light" w:cs="Calibri Light"/>
                <w:sz w:val="20"/>
                <w:szCs w:val="20"/>
              </w:rPr>
            </w:pPr>
            <w:r w:rsidRPr="00503D9C">
              <w:rPr>
                <w:rFonts w:ascii="Calibri Light" w:hAnsi="Calibri Light" w:cs="Calibri Light"/>
                <w:sz w:val="20"/>
                <w:szCs w:val="20"/>
              </w:rPr>
              <w:t>parametry techniczne nadajnika - Stabilność częstotliwości +/- 0.5 ppm.</w:t>
            </w:r>
          </w:p>
          <w:p w14:paraId="25FE36EC" w14:textId="77777777" w:rsidR="00523293" w:rsidRPr="00503D9C" w:rsidRDefault="00523293" w:rsidP="00523293">
            <w:pPr>
              <w:pStyle w:val="Akapitzlist"/>
              <w:numPr>
                <w:ilvl w:val="0"/>
                <w:numId w:val="18"/>
              </w:numPr>
              <w:tabs>
                <w:tab w:val="left" w:pos="349"/>
              </w:tabs>
              <w:ind w:left="349" w:hanging="349"/>
              <w:contextualSpacing/>
              <w:jc w:val="both"/>
              <w:rPr>
                <w:rFonts w:ascii="Calibri Light" w:hAnsi="Calibri Light" w:cs="Calibri Light"/>
                <w:sz w:val="20"/>
                <w:szCs w:val="20"/>
              </w:rPr>
            </w:pPr>
            <w:r w:rsidRPr="00503D9C">
              <w:rPr>
                <w:rFonts w:ascii="Calibri Light" w:hAnsi="Calibri Light" w:cs="Calibri Light"/>
                <w:sz w:val="20"/>
                <w:szCs w:val="20"/>
              </w:rPr>
              <w:t>parametry techniczne odbiornika:</w:t>
            </w:r>
          </w:p>
          <w:p w14:paraId="248DBA9A" w14:textId="77777777" w:rsidR="00523293" w:rsidRPr="00503D9C" w:rsidRDefault="00523293" w:rsidP="00523293">
            <w:pPr>
              <w:pStyle w:val="Akapitzlist"/>
              <w:numPr>
                <w:ilvl w:val="0"/>
                <w:numId w:val="20"/>
              </w:numPr>
              <w:tabs>
                <w:tab w:val="left" w:pos="349"/>
              </w:tabs>
              <w:contextualSpacing/>
              <w:jc w:val="both"/>
              <w:rPr>
                <w:rFonts w:ascii="Calibri Light" w:hAnsi="Calibri Light" w:cs="Calibri Light"/>
                <w:sz w:val="20"/>
                <w:szCs w:val="20"/>
              </w:rPr>
            </w:pPr>
            <w:r w:rsidRPr="00503D9C">
              <w:rPr>
                <w:rFonts w:ascii="Calibri Light" w:hAnsi="Calibri Light" w:cs="Calibri Light"/>
                <w:sz w:val="20"/>
                <w:szCs w:val="20"/>
              </w:rPr>
              <w:t>czułość analogowa nie gorsza niż 0,25 μV przy SINAD wynoszącym 12dB,</w:t>
            </w:r>
          </w:p>
          <w:p w14:paraId="6C3C68A1" w14:textId="77777777" w:rsidR="00523293" w:rsidRPr="00503D9C" w:rsidRDefault="00523293" w:rsidP="00523293">
            <w:pPr>
              <w:pStyle w:val="Akapitzlist"/>
              <w:numPr>
                <w:ilvl w:val="0"/>
                <w:numId w:val="20"/>
              </w:numPr>
              <w:tabs>
                <w:tab w:val="left" w:pos="349"/>
              </w:tabs>
              <w:contextualSpacing/>
              <w:jc w:val="both"/>
              <w:rPr>
                <w:rFonts w:ascii="Calibri Light" w:hAnsi="Calibri Light" w:cs="Calibri Light"/>
                <w:sz w:val="20"/>
                <w:szCs w:val="20"/>
              </w:rPr>
            </w:pPr>
            <w:r w:rsidRPr="00503D9C">
              <w:rPr>
                <w:rFonts w:ascii="Calibri Light" w:hAnsi="Calibri Light" w:cs="Calibri Light"/>
                <w:sz w:val="20"/>
                <w:szCs w:val="20"/>
              </w:rPr>
              <w:lastRenderedPageBreak/>
              <w:t>czułość cyfrowa przy bitowej stopie błędu (BER) 5% nie gorsza niż 0,25 μV,</w:t>
            </w:r>
          </w:p>
          <w:p w14:paraId="6486DBA7" w14:textId="77777777" w:rsidR="00523293" w:rsidRPr="00503D9C" w:rsidRDefault="00523293" w:rsidP="00523293">
            <w:pPr>
              <w:pStyle w:val="Akapitzlist"/>
              <w:numPr>
                <w:ilvl w:val="0"/>
                <w:numId w:val="20"/>
              </w:numPr>
              <w:tabs>
                <w:tab w:val="left" w:pos="349"/>
              </w:tabs>
              <w:contextualSpacing/>
              <w:jc w:val="both"/>
              <w:rPr>
                <w:rFonts w:ascii="Calibri Light" w:hAnsi="Calibri Light" w:cs="Calibri Light"/>
                <w:sz w:val="20"/>
                <w:szCs w:val="20"/>
              </w:rPr>
            </w:pPr>
            <w:r w:rsidRPr="00503D9C">
              <w:rPr>
                <w:rFonts w:ascii="Calibri Light" w:hAnsi="Calibri Light" w:cs="Calibri Light"/>
                <w:sz w:val="20"/>
                <w:szCs w:val="20"/>
              </w:rPr>
              <w:t>maksymalna moc akustyczna &gt; 2 W,</w:t>
            </w:r>
          </w:p>
          <w:p w14:paraId="24A5768D" w14:textId="77777777" w:rsidR="00523293" w:rsidRPr="00503D9C" w:rsidRDefault="00523293" w:rsidP="00523293">
            <w:pPr>
              <w:pStyle w:val="Akapitzlist"/>
              <w:numPr>
                <w:ilvl w:val="0"/>
                <w:numId w:val="20"/>
              </w:numPr>
              <w:tabs>
                <w:tab w:val="left" w:pos="349"/>
              </w:tabs>
              <w:contextualSpacing/>
              <w:jc w:val="both"/>
              <w:rPr>
                <w:rFonts w:ascii="Calibri Light" w:hAnsi="Calibri Light" w:cs="Calibri Light"/>
                <w:sz w:val="20"/>
                <w:szCs w:val="20"/>
              </w:rPr>
            </w:pPr>
            <w:r w:rsidRPr="00503D9C">
              <w:rPr>
                <w:rFonts w:ascii="Calibri Light" w:hAnsi="Calibri Light" w:cs="Calibri Light"/>
                <w:sz w:val="20"/>
                <w:szCs w:val="20"/>
              </w:rPr>
              <w:t>zniekształcenia akustyczne ≤1,5% przy mocy akustycznej 1 W.</w:t>
            </w:r>
          </w:p>
          <w:p w14:paraId="7AC1D3BD" w14:textId="77777777" w:rsidR="00523293" w:rsidRPr="00503D9C" w:rsidRDefault="00523293" w:rsidP="00523293">
            <w:pPr>
              <w:pStyle w:val="Akapitzlist"/>
              <w:numPr>
                <w:ilvl w:val="0"/>
                <w:numId w:val="18"/>
              </w:numPr>
              <w:ind w:left="349" w:hanging="349"/>
              <w:contextualSpacing/>
              <w:jc w:val="both"/>
              <w:rPr>
                <w:rFonts w:ascii="Calibri Light" w:hAnsi="Calibri Light" w:cs="Calibri Light"/>
                <w:sz w:val="20"/>
                <w:szCs w:val="20"/>
              </w:rPr>
            </w:pPr>
            <w:r w:rsidRPr="00503D9C">
              <w:rPr>
                <w:rFonts w:ascii="Calibri Light" w:hAnsi="Calibri Light" w:cs="Calibri Light"/>
                <w:sz w:val="20"/>
                <w:szCs w:val="20"/>
              </w:rPr>
              <w:t>środowisko i klimatyczne warunki pracy:</w:t>
            </w:r>
          </w:p>
          <w:p w14:paraId="78E4F5AA" w14:textId="77777777" w:rsidR="00523293" w:rsidRPr="00503D9C" w:rsidRDefault="00523293" w:rsidP="00523293">
            <w:pPr>
              <w:pStyle w:val="Akapitzlist"/>
              <w:numPr>
                <w:ilvl w:val="0"/>
                <w:numId w:val="19"/>
              </w:numPr>
              <w:tabs>
                <w:tab w:val="left" w:pos="633"/>
              </w:tabs>
              <w:ind w:left="633" w:hanging="284"/>
              <w:contextualSpacing/>
              <w:jc w:val="both"/>
              <w:rPr>
                <w:rFonts w:ascii="Calibri Light" w:hAnsi="Calibri Light" w:cs="Calibri Light"/>
                <w:sz w:val="20"/>
                <w:szCs w:val="20"/>
              </w:rPr>
            </w:pPr>
            <w:r w:rsidRPr="00503D9C">
              <w:rPr>
                <w:rFonts w:ascii="Calibri Light" w:hAnsi="Calibri Light" w:cs="Calibri Light"/>
                <w:sz w:val="20"/>
                <w:szCs w:val="20"/>
              </w:rPr>
              <w:t>minimalny zakres temperatury pracy zestawu radiotelefonu -20°C ÷ +60°C,</w:t>
            </w:r>
          </w:p>
          <w:p w14:paraId="02B16C47" w14:textId="77777777" w:rsidR="00523293" w:rsidRPr="00503D9C" w:rsidRDefault="00523293" w:rsidP="00523293">
            <w:pPr>
              <w:pStyle w:val="Akapitzlist"/>
              <w:numPr>
                <w:ilvl w:val="0"/>
                <w:numId w:val="19"/>
              </w:numPr>
              <w:tabs>
                <w:tab w:val="left" w:pos="633"/>
              </w:tabs>
              <w:ind w:left="633" w:hanging="284"/>
              <w:contextualSpacing/>
              <w:jc w:val="both"/>
              <w:rPr>
                <w:rFonts w:ascii="Calibri Light" w:hAnsi="Calibri Light" w:cs="Calibri Light"/>
                <w:sz w:val="20"/>
                <w:szCs w:val="20"/>
              </w:rPr>
            </w:pPr>
            <w:r w:rsidRPr="00503D9C">
              <w:rPr>
                <w:rFonts w:ascii="Calibri Light" w:hAnsi="Calibri Light" w:cs="Calibri Light"/>
                <w:sz w:val="20"/>
                <w:szCs w:val="20"/>
              </w:rPr>
              <w:t>ochrona przed pyłem i wilgocią min. IP68 zgodnie z EN60529,</w:t>
            </w:r>
          </w:p>
          <w:p w14:paraId="6B939A76" w14:textId="77777777" w:rsidR="00523293" w:rsidRPr="00503D9C" w:rsidRDefault="00523293" w:rsidP="00523293">
            <w:pPr>
              <w:pStyle w:val="Akapitzlist"/>
              <w:numPr>
                <w:ilvl w:val="0"/>
                <w:numId w:val="19"/>
              </w:numPr>
              <w:tabs>
                <w:tab w:val="left" w:pos="633"/>
              </w:tabs>
              <w:ind w:left="633" w:hanging="284"/>
              <w:contextualSpacing/>
              <w:jc w:val="both"/>
              <w:rPr>
                <w:rFonts w:ascii="Calibri Light" w:hAnsi="Calibri Light" w:cs="Calibri Light"/>
                <w:sz w:val="20"/>
                <w:szCs w:val="20"/>
              </w:rPr>
            </w:pPr>
            <w:r w:rsidRPr="00503D9C">
              <w:rPr>
                <w:rFonts w:ascii="Calibri Light" w:hAnsi="Calibri Light" w:cs="Calibri Light"/>
                <w:sz w:val="20"/>
                <w:szCs w:val="20"/>
              </w:rPr>
              <w:t>zgodny z MIL-STD810G w zakresie odporności na wysoką temperaturę; niską temperaturę; szok temperaturowy; niskie ciśnienie; promieniowanie słoneczne; wilgotność; deszcz; słoną mgłę; wibracje; wstrząsy; kurz.</w:t>
            </w:r>
          </w:p>
          <w:p w14:paraId="18998354" w14:textId="44F59C93" w:rsidR="00523293" w:rsidRPr="00503D9C" w:rsidRDefault="00523293" w:rsidP="00523293">
            <w:pPr>
              <w:tabs>
                <w:tab w:val="left" w:pos="633"/>
              </w:tabs>
              <w:spacing w:after="200" w:line="276" w:lineRule="auto"/>
              <w:contextualSpacing/>
              <w:jc w:val="both"/>
              <w:rPr>
                <w:rFonts w:ascii="Calibri Light" w:hAnsi="Calibri Light" w:cs="Calibri Light"/>
              </w:rPr>
            </w:pPr>
            <w:r w:rsidRPr="00503D9C">
              <w:rPr>
                <w:rFonts w:ascii="Calibri Light" w:hAnsi="Calibri Light" w:cs="Calibri Light"/>
              </w:rPr>
              <w:t xml:space="preserve">Ładowarki zasilane z instalacji elektrycznej pojazdu, zapewniające sygnalizację cyklu pracy oraz ładowanie bez odpinania akumulatora od radiotelefonu oraz samego odpiętego akumulatora. Wszystkie podzespoły zestawu jednego producenta. Miejsce </w:t>
            </w:r>
            <w:r w:rsidR="003757C1" w:rsidRPr="00503D9C">
              <w:rPr>
                <w:rFonts w:ascii="Calibri Light" w:hAnsi="Calibri Light" w:cs="Calibri Light"/>
              </w:rPr>
              <w:t xml:space="preserve">i sposób </w:t>
            </w:r>
            <w:r w:rsidRPr="00503D9C">
              <w:rPr>
                <w:rFonts w:ascii="Calibri Light" w:hAnsi="Calibri Light" w:cs="Calibri Light"/>
              </w:rPr>
              <w:t>montażu</w:t>
            </w:r>
            <w:r w:rsidR="00FE3874">
              <w:rPr>
                <w:rFonts w:ascii="Calibri Light" w:hAnsi="Calibri Light" w:cs="Calibri Light"/>
              </w:rPr>
              <w:t xml:space="preserve"> </w:t>
            </w:r>
            <w:r w:rsidRPr="00503D9C">
              <w:rPr>
                <w:rFonts w:ascii="Calibri Light" w:hAnsi="Calibri Light" w:cs="Calibri Light"/>
              </w:rPr>
              <w:t>zostani</w:t>
            </w:r>
            <w:r w:rsidR="00FE3874">
              <w:rPr>
                <w:rFonts w:ascii="Calibri Light" w:hAnsi="Calibri Light" w:cs="Calibri Light"/>
              </w:rPr>
              <w:t>e</w:t>
            </w:r>
            <w:r w:rsidRPr="00503D9C">
              <w:rPr>
                <w:rFonts w:ascii="Calibri Light" w:hAnsi="Calibri Light" w:cs="Calibri Light"/>
              </w:rPr>
              <w:t xml:space="preserve"> uzgodniony z Zamawiającym na etapie realizacji.</w:t>
            </w:r>
          </w:p>
          <w:p w14:paraId="544FEBA1" w14:textId="5E08BAC9" w:rsidR="00523293" w:rsidRPr="00503D9C" w:rsidRDefault="00523293" w:rsidP="00523293">
            <w:pPr>
              <w:tabs>
                <w:tab w:val="left" w:pos="633"/>
              </w:tabs>
              <w:spacing w:after="200" w:line="276" w:lineRule="auto"/>
              <w:contextualSpacing/>
              <w:jc w:val="both"/>
              <w:rPr>
                <w:rFonts w:ascii="Calibri Light" w:hAnsi="Calibri Light" w:cs="Calibri Light"/>
              </w:rPr>
            </w:pPr>
            <w:r w:rsidRPr="00503D9C">
              <w:rPr>
                <w:rFonts w:ascii="Calibri Light" w:hAnsi="Calibri Light" w:cs="Calibri Light"/>
              </w:rPr>
              <w:t xml:space="preserve">Dodatkowo należy dostarczyć ładowarkę, tzw. „szybką”, zasilaną z sieci 230 V/AC, do ładowania radiotelefonów przenośnych, </w:t>
            </w:r>
          </w:p>
          <w:p w14:paraId="0827813B" w14:textId="190F6F95" w:rsidR="00523293" w:rsidRPr="00503D9C" w:rsidRDefault="00523293" w:rsidP="00523293">
            <w:pPr>
              <w:jc w:val="both"/>
              <w:rPr>
                <w:rFonts w:ascii="Calibri Light" w:hAnsi="Calibri Light" w:cs="Calibri Light"/>
              </w:rPr>
            </w:pPr>
            <w:r w:rsidRPr="00503D9C">
              <w:rPr>
                <w:rFonts w:ascii="Calibri Light" w:hAnsi="Calibri Light" w:cs="Calibri Light"/>
              </w:rPr>
              <w:t>Zestaw do programowania radiotelefonu zawierający oprogramowanie i osprzęt niezbędny do realizacji czynności związanych z programowaniem i umożliwiający wcześniejsze przygotowanie pliku konfiguracyjnego.</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955A0C" w14:textId="77777777" w:rsidR="00523293" w:rsidRPr="00503D9C" w:rsidRDefault="00523293" w:rsidP="00523293">
            <w:pPr>
              <w:pStyle w:val="Standard"/>
              <w:snapToGrid w:val="0"/>
              <w:rPr>
                <w:rFonts w:ascii="Calibri Light" w:hAnsi="Calibri Light" w:cs="Calibri Light"/>
                <w:i/>
                <w:sz w:val="18"/>
                <w:szCs w:val="18"/>
                <w:lang w:eastAsia="pl-PL"/>
              </w:rPr>
            </w:pPr>
          </w:p>
        </w:tc>
      </w:tr>
      <w:tr w:rsidR="008B77D1" w:rsidRPr="00503D9C" w14:paraId="0C6D1D01"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77FBCF1" w14:textId="77777777" w:rsidR="008B77D1" w:rsidRPr="00503D9C" w:rsidRDefault="008B77D1" w:rsidP="008B77D1">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74B7B84D" w14:textId="37B00CF4" w:rsidR="00A82DE3" w:rsidRPr="00503D9C" w:rsidRDefault="00A82DE3" w:rsidP="003757C1">
            <w:pPr>
              <w:jc w:val="both"/>
              <w:rPr>
                <w:rFonts w:ascii="Calibri Light" w:hAnsi="Calibri Light" w:cs="Calibri Light"/>
              </w:rPr>
            </w:pPr>
            <w:r w:rsidRPr="00503D9C">
              <w:rPr>
                <w:rFonts w:ascii="Calibri Light" w:hAnsi="Calibri Light" w:cs="Calibri Light"/>
              </w:rPr>
              <w:t>2 komplety r</w:t>
            </w:r>
            <w:r w:rsidR="008B77D1" w:rsidRPr="00503D9C">
              <w:rPr>
                <w:rFonts w:ascii="Calibri Light" w:hAnsi="Calibri Light" w:cs="Calibri Light"/>
              </w:rPr>
              <w:t>adiotelefon</w:t>
            </w:r>
            <w:r w:rsidRPr="00503D9C">
              <w:rPr>
                <w:rFonts w:ascii="Calibri Light" w:hAnsi="Calibri Light" w:cs="Calibri Light"/>
              </w:rPr>
              <w:t>ów</w:t>
            </w:r>
            <w:r w:rsidR="008B77D1" w:rsidRPr="00503D9C">
              <w:rPr>
                <w:rFonts w:ascii="Calibri Light" w:hAnsi="Calibri Light" w:cs="Calibri Light"/>
              </w:rPr>
              <w:t xml:space="preserve"> noszony</w:t>
            </w:r>
            <w:r w:rsidRPr="00503D9C">
              <w:rPr>
                <w:rFonts w:ascii="Calibri Light" w:hAnsi="Calibri Light" w:cs="Calibri Light"/>
              </w:rPr>
              <w:t>ch</w:t>
            </w:r>
            <w:r w:rsidR="008B77D1" w:rsidRPr="00503D9C">
              <w:rPr>
                <w:rFonts w:ascii="Calibri Light" w:hAnsi="Calibri Light" w:cs="Calibri Light"/>
              </w:rPr>
              <w:t xml:space="preserve"> w standardzie TETRA</w:t>
            </w:r>
            <w:r w:rsidRPr="00503D9C">
              <w:rPr>
                <w:rFonts w:ascii="Calibri Light" w:hAnsi="Calibri Light" w:cs="Calibri Light"/>
              </w:rPr>
              <w:t xml:space="preserve"> z mikrofonogłośnikiem oraz</w:t>
            </w:r>
            <w:r w:rsidR="008B77D1" w:rsidRPr="00503D9C">
              <w:rPr>
                <w:rFonts w:ascii="Calibri Light" w:hAnsi="Calibri Light" w:cs="Calibri Light"/>
              </w:rPr>
              <w:t xml:space="preserve"> z ładowarką zasilaną z instalacji pojazdu </w:t>
            </w:r>
            <w:r w:rsidRPr="00503D9C">
              <w:rPr>
                <w:rFonts w:ascii="Calibri Light" w:hAnsi="Calibri Light" w:cs="Calibri Light"/>
              </w:rPr>
              <w:t>spełniający następujące wymagania ogólne: tryby pracy radiotelefonu trankingowy (TMO), tryb bezpośredni (DMO), podświetlany kolorowy wyświetlacz o liczbie kolorów nie mniej niż 65000 i rozdzielczości nie mniejszej niż 160x128 pikseli, wbudowany i uaktywniony moduł GPS, podświetlana klawiatura alfanumeryczna, zabezpieczona przed przypadkowym użyciem, możliwość programowego ograniczania czasu nadawania, dedykowane pokrętło lub przyciski funkcji wyboru grup rozmównych, dedykowane pokrętło lub przyciski regulacji głośności, możliwość tworzenia przy użyciu zestawu do programowania struktury folderów, grup w sposób uniemożliwiający ingerencję ze strony użytkownika niewyposażonego w w/w zestaw w zaprogramowaną ilość, układ i zawartość folderów, możliwość zdefiniowania przynajmniej jednego folderu o pojemności min. 16 grup TMO i/lub grup DMO, przy użyciu zestawu do programowania i/lub ręcznego z poziomu menu, którego zawartość może być zmieniana przez użytkownika z poziomu menu w zakresie grup zaprogramowanych uprzednio w radiotelefonie przy użyciu zestawu do programowania, możliwość tworzenia przynajmniej 20 różnych list skanowania o pojemności przynajmniej 16 pozycji każda, które będą uaktywniane stosownie do potrzeb użytkownika, programowe definiowanie wyświetlanej nazwy grupy (min. 12 znaków alfanumerycznych), interfejs użytkownika radiotelefonu w języku polskim, programowalny przycisk funkcyjny, umieszczony na obudowie w sposób umożliwiający szybki i łatwy dostęp do zdefiniowanej funkcji, dedykowany przycisk funkcyjny w wyróżniającym się kolorze, umożliwiający włączenie trybu alarmowego, zabezpieczony przed przypadkowym użyciem, umieszczony na obudowie w sposób zapewniający łatwy dostęp, możliwość programowego i ręcznego zdefiniowania listy kontaktów radiowych i telefonicznych o pojemności przynajmniej 500 pozycji, sygnalizacja przebywania w zasięgu i poza zasięgiem sieci, praca w trybach DMO Repeater i TMO/DMO Gateway za pośrednictwem dedykowanych terminali oferujących ww. usługi, uaktywniony moduł Bluetooth umożliwiający obsługę m.in. zewnętrznego zestawu mikrofonowo-słuchawkowego.</w:t>
            </w:r>
          </w:p>
          <w:p w14:paraId="23554F58" w14:textId="42ADECA3" w:rsidR="00A82DE3" w:rsidRPr="00503D9C" w:rsidRDefault="00A82DE3" w:rsidP="00A82DE3">
            <w:pPr>
              <w:jc w:val="both"/>
              <w:rPr>
                <w:rFonts w:ascii="Calibri Light" w:hAnsi="Calibri Light" w:cs="Calibri Light"/>
              </w:rPr>
            </w:pPr>
          </w:p>
          <w:p w14:paraId="34704205" w14:textId="02EC35E8" w:rsidR="00A82DE3" w:rsidRPr="00503D9C" w:rsidRDefault="00A82DE3" w:rsidP="00A82DE3">
            <w:pPr>
              <w:jc w:val="both"/>
              <w:rPr>
                <w:rFonts w:ascii="Calibri Light" w:hAnsi="Calibri Light" w:cs="Calibri Light"/>
              </w:rPr>
            </w:pPr>
            <w:r w:rsidRPr="00503D9C">
              <w:rPr>
                <w:rFonts w:ascii="Calibri Light" w:hAnsi="Calibri Light" w:cs="Calibri Light"/>
              </w:rPr>
              <w:lastRenderedPageBreak/>
              <w:t>Radiotelefon musi zapewniać szyfrowanie zgodnie z algorytmem TEA2 i w tym zakresie musi mieć uaktywnione wymagane licencje</w:t>
            </w:r>
            <w:r w:rsidR="003757C1" w:rsidRPr="00503D9C">
              <w:rPr>
                <w:rFonts w:ascii="Calibri Light" w:hAnsi="Calibri Light" w:cs="Calibri Light"/>
              </w:rPr>
              <w:t>, p</w:t>
            </w:r>
            <w:r w:rsidRPr="00503D9C">
              <w:rPr>
                <w:rFonts w:ascii="Calibri Light" w:hAnsi="Calibri Light" w:cs="Calibri Light"/>
              </w:rPr>
              <w:t>raca w klasach bezpieczeństwa: SC1, SC2, SC3 (z i bez GCK)</w:t>
            </w:r>
            <w:r w:rsidR="003757C1" w:rsidRPr="00503D9C">
              <w:rPr>
                <w:rFonts w:ascii="Calibri Light" w:hAnsi="Calibri Light" w:cs="Calibri Light"/>
              </w:rPr>
              <w:t>, m</w:t>
            </w:r>
            <w:r w:rsidRPr="00503D9C">
              <w:rPr>
                <w:rFonts w:ascii="Calibri Light" w:hAnsi="Calibri Light" w:cs="Calibri Light"/>
              </w:rPr>
              <w:t>ożliwość stosowania dynamicznej zmiany kluczy szyfrujących (GCK, CCK, SCK) drogą radiową (OTAR)</w:t>
            </w:r>
            <w:r w:rsidR="003757C1" w:rsidRPr="00503D9C">
              <w:rPr>
                <w:rFonts w:ascii="Calibri Light" w:hAnsi="Calibri Light" w:cs="Calibri Light"/>
              </w:rPr>
              <w:t>, w</w:t>
            </w:r>
            <w:r w:rsidRPr="00503D9C">
              <w:rPr>
                <w:rFonts w:ascii="Calibri Light" w:hAnsi="Calibri Light" w:cs="Calibri Light"/>
              </w:rPr>
              <w:t>zajemne uwierzytelnianie radiotelefonu i infrastruktury sieci (SwMI) inicjowane przez radiotelefon</w:t>
            </w:r>
            <w:r w:rsidR="003757C1" w:rsidRPr="00503D9C">
              <w:rPr>
                <w:rFonts w:ascii="Calibri Light" w:hAnsi="Calibri Light" w:cs="Calibri Light"/>
              </w:rPr>
              <w:t>, o</w:t>
            </w:r>
            <w:r w:rsidRPr="00503D9C">
              <w:rPr>
                <w:rFonts w:ascii="Calibri Light" w:hAnsi="Calibri Light" w:cs="Calibri Light"/>
              </w:rPr>
              <w:t>bsługa uwierzytelniania inicjowanego przez infrastrukturę sieci (SwMI)</w:t>
            </w:r>
            <w:r w:rsidR="003757C1" w:rsidRPr="00503D9C">
              <w:rPr>
                <w:rFonts w:ascii="Calibri Light" w:hAnsi="Calibri Light" w:cs="Calibri Light"/>
              </w:rPr>
              <w:t>, m</w:t>
            </w:r>
            <w:r w:rsidRPr="00503D9C">
              <w:rPr>
                <w:rFonts w:ascii="Calibri Light" w:hAnsi="Calibri Light" w:cs="Calibri Light"/>
              </w:rPr>
              <w:t>ożliwość zdalnego, trwałego zablokowania obsługi radiotelefonu w sieci</w:t>
            </w:r>
            <w:r w:rsidR="003757C1" w:rsidRPr="00503D9C">
              <w:rPr>
                <w:rFonts w:ascii="Calibri Light" w:hAnsi="Calibri Light" w:cs="Calibri Light"/>
              </w:rPr>
              <w:t>, m</w:t>
            </w:r>
            <w:r w:rsidRPr="00503D9C">
              <w:rPr>
                <w:rFonts w:ascii="Calibri Light" w:hAnsi="Calibri Light" w:cs="Calibri Light"/>
              </w:rPr>
              <w:t>ożliwość zdalnego, czasowego zablokowania/odblokowania obsługi radiotelefonu w sieci</w:t>
            </w:r>
            <w:r w:rsidR="003757C1" w:rsidRPr="00503D9C">
              <w:rPr>
                <w:rFonts w:ascii="Calibri Light" w:hAnsi="Calibri Light" w:cs="Calibri Light"/>
              </w:rPr>
              <w:t>, k</w:t>
            </w:r>
            <w:r w:rsidRPr="00503D9C">
              <w:rPr>
                <w:rFonts w:ascii="Calibri Light" w:hAnsi="Calibri Light" w:cs="Calibri Light"/>
              </w:rPr>
              <w:t>ontrola dostępu do funkcji radiotelefonu za pomocą indywidualnego kodu użytkownika (PIN)</w:t>
            </w:r>
            <w:r w:rsidR="003757C1" w:rsidRPr="00503D9C">
              <w:rPr>
                <w:rFonts w:ascii="Calibri Light" w:hAnsi="Calibri Light" w:cs="Calibri Light"/>
              </w:rPr>
              <w:t>, r</w:t>
            </w:r>
            <w:r w:rsidRPr="00503D9C">
              <w:rPr>
                <w:rFonts w:ascii="Calibri Light" w:hAnsi="Calibri Light" w:cs="Calibri Light"/>
              </w:rPr>
              <w:t>adiotelefon obsługuje kod PUK umożliwiający odblokowanie radia w przypadku błędnego wprowadzenia kodu PIN</w:t>
            </w:r>
            <w:r w:rsidR="003757C1" w:rsidRPr="00503D9C">
              <w:rPr>
                <w:rFonts w:ascii="Calibri Light" w:hAnsi="Calibri Light" w:cs="Calibri Light"/>
              </w:rPr>
              <w:t>, m</w:t>
            </w:r>
            <w:r w:rsidRPr="00503D9C">
              <w:rPr>
                <w:rFonts w:ascii="Calibri Light" w:hAnsi="Calibri Light" w:cs="Calibri Light"/>
              </w:rPr>
              <w:t>ożliwość szyfrowania korespondencji kluczem SCK w sytuacji, kiedy szyfrowanie korespondencji kluczem DCK jest niedostępne</w:t>
            </w:r>
            <w:r w:rsidR="003757C1" w:rsidRPr="00503D9C">
              <w:rPr>
                <w:rFonts w:ascii="Calibri Light" w:hAnsi="Calibri Light" w:cs="Calibri Light"/>
              </w:rPr>
              <w:t>, m</w:t>
            </w:r>
            <w:r w:rsidRPr="00503D9C">
              <w:rPr>
                <w:rFonts w:ascii="Calibri Light" w:hAnsi="Calibri Light" w:cs="Calibri Light"/>
              </w:rPr>
              <w:t>ożliwość aktualizacji oprogramowania firmware radiotelefonu.</w:t>
            </w:r>
          </w:p>
          <w:p w14:paraId="3CDE7A65" w14:textId="76AB6AF7" w:rsidR="003757C1" w:rsidRPr="00503D9C" w:rsidRDefault="003757C1" w:rsidP="003757C1">
            <w:pPr>
              <w:jc w:val="both"/>
              <w:rPr>
                <w:rFonts w:ascii="Calibri Light" w:hAnsi="Calibri Light" w:cs="Calibri Light"/>
              </w:rPr>
            </w:pPr>
          </w:p>
          <w:p w14:paraId="0B44EAE6" w14:textId="677CBA7D" w:rsidR="00A82DE3" w:rsidRPr="00503D9C" w:rsidRDefault="00A82DE3" w:rsidP="00A82DE3">
            <w:pPr>
              <w:jc w:val="both"/>
              <w:rPr>
                <w:rFonts w:ascii="Calibri Light" w:hAnsi="Calibri Light" w:cs="Calibri Light"/>
              </w:rPr>
            </w:pPr>
            <w:r w:rsidRPr="00503D9C">
              <w:rPr>
                <w:rFonts w:ascii="Calibri Light" w:hAnsi="Calibri Light" w:cs="Calibri Light"/>
              </w:rPr>
              <w:t>Zakres częstotliwości pracy w trybie trankingowym (TMO) 380 - 430 MHz</w:t>
            </w:r>
            <w:r w:rsidR="003757C1" w:rsidRPr="00503D9C">
              <w:rPr>
                <w:rFonts w:ascii="Calibri Light" w:hAnsi="Calibri Light" w:cs="Calibri Light"/>
              </w:rPr>
              <w:t>,</w:t>
            </w:r>
            <w:r w:rsidRPr="00503D9C">
              <w:rPr>
                <w:rFonts w:ascii="Calibri Light" w:hAnsi="Calibri Light" w:cs="Calibri Light"/>
              </w:rPr>
              <w:t xml:space="preserve"> w trybie bezpośrednim (DMO) 380 - 430 MHz</w:t>
            </w:r>
            <w:r w:rsidR="003757C1" w:rsidRPr="00503D9C">
              <w:rPr>
                <w:rFonts w:ascii="Calibri Light" w:hAnsi="Calibri Light" w:cs="Calibri Light"/>
              </w:rPr>
              <w:t>, c</w:t>
            </w:r>
            <w:r w:rsidRPr="00503D9C">
              <w:rPr>
                <w:rFonts w:ascii="Calibri Light" w:hAnsi="Calibri Light" w:cs="Calibri Light"/>
              </w:rPr>
              <w:t>zęstotliwości znamionowe i numeracja kanałów TETRA zgodnie ze specyfikacją ETSI TS 100 392-15 V1.5.1.</w:t>
            </w:r>
            <w:r w:rsidR="003757C1" w:rsidRPr="00503D9C">
              <w:rPr>
                <w:rFonts w:ascii="Calibri Light" w:hAnsi="Calibri Light" w:cs="Calibri Light"/>
              </w:rPr>
              <w:t>, n</w:t>
            </w:r>
            <w:r w:rsidRPr="00503D9C">
              <w:rPr>
                <w:rFonts w:ascii="Calibri Light" w:hAnsi="Calibri Light" w:cs="Calibri Light"/>
              </w:rPr>
              <w:t>adajnik klasy 3</w:t>
            </w:r>
            <w:r w:rsidR="003757C1" w:rsidRPr="00503D9C">
              <w:rPr>
                <w:rFonts w:ascii="Calibri Light" w:hAnsi="Calibri Light" w:cs="Calibri Light"/>
              </w:rPr>
              <w:t>, k</w:t>
            </w:r>
            <w:r w:rsidRPr="00503D9C">
              <w:rPr>
                <w:rFonts w:ascii="Calibri Light" w:hAnsi="Calibri Light" w:cs="Calibri Light"/>
              </w:rPr>
              <w:t>lasa odbiornika: A i B (wg EN300392-2)</w:t>
            </w:r>
            <w:r w:rsidR="003757C1" w:rsidRPr="00503D9C">
              <w:rPr>
                <w:rFonts w:ascii="Calibri Light" w:hAnsi="Calibri Light" w:cs="Calibri Light"/>
              </w:rPr>
              <w:t>, m</w:t>
            </w:r>
            <w:r w:rsidRPr="00503D9C">
              <w:rPr>
                <w:rFonts w:ascii="Calibri Light" w:hAnsi="Calibri Light" w:cs="Calibri Light"/>
              </w:rPr>
              <w:t>inimalny zakres temperatury pracy od -25°C do +55°C.</w:t>
            </w:r>
            <w:r w:rsidR="003757C1" w:rsidRPr="00503D9C">
              <w:rPr>
                <w:rFonts w:ascii="Calibri Light" w:hAnsi="Calibri Light" w:cs="Calibri Light"/>
              </w:rPr>
              <w:t>, m</w:t>
            </w:r>
            <w:r w:rsidRPr="00503D9C">
              <w:rPr>
                <w:rFonts w:ascii="Calibri Light" w:hAnsi="Calibri Light" w:cs="Calibri Light"/>
              </w:rPr>
              <w:t>inimalna klasa ochrony obudowy przed wnikaniem pyłu i wody: IP 65.</w:t>
            </w:r>
          </w:p>
          <w:p w14:paraId="718325FE" w14:textId="77777777" w:rsidR="003757C1" w:rsidRPr="00503D9C" w:rsidRDefault="003757C1" w:rsidP="00A82DE3">
            <w:pPr>
              <w:jc w:val="both"/>
              <w:rPr>
                <w:rFonts w:ascii="Calibri Light" w:hAnsi="Calibri Light" w:cs="Calibri Light"/>
              </w:rPr>
            </w:pPr>
          </w:p>
          <w:p w14:paraId="07F91942" w14:textId="7EFAAB1B" w:rsidR="00A82DE3" w:rsidRPr="00503D9C" w:rsidRDefault="00A82DE3" w:rsidP="00A82DE3">
            <w:pPr>
              <w:jc w:val="both"/>
              <w:rPr>
                <w:rFonts w:ascii="Calibri Light" w:hAnsi="Calibri Light" w:cs="Calibri Light"/>
              </w:rPr>
            </w:pPr>
            <w:r w:rsidRPr="00503D9C">
              <w:rPr>
                <w:rFonts w:ascii="Calibri Light" w:hAnsi="Calibri Light" w:cs="Calibri Light"/>
              </w:rPr>
              <w:t>Dostarczony sprzęt: – radiotelefony wraz z wyposażeniem dodatkowym, powinien być oznakowany zgodnie ze znajdującymi zastosowanie wymaganiami zasadniczymi w zakresie: bezpieczeństwa i ochrony zdrowia użytkowników, kompatybilności elektromagnetycznej oraz efektywnego wykorzystania widma częstotliwości radiowych określonymi w europejskich dyrektywach: 2014/30/UE, 2014/35/UE, 2014/53/UE.</w:t>
            </w:r>
          </w:p>
          <w:p w14:paraId="666DFFC9" w14:textId="77777777" w:rsidR="008B77D1" w:rsidRPr="00503D9C" w:rsidRDefault="00A82DE3" w:rsidP="00A82DE3">
            <w:pPr>
              <w:jc w:val="both"/>
              <w:rPr>
                <w:rFonts w:ascii="Calibri Light" w:hAnsi="Calibri Light" w:cs="Calibri Light"/>
              </w:rPr>
            </w:pPr>
            <w:r w:rsidRPr="00503D9C">
              <w:rPr>
                <w:rFonts w:ascii="Calibri Light" w:hAnsi="Calibri Light" w:cs="Calibri Light"/>
              </w:rPr>
              <w:t>Zgodność z odpowiednimi wymaganiami zasadniczymi powinna być potwierdzona w dostarczonej deklaracji zgodności wystawionej przez producenta lub jego upoważnionego przedstawiciela, mającego siedzibę na terenie UE.</w:t>
            </w:r>
          </w:p>
          <w:p w14:paraId="578A9D28" w14:textId="0DB6C14C" w:rsidR="003757C1" w:rsidRPr="00503D9C" w:rsidRDefault="003757C1" w:rsidP="003757C1">
            <w:pPr>
              <w:tabs>
                <w:tab w:val="left" w:pos="633"/>
              </w:tabs>
              <w:spacing w:after="200" w:line="276" w:lineRule="auto"/>
              <w:contextualSpacing/>
              <w:jc w:val="both"/>
              <w:rPr>
                <w:rFonts w:ascii="Calibri Light" w:hAnsi="Calibri Light" w:cs="Calibri Light"/>
              </w:rPr>
            </w:pPr>
            <w:r w:rsidRPr="00503D9C">
              <w:rPr>
                <w:rFonts w:ascii="Calibri Light" w:hAnsi="Calibri Light" w:cs="Calibri Light"/>
              </w:rPr>
              <w:t>Miejsce i sposób montażu zostanie uzgodniony z Zamawiającym na etapie realizacji. Dodatkowo należy dostarczyć ładowarkę, zasilaną z sieci 230 V/AC, do ładowania radiotelefonów przenośnych.</w:t>
            </w:r>
          </w:p>
          <w:p w14:paraId="3A8045B7" w14:textId="4F034091" w:rsidR="003757C1" w:rsidRPr="00503D9C" w:rsidRDefault="003757C1" w:rsidP="003757C1">
            <w:pPr>
              <w:jc w:val="both"/>
              <w:rPr>
                <w:rFonts w:ascii="Calibri Light" w:hAnsi="Calibri Light" w:cs="Calibri Light"/>
              </w:rPr>
            </w:pPr>
            <w:r w:rsidRPr="00503D9C">
              <w:rPr>
                <w:rFonts w:ascii="Calibri Light" w:hAnsi="Calibri Light" w:cs="Calibri Light"/>
              </w:rPr>
              <w:t>Zestaw do programowania radiotelefonu zawierający oprogramowanie i osprzęt niezbędny do realizacji czynności związanych z programowaniem.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5FF40FD" w14:textId="77777777" w:rsidR="008B77D1" w:rsidRPr="00503D9C" w:rsidRDefault="008B77D1" w:rsidP="008B77D1">
            <w:pPr>
              <w:pStyle w:val="Standard"/>
              <w:snapToGrid w:val="0"/>
              <w:rPr>
                <w:rFonts w:ascii="Calibri Light" w:hAnsi="Calibri Light" w:cs="Calibri Light"/>
                <w:i/>
                <w:sz w:val="18"/>
                <w:szCs w:val="18"/>
                <w:lang w:eastAsia="pl-PL"/>
              </w:rPr>
            </w:pPr>
          </w:p>
        </w:tc>
      </w:tr>
      <w:tr w:rsidR="00523293" w:rsidRPr="00503D9C" w14:paraId="1B92E5AB" w14:textId="77777777" w:rsidTr="0004294D">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220C3185"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tcPr>
          <w:p w14:paraId="61AC2951" w14:textId="62FAFBAD" w:rsidR="00523293" w:rsidRPr="00503D9C" w:rsidRDefault="00523293" w:rsidP="00523293">
            <w:pPr>
              <w:jc w:val="both"/>
              <w:rPr>
                <w:rFonts w:ascii="Calibri Light" w:hAnsi="Calibri Light" w:cs="Calibri Light"/>
              </w:rPr>
            </w:pPr>
            <w:r w:rsidRPr="00503D9C">
              <w:rPr>
                <w:rFonts w:ascii="Calibri Light" w:hAnsi="Calibri Light" w:cs="Calibri Light"/>
              </w:rPr>
              <w:t>W kabinie kierowcy zamontowany drugi radiotelefon przewoźny pracujący w systemie TETRA w paśmie 380-400 MHz spełniający minimalne wymagania techniczno-funkcjonalne określone w załączniku nr 6 do instrukcji stanowiącej załącznik do Rozkazu Nr 8 Komendanta Głównego Państwowej Straży Pożarnej z dnia 5 kwietnia 2019 r. w sprawie organizacji łączności radiowej (Dz.Urz.KGPSP.2019.7). Dodatkowo radiotelefon musi obsługiwać szyfrowanie w standardzie TEA2. Po stronie Wykonawcy jest wgranie do radiotelefonu licencji TEA2. Radiotelefon powinien posiadać funkcje: enhanced security, SDS remote control, permanent disable V2, obsługa 2 kanałów SCCH. Radiotelefon w wersji rozłącznej zespół nadawczo – odbiorczego oraz panel. Uchwyt mikrofonu zamontowany w uzgodnieniu z Zamawiającym. Dodatkowy głośnik. Moduł GPS.  Antena samochodowa na zakres częstotliwości pracy 380-420 MHz z przewodem o długości dostosowanej do oferowanego pojazdu zakończona wtykiem dedykowanym do radiotelefonu, polaryzacja pionowa, dookólna charakterystyka promieniowania w płaszczyźnie poziomej, ¼ fali oraz dedykowanej anteny GPS. Dopuszcza się zastosowanie anteny zewnętrznej zintegrowanej GPS. Wymagany WFS dla f=390 MHz mniejszy lub równy 1,3. Należy dostarczyć wykresy współczynnika fali stojącej dla f=390 MHz i szerokości pasma ±15 MHz.</w:t>
            </w:r>
          </w:p>
          <w:p w14:paraId="24B9E5F0" w14:textId="41F872B7" w:rsidR="00523293" w:rsidRPr="00503D9C" w:rsidRDefault="00523293" w:rsidP="00523293">
            <w:pPr>
              <w:jc w:val="both"/>
              <w:rPr>
                <w:rFonts w:ascii="Calibri Light" w:hAnsi="Calibri Light" w:cs="Calibri Light"/>
              </w:rPr>
            </w:pPr>
            <w:r w:rsidRPr="00503D9C">
              <w:rPr>
                <w:rFonts w:ascii="Calibri Light" w:hAnsi="Calibri Light" w:cs="Calibri Light"/>
              </w:rPr>
              <w:lastRenderedPageBreak/>
              <w:t>Miejsce oraz sposób montażu radiotelefonu i anten do uzgodnienia z Zamawiającym na etapie realizacji.</w:t>
            </w:r>
          </w:p>
          <w:p w14:paraId="0AB6F60B" w14:textId="1D0EA6FB" w:rsidR="00523293" w:rsidRPr="00503D9C" w:rsidRDefault="00523293" w:rsidP="00523293">
            <w:pPr>
              <w:jc w:val="both"/>
              <w:rPr>
                <w:rFonts w:ascii="Calibri Light" w:hAnsi="Calibri Light" w:cs="Calibri Light"/>
              </w:rPr>
            </w:pPr>
            <w:r w:rsidRPr="00503D9C">
              <w:rPr>
                <w:rFonts w:ascii="Calibri Light" w:hAnsi="Calibri Light" w:cs="Calibri Light"/>
              </w:rPr>
              <w:t>Wraz z radiotelefonem należy dostarczyć oprogramowanie (z licencją) i okablowanie niezbędne do programowania radiotelefonu kompatybilne z systemem Microsoft Windows 10 i nowszym.</w:t>
            </w:r>
          </w:p>
          <w:p w14:paraId="48D48E09" w14:textId="2809ACE9" w:rsidR="00523293" w:rsidRPr="00503D9C" w:rsidRDefault="00523293" w:rsidP="00523293">
            <w:pPr>
              <w:jc w:val="both"/>
              <w:rPr>
                <w:rFonts w:ascii="Calibri Light" w:hAnsi="Calibri Light" w:cs="Calibri Light"/>
              </w:rPr>
            </w:pPr>
            <w:r w:rsidRPr="00503D9C">
              <w:rPr>
                <w:rFonts w:ascii="Calibri Light" w:hAnsi="Calibri Light" w:cs="Calibri Light"/>
              </w:rPr>
              <w:t>Urządzenia fabryczne samochodu oraz pozostałe zamontowane w trakcie zabudowy pojazdu nie mogą powodować zakłóceń w pracy urządzeń łączności.</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D59DD7E" w14:textId="77777777" w:rsidR="00523293" w:rsidRPr="00503D9C" w:rsidRDefault="00523293" w:rsidP="00523293">
            <w:pPr>
              <w:pStyle w:val="Standard"/>
              <w:snapToGrid w:val="0"/>
              <w:rPr>
                <w:rFonts w:ascii="Calibri Light" w:hAnsi="Calibri Light" w:cs="Calibri Light"/>
                <w:i/>
                <w:sz w:val="18"/>
                <w:szCs w:val="18"/>
                <w:lang w:eastAsia="pl-PL"/>
              </w:rPr>
            </w:pPr>
          </w:p>
        </w:tc>
      </w:tr>
      <w:tr w:rsidR="00523293" w:rsidRPr="00503D9C" w14:paraId="20FB2ABD"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81F884B" w14:textId="295E1A20"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0CBC7127" w14:textId="77777777" w:rsidR="00523293" w:rsidRPr="00503D9C" w:rsidRDefault="00523293" w:rsidP="00523293">
            <w:pPr>
              <w:jc w:val="both"/>
              <w:rPr>
                <w:rFonts w:ascii="Calibri Light" w:hAnsi="Calibri Light" w:cs="Calibri Light"/>
              </w:rPr>
            </w:pPr>
            <w:r w:rsidRPr="00503D9C">
              <w:rPr>
                <w:rFonts w:ascii="Calibri Light" w:hAnsi="Calibri Light" w:cs="Calibri Light"/>
              </w:rPr>
              <w:t>Urządzenia sygnalizacyjno-ostrzegawcze świetlne barwy niebieskiej i dźwiękowe pojazdu uprzywilejowanego spełniające wymagania Regulaminu 10 oraz 65 EKG ONZ:</w:t>
            </w:r>
          </w:p>
          <w:p w14:paraId="344D98B8" w14:textId="48C97071" w:rsidR="00523293" w:rsidRPr="00503D9C" w:rsidRDefault="00523293" w:rsidP="00523293">
            <w:pPr>
              <w:numPr>
                <w:ilvl w:val="1"/>
                <w:numId w:val="11"/>
              </w:numPr>
              <w:tabs>
                <w:tab w:val="left" w:pos="383"/>
              </w:tabs>
              <w:jc w:val="both"/>
              <w:rPr>
                <w:rFonts w:ascii="Calibri Light" w:hAnsi="Calibri Light" w:cs="Calibri Light"/>
              </w:rPr>
            </w:pPr>
            <w:r w:rsidRPr="00503D9C">
              <w:rPr>
                <w:rFonts w:ascii="Calibri Light" w:hAnsi="Calibri Light" w:cs="Calibri Light"/>
              </w:rPr>
              <w:t>na dachu kabiny belka sygnalizacyjna w technologii LED, min. 3 modułów LED po min. 3 LED każdy z przodu belki oraz min. 2 panele na każdym boku, belka nie może wystawać poza szerokość dachu, podświetlany napis STRAŻ;</w:t>
            </w:r>
          </w:p>
          <w:p w14:paraId="3AD4A151" w14:textId="76327518" w:rsidR="00523293" w:rsidRPr="00503D9C" w:rsidRDefault="00523293" w:rsidP="00523293">
            <w:pPr>
              <w:numPr>
                <w:ilvl w:val="1"/>
                <w:numId w:val="11"/>
              </w:numPr>
              <w:tabs>
                <w:tab w:val="left" w:pos="383"/>
              </w:tabs>
              <w:jc w:val="both"/>
              <w:rPr>
                <w:rFonts w:ascii="Calibri Light" w:hAnsi="Calibri Light" w:cs="Calibri Light"/>
              </w:rPr>
            </w:pPr>
            <w:r w:rsidRPr="00503D9C">
              <w:rPr>
                <w:rFonts w:ascii="Calibri Light" w:hAnsi="Calibri Light" w:cs="Calibri Light"/>
              </w:rPr>
              <w:t>dodatkowe dwie lampy sygnalizacyjne niebieskie w technologii LED, zamontowane z przodu pojazdu w atrapie pokrywy silnika;</w:t>
            </w:r>
          </w:p>
          <w:p w14:paraId="7ED4413B" w14:textId="3FB91C5C" w:rsidR="00523293" w:rsidRPr="00503D9C" w:rsidRDefault="00523293" w:rsidP="00523293">
            <w:pPr>
              <w:numPr>
                <w:ilvl w:val="1"/>
                <w:numId w:val="11"/>
              </w:numPr>
              <w:tabs>
                <w:tab w:val="left" w:pos="383"/>
              </w:tabs>
              <w:jc w:val="both"/>
              <w:rPr>
                <w:rFonts w:ascii="Calibri Light" w:hAnsi="Calibri Light" w:cs="Calibri Light"/>
              </w:rPr>
            </w:pPr>
            <w:r w:rsidRPr="00503D9C">
              <w:rPr>
                <w:rFonts w:ascii="Calibri Light" w:hAnsi="Calibri Light" w:cs="Calibri Light"/>
              </w:rPr>
              <w:t xml:space="preserve">dodatkowo lampa w kolorze czerwonym – do jazdy w kolumnie </w:t>
            </w:r>
          </w:p>
          <w:p w14:paraId="7D313ED3" w14:textId="72EB8CAB" w:rsidR="00523293" w:rsidRPr="00503D9C" w:rsidRDefault="00523293" w:rsidP="00523293">
            <w:pPr>
              <w:numPr>
                <w:ilvl w:val="1"/>
                <w:numId w:val="11"/>
              </w:numPr>
              <w:tabs>
                <w:tab w:val="left" w:pos="383"/>
              </w:tabs>
              <w:jc w:val="both"/>
              <w:rPr>
                <w:rFonts w:ascii="Calibri Light" w:hAnsi="Calibri Light" w:cs="Calibri Light"/>
              </w:rPr>
            </w:pPr>
            <w:r w:rsidRPr="00503D9C">
              <w:rPr>
                <w:rFonts w:ascii="Calibri Light" w:hAnsi="Calibri Light" w:cs="Calibri Light"/>
              </w:rPr>
              <w:t>urządzenie dźwiękowe (min. 3 modulowane tony zmieniane po uruchomieniu klaksonu pojazdu), wyposażone w funkcję megafonu z podłączeniem wyjścia radioodtwarzacza; wzmacniacz o mocy 100 W wraz z głośnikiem o mocy min 100 W – głośnik zamontowany za atrapą pokryw silnika. Miejsce zamocowania sterownika i mikrofonu w kabinie zapewniające łatwy dostęp dla kierowcy oraz dowódcy;</w:t>
            </w:r>
          </w:p>
          <w:p w14:paraId="32D7B4AB" w14:textId="13B697F2" w:rsidR="00523293" w:rsidRPr="00503D9C" w:rsidRDefault="00523293" w:rsidP="00523293">
            <w:pPr>
              <w:tabs>
                <w:tab w:val="left" w:pos="383"/>
              </w:tabs>
              <w:ind w:left="1080"/>
              <w:jc w:val="both"/>
              <w:rPr>
                <w:rFonts w:ascii="Calibri Light" w:hAnsi="Calibri Light" w:cs="Calibri Light"/>
              </w:rPr>
            </w:pP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83AC097" w14:textId="03489825" w:rsidR="00523293" w:rsidRPr="00503D9C" w:rsidRDefault="00523293" w:rsidP="00523293">
            <w:pPr>
              <w:pStyle w:val="Standard"/>
              <w:snapToGrid w:val="0"/>
              <w:rPr>
                <w:rFonts w:ascii="Calibri Light" w:hAnsi="Calibri Light" w:cs="Calibri Light"/>
                <w:i/>
                <w:sz w:val="18"/>
                <w:szCs w:val="18"/>
                <w:lang w:eastAsia="pl-PL"/>
              </w:rPr>
            </w:pPr>
          </w:p>
        </w:tc>
      </w:tr>
      <w:tr w:rsidR="00E363E9" w:rsidRPr="00503D9C" w14:paraId="7FF342EF"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7C85B92" w14:textId="77777777" w:rsidR="00E363E9" w:rsidRPr="00503D9C" w:rsidRDefault="00E363E9"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6C6DCFDF" w14:textId="3AC36B28" w:rsidR="00E363E9" w:rsidRPr="00503D9C" w:rsidRDefault="00E363E9" w:rsidP="00E363E9">
            <w:pPr>
              <w:pStyle w:val="TableContents"/>
              <w:snapToGrid w:val="0"/>
              <w:rPr>
                <w:rFonts w:ascii="Calibri Light" w:hAnsi="Calibri Light" w:cs="Calibri Light"/>
                <w:sz w:val="20"/>
                <w:szCs w:val="20"/>
                <w:lang w:eastAsia="pl-PL"/>
              </w:rPr>
            </w:pPr>
            <w:r w:rsidRPr="00E363E9">
              <w:rPr>
                <w:rFonts w:ascii="Calibri Light" w:hAnsi="Calibri Light" w:cs="Calibri Light"/>
                <w:sz w:val="20"/>
                <w:szCs w:val="20"/>
                <w:lang w:eastAsia="pl-PL"/>
              </w:rPr>
              <w:t>Pojazd wyposażony w rejestrator jazdy zamontowany w kabinie w taki sposób</w:t>
            </w:r>
            <w:r>
              <w:rPr>
                <w:rFonts w:ascii="Calibri Light" w:hAnsi="Calibri Light" w:cs="Calibri Light"/>
                <w:sz w:val="20"/>
                <w:szCs w:val="20"/>
                <w:lang w:eastAsia="pl-PL"/>
              </w:rPr>
              <w:t>,</w:t>
            </w:r>
            <w:r w:rsidRPr="00E363E9">
              <w:rPr>
                <w:rFonts w:ascii="Calibri Light" w:hAnsi="Calibri Light" w:cs="Calibri Light"/>
                <w:sz w:val="20"/>
                <w:szCs w:val="20"/>
                <w:lang w:eastAsia="pl-PL"/>
              </w:rPr>
              <w:t xml:space="preserve">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wyłączenia nagrywania dźwięku, oprogramowanie do odtwarzania na zewnętrznym komputerze.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BCC8410" w14:textId="77777777" w:rsidR="00E363E9" w:rsidRPr="00503D9C" w:rsidRDefault="00E363E9" w:rsidP="00523293">
            <w:pPr>
              <w:pStyle w:val="Standard"/>
              <w:snapToGrid w:val="0"/>
              <w:rPr>
                <w:rFonts w:ascii="Calibri Light" w:hAnsi="Calibri Light" w:cs="Calibri Light"/>
                <w:sz w:val="18"/>
                <w:szCs w:val="18"/>
              </w:rPr>
            </w:pPr>
          </w:p>
        </w:tc>
      </w:tr>
      <w:tr w:rsidR="00523293" w:rsidRPr="00503D9C" w14:paraId="72CEF204"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08899D09"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225A05DD" w14:textId="3F95DF0A" w:rsidR="00523293" w:rsidRPr="00503D9C" w:rsidRDefault="00523293" w:rsidP="00523293">
            <w:pPr>
              <w:pStyle w:val="TableContents"/>
              <w:snapToGrid w:val="0"/>
              <w:rPr>
                <w:rFonts w:ascii="Calibri Light" w:hAnsi="Calibri Light" w:cs="Calibri Light"/>
                <w:sz w:val="20"/>
                <w:szCs w:val="20"/>
                <w:lang w:eastAsia="pl-PL"/>
              </w:rPr>
            </w:pPr>
            <w:r w:rsidRPr="00503D9C">
              <w:rPr>
                <w:rFonts w:ascii="Calibri Light" w:hAnsi="Calibri Light" w:cs="Calibri Light"/>
                <w:sz w:val="20"/>
                <w:szCs w:val="20"/>
                <w:lang w:eastAsia="pl-PL"/>
              </w:rPr>
              <w:t xml:space="preserve">Przenośna lampa ostrzegawcza – </w:t>
            </w:r>
            <w:r w:rsidR="00A05147" w:rsidRPr="00503D9C">
              <w:rPr>
                <w:rFonts w:ascii="Calibri Light" w:hAnsi="Calibri Light" w:cs="Calibri Light"/>
                <w:sz w:val="20"/>
                <w:szCs w:val="20"/>
                <w:lang w:eastAsia="pl-PL"/>
              </w:rPr>
              <w:t xml:space="preserve">1 </w:t>
            </w:r>
            <w:r w:rsidRPr="00503D9C">
              <w:rPr>
                <w:rFonts w:ascii="Calibri Light" w:hAnsi="Calibri Light" w:cs="Calibri Light"/>
                <w:sz w:val="20"/>
                <w:szCs w:val="20"/>
                <w:lang w:eastAsia="pl-PL"/>
              </w:rPr>
              <w:t>ko</w:t>
            </w:r>
            <w:r w:rsidR="00A05147" w:rsidRPr="00503D9C">
              <w:rPr>
                <w:rFonts w:ascii="Calibri Light" w:hAnsi="Calibri Light" w:cs="Calibri Light"/>
                <w:sz w:val="20"/>
                <w:szCs w:val="20"/>
                <w:lang w:eastAsia="pl-PL"/>
              </w:rPr>
              <w:t>m</w:t>
            </w:r>
            <w:r w:rsidRPr="00503D9C">
              <w:rPr>
                <w:rFonts w:ascii="Calibri Light" w:hAnsi="Calibri Light" w:cs="Calibri Light"/>
                <w:sz w:val="20"/>
                <w:szCs w:val="20"/>
                <w:lang w:eastAsia="pl-PL"/>
              </w:rPr>
              <w:t>plet dysków sygnalizacyjnych przewożonych w walizce</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29FAD79" w14:textId="77777777" w:rsidR="00523293" w:rsidRPr="00503D9C" w:rsidRDefault="00523293" w:rsidP="00523293">
            <w:pPr>
              <w:pStyle w:val="Standard"/>
              <w:snapToGrid w:val="0"/>
              <w:rPr>
                <w:rFonts w:ascii="Calibri Light" w:hAnsi="Calibri Light" w:cs="Calibri Light"/>
                <w:sz w:val="18"/>
                <w:szCs w:val="18"/>
              </w:rPr>
            </w:pPr>
          </w:p>
        </w:tc>
      </w:tr>
      <w:tr w:rsidR="00523293" w:rsidRPr="00503D9C" w14:paraId="5927E9F2"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12E4A063"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67E9B846" w14:textId="4C861117" w:rsidR="00523293" w:rsidRPr="00503D9C" w:rsidRDefault="00523293" w:rsidP="00523293">
            <w:pPr>
              <w:pStyle w:val="TableContents"/>
              <w:snapToGrid w:val="0"/>
              <w:rPr>
                <w:rFonts w:ascii="Calibri Light" w:hAnsi="Calibri Light" w:cs="Calibri Light"/>
                <w:sz w:val="20"/>
                <w:szCs w:val="20"/>
                <w:lang w:eastAsia="pl-PL"/>
              </w:rPr>
            </w:pPr>
            <w:r w:rsidRPr="00503D9C">
              <w:rPr>
                <w:rFonts w:ascii="Calibri Light" w:hAnsi="Calibri Light" w:cs="Calibri Light"/>
                <w:sz w:val="20"/>
                <w:szCs w:val="20"/>
                <w:lang w:eastAsia="pl-PL"/>
              </w:rPr>
              <w:t>Latarka akumulatorowa w wykonaniu EEX IIC T4 wraz z</w:t>
            </w:r>
            <w:r w:rsidR="00A05147" w:rsidRPr="00503D9C">
              <w:rPr>
                <w:rFonts w:ascii="Calibri Light" w:hAnsi="Calibri Light" w:cs="Calibri Light"/>
                <w:sz w:val="20"/>
                <w:szCs w:val="20"/>
                <w:lang w:eastAsia="pl-PL"/>
              </w:rPr>
              <w:t xml:space="preserve"> </w:t>
            </w:r>
            <w:r w:rsidR="004C034A" w:rsidRPr="00503D9C">
              <w:rPr>
                <w:rFonts w:ascii="Calibri Light" w:hAnsi="Calibri Light" w:cs="Calibri Light"/>
                <w:sz w:val="20"/>
                <w:szCs w:val="20"/>
                <w:lang w:eastAsia="pl-PL"/>
              </w:rPr>
              <w:t>ładowarką</w:t>
            </w:r>
            <w:r w:rsidRPr="00503D9C">
              <w:rPr>
                <w:rFonts w:ascii="Calibri Light" w:hAnsi="Calibri Light" w:cs="Calibri Light"/>
                <w:sz w:val="20"/>
                <w:szCs w:val="20"/>
                <w:lang w:eastAsia="pl-PL"/>
              </w:rPr>
              <w:t xml:space="preserve"> – zamontowana w poje</w:t>
            </w:r>
            <w:r w:rsidR="00A05147" w:rsidRPr="00503D9C">
              <w:rPr>
                <w:rFonts w:ascii="Calibri Light" w:hAnsi="Calibri Light" w:cs="Calibri Light"/>
                <w:sz w:val="20"/>
                <w:szCs w:val="20"/>
                <w:lang w:eastAsia="pl-PL"/>
              </w:rPr>
              <w:t>ź</w:t>
            </w:r>
            <w:r w:rsidRPr="00503D9C">
              <w:rPr>
                <w:rFonts w:ascii="Calibri Light" w:hAnsi="Calibri Light" w:cs="Calibri Light"/>
                <w:sz w:val="20"/>
                <w:szCs w:val="20"/>
                <w:lang w:eastAsia="pl-PL"/>
              </w:rPr>
              <w:t>dzie</w:t>
            </w:r>
            <w:r w:rsidR="00A05147" w:rsidRPr="00503D9C">
              <w:rPr>
                <w:rFonts w:ascii="Calibri Light" w:hAnsi="Calibri Light" w:cs="Calibri Light"/>
                <w:sz w:val="20"/>
                <w:szCs w:val="20"/>
                <w:lang w:eastAsia="pl-PL"/>
              </w:rPr>
              <w:t xml:space="preserve"> – 2 kpl.</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C4F4C1F" w14:textId="77777777" w:rsidR="00523293" w:rsidRPr="00503D9C" w:rsidRDefault="00523293" w:rsidP="00523293">
            <w:pPr>
              <w:pStyle w:val="Standard"/>
              <w:snapToGrid w:val="0"/>
              <w:rPr>
                <w:rFonts w:ascii="Calibri Light" w:hAnsi="Calibri Light" w:cs="Calibri Light"/>
                <w:sz w:val="18"/>
                <w:szCs w:val="18"/>
              </w:rPr>
            </w:pPr>
          </w:p>
        </w:tc>
      </w:tr>
      <w:tr w:rsidR="00523293" w:rsidRPr="00503D9C" w14:paraId="7D79A66B"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EA34BE1" w14:textId="4AECD45E"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39A2F1EC" w14:textId="77777777" w:rsidR="00523293" w:rsidRPr="00503D9C" w:rsidRDefault="00523293" w:rsidP="00523293">
            <w:pPr>
              <w:pStyle w:val="TableContents"/>
              <w:snapToGrid w:val="0"/>
              <w:rPr>
                <w:rFonts w:ascii="Calibri Light" w:hAnsi="Calibri Light" w:cs="Calibri Light"/>
                <w:sz w:val="20"/>
                <w:szCs w:val="20"/>
                <w:lang w:eastAsia="pl-PL"/>
              </w:rPr>
            </w:pPr>
            <w:r w:rsidRPr="00503D9C">
              <w:rPr>
                <w:rFonts w:ascii="Calibri Light" w:hAnsi="Calibri Light" w:cs="Calibri Light"/>
                <w:sz w:val="20"/>
                <w:szCs w:val="20"/>
                <w:lang w:eastAsia="pl-PL"/>
              </w:rPr>
              <w:t>Samochód wyposażony w główny wyłącznik, umożliwiający odłączenie akumulatora od wszystkich systemów elektrycznych (z wyjątkiem tych, które wymagają stałego zasilania). Wyłącznik główny powinien znajdować się w zasięgu kierowcy.</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B27B5E3" w14:textId="13017DBD" w:rsidR="00523293" w:rsidRPr="00503D9C" w:rsidRDefault="00523293" w:rsidP="00523293">
            <w:pPr>
              <w:pStyle w:val="Standard"/>
              <w:snapToGrid w:val="0"/>
              <w:rPr>
                <w:rFonts w:ascii="Calibri Light" w:hAnsi="Calibri Light" w:cs="Calibri Light"/>
                <w:sz w:val="18"/>
                <w:szCs w:val="18"/>
              </w:rPr>
            </w:pPr>
          </w:p>
        </w:tc>
      </w:tr>
      <w:tr w:rsidR="00523293" w:rsidRPr="00503D9C" w14:paraId="6391294B"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EF258B9"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724282CD" w14:textId="5A831E4E"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 xml:space="preserve">Wyciągarka o napędzie elektrycznym, zamontowana z przodu pojazdu, minimalna siła uciągu na pierwszym zwoju, co najmniej równa 120% dopuszczalnej masy całkowitej pojazdu, wyciągarka wyposażona w linę kompozytową o długości użytkowej minimum 20 m zakończoną kauszą, rolkową lub ślizgową prowadnicę liny, </w:t>
            </w:r>
          </w:p>
          <w:p w14:paraId="7CA0EB41" w14:textId="42D542F0"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 xml:space="preserve">Wyciągarka powinna posiadać niezależne zabezpieczenie zasilania elektrycznego, zabezpieczające instalacje elektryczną pojazdu przed uszkodzeniem w momencie przeciążenia wyciągarki. </w:t>
            </w:r>
          </w:p>
          <w:p w14:paraId="4E34DC9B" w14:textId="77777777" w:rsidR="00523293" w:rsidRPr="00503D9C" w:rsidRDefault="00523293" w:rsidP="00523293">
            <w:pPr>
              <w:pStyle w:val="TableContents"/>
              <w:snapToGrid w:val="0"/>
              <w:rPr>
                <w:rFonts w:ascii="Calibri Light" w:hAnsi="Calibri Light" w:cs="Calibri Light"/>
                <w:sz w:val="20"/>
                <w:szCs w:val="20"/>
                <w:lang w:eastAsia="pl-PL"/>
              </w:rPr>
            </w:pPr>
            <w:r w:rsidRPr="00503D9C">
              <w:rPr>
                <w:rFonts w:ascii="Calibri Light" w:eastAsia="Calibri" w:hAnsi="Calibri Light" w:cs="Calibri Light"/>
                <w:kern w:val="0"/>
                <w:sz w:val="20"/>
                <w:szCs w:val="20"/>
                <w:lang w:eastAsia="en-US" w:bidi="ar-SA"/>
              </w:rPr>
              <w:t>Wyciągarka zamontowana w ramie pojazdu (nie na zew. zderzaka). Pilot sterowania przewodowy.</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CFFFCC6" w14:textId="3B417B47" w:rsidR="00523293" w:rsidRPr="00503D9C" w:rsidRDefault="00523293" w:rsidP="00523293">
            <w:pPr>
              <w:pStyle w:val="Standard"/>
              <w:snapToGrid w:val="0"/>
              <w:rPr>
                <w:rFonts w:ascii="Calibri Light" w:hAnsi="Calibri Light" w:cs="Calibri Light"/>
                <w:sz w:val="18"/>
                <w:szCs w:val="18"/>
              </w:rPr>
            </w:pPr>
          </w:p>
        </w:tc>
      </w:tr>
      <w:tr w:rsidR="00523293" w:rsidRPr="00503D9C" w14:paraId="6D3876F6"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549F1D46"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303BC43" w14:textId="1A204E29" w:rsidR="00FE3874" w:rsidRPr="00FE3874" w:rsidRDefault="00523293" w:rsidP="00FE3874">
            <w:pPr>
              <w:pStyle w:val="TableContents"/>
              <w:snapToGrid w:val="0"/>
              <w:rPr>
                <w:rFonts w:ascii="Calibri Light" w:eastAsia="Calibri" w:hAnsi="Calibri Light" w:cs="Calibri Light"/>
                <w:kern w:val="0"/>
                <w:sz w:val="20"/>
                <w:szCs w:val="20"/>
                <w:lang w:eastAsia="en-US" w:bidi="ar-SA"/>
              </w:rPr>
            </w:pPr>
            <w:r w:rsidRPr="00FE3874">
              <w:rPr>
                <w:rFonts w:ascii="Calibri Light" w:eastAsia="Calibri" w:hAnsi="Calibri Light" w:cs="Calibri Light"/>
                <w:kern w:val="0"/>
                <w:sz w:val="20"/>
                <w:szCs w:val="20"/>
                <w:lang w:eastAsia="en-US" w:bidi="ar-SA"/>
              </w:rPr>
              <w:t xml:space="preserve">Terminal AVL – system lokalizacji pojazdu / tablet multimedialny / z oprogramowaniem i uchwytem </w:t>
            </w:r>
            <w:r w:rsidR="00FE3874" w:rsidRPr="00FE3874">
              <w:rPr>
                <w:rFonts w:ascii="Calibri Light" w:eastAsia="Calibri" w:hAnsi="Calibri Light" w:cs="Calibri Light"/>
                <w:sz w:val="20"/>
                <w:szCs w:val="20"/>
                <w:lang w:eastAsia="en-US"/>
              </w:rPr>
              <w:t>o niżej wymienionych minimalnych parametrach:</w:t>
            </w:r>
          </w:p>
          <w:p w14:paraId="4159FBE1"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 przekątna ekranu min. 8”;</w:t>
            </w:r>
          </w:p>
          <w:p w14:paraId="3420C0A8"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lastRenderedPageBreak/>
              <w:t>2) rodzaj wyświetlacza: TFT o rozdzielczości minimum 1920 x 1200 (WUXGA) i głębi kolorów 16M;</w:t>
            </w:r>
          </w:p>
          <w:p w14:paraId="678BB64F"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3) procesor: minimum 8 rdzeniowy o taktowaniu minimum dla 4 rdzeni 2,4 GHz oraz dla kolejnych 4 rdzeni minimum</w:t>
            </w:r>
          </w:p>
          <w:p w14:paraId="75DDE743"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1,8 GHz;</w:t>
            </w:r>
          </w:p>
          <w:p w14:paraId="5CFDEB20"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4) pamięć RAM: minimum 6 GB;</w:t>
            </w:r>
          </w:p>
          <w:p w14:paraId="14321926"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5) pamięć wewnętrzna: minimum 128 GB, wbudowany slot obsługujący karty microSD o pojemności minimum</w:t>
            </w:r>
          </w:p>
          <w:p w14:paraId="60FB7735"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512 GB;</w:t>
            </w:r>
          </w:p>
          <w:p w14:paraId="2A191322"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6) oferowany system operacyjny w pełni kompatybilny z systemem wykorzystywanym przez Użytkownika,</w:t>
            </w:r>
          </w:p>
          <w:p w14:paraId="1EFFC1E4"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tj.: minimum Android 12 (najwyższa dostępna i aktualna wersja systemu) lub równoważny, o następujących</w:t>
            </w:r>
          </w:p>
          <w:p w14:paraId="54BE06B1"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minimalnych parametrach funkcjonalnych:</w:t>
            </w:r>
          </w:p>
          <w:p w14:paraId="19139D5A"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a) system operacyjny musi zapewnić wielozadaniowość, wielowątkowość i możliwość zarządzania pamięcią,</w:t>
            </w:r>
          </w:p>
          <w:p w14:paraId="20885280"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b) możliwość zmiany kolejności kafelków szybkich ustawień,</w:t>
            </w:r>
          </w:p>
          <w:p w14:paraId="28D1B2F2"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c) możliwość bezpośredniej odpowiedzi na powiadomienie,</w:t>
            </w:r>
          </w:p>
          <w:p w14:paraId="0FCABB78"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d) możliwość grupowania powiadomień,</w:t>
            </w:r>
          </w:p>
          <w:p w14:paraId="6F869DFE"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e) możliwość indywidulanego ustawienia ograniczenia ilości danych zużywanych przez urządzenie,</w:t>
            </w:r>
          </w:p>
          <w:p w14:paraId="1A680A58"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f) personalizacja rozmiaru wyświetlacza,</w:t>
            </w:r>
          </w:p>
          <w:p w14:paraId="24618931"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g) pobieranie aktualizacji w tle bez konieczności wyłączania urządzenia,</w:t>
            </w:r>
          </w:p>
          <w:p w14:paraId="4CD8F19F"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h) wbudowany menadżer pamięci,</w:t>
            </w:r>
          </w:p>
          <w:p w14:paraId="39BA2BEA"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i) możliwość zapisywania danych w chmurze,</w:t>
            </w:r>
          </w:p>
          <w:p w14:paraId="363390F7"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j) możliwość instalacji innych aplikacji z dedykowanego sklepu,</w:t>
            </w:r>
          </w:p>
          <w:p w14:paraId="734D2F37"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k) możliwość łatwego uruchomienia i użytkowania platform m.in.: Microsoft Teams, WhatsApp, Discord, Zoom;</w:t>
            </w:r>
          </w:p>
          <w:p w14:paraId="731948DD"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7) aparat główny minimum 13 Mpix;</w:t>
            </w:r>
          </w:p>
          <w:p w14:paraId="2C0D381A"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8) wbudowany moduł GPS z obsługą GLONASS, GALILEO i BEIDOU;</w:t>
            </w:r>
          </w:p>
          <w:p w14:paraId="122E13FE"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9) wbudowany modem 5G LTE z obsługą kart SIM (wbudowany slot obsługujący kartę SIM), obsługa technologii NFC;</w:t>
            </w:r>
          </w:p>
          <w:p w14:paraId="0CC1A2E3"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10) wbudowany moduł Bluetooth minimum w wersji v5.2;</w:t>
            </w:r>
          </w:p>
          <w:p w14:paraId="7B9286FF"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11) akumulator o pojemności minimum 5000 mAh;</w:t>
            </w:r>
          </w:p>
          <w:p w14:paraId="3F51EF1B"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12) wbudowany moduł WiFi obsługujący standard minimum 802.11 a/b/g/n/ac/ax;</w:t>
            </w:r>
          </w:p>
          <w:p w14:paraId="454EAC0F"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13) dostarczony rysik w komplecie z tabletem;</w:t>
            </w:r>
          </w:p>
          <w:p w14:paraId="762B9FB3"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14) wbudowany mikrofon i głośnik;</w:t>
            </w:r>
          </w:p>
          <w:p w14:paraId="029A9795"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15) porty: USB min. 3.2 Generacji 1 Typ C, dedykowany wbudowany port do obsługi stacji dokującej;</w:t>
            </w:r>
          </w:p>
          <w:p w14:paraId="7FB5E4D9"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16) czujniki: akcelerometr, czujnik światła, żyroskop;</w:t>
            </w:r>
          </w:p>
          <w:p w14:paraId="0019621B"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17) tablet w obudowie zapewniającej standard minimum IP67;</w:t>
            </w:r>
          </w:p>
          <w:p w14:paraId="68D5675E"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18) tablet z dodatkową obudową/etui lub w obudowie wzmocnionej, zgodnej ze standardem MIL-STD-810H;</w:t>
            </w:r>
          </w:p>
          <w:p w14:paraId="5DEB7EE1"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19) ładowarka sieciowa do tabletu.</w:t>
            </w:r>
          </w:p>
          <w:p w14:paraId="2E6F5D46"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Wykonawca zainstaluje stację dokującą dla tabletu w kabinie pojazdu. Stacja dokująca: dedykowana, zbudowana</w:t>
            </w:r>
          </w:p>
          <w:p w14:paraId="015A109D"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z wytrzymałych odpornych na uderzenia materiałów, umożliwiająca podłączenie tabletu poprzez dedykowany port w celu</w:t>
            </w:r>
          </w:p>
          <w:p w14:paraId="773C03C4"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ciągłego ładowania urządzenia lub przez między innymi gniazdo zapalniczki, stacja dokująca zainstalowana na stałe</w:t>
            </w:r>
          </w:p>
          <w:p w14:paraId="546960E7" w14:textId="77777777"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w pojeździe.</w:t>
            </w:r>
          </w:p>
          <w:p w14:paraId="7732F59F" w14:textId="598B9253" w:rsidR="00FE3874" w:rsidRPr="00FE3874" w:rsidRDefault="00FE3874" w:rsidP="00FE3874">
            <w:pPr>
              <w:pStyle w:val="TableContents"/>
              <w:snapToGrid w:val="0"/>
              <w:rPr>
                <w:rFonts w:ascii="Calibri Light" w:eastAsia="Calibri" w:hAnsi="Calibri Light" w:cs="Calibri Light"/>
                <w:sz w:val="20"/>
                <w:szCs w:val="20"/>
                <w:lang w:eastAsia="en-US"/>
              </w:rPr>
            </w:pPr>
            <w:r w:rsidRPr="00FE3874">
              <w:rPr>
                <w:rFonts w:ascii="Calibri Light" w:eastAsia="Calibri" w:hAnsi="Calibri Light" w:cs="Calibri Light"/>
                <w:sz w:val="20"/>
                <w:szCs w:val="20"/>
                <w:lang w:eastAsia="en-US"/>
              </w:rPr>
              <w:t>Miejsce i sposób montażu tableta wraz z osprzętem zostanie uzgodnion</w:t>
            </w:r>
            <w:r w:rsidR="0089232F">
              <w:rPr>
                <w:rFonts w:ascii="Calibri Light" w:eastAsia="Calibri" w:hAnsi="Calibri Light" w:cs="Calibri Light"/>
                <w:sz w:val="20"/>
                <w:szCs w:val="20"/>
                <w:lang w:eastAsia="en-US"/>
              </w:rPr>
              <w:t>e</w:t>
            </w:r>
            <w:r w:rsidRPr="00FE3874">
              <w:rPr>
                <w:rFonts w:ascii="Calibri Light" w:eastAsia="Calibri" w:hAnsi="Calibri Light" w:cs="Calibri Light"/>
                <w:sz w:val="20"/>
                <w:szCs w:val="20"/>
                <w:lang w:eastAsia="en-US"/>
              </w:rPr>
              <w:t xml:space="preserve"> na etapie realizacji </w:t>
            </w:r>
            <w:r w:rsidRPr="00FE3874">
              <w:rPr>
                <w:rFonts w:ascii="Calibri Light" w:eastAsia="Calibri" w:hAnsi="Calibri Light" w:cs="Calibri Light"/>
                <w:kern w:val="0"/>
                <w:sz w:val="20"/>
                <w:szCs w:val="20"/>
                <w:lang w:eastAsia="en-US" w:bidi="ar-SA"/>
              </w:rPr>
              <w:t xml:space="preserve">zamówienia na wniosek </w:t>
            </w:r>
            <w:r w:rsidRPr="00FE3874">
              <w:rPr>
                <w:rFonts w:ascii="Calibri Light" w:eastAsia="Calibri" w:hAnsi="Calibri Light" w:cs="Calibri Light"/>
                <w:kern w:val="0"/>
                <w:sz w:val="20"/>
                <w:szCs w:val="20"/>
                <w:lang w:eastAsia="en-US" w:bidi="ar-SA"/>
              </w:rPr>
              <w:lastRenderedPageBreak/>
              <w:t>Wykonawcy.</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905C3E1" w14:textId="77777777" w:rsidR="00523293" w:rsidRPr="00503D9C" w:rsidRDefault="00523293" w:rsidP="00523293">
            <w:pPr>
              <w:pStyle w:val="Standard"/>
              <w:snapToGrid w:val="0"/>
              <w:rPr>
                <w:rFonts w:ascii="Calibri Light" w:hAnsi="Calibri Light" w:cs="Calibri Light"/>
                <w:sz w:val="18"/>
                <w:szCs w:val="18"/>
              </w:rPr>
            </w:pPr>
          </w:p>
        </w:tc>
      </w:tr>
      <w:tr w:rsidR="00523293" w:rsidRPr="00503D9C" w14:paraId="703BBCB3"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02661C83"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581535BD" w14:textId="27493C2A"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 xml:space="preserve">Maszt antenowy – minimum 6 m w komplecie z 2 kablami antenowymi o długości minimum 10m do podłączenie anten </w:t>
            </w:r>
          </w:p>
          <w:p w14:paraId="7FBB5CF6" w14:textId="1E8DEACD"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Jedna antena na pasmo VHF, druga antena na pasmo UHF (TETRA) z uchwytami.</w:t>
            </w:r>
          </w:p>
          <w:p w14:paraId="2064C6AC" w14:textId="77777777"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Wysokość masztu minimum 7m</w:t>
            </w:r>
          </w:p>
          <w:p w14:paraId="479BD04C" w14:textId="77777777"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Wysokość po złożeniu maximum 1,2m</w:t>
            </w:r>
          </w:p>
          <w:p w14:paraId="1BCEC649" w14:textId="40C53F0D"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Przewód antenowy minimum 20m</w:t>
            </w:r>
          </w:p>
          <w:p w14:paraId="22609081" w14:textId="31937943"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Gniazdo antenowe w przestrzeni technicznej pojazdu</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D946035" w14:textId="77777777" w:rsidR="00523293" w:rsidRPr="00503D9C" w:rsidRDefault="00523293" w:rsidP="00523293">
            <w:pPr>
              <w:pStyle w:val="Standard"/>
              <w:snapToGrid w:val="0"/>
              <w:rPr>
                <w:rFonts w:ascii="Calibri Light" w:hAnsi="Calibri Light" w:cs="Calibri Light"/>
                <w:sz w:val="18"/>
                <w:szCs w:val="18"/>
              </w:rPr>
            </w:pPr>
          </w:p>
        </w:tc>
      </w:tr>
      <w:tr w:rsidR="00523293" w:rsidRPr="00503D9C" w14:paraId="6BE63C4A"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844B629"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F0D14A5" w14:textId="7137D439"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Radioprzemiennik pracujący w zakresach 136 – 174 MHz stanowiący komplet z duplexerem zestrojonym na pasmo cz</w:t>
            </w:r>
            <w:r w:rsidR="00287C4F">
              <w:rPr>
                <w:rFonts w:ascii="Calibri Light" w:eastAsia="Calibri" w:hAnsi="Calibri Light" w:cs="Calibri Light"/>
                <w:kern w:val="0"/>
                <w:sz w:val="20"/>
                <w:szCs w:val="20"/>
                <w:lang w:eastAsia="en-US" w:bidi="ar-SA"/>
              </w:rPr>
              <w:t>ę</w:t>
            </w:r>
            <w:r w:rsidRPr="00503D9C">
              <w:rPr>
                <w:rFonts w:ascii="Calibri Light" w:eastAsia="Calibri" w:hAnsi="Calibri Light" w:cs="Calibri Light"/>
                <w:kern w:val="0"/>
                <w:sz w:val="20"/>
                <w:szCs w:val="20"/>
                <w:lang w:eastAsia="en-US" w:bidi="ar-SA"/>
              </w:rPr>
              <w:t>stotliwo</w:t>
            </w:r>
            <w:r w:rsidR="00A05147" w:rsidRPr="00503D9C">
              <w:rPr>
                <w:rFonts w:ascii="Calibri Light" w:eastAsia="Calibri" w:hAnsi="Calibri Light" w:cs="Calibri Light"/>
                <w:kern w:val="0"/>
                <w:sz w:val="20"/>
                <w:szCs w:val="20"/>
                <w:lang w:eastAsia="en-US" w:bidi="ar-SA"/>
              </w:rPr>
              <w:t>ś</w:t>
            </w:r>
            <w:r w:rsidRPr="00503D9C">
              <w:rPr>
                <w:rFonts w:ascii="Calibri Light" w:eastAsia="Calibri" w:hAnsi="Calibri Light" w:cs="Calibri Light"/>
                <w:kern w:val="0"/>
                <w:sz w:val="20"/>
                <w:szCs w:val="20"/>
                <w:lang w:eastAsia="en-US" w:bidi="ar-SA"/>
              </w:rPr>
              <w:t>ci PSP z zasilaczem i podtrzymaniem akumulatorowym pozwalającym na pracę przemiennika przez min 1 godzinę, ładowanego z zamontowanego zasilacza. praca w trybie analogowym i cyfrowym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3DDB7F1" w14:textId="77777777" w:rsidR="00523293" w:rsidRPr="00503D9C" w:rsidRDefault="00523293" w:rsidP="00523293">
            <w:pPr>
              <w:pStyle w:val="Standard"/>
              <w:snapToGrid w:val="0"/>
              <w:rPr>
                <w:rFonts w:ascii="Calibri Light" w:hAnsi="Calibri Light" w:cs="Calibri Light"/>
                <w:sz w:val="18"/>
                <w:szCs w:val="18"/>
              </w:rPr>
            </w:pPr>
          </w:p>
        </w:tc>
      </w:tr>
      <w:tr w:rsidR="00A05147" w:rsidRPr="00503D9C" w14:paraId="3982DD16"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9192530" w14:textId="77777777" w:rsidR="00A05147" w:rsidRPr="00503D9C" w:rsidRDefault="00A05147"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64B47887" w14:textId="0D6AC320" w:rsidR="00A05147" w:rsidRPr="00503D9C" w:rsidRDefault="009D6E47" w:rsidP="009D6E47">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Dron (min. klasy C2)</w:t>
            </w:r>
            <w:r w:rsidR="00517DBD">
              <w:rPr>
                <w:rFonts w:ascii="Calibri Light" w:eastAsia="Calibri" w:hAnsi="Calibri Light" w:cs="Calibri Light"/>
                <w:kern w:val="0"/>
                <w:sz w:val="20"/>
                <w:szCs w:val="20"/>
                <w:lang w:eastAsia="en-US" w:bidi="ar-SA"/>
              </w:rPr>
              <w:t xml:space="preserve"> z ubezpieczeniem od uszkodzeń mechanicznych min 1 rok, </w:t>
            </w:r>
            <w:r w:rsidRPr="00503D9C">
              <w:rPr>
                <w:rFonts w:ascii="Calibri Light" w:eastAsia="Calibri" w:hAnsi="Calibri Light" w:cs="Calibri Light"/>
                <w:kern w:val="0"/>
                <w:sz w:val="20"/>
                <w:szCs w:val="20"/>
                <w:lang w:eastAsia="en-US" w:bidi="ar-SA"/>
              </w:rPr>
              <w:t xml:space="preserve"> wyposażony w kamerę na światło widzialne i kamerę termowizyjną, dalmierz laserowy, funkcję e-ID, system FAILSAFE, systemy geo-awarness, tryb ATTI (stabilizacji barometrycznej, bez stabilizacji GPS), moduł follow-me, moduł 4G LTE, światła do lotów w dzień i w nocy, zewnętrzny kontroler z ekranem dotykowym, trzy pakiety baterii do drona, dwie baterie zapasowe do aparatury sterującej, zasilacz oraz Hub ładujący do baterii. Dro</w:t>
            </w:r>
            <w:r w:rsidR="00517DBD">
              <w:rPr>
                <w:rFonts w:ascii="Calibri Light" w:eastAsia="Calibri" w:hAnsi="Calibri Light" w:cs="Calibri Light"/>
                <w:kern w:val="0"/>
                <w:sz w:val="20"/>
                <w:szCs w:val="20"/>
                <w:lang w:eastAsia="en-US" w:bidi="ar-SA"/>
              </w:rPr>
              <w:t>n</w:t>
            </w:r>
            <w:r w:rsidRPr="00503D9C">
              <w:rPr>
                <w:rFonts w:ascii="Calibri Light" w:eastAsia="Calibri" w:hAnsi="Calibri Light" w:cs="Calibri Light"/>
                <w:kern w:val="0"/>
                <w:sz w:val="20"/>
                <w:szCs w:val="20"/>
                <w:lang w:eastAsia="en-US" w:bidi="ar-SA"/>
              </w:rPr>
              <w:t xml:space="preserve"> ma mieć możliwość streamingu obrazu poprzez wyjście HDMI lub USB typu C.</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A80C7EE" w14:textId="77777777" w:rsidR="00A05147" w:rsidRPr="00503D9C" w:rsidRDefault="00A05147" w:rsidP="00523293">
            <w:pPr>
              <w:pStyle w:val="Standard"/>
              <w:snapToGrid w:val="0"/>
              <w:rPr>
                <w:rFonts w:ascii="Calibri Light" w:hAnsi="Calibri Light" w:cs="Calibri Light"/>
                <w:sz w:val="18"/>
                <w:szCs w:val="18"/>
              </w:rPr>
            </w:pPr>
          </w:p>
        </w:tc>
      </w:tr>
      <w:tr w:rsidR="00FC73E3" w:rsidRPr="00503D9C" w14:paraId="5353B71E"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42C90F84" w14:textId="77777777" w:rsidR="00FC73E3" w:rsidRPr="00503D9C" w:rsidRDefault="00FC73E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36651385" w14:textId="128579E8" w:rsidR="00FC73E3" w:rsidRPr="00503D9C" w:rsidRDefault="00FC73E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Zestaw ratownictwa medycznego R1 w plecaku modułowym (bez noszy typu deska i szyn kramera) z wyposażaniem odpowiadającym wymaganiom określonym przez Komendanta Głównego Państwowej Straży Pożarnej z czerwca 2021 roku “Zasady Organizacji Ratownictwa Medycznego w Krajowym Systemie Ratowniczo-Gaśniczym”.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EAAA39D" w14:textId="77777777" w:rsidR="00FC73E3" w:rsidRPr="00503D9C" w:rsidRDefault="00FC73E3" w:rsidP="00523293">
            <w:pPr>
              <w:pStyle w:val="Standard"/>
              <w:snapToGrid w:val="0"/>
              <w:rPr>
                <w:rFonts w:ascii="Calibri Light" w:hAnsi="Calibri Light" w:cs="Calibri Light"/>
                <w:sz w:val="18"/>
                <w:szCs w:val="18"/>
              </w:rPr>
            </w:pPr>
          </w:p>
        </w:tc>
      </w:tr>
      <w:tr w:rsidR="00523293" w:rsidRPr="00503D9C" w14:paraId="06521037" w14:textId="77777777" w:rsidTr="001C43DC">
        <w:trPr>
          <w:gridAfter w:val="1"/>
          <w:wAfter w:w="43" w:type="dxa"/>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3CBC84C6"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65F30755" w14:textId="3B3BE3AB" w:rsidR="00E5277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 xml:space="preserve">Zestaw doposażenia: </w:t>
            </w:r>
          </w:p>
          <w:p w14:paraId="7B2CC71E" w14:textId="5AF217F6"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Gaśnica</w:t>
            </w:r>
            <w:r w:rsidR="00105FAD">
              <w:rPr>
                <w:rFonts w:ascii="Calibri Light" w:eastAsia="Calibri" w:hAnsi="Calibri Light" w:cs="Calibri Light"/>
                <w:kern w:val="0"/>
                <w:sz w:val="20"/>
                <w:szCs w:val="20"/>
                <w:lang w:eastAsia="en-US" w:bidi="ar-SA"/>
              </w:rPr>
              <w:t xml:space="preserve"> min</w:t>
            </w:r>
            <w:r w:rsidR="003943C4">
              <w:rPr>
                <w:rFonts w:ascii="Calibri Light" w:eastAsia="Calibri" w:hAnsi="Calibri Light" w:cs="Calibri Light"/>
                <w:kern w:val="0"/>
                <w:sz w:val="20"/>
                <w:szCs w:val="20"/>
                <w:lang w:eastAsia="en-US" w:bidi="ar-SA"/>
              </w:rPr>
              <w:t>.</w:t>
            </w:r>
            <w:r w:rsidRPr="00503D9C">
              <w:rPr>
                <w:rFonts w:ascii="Calibri Light" w:eastAsia="Calibri" w:hAnsi="Calibri Light" w:cs="Calibri Light"/>
                <w:kern w:val="0"/>
                <w:sz w:val="20"/>
                <w:szCs w:val="20"/>
                <w:lang w:eastAsia="en-US" w:bidi="ar-SA"/>
              </w:rPr>
              <w:t xml:space="preserve"> </w:t>
            </w:r>
            <w:r w:rsidR="003943C4">
              <w:rPr>
                <w:rFonts w:ascii="Calibri Light" w:eastAsia="Calibri" w:hAnsi="Calibri Light" w:cs="Calibri Light"/>
                <w:kern w:val="0"/>
                <w:sz w:val="20"/>
                <w:szCs w:val="20"/>
                <w:lang w:eastAsia="en-US" w:bidi="ar-SA"/>
              </w:rPr>
              <w:t xml:space="preserve">6 </w:t>
            </w:r>
            <w:r w:rsidRPr="00503D9C">
              <w:rPr>
                <w:rFonts w:ascii="Calibri Light" w:eastAsia="Calibri" w:hAnsi="Calibri Light" w:cs="Calibri Light"/>
                <w:kern w:val="0"/>
                <w:sz w:val="20"/>
                <w:szCs w:val="20"/>
                <w:lang w:eastAsia="en-US" w:bidi="ar-SA"/>
              </w:rPr>
              <w:t>kg</w:t>
            </w:r>
            <w:r w:rsidR="00FC73E3" w:rsidRPr="00503D9C">
              <w:rPr>
                <w:rFonts w:ascii="Calibri Light" w:eastAsia="Calibri" w:hAnsi="Calibri Light" w:cs="Calibri Light"/>
                <w:kern w:val="0"/>
                <w:sz w:val="20"/>
                <w:szCs w:val="20"/>
                <w:lang w:eastAsia="en-US" w:bidi="ar-SA"/>
              </w:rPr>
              <w:t xml:space="preserve"> szt</w:t>
            </w:r>
            <w:r w:rsidR="00105FAD">
              <w:rPr>
                <w:rFonts w:ascii="Calibri Light" w:eastAsia="Calibri" w:hAnsi="Calibri Light" w:cs="Calibri Light"/>
                <w:kern w:val="0"/>
                <w:sz w:val="20"/>
                <w:szCs w:val="20"/>
                <w:lang w:eastAsia="en-US" w:bidi="ar-SA"/>
              </w:rPr>
              <w:t>.</w:t>
            </w:r>
            <w:r w:rsidR="00FC73E3" w:rsidRPr="00503D9C">
              <w:rPr>
                <w:rFonts w:ascii="Calibri Light" w:eastAsia="Calibri" w:hAnsi="Calibri Light" w:cs="Calibri Light"/>
                <w:kern w:val="0"/>
                <w:sz w:val="20"/>
                <w:szCs w:val="20"/>
                <w:lang w:eastAsia="en-US" w:bidi="ar-SA"/>
              </w:rPr>
              <w:t xml:space="preserve"> 1</w:t>
            </w:r>
          </w:p>
          <w:p w14:paraId="4FB58C29" w14:textId="7B8E5FF5"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Zbija</w:t>
            </w:r>
            <w:r w:rsidR="00FC73E3" w:rsidRPr="00503D9C">
              <w:rPr>
                <w:rFonts w:ascii="Calibri Light" w:eastAsia="Calibri" w:hAnsi="Calibri Light" w:cs="Calibri Light"/>
                <w:kern w:val="0"/>
                <w:sz w:val="20"/>
                <w:szCs w:val="20"/>
                <w:lang w:eastAsia="en-US" w:bidi="ar-SA"/>
              </w:rPr>
              <w:t>k</w:t>
            </w:r>
            <w:r w:rsidRPr="00503D9C">
              <w:rPr>
                <w:rFonts w:ascii="Calibri Light" w:eastAsia="Calibri" w:hAnsi="Calibri Light" w:cs="Calibri Light"/>
                <w:kern w:val="0"/>
                <w:sz w:val="20"/>
                <w:szCs w:val="20"/>
                <w:lang w:eastAsia="en-US" w:bidi="ar-SA"/>
              </w:rPr>
              <w:t xml:space="preserve"> do szyb z nożem do pasów szt</w:t>
            </w:r>
            <w:r w:rsidR="00105FAD">
              <w:rPr>
                <w:rFonts w:ascii="Calibri Light" w:eastAsia="Calibri" w:hAnsi="Calibri Light" w:cs="Calibri Light"/>
                <w:kern w:val="0"/>
                <w:sz w:val="20"/>
                <w:szCs w:val="20"/>
                <w:lang w:eastAsia="en-US" w:bidi="ar-SA"/>
              </w:rPr>
              <w:t>.</w:t>
            </w:r>
            <w:r w:rsidRPr="00503D9C">
              <w:rPr>
                <w:rFonts w:ascii="Calibri Light" w:eastAsia="Calibri" w:hAnsi="Calibri Light" w:cs="Calibri Light"/>
                <w:kern w:val="0"/>
                <w:sz w:val="20"/>
                <w:szCs w:val="20"/>
                <w:lang w:eastAsia="en-US" w:bidi="ar-SA"/>
              </w:rPr>
              <w:t xml:space="preserve"> 1</w:t>
            </w:r>
          </w:p>
          <w:p w14:paraId="59FCFE55" w14:textId="5D9B909A"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Koc gaśniczy szt</w:t>
            </w:r>
            <w:r w:rsidR="00105FAD">
              <w:rPr>
                <w:rFonts w:ascii="Calibri Light" w:eastAsia="Calibri" w:hAnsi="Calibri Light" w:cs="Calibri Light"/>
                <w:kern w:val="0"/>
                <w:sz w:val="20"/>
                <w:szCs w:val="20"/>
                <w:lang w:eastAsia="en-US" w:bidi="ar-SA"/>
              </w:rPr>
              <w:t>.</w:t>
            </w:r>
            <w:r w:rsidRPr="00503D9C">
              <w:rPr>
                <w:rFonts w:ascii="Calibri Light" w:eastAsia="Calibri" w:hAnsi="Calibri Light" w:cs="Calibri Light"/>
                <w:kern w:val="0"/>
                <w:sz w:val="20"/>
                <w:szCs w:val="20"/>
                <w:lang w:eastAsia="en-US" w:bidi="ar-SA"/>
              </w:rPr>
              <w:t xml:space="preserve"> 1</w:t>
            </w:r>
          </w:p>
          <w:p w14:paraId="089CAC10" w14:textId="20043CC2" w:rsidR="00523293" w:rsidRPr="00503D9C" w:rsidRDefault="00523293"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Taśma ostrzegawcza</w:t>
            </w:r>
            <w:r w:rsidR="00A05147" w:rsidRPr="00503D9C">
              <w:rPr>
                <w:rFonts w:ascii="Calibri Light" w:eastAsia="Calibri" w:hAnsi="Calibri Light" w:cs="Calibri Light"/>
                <w:kern w:val="0"/>
                <w:sz w:val="20"/>
                <w:szCs w:val="20"/>
                <w:lang w:eastAsia="en-US" w:bidi="ar-SA"/>
              </w:rPr>
              <w:t xml:space="preserve"> (rolka 500 m)</w:t>
            </w:r>
            <w:r w:rsidRPr="00503D9C">
              <w:rPr>
                <w:rFonts w:ascii="Calibri Light" w:eastAsia="Calibri" w:hAnsi="Calibri Light" w:cs="Calibri Light"/>
                <w:kern w:val="0"/>
                <w:sz w:val="20"/>
                <w:szCs w:val="20"/>
                <w:lang w:eastAsia="en-US" w:bidi="ar-SA"/>
              </w:rPr>
              <w:t xml:space="preserve"> szt</w:t>
            </w:r>
            <w:r w:rsidR="00105FAD">
              <w:rPr>
                <w:rFonts w:ascii="Calibri Light" w:eastAsia="Calibri" w:hAnsi="Calibri Light" w:cs="Calibri Light"/>
                <w:kern w:val="0"/>
                <w:sz w:val="20"/>
                <w:szCs w:val="20"/>
                <w:lang w:eastAsia="en-US" w:bidi="ar-SA"/>
              </w:rPr>
              <w:t>.</w:t>
            </w:r>
            <w:r w:rsidRPr="00503D9C">
              <w:rPr>
                <w:rFonts w:ascii="Calibri Light" w:eastAsia="Calibri" w:hAnsi="Calibri Light" w:cs="Calibri Light"/>
                <w:kern w:val="0"/>
                <w:sz w:val="20"/>
                <w:szCs w:val="20"/>
                <w:lang w:eastAsia="en-US" w:bidi="ar-SA"/>
              </w:rPr>
              <w:t xml:space="preserve"> 1</w:t>
            </w:r>
          </w:p>
          <w:p w14:paraId="5956841B" w14:textId="28B9113B" w:rsidR="00A05147" w:rsidRPr="00105FAD" w:rsidRDefault="00DC178E" w:rsidP="00523293">
            <w:pPr>
              <w:pStyle w:val="TableContents"/>
              <w:snapToGrid w:val="0"/>
              <w:rPr>
                <w:rFonts w:ascii="Calibri Light" w:eastAsia="Calibri" w:hAnsi="Calibri Light" w:cs="Calibri Light"/>
                <w:kern w:val="0"/>
                <w:sz w:val="20"/>
                <w:szCs w:val="20"/>
                <w:lang w:eastAsia="en-US" w:bidi="ar-SA"/>
              </w:rPr>
            </w:pPr>
            <w:r w:rsidRPr="00105FAD">
              <w:rPr>
                <w:rFonts w:ascii="Calibri Light" w:eastAsia="Calibri" w:hAnsi="Calibri Light" w:cs="Calibri Light"/>
                <w:kern w:val="0"/>
                <w:sz w:val="20"/>
                <w:szCs w:val="20"/>
                <w:lang w:eastAsia="en-US" w:bidi="ar-SA"/>
              </w:rPr>
              <w:t>W</w:t>
            </w:r>
            <w:r w:rsidR="00A05147" w:rsidRPr="00105FAD">
              <w:rPr>
                <w:rFonts w:ascii="Calibri Light" w:eastAsia="Calibri" w:hAnsi="Calibri Light" w:cs="Calibri Light"/>
                <w:kern w:val="0"/>
                <w:sz w:val="20"/>
                <w:szCs w:val="20"/>
                <w:lang w:eastAsia="en-US" w:bidi="ar-SA"/>
              </w:rPr>
              <w:t>ielofunkcyjn</w:t>
            </w:r>
            <w:r w:rsidRPr="00105FAD">
              <w:rPr>
                <w:rFonts w:ascii="Calibri Light" w:eastAsia="Calibri" w:hAnsi="Calibri Light" w:cs="Calibri Light"/>
                <w:kern w:val="0"/>
                <w:sz w:val="20"/>
                <w:szCs w:val="20"/>
                <w:lang w:eastAsia="en-US" w:bidi="ar-SA"/>
              </w:rPr>
              <w:t>e narzędzie ratownicze</w:t>
            </w:r>
            <w:r w:rsidR="00D7146F" w:rsidRPr="00105FAD">
              <w:rPr>
                <w:rFonts w:ascii="Calibri Light" w:eastAsia="Calibri" w:hAnsi="Calibri Light" w:cs="Calibri Light"/>
                <w:kern w:val="0"/>
                <w:sz w:val="20"/>
                <w:szCs w:val="20"/>
                <w:lang w:eastAsia="en-US" w:bidi="ar-SA"/>
              </w:rPr>
              <w:t xml:space="preserve"> z funkcją hydrauliczną Holmatro T1 lub równoważne</w:t>
            </w:r>
            <w:r w:rsidR="00A05147" w:rsidRPr="00105FAD">
              <w:rPr>
                <w:rFonts w:ascii="Calibri Light" w:eastAsia="Calibri" w:hAnsi="Calibri Light" w:cs="Calibri Light"/>
                <w:kern w:val="0"/>
                <w:sz w:val="20"/>
                <w:szCs w:val="20"/>
                <w:lang w:eastAsia="en-US" w:bidi="ar-SA"/>
              </w:rPr>
              <w:t xml:space="preserve"> szt</w:t>
            </w:r>
            <w:r w:rsidR="00105FAD">
              <w:rPr>
                <w:rFonts w:ascii="Calibri Light" w:eastAsia="Calibri" w:hAnsi="Calibri Light" w:cs="Calibri Light"/>
                <w:kern w:val="0"/>
                <w:sz w:val="20"/>
                <w:szCs w:val="20"/>
                <w:lang w:eastAsia="en-US" w:bidi="ar-SA"/>
              </w:rPr>
              <w:t>.</w:t>
            </w:r>
            <w:r w:rsidR="00A05147" w:rsidRPr="00105FAD">
              <w:rPr>
                <w:rFonts w:ascii="Calibri Light" w:eastAsia="Calibri" w:hAnsi="Calibri Light" w:cs="Calibri Light"/>
                <w:kern w:val="0"/>
                <w:sz w:val="20"/>
                <w:szCs w:val="20"/>
                <w:lang w:eastAsia="en-US" w:bidi="ar-SA"/>
              </w:rPr>
              <w:t xml:space="preserve"> 1</w:t>
            </w:r>
          </w:p>
          <w:p w14:paraId="273E82E9" w14:textId="5ED6D14F" w:rsidR="00A05147" w:rsidRPr="00503D9C" w:rsidRDefault="00A05147" w:rsidP="00523293">
            <w:pPr>
              <w:pStyle w:val="TableContents"/>
              <w:snapToGrid w:val="0"/>
              <w:rPr>
                <w:rFonts w:ascii="Calibri Light" w:eastAsia="Calibri" w:hAnsi="Calibri Light" w:cs="Calibri Light"/>
                <w:kern w:val="0"/>
                <w:sz w:val="20"/>
                <w:szCs w:val="20"/>
                <w:lang w:eastAsia="en-US" w:bidi="ar-SA"/>
              </w:rPr>
            </w:pPr>
            <w:r w:rsidRPr="00503D9C">
              <w:rPr>
                <w:rFonts w:ascii="Calibri Light" w:eastAsia="Calibri" w:hAnsi="Calibri Light" w:cs="Calibri Light"/>
                <w:kern w:val="0"/>
                <w:sz w:val="20"/>
                <w:szCs w:val="20"/>
                <w:lang w:eastAsia="en-US" w:bidi="ar-SA"/>
              </w:rPr>
              <w:t>Szpadel ostry z metalowym trzonem szt</w:t>
            </w:r>
            <w:r w:rsidR="00105FAD">
              <w:rPr>
                <w:rFonts w:ascii="Calibri Light" w:eastAsia="Calibri" w:hAnsi="Calibri Light" w:cs="Calibri Light"/>
                <w:kern w:val="0"/>
                <w:sz w:val="20"/>
                <w:szCs w:val="20"/>
                <w:lang w:eastAsia="en-US" w:bidi="ar-SA"/>
              </w:rPr>
              <w:t>.</w:t>
            </w:r>
            <w:r w:rsidRPr="00503D9C">
              <w:rPr>
                <w:rFonts w:ascii="Calibri Light" w:eastAsia="Calibri" w:hAnsi="Calibri Light" w:cs="Calibri Light"/>
                <w:kern w:val="0"/>
                <w:sz w:val="20"/>
                <w:szCs w:val="20"/>
                <w:lang w:eastAsia="en-US" w:bidi="ar-SA"/>
              </w:rPr>
              <w:t xml:space="preserve"> 2</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430FC76" w14:textId="77777777" w:rsidR="00523293" w:rsidRPr="00503D9C" w:rsidRDefault="00523293" w:rsidP="00523293">
            <w:pPr>
              <w:pStyle w:val="Standard"/>
              <w:snapToGrid w:val="0"/>
              <w:rPr>
                <w:rFonts w:ascii="Calibri Light" w:hAnsi="Calibri Light" w:cs="Calibri Light"/>
                <w:sz w:val="18"/>
                <w:szCs w:val="18"/>
              </w:rPr>
            </w:pPr>
          </w:p>
        </w:tc>
      </w:tr>
      <w:tr w:rsidR="00523293" w:rsidRPr="00503D9C" w14:paraId="2A62163C" w14:textId="77777777" w:rsidTr="00C01292">
        <w:trPr>
          <w:gridAfter w:val="1"/>
          <w:wAfter w:w="43" w:type="dxa"/>
        </w:trPr>
        <w:tc>
          <w:tcPr>
            <w:tcW w:w="848" w:type="dxa"/>
            <w:tcBorders>
              <w:top w:val="nil"/>
              <w:left w:val="single" w:sz="4" w:space="0" w:color="000000"/>
              <w:bottom w:val="single" w:sz="4" w:space="0" w:color="000000"/>
              <w:right w:val="nil"/>
            </w:tcBorders>
            <w:shd w:val="clear" w:color="auto" w:fill="C0C0C0"/>
            <w:tcMar>
              <w:top w:w="0" w:type="dxa"/>
              <w:left w:w="108" w:type="dxa"/>
              <w:bottom w:w="0" w:type="dxa"/>
              <w:right w:w="108" w:type="dxa"/>
            </w:tcMar>
          </w:tcPr>
          <w:p w14:paraId="7307A613" w14:textId="77777777" w:rsidR="00523293" w:rsidRPr="00503D9C" w:rsidRDefault="00523293" w:rsidP="00523293">
            <w:pPr>
              <w:pStyle w:val="Standard"/>
              <w:snapToGrid w:val="0"/>
              <w:textAlignment w:val="auto"/>
              <w:rPr>
                <w:rFonts w:ascii="Calibri Light" w:hAnsi="Calibri Light" w:cs="Calibri Light"/>
                <w:color w:val="000000"/>
                <w:sz w:val="20"/>
                <w:szCs w:val="20"/>
              </w:rPr>
            </w:pPr>
          </w:p>
        </w:tc>
        <w:tc>
          <w:tcPr>
            <w:tcW w:w="10400" w:type="dxa"/>
            <w:tcBorders>
              <w:top w:val="single" w:sz="4" w:space="0" w:color="auto"/>
              <w:left w:val="single" w:sz="4" w:space="0" w:color="000000"/>
              <w:bottom w:val="single" w:sz="4" w:space="0" w:color="000000"/>
              <w:right w:val="nil"/>
            </w:tcBorders>
            <w:shd w:val="clear" w:color="auto" w:fill="C0C0C0"/>
            <w:tcMar>
              <w:top w:w="0" w:type="dxa"/>
              <w:left w:w="108" w:type="dxa"/>
              <w:bottom w:w="0" w:type="dxa"/>
              <w:right w:w="108" w:type="dxa"/>
            </w:tcMar>
            <w:hideMark/>
          </w:tcPr>
          <w:p w14:paraId="077B2157" w14:textId="77777777" w:rsidR="00523293" w:rsidRPr="00503D9C" w:rsidRDefault="00523293" w:rsidP="00523293">
            <w:pPr>
              <w:pStyle w:val="Standard"/>
              <w:snapToGrid w:val="0"/>
              <w:jc w:val="center"/>
              <w:rPr>
                <w:rFonts w:ascii="Calibri Light" w:hAnsi="Calibri Light" w:cs="Calibri Light"/>
                <w:sz w:val="20"/>
                <w:szCs w:val="20"/>
              </w:rPr>
            </w:pPr>
            <w:r w:rsidRPr="00503D9C">
              <w:rPr>
                <w:rFonts w:ascii="Calibri Light" w:hAnsi="Calibri Light" w:cs="Calibri Light"/>
                <w:sz w:val="20"/>
                <w:szCs w:val="20"/>
              </w:rPr>
              <w:t>Pozostałe</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warunki</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zamawiającego</w:t>
            </w:r>
          </w:p>
        </w:tc>
        <w:tc>
          <w:tcPr>
            <w:tcW w:w="4340"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19BAB297" w14:textId="77777777" w:rsidR="00523293" w:rsidRPr="00503D9C" w:rsidRDefault="00523293" w:rsidP="00523293">
            <w:pPr>
              <w:pStyle w:val="Standard"/>
              <w:snapToGrid w:val="0"/>
              <w:rPr>
                <w:rFonts w:ascii="Calibri Light" w:hAnsi="Calibri Light" w:cs="Calibri Light"/>
                <w:sz w:val="18"/>
                <w:szCs w:val="18"/>
              </w:rPr>
            </w:pPr>
          </w:p>
        </w:tc>
      </w:tr>
      <w:tr w:rsidR="00523293" w:rsidRPr="00503D9C" w14:paraId="573583CD" w14:textId="77777777" w:rsidTr="00407F4B">
        <w:trPr>
          <w:gridAfter w:val="1"/>
          <w:wAfter w:w="43" w:type="dxa"/>
          <w:trHeight w:val="269"/>
        </w:trPr>
        <w:tc>
          <w:tcPr>
            <w:tcW w:w="848" w:type="dxa"/>
            <w:tcBorders>
              <w:top w:val="nil"/>
              <w:left w:val="single" w:sz="4" w:space="0" w:color="000000"/>
              <w:bottom w:val="single" w:sz="4" w:space="0" w:color="000000"/>
              <w:right w:val="nil"/>
            </w:tcBorders>
            <w:tcMar>
              <w:top w:w="0" w:type="dxa"/>
              <w:left w:w="108" w:type="dxa"/>
              <w:bottom w:w="0" w:type="dxa"/>
              <w:right w:w="108" w:type="dxa"/>
            </w:tcMar>
          </w:tcPr>
          <w:p w14:paraId="0FFBCB4D" w14:textId="77777777" w:rsidR="00523293" w:rsidRPr="00503D9C" w:rsidRDefault="00523293"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nil"/>
              <w:left w:val="single" w:sz="4" w:space="0" w:color="000000"/>
              <w:bottom w:val="single" w:sz="4" w:space="0" w:color="000000"/>
              <w:right w:val="nil"/>
            </w:tcBorders>
            <w:tcMar>
              <w:top w:w="0" w:type="dxa"/>
              <w:left w:w="108" w:type="dxa"/>
              <w:bottom w:w="0" w:type="dxa"/>
              <w:right w:w="108" w:type="dxa"/>
            </w:tcMar>
            <w:hideMark/>
          </w:tcPr>
          <w:p w14:paraId="49B2F1BC" w14:textId="77777777" w:rsidR="00523293" w:rsidRPr="00503D9C" w:rsidRDefault="00523293" w:rsidP="00523293">
            <w:pPr>
              <w:pStyle w:val="Standard"/>
              <w:rPr>
                <w:rFonts w:ascii="Calibri Light" w:hAnsi="Calibri Light" w:cs="Calibri Light"/>
                <w:sz w:val="20"/>
                <w:szCs w:val="20"/>
              </w:rPr>
            </w:pPr>
            <w:r w:rsidRPr="00503D9C">
              <w:rPr>
                <w:rFonts w:ascii="Calibri Light" w:hAnsi="Calibri Light" w:cs="Calibri Light"/>
                <w:sz w:val="20"/>
                <w:szCs w:val="20"/>
              </w:rPr>
              <w:t>Okres</w:t>
            </w:r>
            <w:r w:rsidRPr="00503D9C">
              <w:rPr>
                <w:rFonts w:ascii="Calibri Light" w:eastAsia="Times New Roman" w:hAnsi="Calibri Light" w:cs="Calibri Light"/>
                <w:sz w:val="20"/>
                <w:szCs w:val="20"/>
              </w:rPr>
              <w:t xml:space="preserve"> </w:t>
            </w:r>
            <w:r w:rsidRPr="00503D9C">
              <w:rPr>
                <w:rFonts w:ascii="Calibri Light" w:hAnsi="Calibri Light" w:cs="Calibri Light"/>
                <w:sz w:val="20"/>
                <w:szCs w:val="20"/>
              </w:rPr>
              <w:t>gwarancji</w:t>
            </w:r>
            <w:r w:rsidRPr="00503D9C">
              <w:rPr>
                <w:rFonts w:ascii="Calibri Light" w:eastAsia="Times New Roman" w:hAnsi="Calibri Light" w:cs="Calibri Light"/>
                <w:sz w:val="20"/>
                <w:szCs w:val="20"/>
              </w:rPr>
              <w:t>: minimum 2 lata bez limitu km</w:t>
            </w:r>
          </w:p>
        </w:tc>
        <w:tc>
          <w:tcPr>
            <w:tcW w:w="43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0F08BF1" w14:textId="2FDC7C91" w:rsidR="00523293" w:rsidRPr="00503D9C" w:rsidRDefault="00523293" w:rsidP="00523293">
            <w:pPr>
              <w:pStyle w:val="Standard"/>
              <w:snapToGrid w:val="0"/>
              <w:rPr>
                <w:rFonts w:ascii="Calibri Light" w:hAnsi="Calibri Light" w:cs="Calibri Light"/>
                <w:i/>
                <w:iCs/>
                <w:sz w:val="18"/>
                <w:szCs w:val="18"/>
              </w:rPr>
            </w:pPr>
          </w:p>
        </w:tc>
      </w:tr>
      <w:tr w:rsidR="00523293" w:rsidRPr="00503D9C" w14:paraId="6A4820C6" w14:textId="77777777" w:rsidTr="00300D45">
        <w:trPr>
          <w:gridAfter w:val="1"/>
          <w:wAfter w:w="43" w:type="dxa"/>
          <w:trHeight w:val="269"/>
        </w:trPr>
        <w:tc>
          <w:tcPr>
            <w:tcW w:w="848" w:type="dxa"/>
            <w:tcBorders>
              <w:top w:val="nil"/>
              <w:left w:val="single" w:sz="4" w:space="0" w:color="000000"/>
              <w:bottom w:val="single" w:sz="4" w:space="0" w:color="auto"/>
              <w:right w:val="nil"/>
            </w:tcBorders>
            <w:tcMar>
              <w:top w:w="0" w:type="dxa"/>
              <w:left w:w="108" w:type="dxa"/>
              <w:bottom w:w="0" w:type="dxa"/>
              <w:right w:w="108" w:type="dxa"/>
            </w:tcMar>
          </w:tcPr>
          <w:p w14:paraId="0C47382D" w14:textId="77777777" w:rsidR="00523293" w:rsidRPr="003943C4" w:rsidRDefault="00523293" w:rsidP="00523293">
            <w:pPr>
              <w:pStyle w:val="Standard"/>
              <w:numPr>
                <w:ilvl w:val="1"/>
                <w:numId w:val="2"/>
              </w:numPr>
              <w:snapToGrid w:val="0"/>
              <w:textAlignment w:val="auto"/>
              <w:rPr>
                <w:rFonts w:ascii="Calibri Light" w:hAnsi="Calibri Light" w:cs="Calibri Light"/>
                <w:sz w:val="20"/>
                <w:szCs w:val="20"/>
              </w:rPr>
            </w:pPr>
          </w:p>
          <w:p w14:paraId="6AF32775" w14:textId="77777777" w:rsidR="00300D45" w:rsidRDefault="00300D45" w:rsidP="003943C4">
            <w:pPr>
              <w:rPr>
                <w:lang w:eastAsia="zh-CN" w:bidi="hi-IN"/>
              </w:rPr>
            </w:pPr>
          </w:p>
          <w:p w14:paraId="727FB978" w14:textId="77777777" w:rsidR="00300D45" w:rsidRPr="003943C4" w:rsidRDefault="00300D45" w:rsidP="003943C4">
            <w:pPr>
              <w:rPr>
                <w:lang w:eastAsia="zh-CN" w:bidi="hi-IN"/>
              </w:rPr>
            </w:pPr>
          </w:p>
        </w:tc>
        <w:tc>
          <w:tcPr>
            <w:tcW w:w="10400" w:type="dxa"/>
            <w:tcBorders>
              <w:top w:val="nil"/>
              <w:left w:val="single" w:sz="4" w:space="0" w:color="000000"/>
              <w:bottom w:val="single" w:sz="4" w:space="0" w:color="auto"/>
              <w:right w:val="nil"/>
            </w:tcBorders>
            <w:tcMar>
              <w:top w:w="0" w:type="dxa"/>
              <w:left w:w="108" w:type="dxa"/>
              <w:bottom w:w="0" w:type="dxa"/>
              <w:right w:w="108" w:type="dxa"/>
            </w:tcMar>
            <w:hideMark/>
          </w:tcPr>
          <w:p w14:paraId="28FB2928" w14:textId="77777777" w:rsidR="00523293" w:rsidRPr="00503D9C" w:rsidRDefault="00523293" w:rsidP="00523293">
            <w:pPr>
              <w:pStyle w:val="Standard"/>
              <w:rPr>
                <w:rFonts w:ascii="Calibri Light" w:hAnsi="Calibri Light" w:cs="Calibri Light"/>
                <w:sz w:val="20"/>
                <w:szCs w:val="20"/>
              </w:rPr>
            </w:pPr>
            <w:r w:rsidRPr="00503D9C">
              <w:rPr>
                <w:rFonts w:ascii="Calibri Light" w:hAnsi="Calibri Light" w:cs="Calibri Light"/>
                <w:sz w:val="20"/>
                <w:szCs w:val="20"/>
              </w:rPr>
              <w:t>Wykonawca obowiązany jest do dostarczenia wraz z samochodem:</w:t>
            </w:r>
          </w:p>
          <w:p w14:paraId="4666A10C" w14:textId="77777777" w:rsidR="00523293" w:rsidRDefault="00523293" w:rsidP="00523293">
            <w:pPr>
              <w:pStyle w:val="Standard"/>
              <w:rPr>
                <w:rFonts w:ascii="Calibri Light" w:hAnsi="Calibri Light" w:cs="Calibri Light"/>
                <w:sz w:val="20"/>
                <w:szCs w:val="20"/>
              </w:rPr>
            </w:pPr>
            <w:r w:rsidRPr="00503D9C">
              <w:rPr>
                <w:rFonts w:ascii="Calibri Light" w:hAnsi="Calibri Light" w:cs="Calibri Light"/>
                <w:sz w:val="20"/>
                <w:szCs w:val="20"/>
              </w:rPr>
              <w:t>- instrukcji obsługi samochodu w języku polskim,</w:t>
            </w:r>
          </w:p>
          <w:p w14:paraId="652375FE" w14:textId="5C647DC7" w:rsidR="00E51989" w:rsidRPr="00503D9C" w:rsidRDefault="00E51989" w:rsidP="00523293">
            <w:pPr>
              <w:pStyle w:val="Standard"/>
              <w:rPr>
                <w:rFonts w:ascii="Calibri Light" w:hAnsi="Calibri Light" w:cs="Calibri Light"/>
                <w:sz w:val="20"/>
                <w:szCs w:val="20"/>
              </w:rPr>
            </w:pPr>
            <w:r>
              <w:rPr>
                <w:rFonts w:ascii="Calibri Light" w:hAnsi="Calibri Light" w:cs="Calibri Light"/>
                <w:sz w:val="20"/>
                <w:szCs w:val="20"/>
              </w:rPr>
              <w:t>- instrukcje obsługi urządzeń zamontowanych w pojeździe oraz dostarczonych z pojazdem – w języku polskim,</w:t>
            </w:r>
          </w:p>
          <w:p w14:paraId="6A3D2811" w14:textId="77777777" w:rsidR="00523293" w:rsidRPr="00503D9C" w:rsidRDefault="00523293" w:rsidP="00523293">
            <w:pPr>
              <w:pStyle w:val="Standard"/>
              <w:rPr>
                <w:rFonts w:ascii="Calibri Light" w:hAnsi="Calibri Light" w:cs="Calibri Light"/>
                <w:sz w:val="20"/>
                <w:szCs w:val="20"/>
              </w:rPr>
            </w:pPr>
            <w:r w:rsidRPr="00503D9C">
              <w:rPr>
                <w:rFonts w:ascii="Calibri Light" w:hAnsi="Calibri Light" w:cs="Calibri Light"/>
                <w:sz w:val="20"/>
                <w:szCs w:val="20"/>
              </w:rPr>
              <w:t>- dokumentacji niezbędnej do zarejestrowania samochodu, jako pojazd specjalny.,</w:t>
            </w:r>
          </w:p>
          <w:p w14:paraId="473704CB" w14:textId="791D3BA6" w:rsidR="00523293" w:rsidRPr="00503D9C" w:rsidRDefault="00523293" w:rsidP="00523293">
            <w:pPr>
              <w:pStyle w:val="Standard"/>
              <w:rPr>
                <w:rFonts w:ascii="Calibri Light" w:hAnsi="Calibri Light" w:cs="Calibri Light"/>
                <w:sz w:val="20"/>
                <w:szCs w:val="20"/>
              </w:rPr>
            </w:pPr>
            <w:r w:rsidRPr="00503D9C">
              <w:rPr>
                <w:rFonts w:ascii="Calibri Light" w:hAnsi="Calibri Light" w:cs="Calibri Light"/>
                <w:sz w:val="20"/>
                <w:szCs w:val="20"/>
              </w:rPr>
              <w:t>- dokumenty gwarancyjne.</w:t>
            </w:r>
          </w:p>
        </w:tc>
        <w:tc>
          <w:tcPr>
            <w:tcW w:w="4340" w:type="dxa"/>
            <w:tcBorders>
              <w:top w:val="nil"/>
              <w:left w:val="single" w:sz="4" w:space="0" w:color="000000"/>
              <w:bottom w:val="single" w:sz="4" w:space="0" w:color="auto"/>
              <w:right w:val="single" w:sz="4" w:space="0" w:color="000000"/>
            </w:tcBorders>
            <w:tcMar>
              <w:top w:w="0" w:type="dxa"/>
              <w:left w:w="108" w:type="dxa"/>
              <w:bottom w:w="0" w:type="dxa"/>
              <w:right w:w="108" w:type="dxa"/>
            </w:tcMar>
          </w:tcPr>
          <w:p w14:paraId="24BFB9D0" w14:textId="38A3974D" w:rsidR="00523293" w:rsidRPr="00503D9C" w:rsidRDefault="00523293" w:rsidP="00523293">
            <w:pPr>
              <w:pStyle w:val="Standard"/>
              <w:snapToGrid w:val="0"/>
              <w:rPr>
                <w:rFonts w:ascii="Calibri Light" w:hAnsi="Calibri Light" w:cs="Calibri Light"/>
                <w:sz w:val="18"/>
                <w:szCs w:val="18"/>
              </w:rPr>
            </w:pPr>
          </w:p>
        </w:tc>
      </w:tr>
      <w:tr w:rsidR="00300D45" w:rsidRPr="00503D9C" w14:paraId="4AE4579F" w14:textId="77777777" w:rsidTr="00083BFD">
        <w:trPr>
          <w:gridAfter w:val="1"/>
          <w:wAfter w:w="43" w:type="dxa"/>
          <w:trHeight w:val="240"/>
        </w:trPr>
        <w:tc>
          <w:tcPr>
            <w:tcW w:w="848"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1A0F71BE" w14:textId="77777777" w:rsidR="00300D45" w:rsidRPr="00503D9C" w:rsidRDefault="00300D45" w:rsidP="00523293">
            <w:pPr>
              <w:pStyle w:val="Standard"/>
              <w:numPr>
                <w:ilvl w:val="1"/>
                <w:numId w:val="2"/>
              </w:numPr>
              <w:snapToGrid w:val="0"/>
              <w:textAlignment w:val="auto"/>
              <w:rPr>
                <w:rFonts w:ascii="Calibri Light" w:hAnsi="Calibri Light" w:cs="Calibri Light"/>
                <w:sz w:val="20"/>
                <w:szCs w:val="20"/>
              </w:rPr>
            </w:pPr>
          </w:p>
        </w:tc>
        <w:tc>
          <w:tcPr>
            <w:tcW w:w="1040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5D8B35E7" w14:textId="27F542B5" w:rsidR="00300D45" w:rsidRPr="00503D9C" w:rsidRDefault="00300D45" w:rsidP="00523293">
            <w:pPr>
              <w:pStyle w:val="Standard"/>
              <w:rPr>
                <w:rFonts w:ascii="Calibri Light" w:hAnsi="Calibri Light" w:cs="Calibri Light"/>
                <w:sz w:val="20"/>
                <w:szCs w:val="20"/>
              </w:rPr>
            </w:pPr>
            <w:r w:rsidRPr="00503D9C">
              <w:rPr>
                <w:rFonts w:ascii="Calibri Light" w:hAnsi="Calibri Light" w:cs="Calibri Light"/>
                <w:sz w:val="20"/>
                <w:szCs w:val="20"/>
              </w:rPr>
              <w:t>Sprzęt będący na wyposażeniu pojazdu będzie transportowany zamiennie z zachowaniem MMR pojazdu</w:t>
            </w:r>
          </w:p>
        </w:tc>
        <w:tc>
          <w:tcPr>
            <w:tcW w:w="4340" w:type="dxa"/>
            <w:tcBorders>
              <w:top w:val="single" w:sz="4" w:space="0" w:color="auto"/>
              <w:left w:val="single" w:sz="4" w:space="0" w:color="000000"/>
              <w:right w:val="single" w:sz="4" w:space="0" w:color="000000"/>
            </w:tcBorders>
            <w:tcMar>
              <w:top w:w="0" w:type="dxa"/>
              <w:left w:w="108" w:type="dxa"/>
              <w:bottom w:w="0" w:type="dxa"/>
              <w:right w:w="108" w:type="dxa"/>
            </w:tcMar>
          </w:tcPr>
          <w:p w14:paraId="409FBB61" w14:textId="77777777" w:rsidR="00300D45" w:rsidRPr="00503D9C" w:rsidRDefault="00300D45" w:rsidP="00523293">
            <w:pPr>
              <w:pStyle w:val="Standard"/>
              <w:snapToGrid w:val="0"/>
              <w:rPr>
                <w:rFonts w:ascii="Calibri Light" w:hAnsi="Calibri Light" w:cs="Calibri Light"/>
                <w:sz w:val="18"/>
                <w:szCs w:val="18"/>
              </w:rPr>
            </w:pPr>
          </w:p>
        </w:tc>
      </w:tr>
      <w:tr w:rsidR="00300D45" w14:paraId="3B84A480" w14:textId="77777777" w:rsidTr="00300D45">
        <w:tblPrEx>
          <w:tblBorders>
            <w:top w:val="single" w:sz="4" w:space="0" w:color="auto"/>
          </w:tblBorders>
          <w:tblCellMar>
            <w:left w:w="70" w:type="dxa"/>
            <w:right w:w="70" w:type="dxa"/>
          </w:tblCellMar>
          <w:tblLook w:val="0000" w:firstRow="0" w:lastRow="0" w:firstColumn="0" w:lastColumn="0" w:noHBand="0" w:noVBand="0"/>
        </w:tblPrEx>
        <w:trPr>
          <w:gridBefore w:val="2"/>
          <w:trHeight w:val="100"/>
        </w:trPr>
        <w:tc>
          <w:tcPr>
            <w:tcW w:w="4340" w:type="dxa"/>
            <w:gridSpan w:val="2"/>
          </w:tcPr>
          <w:p w14:paraId="1CBA8B74" w14:textId="067CD35F" w:rsidR="00300D45" w:rsidRDefault="00300D45" w:rsidP="00287C4F">
            <w:pPr>
              <w:pStyle w:val="Standard"/>
              <w:tabs>
                <w:tab w:val="left" w:pos="2655"/>
              </w:tabs>
              <w:spacing w:after="60"/>
              <w:rPr>
                <w:rFonts w:ascii="Calibri Light" w:hAnsi="Calibri Light" w:cs="Calibri Light"/>
                <w:sz w:val="20"/>
                <w:szCs w:val="20"/>
              </w:rPr>
            </w:pPr>
          </w:p>
        </w:tc>
      </w:tr>
    </w:tbl>
    <w:p w14:paraId="6C1E3F51" w14:textId="77777777" w:rsidR="00CA7265" w:rsidRPr="00503D9C" w:rsidRDefault="00CA7265" w:rsidP="00287C4F">
      <w:pPr>
        <w:pStyle w:val="Standard"/>
        <w:tabs>
          <w:tab w:val="left" w:pos="284"/>
        </w:tabs>
        <w:spacing w:after="60"/>
        <w:rPr>
          <w:rFonts w:ascii="Calibri Light" w:hAnsi="Calibri Light" w:cs="Calibri Light"/>
          <w:sz w:val="20"/>
          <w:szCs w:val="20"/>
        </w:rPr>
      </w:pPr>
    </w:p>
    <w:sectPr w:rsidR="00CA7265" w:rsidRPr="00503D9C" w:rsidSect="00300D45">
      <w:headerReference w:type="default" r:id="rId8"/>
      <w:footerReference w:type="default" r:id="rId9"/>
      <w:pgSz w:w="16840" w:h="11907" w:orient="landscape" w:code="9"/>
      <w:pgMar w:top="851" w:right="567" w:bottom="851" w:left="567" w:header="284"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EB10" w14:textId="77777777" w:rsidR="00C05A43" w:rsidRDefault="00C05A43">
      <w:r>
        <w:separator/>
      </w:r>
    </w:p>
  </w:endnote>
  <w:endnote w:type="continuationSeparator" w:id="0">
    <w:p w14:paraId="31404367" w14:textId="77777777" w:rsidR="00C05A43" w:rsidRDefault="00C0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imbus Roman No9 L">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roid Sans">
    <w:panose1 w:val="00000000000000000000"/>
    <w:charset w:val="00"/>
    <w:family w:val="roman"/>
    <w:notTrueType/>
    <w:pitch w:val="default"/>
  </w:font>
  <w:font w:name="DejaVu Sans Condensed">
    <w:altName w:val="Arial"/>
    <w:charset w:val="EE"/>
    <w:family w:val="swiss"/>
    <w:pitch w:val="variable"/>
    <w:sig w:usb0="00000000" w:usb1="D200FDFF" w:usb2="0A24602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8BA0" w14:textId="77777777" w:rsidR="00EF620D" w:rsidRPr="00EF620D" w:rsidRDefault="00EF620D" w:rsidP="00EF620D">
    <w:pPr>
      <w:spacing w:after="60"/>
      <w:jc w:val="both"/>
      <w:rPr>
        <w:rFonts w:ascii="Calibri Light" w:hAnsi="Calibri Light" w:cs="Calibri Light"/>
        <w:b/>
        <w:i/>
        <w:iCs/>
        <w:color w:val="0F243E"/>
        <w:sz w:val="16"/>
        <w:szCs w:val="16"/>
      </w:rPr>
    </w:pPr>
    <w:r w:rsidRPr="00EF620D">
      <w:rPr>
        <w:rFonts w:ascii="Calibri Light" w:hAnsi="Calibri Light" w:cs="Calibri Light"/>
        <w:b/>
        <w:i/>
        <w:iCs/>
        <w:color w:val="0F243E"/>
        <w:sz w:val="16"/>
        <w:szCs w:val="16"/>
      </w:rPr>
      <w:t xml:space="preserve">Plik oferty i oświadczeń po spakowaniu ale przed złożeniem należy  podpisać podpisem kwalifikowanym (zaawansowanym podpisem elektronicznym, który jest składany za pomocą kwalifikowanego urządzenia do składania podpisu elektronicznego i który opiera się na kwalifikowanym certyfikacie podpisu elektronicznego). </w:t>
    </w:r>
  </w:p>
  <w:p w14:paraId="3E51C8E8" w14:textId="63664AC4" w:rsidR="00F47BCA" w:rsidRDefault="009D4539">
    <w:pPr>
      <w:pStyle w:val="Stopka"/>
      <w:jc w:val="right"/>
    </w:pPr>
    <w:r>
      <w:rPr>
        <w:noProof/>
      </w:rPr>
      <w:fldChar w:fldCharType="begin"/>
    </w:r>
    <w:r>
      <w:rPr>
        <w:noProof/>
      </w:rPr>
      <w:instrText xml:space="preserve"> PAGE   \* MERGEFORMAT </w:instrText>
    </w:r>
    <w:r>
      <w:rPr>
        <w:noProof/>
      </w:rPr>
      <w:fldChar w:fldCharType="separate"/>
    </w:r>
    <w:r w:rsidR="003C1210">
      <w:rPr>
        <w:noProof/>
      </w:rPr>
      <w:t>5</w:t>
    </w:r>
    <w:r>
      <w:rPr>
        <w:noProof/>
      </w:rPr>
      <w:fldChar w:fldCharType="end"/>
    </w:r>
  </w:p>
  <w:p w14:paraId="62953C87" w14:textId="77777777" w:rsidR="00F47BCA" w:rsidRDefault="00F47B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7D09" w14:textId="77777777" w:rsidR="00C05A43" w:rsidRDefault="00C05A43">
      <w:r>
        <w:separator/>
      </w:r>
    </w:p>
  </w:footnote>
  <w:footnote w:type="continuationSeparator" w:id="0">
    <w:p w14:paraId="29E856A5" w14:textId="77777777" w:rsidR="00C05A43" w:rsidRDefault="00C0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2F57" w14:textId="52D67347" w:rsidR="00FB304B" w:rsidRPr="004A69AF" w:rsidRDefault="005F0253" w:rsidP="00FF2094">
    <w:pPr>
      <w:spacing w:line="276" w:lineRule="auto"/>
      <w:ind w:right="284"/>
      <w:rPr>
        <w:rFonts w:ascii="Calibri Light" w:hAnsi="Calibri Light" w:cs="Calibri Light"/>
        <w:i/>
        <w:iCs/>
        <w:noProof/>
        <w:color w:val="365F91" w:themeColor="accent1" w:themeShade="BF"/>
        <w:sz w:val="16"/>
        <w:szCs w:val="16"/>
      </w:rPr>
    </w:pPr>
    <w:r w:rsidRPr="005F0253">
      <w:rPr>
        <w:rFonts w:ascii="Calibri Light" w:hAnsi="Calibri Light" w:cs="Calibri Light"/>
        <w:i/>
        <w:iCs/>
        <w:noProof/>
        <w:color w:val="365F91" w:themeColor="accent1" w:themeShade="BF"/>
        <w:sz w:val="16"/>
        <w:szCs w:val="16"/>
      </w:rPr>
      <w:t>PT.2370.29.2025</w:t>
    </w:r>
    <w:r>
      <w:rPr>
        <w:rFonts w:ascii="Calibri Light" w:hAnsi="Calibri Light" w:cs="Calibri Light"/>
        <w:i/>
        <w:iCs/>
        <w:noProof/>
        <w:color w:val="365F91" w:themeColor="accent1" w:themeShade="BF"/>
        <w:sz w:val="16"/>
        <w:szCs w:val="16"/>
      </w:rPr>
      <w:t xml:space="preserve">.3 </w:t>
    </w:r>
    <w:r w:rsidR="00FF2094" w:rsidRPr="004A69AF">
      <w:rPr>
        <w:rFonts w:ascii="Calibri Light" w:hAnsi="Calibri Light" w:cs="Calibri Light"/>
        <w:i/>
        <w:iCs/>
        <w:noProof/>
        <w:color w:val="365F91" w:themeColor="accent1" w:themeShade="BF"/>
        <w:sz w:val="16"/>
        <w:szCs w:val="16"/>
      </w:rPr>
      <w:t>Dostaw</w:t>
    </w:r>
    <w:r w:rsidR="00FF2094">
      <w:rPr>
        <w:rFonts w:ascii="Calibri Light" w:hAnsi="Calibri Light" w:cs="Calibri Light"/>
        <w:i/>
        <w:iCs/>
        <w:noProof/>
        <w:color w:val="365F91" w:themeColor="accent1" w:themeShade="BF"/>
        <w:sz w:val="16"/>
        <w:szCs w:val="16"/>
      </w:rPr>
      <w:t>a</w:t>
    </w:r>
    <w:r w:rsidR="00FF2094" w:rsidRPr="004A69AF">
      <w:rPr>
        <w:rFonts w:ascii="Calibri Light" w:hAnsi="Calibri Light" w:cs="Calibri Light"/>
        <w:i/>
        <w:iCs/>
        <w:noProof/>
        <w:color w:val="365F91" w:themeColor="accent1" w:themeShade="BF"/>
        <w:sz w:val="16"/>
        <w:szCs w:val="16"/>
      </w:rPr>
      <w:t xml:space="preserve"> </w:t>
    </w:r>
    <w:r w:rsidR="00FB304B">
      <w:rPr>
        <w:rFonts w:ascii="Calibri Light" w:hAnsi="Calibri Light" w:cs="Calibri Light"/>
        <w:i/>
        <w:iCs/>
        <w:noProof/>
        <w:color w:val="365F91" w:themeColor="accent1" w:themeShade="BF"/>
        <w:sz w:val="16"/>
        <w:szCs w:val="16"/>
      </w:rPr>
      <w:t>fabrycznie nowego</w:t>
    </w:r>
    <w:r w:rsidR="00FF2094" w:rsidRPr="004A69AF">
      <w:rPr>
        <w:rFonts w:ascii="Calibri Light" w:hAnsi="Calibri Light" w:cs="Calibri Light"/>
        <w:i/>
        <w:iCs/>
        <w:noProof/>
        <w:color w:val="365F91" w:themeColor="accent1" w:themeShade="BF"/>
        <w:sz w:val="16"/>
        <w:szCs w:val="16"/>
      </w:rPr>
      <w:t xml:space="preserve"> samochod</w:t>
    </w:r>
    <w:r w:rsidR="00FB304B">
      <w:rPr>
        <w:rFonts w:ascii="Calibri Light" w:hAnsi="Calibri Light" w:cs="Calibri Light"/>
        <w:i/>
        <w:iCs/>
        <w:noProof/>
        <w:color w:val="365F91" w:themeColor="accent1" w:themeShade="BF"/>
        <w:sz w:val="16"/>
        <w:szCs w:val="16"/>
      </w:rPr>
      <w:t>u</w:t>
    </w:r>
    <w:r w:rsidR="00FF2094" w:rsidRPr="004A69AF">
      <w:rPr>
        <w:rFonts w:ascii="Calibri Light" w:hAnsi="Calibri Light" w:cs="Calibri Light"/>
        <w:i/>
        <w:iCs/>
        <w:noProof/>
        <w:color w:val="365F91" w:themeColor="accent1" w:themeShade="BF"/>
        <w:sz w:val="16"/>
        <w:szCs w:val="16"/>
      </w:rPr>
      <w:t xml:space="preserve"> lekki</w:t>
    </w:r>
    <w:r w:rsidR="00FB304B">
      <w:rPr>
        <w:rFonts w:ascii="Calibri Light" w:hAnsi="Calibri Light" w:cs="Calibri Light"/>
        <w:i/>
        <w:iCs/>
        <w:noProof/>
        <w:color w:val="365F91" w:themeColor="accent1" w:themeShade="BF"/>
        <w:sz w:val="16"/>
        <w:szCs w:val="16"/>
      </w:rPr>
      <w:t>ego</w:t>
    </w:r>
    <w:r w:rsidR="00FF2094" w:rsidRPr="004A69AF">
      <w:rPr>
        <w:rFonts w:ascii="Calibri Light" w:hAnsi="Calibri Light" w:cs="Calibri Light"/>
        <w:i/>
        <w:iCs/>
        <w:noProof/>
        <w:color w:val="365F91" w:themeColor="accent1" w:themeShade="BF"/>
        <w:sz w:val="16"/>
        <w:szCs w:val="16"/>
      </w:rPr>
      <w:t xml:space="preserve"> rozpoznawczo-ratownicz</w:t>
    </w:r>
    <w:r w:rsidR="00FB304B">
      <w:rPr>
        <w:rFonts w:ascii="Calibri Light" w:hAnsi="Calibri Light" w:cs="Calibri Light"/>
        <w:i/>
        <w:iCs/>
        <w:noProof/>
        <w:color w:val="365F91" w:themeColor="accent1" w:themeShade="BF"/>
        <w:sz w:val="16"/>
        <w:szCs w:val="16"/>
      </w:rPr>
      <w:t>ego</w:t>
    </w:r>
    <w:r w:rsidR="00FF2094" w:rsidRPr="004A69AF">
      <w:rPr>
        <w:rFonts w:ascii="Calibri Light" w:hAnsi="Calibri Light" w:cs="Calibri Light"/>
        <w:i/>
        <w:iCs/>
        <w:noProof/>
        <w:color w:val="365F91" w:themeColor="accent1" w:themeShade="BF"/>
        <w:sz w:val="16"/>
        <w:szCs w:val="16"/>
      </w:rPr>
      <w:t xml:space="preserve"> z napędem 4x4</w:t>
    </w:r>
    <w:r w:rsidR="00FB304B">
      <w:rPr>
        <w:rFonts w:ascii="Calibri Light" w:hAnsi="Calibri Light" w:cs="Calibri Light"/>
        <w:i/>
        <w:iCs/>
        <w:noProof/>
        <w:color w:val="365F91" w:themeColor="accent1" w:themeShade="BF"/>
        <w:sz w:val="16"/>
        <w:szCs w:val="16"/>
      </w:rPr>
      <w:t xml:space="preserve"> dla KM PSP w Gdyni</w:t>
    </w:r>
  </w:p>
  <w:p w14:paraId="35D8CFC6" w14:textId="77777777" w:rsidR="00FF2094" w:rsidRDefault="00FF20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39"/>
    <w:lvl w:ilvl="0">
      <w:start w:val="1"/>
      <w:numFmt w:val="decimal"/>
      <w:suff w:val="nothing"/>
      <w:lvlText w:val="%1."/>
      <w:lvlJc w:val="left"/>
      <w:pPr>
        <w:ind w:left="720" w:hanging="360"/>
      </w:pPr>
    </w:lvl>
  </w:abstractNum>
  <w:abstractNum w:abstractNumId="1" w15:restartNumberingAfterBreak="0">
    <w:nsid w:val="032B4605"/>
    <w:multiLevelType w:val="hybridMultilevel"/>
    <w:tmpl w:val="FB2E9B6E"/>
    <w:lvl w:ilvl="0" w:tplc="B2D4E0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310BEA"/>
    <w:multiLevelType w:val="multilevel"/>
    <w:tmpl w:val="61EA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15960"/>
    <w:multiLevelType w:val="multilevel"/>
    <w:tmpl w:val="27A8A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A469FC"/>
    <w:multiLevelType w:val="hybridMultilevel"/>
    <w:tmpl w:val="80BAD016"/>
    <w:lvl w:ilvl="0" w:tplc="B2D4E0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F96135"/>
    <w:multiLevelType w:val="hybridMultilevel"/>
    <w:tmpl w:val="2A984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474A93"/>
    <w:multiLevelType w:val="multilevel"/>
    <w:tmpl w:val="6A6412F0"/>
    <w:lvl w:ilvl="0">
      <w:start w:val="1"/>
      <w:numFmt w:val="bullet"/>
      <w:lvlText w:val=""/>
      <w:lvlJc w:val="left"/>
      <w:pPr>
        <w:ind w:left="1440" w:hanging="360"/>
      </w:pPr>
      <w:rPr>
        <w:rFonts w:ascii="Symbol" w:hAnsi="Symbol" w:hint="default"/>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B2B1790"/>
    <w:multiLevelType w:val="hybridMultilevel"/>
    <w:tmpl w:val="50E862CC"/>
    <w:lvl w:ilvl="0" w:tplc="236E9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C96B17"/>
    <w:multiLevelType w:val="hybridMultilevel"/>
    <w:tmpl w:val="3806BDE4"/>
    <w:lvl w:ilvl="0" w:tplc="236E974A">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46C36D5F"/>
    <w:multiLevelType w:val="hybridMultilevel"/>
    <w:tmpl w:val="6D12EDDE"/>
    <w:lvl w:ilvl="0" w:tplc="236E9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6A2939"/>
    <w:multiLevelType w:val="hybridMultilevel"/>
    <w:tmpl w:val="12CCA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522F1D"/>
    <w:multiLevelType w:val="multilevel"/>
    <w:tmpl w:val="5532E25A"/>
    <w:styleLink w:val="WW8Num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DF2444C"/>
    <w:multiLevelType w:val="hybridMultilevel"/>
    <w:tmpl w:val="A238EF18"/>
    <w:lvl w:ilvl="0" w:tplc="236E9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4E170A"/>
    <w:multiLevelType w:val="hybridMultilevel"/>
    <w:tmpl w:val="1D26AC4E"/>
    <w:lvl w:ilvl="0" w:tplc="236E9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8770156">
    <w:abstractNumId w:val="15"/>
  </w:num>
  <w:num w:numId="2" w16cid:durableId="2091921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664929">
    <w:abstractNumId w:val="14"/>
  </w:num>
  <w:num w:numId="4" w16cid:durableId="16726377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59808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677868">
    <w:abstractNumId w:val="4"/>
  </w:num>
  <w:num w:numId="7" w16cid:durableId="6465920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839715">
    <w:abstractNumId w:val="12"/>
  </w:num>
  <w:num w:numId="9" w16cid:durableId="410469795">
    <w:abstractNumId w:val="2"/>
  </w:num>
  <w:num w:numId="10" w16cid:durableId="306208388">
    <w:abstractNumId w:val="7"/>
  </w:num>
  <w:num w:numId="11" w16cid:durableId="1237981983">
    <w:abstractNumId w:val="3"/>
  </w:num>
  <w:num w:numId="12" w16cid:durableId="1320307966">
    <w:abstractNumId w:val="1"/>
  </w:num>
  <w:num w:numId="13" w16cid:durableId="1892883414">
    <w:abstractNumId w:val="5"/>
  </w:num>
  <w:num w:numId="14" w16cid:durableId="468519493">
    <w:abstractNumId w:val="6"/>
  </w:num>
  <w:num w:numId="15" w16cid:durableId="1798913781">
    <w:abstractNumId w:val="10"/>
  </w:num>
  <w:num w:numId="16" w16cid:durableId="489179018">
    <w:abstractNumId w:val="16"/>
  </w:num>
  <w:num w:numId="17" w16cid:durableId="593048952">
    <w:abstractNumId w:val="8"/>
  </w:num>
  <w:num w:numId="18" w16cid:durableId="1290817365">
    <w:abstractNumId w:val="11"/>
  </w:num>
  <w:num w:numId="19" w16cid:durableId="1275140622">
    <w:abstractNumId w:val="9"/>
  </w:num>
  <w:num w:numId="20" w16cid:durableId="1219446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5E"/>
    <w:rsid w:val="00006B65"/>
    <w:rsid w:val="00006EE7"/>
    <w:rsid w:val="00014AA8"/>
    <w:rsid w:val="0002191E"/>
    <w:rsid w:val="000259DA"/>
    <w:rsid w:val="00026E0D"/>
    <w:rsid w:val="0003039D"/>
    <w:rsid w:val="00036DF9"/>
    <w:rsid w:val="000375E9"/>
    <w:rsid w:val="000377B8"/>
    <w:rsid w:val="00040BE0"/>
    <w:rsid w:val="000458EE"/>
    <w:rsid w:val="00064E70"/>
    <w:rsid w:val="00070CF3"/>
    <w:rsid w:val="00071313"/>
    <w:rsid w:val="000716F7"/>
    <w:rsid w:val="0007704C"/>
    <w:rsid w:val="000820FC"/>
    <w:rsid w:val="000849B5"/>
    <w:rsid w:val="000856F3"/>
    <w:rsid w:val="000A3730"/>
    <w:rsid w:val="000A4E2D"/>
    <w:rsid w:val="000B13E8"/>
    <w:rsid w:val="000C06FE"/>
    <w:rsid w:val="000C5C60"/>
    <w:rsid w:val="000D0FF0"/>
    <w:rsid w:val="000F6E70"/>
    <w:rsid w:val="00101B40"/>
    <w:rsid w:val="001044CB"/>
    <w:rsid w:val="001050C8"/>
    <w:rsid w:val="00105FAD"/>
    <w:rsid w:val="00111942"/>
    <w:rsid w:val="00113B01"/>
    <w:rsid w:val="001146DD"/>
    <w:rsid w:val="0011520C"/>
    <w:rsid w:val="00115C7A"/>
    <w:rsid w:val="001172EE"/>
    <w:rsid w:val="0013163B"/>
    <w:rsid w:val="00135332"/>
    <w:rsid w:val="001523A7"/>
    <w:rsid w:val="0015415F"/>
    <w:rsid w:val="00154698"/>
    <w:rsid w:val="00157398"/>
    <w:rsid w:val="00160D21"/>
    <w:rsid w:val="0016211F"/>
    <w:rsid w:val="00166677"/>
    <w:rsid w:val="00167E05"/>
    <w:rsid w:val="001758C0"/>
    <w:rsid w:val="001833A9"/>
    <w:rsid w:val="001873E9"/>
    <w:rsid w:val="001A2623"/>
    <w:rsid w:val="001A58D5"/>
    <w:rsid w:val="001A70E9"/>
    <w:rsid w:val="001B1A5F"/>
    <w:rsid w:val="001B22FC"/>
    <w:rsid w:val="001B464E"/>
    <w:rsid w:val="001B4889"/>
    <w:rsid w:val="001C4238"/>
    <w:rsid w:val="001C43DC"/>
    <w:rsid w:val="001D096F"/>
    <w:rsid w:val="001D1AAE"/>
    <w:rsid w:val="001D3A4B"/>
    <w:rsid w:val="001D3E39"/>
    <w:rsid w:val="001D41ED"/>
    <w:rsid w:val="001D479D"/>
    <w:rsid w:val="001D51AD"/>
    <w:rsid w:val="001E3A39"/>
    <w:rsid w:val="001F0771"/>
    <w:rsid w:val="001F21A6"/>
    <w:rsid w:val="001F59D7"/>
    <w:rsid w:val="001F5DBC"/>
    <w:rsid w:val="00200997"/>
    <w:rsid w:val="00203285"/>
    <w:rsid w:val="002058FC"/>
    <w:rsid w:val="002060A7"/>
    <w:rsid w:val="002068C6"/>
    <w:rsid w:val="00206ACF"/>
    <w:rsid w:val="0021157F"/>
    <w:rsid w:val="00217D5A"/>
    <w:rsid w:val="00234034"/>
    <w:rsid w:val="00234A86"/>
    <w:rsid w:val="00237FF0"/>
    <w:rsid w:val="0024387B"/>
    <w:rsid w:val="002529F9"/>
    <w:rsid w:val="002537DE"/>
    <w:rsid w:val="00253E32"/>
    <w:rsid w:val="00260ACF"/>
    <w:rsid w:val="00261938"/>
    <w:rsid w:val="00280F83"/>
    <w:rsid w:val="00283A82"/>
    <w:rsid w:val="002848FD"/>
    <w:rsid w:val="00287C4F"/>
    <w:rsid w:val="002920E4"/>
    <w:rsid w:val="00297CAB"/>
    <w:rsid w:val="002A03E3"/>
    <w:rsid w:val="002A46B9"/>
    <w:rsid w:val="002A476D"/>
    <w:rsid w:val="002B613A"/>
    <w:rsid w:val="002C46AE"/>
    <w:rsid w:val="002D55AB"/>
    <w:rsid w:val="002D706C"/>
    <w:rsid w:val="002D76DB"/>
    <w:rsid w:val="002E1BE4"/>
    <w:rsid w:val="002E2206"/>
    <w:rsid w:val="002F1647"/>
    <w:rsid w:val="002F656D"/>
    <w:rsid w:val="00300D45"/>
    <w:rsid w:val="00300F6E"/>
    <w:rsid w:val="0030267E"/>
    <w:rsid w:val="00304E1C"/>
    <w:rsid w:val="00324446"/>
    <w:rsid w:val="003254A5"/>
    <w:rsid w:val="00332AAD"/>
    <w:rsid w:val="00334ACD"/>
    <w:rsid w:val="003355E1"/>
    <w:rsid w:val="003401D1"/>
    <w:rsid w:val="00353DF5"/>
    <w:rsid w:val="0035556D"/>
    <w:rsid w:val="003558D0"/>
    <w:rsid w:val="00356DDF"/>
    <w:rsid w:val="00360FB9"/>
    <w:rsid w:val="0036510F"/>
    <w:rsid w:val="00367DF7"/>
    <w:rsid w:val="00370CA8"/>
    <w:rsid w:val="00371C71"/>
    <w:rsid w:val="00374238"/>
    <w:rsid w:val="0037501F"/>
    <w:rsid w:val="003757C1"/>
    <w:rsid w:val="00376E23"/>
    <w:rsid w:val="00377B65"/>
    <w:rsid w:val="003801C7"/>
    <w:rsid w:val="00381C43"/>
    <w:rsid w:val="00381D2D"/>
    <w:rsid w:val="0038750D"/>
    <w:rsid w:val="003943C4"/>
    <w:rsid w:val="003B142A"/>
    <w:rsid w:val="003B444B"/>
    <w:rsid w:val="003B4F40"/>
    <w:rsid w:val="003B5C09"/>
    <w:rsid w:val="003B6E03"/>
    <w:rsid w:val="003B7486"/>
    <w:rsid w:val="003C1210"/>
    <w:rsid w:val="003C1F4C"/>
    <w:rsid w:val="003C27EA"/>
    <w:rsid w:val="003C4F71"/>
    <w:rsid w:val="003E01AE"/>
    <w:rsid w:val="003E0529"/>
    <w:rsid w:val="003E33A6"/>
    <w:rsid w:val="003E34DB"/>
    <w:rsid w:val="003F2D79"/>
    <w:rsid w:val="003F3623"/>
    <w:rsid w:val="003F4FFC"/>
    <w:rsid w:val="003F6B11"/>
    <w:rsid w:val="004046A1"/>
    <w:rsid w:val="00407552"/>
    <w:rsid w:val="00407F4B"/>
    <w:rsid w:val="00412017"/>
    <w:rsid w:val="004235EB"/>
    <w:rsid w:val="00425651"/>
    <w:rsid w:val="00437019"/>
    <w:rsid w:val="004376CD"/>
    <w:rsid w:val="00440267"/>
    <w:rsid w:val="004474BD"/>
    <w:rsid w:val="004510B4"/>
    <w:rsid w:val="00451680"/>
    <w:rsid w:val="00454998"/>
    <w:rsid w:val="0045651E"/>
    <w:rsid w:val="004578CD"/>
    <w:rsid w:val="00461A5E"/>
    <w:rsid w:val="00472FF9"/>
    <w:rsid w:val="004831B0"/>
    <w:rsid w:val="0048735C"/>
    <w:rsid w:val="0049732E"/>
    <w:rsid w:val="004A5459"/>
    <w:rsid w:val="004A7985"/>
    <w:rsid w:val="004B3097"/>
    <w:rsid w:val="004C034A"/>
    <w:rsid w:val="004C7644"/>
    <w:rsid w:val="004D16B4"/>
    <w:rsid w:val="004D2681"/>
    <w:rsid w:val="004D36AD"/>
    <w:rsid w:val="004D57A0"/>
    <w:rsid w:val="004E2D08"/>
    <w:rsid w:val="004E333A"/>
    <w:rsid w:val="004E58DD"/>
    <w:rsid w:val="004F41A2"/>
    <w:rsid w:val="004F7E15"/>
    <w:rsid w:val="00503BDD"/>
    <w:rsid w:val="00503D9C"/>
    <w:rsid w:val="005048D4"/>
    <w:rsid w:val="00507D67"/>
    <w:rsid w:val="00513DA0"/>
    <w:rsid w:val="00517A26"/>
    <w:rsid w:val="00517DBD"/>
    <w:rsid w:val="00521001"/>
    <w:rsid w:val="00523085"/>
    <w:rsid w:val="00523293"/>
    <w:rsid w:val="00525DB1"/>
    <w:rsid w:val="00532993"/>
    <w:rsid w:val="005437D4"/>
    <w:rsid w:val="00557711"/>
    <w:rsid w:val="00561B39"/>
    <w:rsid w:val="00561F98"/>
    <w:rsid w:val="0057322A"/>
    <w:rsid w:val="005755E4"/>
    <w:rsid w:val="00575FF8"/>
    <w:rsid w:val="00580DD8"/>
    <w:rsid w:val="00581608"/>
    <w:rsid w:val="005850B4"/>
    <w:rsid w:val="005901BD"/>
    <w:rsid w:val="005908FD"/>
    <w:rsid w:val="005953B9"/>
    <w:rsid w:val="00595B09"/>
    <w:rsid w:val="00596153"/>
    <w:rsid w:val="00596228"/>
    <w:rsid w:val="005A78D1"/>
    <w:rsid w:val="005B066E"/>
    <w:rsid w:val="005B4289"/>
    <w:rsid w:val="005B67F9"/>
    <w:rsid w:val="005C1913"/>
    <w:rsid w:val="005C27A5"/>
    <w:rsid w:val="005C32EC"/>
    <w:rsid w:val="005C6DE8"/>
    <w:rsid w:val="005D13A5"/>
    <w:rsid w:val="005D28B7"/>
    <w:rsid w:val="005D38C6"/>
    <w:rsid w:val="005E4DD1"/>
    <w:rsid w:val="005E5E57"/>
    <w:rsid w:val="005F0253"/>
    <w:rsid w:val="005F0586"/>
    <w:rsid w:val="005F28AC"/>
    <w:rsid w:val="005F3067"/>
    <w:rsid w:val="005F6481"/>
    <w:rsid w:val="00600FDC"/>
    <w:rsid w:val="006031F7"/>
    <w:rsid w:val="006055A8"/>
    <w:rsid w:val="0060608D"/>
    <w:rsid w:val="0061211C"/>
    <w:rsid w:val="006150FC"/>
    <w:rsid w:val="0062002D"/>
    <w:rsid w:val="00633499"/>
    <w:rsid w:val="00640062"/>
    <w:rsid w:val="00646DDC"/>
    <w:rsid w:val="006527A3"/>
    <w:rsid w:val="00654D97"/>
    <w:rsid w:val="0066114C"/>
    <w:rsid w:val="00663052"/>
    <w:rsid w:val="006670CB"/>
    <w:rsid w:val="00667703"/>
    <w:rsid w:val="00667D59"/>
    <w:rsid w:val="0067271E"/>
    <w:rsid w:val="00684160"/>
    <w:rsid w:val="00690A4D"/>
    <w:rsid w:val="0069162A"/>
    <w:rsid w:val="00691963"/>
    <w:rsid w:val="00693386"/>
    <w:rsid w:val="006A339B"/>
    <w:rsid w:val="006A4F82"/>
    <w:rsid w:val="006A6C11"/>
    <w:rsid w:val="006A6D9B"/>
    <w:rsid w:val="006C6A85"/>
    <w:rsid w:val="006E2E5E"/>
    <w:rsid w:val="006E4291"/>
    <w:rsid w:val="006E5AFB"/>
    <w:rsid w:val="006F59C0"/>
    <w:rsid w:val="00700850"/>
    <w:rsid w:val="00704202"/>
    <w:rsid w:val="007100E1"/>
    <w:rsid w:val="007148B2"/>
    <w:rsid w:val="00715787"/>
    <w:rsid w:val="007214A8"/>
    <w:rsid w:val="0072780F"/>
    <w:rsid w:val="00727870"/>
    <w:rsid w:val="0074444C"/>
    <w:rsid w:val="00747033"/>
    <w:rsid w:val="007515FC"/>
    <w:rsid w:val="00754E69"/>
    <w:rsid w:val="00760A55"/>
    <w:rsid w:val="0076199C"/>
    <w:rsid w:val="00763485"/>
    <w:rsid w:val="00767FB5"/>
    <w:rsid w:val="00782519"/>
    <w:rsid w:val="00785C63"/>
    <w:rsid w:val="00787260"/>
    <w:rsid w:val="00793A65"/>
    <w:rsid w:val="007942F8"/>
    <w:rsid w:val="00796193"/>
    <w:rsid w:val="007A35E1"/>
    <w:rsid w:val="007A4EE5"/>
    <w:rsid w:val="007B4729"/>
    <w:rsid w:val="007B7FA4"/>
    <w:rsid w:val="007C251B"/>
    <w:rsid w:val="007C28FA"/>
    <w:rsid w:val="007C297B"/>
    <w:rsid w:val="007C3DE0"/>
    <w:rsid w:val="007D0415"/>
    <w:rsid w:val="007D7F68"/>
    <w:rsid w:val="007E042B"/>
    <w:rsid w:val="007E3E18"/>
    <w:rsid w:val="007E46CE"/>
    <w:rsid w:val="007F0766"/>
    <w:rsid w:val="007F268F"/>
    <w:rsid w:val="008003D9"/>
    <w:rsid w:val="00803C20"/>
    <w:rsid w:val="008041AE"/>
    <w:rsid w:val="00820F16"/>
    <w:rsid w:val="00831D2A"/>
    <w:rsid w:val="0083623F"/>
    <w:rsid w:val="00836D0B"/>
    <w:rsid w:val="00836D97"/>
    <w:rsid w:val="00843945"/>
    <w:rsid w:val="00855003"/>
    <w:rsid w:val="00860B79"/>
    <w:rsid w:val="00864872"/>
    <w:rsid w:val="00865AA6"/>
    <w:rsid w:val="00865AF1"/>
    <w:rsid w:val="00866A2E"/>
    <w:rsid w:val="00870976"/>
    <w:rsid w:val="00881CDD"/>
    <w:rsid w:val="008837DF"/>
    <w:rsid w:val="0088466E"/>
    <w:rsid w:val="00886677"/>
    <w:rsid w:val="00886E20"/>
    <w:rsid w:val="0089232F"/>
    <w:rsid w:val="008925A3"/>
    <w:rsid w:val="0089564D"/>
    <w:rsid w:val="008A4214"/>
    <w:rsid w:val="008A51A4"/>
    <w:rsid w:val="008A71C3"/>
    <w:rsid w:val="008B77D1"/>
    <w:rsid w:val="008C431C"/>
    <w:rsid w:val="008D0586"/>
    <w:rsid w:val="008D368A"/>
    <w:rsid w:val="008D443D"/>
    <w:rsid w:val="008E2B43"/>
    <w:rsid w:val="008E3FD1"/>
    <w:rsid w:val="008E5A2C"/>
    <w:rsid w:val="008F1D8D"/>
    <w:rsid w:val="008F71B5"/>
    <w:rsid w:val="0091401C"/>
    <w:rsid w:val="00916F05"/>
    <w:rsid w:val="009217C2"/>
    <w:rsid w:val="00921B4A"/>
    <w:rsid w:val="00930847"/>
    <w:rsid w:val="00931F4A"/>
    <w:rsid w:val="00932135"/>
    <w:rsid w:val="00932942"/>
    <w:rsid w:val="00932EEE"/>
    <w:rsid w:val="00935F73"/>
    <w:rsid w:val="00937029"/>
    <w:rsid w:val="00940FF6"/>
    <w:rsid w:val="009427CE"/>
    <w:rsid w:val="00942B56"/>
    <w:rsid w:val="00950390"/>
    <w:rsid w:val="009567FF"/>
    <w:rsid w:val="00956D7A"/>
    <w:rsid w:val="00963E36"/>
    <w:rsid w:val="009715F8"/>
    <w:rsid w:val="009828B2"/>
    <w:rsid w:val="00991EE1"/>
    <w:rsid w:val="009924AE"/>
    <w:rsid w:val="009A176A"/>
    <w:rsid w:val="009A19AA"/>
    <w:rsid w:val="009A4D10"/>
    <w:rsid w:val="009B5207"/>
    <w:rsid w:val="009B6886"/>
    <w:rsid w:val="009B6C8A"/>
    <w:rsid w:val="009C05D8"/>
    <w:rsid w:val="009C17CE"/>
    <w:rsid w:val="009C6AFA"/>
    <w:rsid w:val="009D0F34"/>
    <w:rsid w:val="009D11A7"/>
    <w:rsid w:val="009D4539"/>
    <w:rsid w:val="009D6E47"/>
    <w:rsid w:val="009E2273"/>
    <w:rsid w:val="009E3A11"/>
    <w:rsid w:val="00A000EC"/>
    <w:rsid w:val="00A00CC3"/>
    <w:rsid w:val="00A037ED"/>
    <w:rsid w:val="00A03CA1"/>
    <w:rsid w:val="00A05147"/>
    <w:rsid w:val="00A11BF6"/>
    <w:rsid w:val="00A2263D"/>
    <w:rsid w:val="00A261AA"/>
    <w:rsid w:val="00A334EC"/>
    <w:rsid w:val="00A351F2"/>
    <w:rsid w:val="00A3655F"/>
    <w:rsid w:val="00A41AA5"/>
    <w:rsid w:val="00A4245F"/>
    <w:rsid w:val="00A43C87"/>
    <w:rsid w:val="00A448F3"/>
    <w:rsid w:val="00A4700E"/>
    <w:rsid w:val="00A547D4"/>
    <w:rsid w:val="00A5752E"/>
    <w:rsid w:val="00A62D01"/>
    <w:rsid w:val="00A6525D"/>
    <w:rsid w:val="00A82386"/>
    <w:rsid w:val="00A82DE3"/>
    <w:rsid w:val="00A82F3E"/>
    <w:rsid w:val="00A84465"/>
    <w:rsid w:val="00A84BF6"/>
    <w:rsid w:val="00A92555"/>
    <w:rsid w:val="00A9435C"/>
    <w:rsid w:val="00A94576"/>
    <w:rsid w:val="00A97BAD"/>
    <w:rsid w:val="00AA0A2D"/>
    <w:rsid w:val="00AA26A1"/>
    <w:rsid w:val="00AA6CBB"/>
    <w:rsid w:val="00AC309E"/>
    <w:rsid w:val="00AC3D98"/>
    <w:rsid w:val="00AD111B"/>
    <w:rsid w:val="00AD30FD"/>
    <w:rsid w:val="00AD3CE6"/>
    <w:rsid w:val="00AE2226"/>
    <w:rsid w:val="00AF1EA5"/>
    <w:rsid w:val="00AF3508"/>
    <w:rsid w:val="00AF3679"/>
    <w:rsid w:val="00B003AC"/>
    <w:rsid w:val="00B01D32"/>
    <w:rsid w:val="00B021E1"/>
    <w:rsid w:val="00B117BC"/>
    <w:rsid w:val="00B17717"/>
    <w:rsid w:val="00B21F5F"/>
    <w:rsid w:val="00B3184C"/>
    <w:rsid w:val="00B33C3D"/>
    <w:rsid w:val="00B34E84"/>
    <w:rsid w:val="00B35D2B"/>
    <w:rsid w:val="00B37D4F"/>
    <w:rsid w:val="00B40CDC"/>
    <w:rsid w:val="00B41F64"/>
    <w:rsid w:val="00B53778"/>
    <w:rsid w:val="00B537C2"/>
    <w:rsid w:val="00B57DA9"/>
    <w:rsid w:val="00B60B39"/>
    <w:rsid w:val="00B735F3"/>
    <w:rsid w:val="00B76292"/>
    <w:rsid w:val="00BA3C89"/>
    <w:rsid w:val="00BA45A2"/>
    <w:rsid w:val="00BB0DD5"/>
    <w:rsid w:val="00BB4F69"/>
    <w:rsid w:val="00BB5F47"/>
    <w:rsid w:val="00BC0DC2"/>
    <w:rsid w:val="00BC1EBB"/>
    <w:rsid w:val="00BC6261"/>
    <w:rsid w:val="00BD6755"/>
    <w:rsid w:val="00BD7BCE"/>
    <w:rsid w:val="00BD7EE3"/>
    <w:rsid w:val="00BE2AD2"/>
    <w:rsid w:val="00BE330B"/>
    <w:rsid w:val="00BF3A53"/>
    <w:rsid w:val="00BF4321"/>
    <w:rsid w:val="00BF6C8E"/>
    <w:rsid w:val="00BF71EC"/>
    <w:rsid w:val="00C01292"/>
    <w:rsid w:val="00C01E4B"/>
    <w:rsid w:val="00C042EE"/>
    <w:rsid w:val="00C05A43"/>
    <w:rsid w:val="00C07102"/>
    <w:rsid w:val="00C114BB"/>
    <w:rsid w:val="00C11F99"/>
    <w:rsid w:val="00C3558F"/>
    <w:rsid w:val="00C35D5E"/>
    <w:rsid w:val="00C4102E"/>
    <w:rsid w:val="00C43330"/>
    <w:rsid w:val="00C4577A"/>
    <w:rsid w:val="00C57D18"/>
    <w:rsid w:val="00C63E93"/>
    <w:rsid w:val="00C713FA"/>
    <w:rsid w:val="00C770A2"/>
    <w:rsid w:val="00C80E16"/>
    <w:rsid w:val="00C81978"/>
    <w:rsid w:val="00C85F60"/>
    <w:rsid w:val="00C873CE"/>
    <w:rsid w:val="00C907DB"/>
    <w:rsid w:val="00C94306"/>
    <w:rsid w:val="00CA485E"/>
    <w:rsid w:val="00CA7265"/>
    <w:rsid w:val="00CB71EE"/>
    <w:rsid w:val="00CC28BE"/>
    <w:rsid w:val="00CC4853"/>
    <w:rsid w:val="00CD4768"/>
    <w:rsid w:val="00CE1F82"/>
    <w:rsid w:val="00CE2A82"/>
    <w:rsid w:val="00CF1C00"/>
    <w:rsid w:val="00CF785F"/>
    <w:rsid w:val="00D06534"/>
    <w:rsid w:val="00D10347"/>
    <w:rsid w:val="00D13E0C"/>
    <w:rsid w:val="00D141A4"/>
    <w:rsid w:val="00D159F1"/>
    <w:rsid w:val="00D1635C"/>
    <w:rsid w:val="00D16DDF"/>
    <w:rsid w:val="00D200B9"/>
    <w:rsid w:val="00D2323F"/>
    <w:rsid w:val="00D25D06"/>
    <w:rsid w:val="00D2745A"/>
    <w:rsid w:val="00D33F78"/>
    <w:rsid w:val="00D356D8"/>
    <w:rsid w:val="00D364E0"/>
    <w:rsid w:val="00D46515"/>
    <w:rsid w:val="00D55F43"/>
    <w:rsid w:val="00D6563F"/>
    <w:rsid w:val="00D65BE8"/>
    <w:rsid w:val="00D66DD6"/>
    <w:rsid w:val="00D70D6C"/>
    <w:rsid w:val="00D7146F"/>
    <w:rsid w:val="00D7692B"/>
    <w:rsid w:val="00D77C32"/>
    <w:rsid w:val="00D800E1"/>
    <w:rsid w:val="00D8184C"/>
    <w:rsid w:val="00D83BC8"/>
    <w:rsid w:val="00D90EB2"/>
    <w:rsid w:val="00D93FFE"/>
    <w:rsid w:val="00D97621"/>
    <w:rsid w:val="00DA5E0D"/>
    <w:rsid w:val="00DA77AA"/>
    <w:rsid w:val="00DB128A"/>
    <w:rsid w:val="00DB24C9"/>
    <w:rsid w:val="00DB587F"/>
    <w:rsid w:val="00DC178E"/>
    <w:rsid w:val="00DC22DA"/>
    <w:rsid w:val="00DC2701"/>
    <w:rsid w:val="00DC3BC9"/>
    <w:rsid w:val="00DC7585"/>
    <w:rsid w:val="00DC78B0"/>
    <w:rsid w:val="00DD5194"/>
    <w:rsid w:val="00DD644C"/>
    <w:rsid w:val="00DD6A86"/>
    <w:rsid w:val="00DD70EA"/>
    <w:rsid w:val="00DF3096"/>
    <w:rsid w:val="00DF7FE8"/>
    <w:rsid w:val="00E03075"/>
    <w:rsid w:val="00E05269"/>
    <w:rsid w:val="00E11821"/>
    <w:rsid w:val="00E14501"/>
    <w:rsid w:val="00E15967"/>
    <w:rsid w:val="00E161C7"/>
    <w:rsid w:val="00E2181F"/>
    <w:rsid w:val="00E32424"/>
    <w:rsid w:val="00E34587"/>
    <w:rsid w:val="00E351AF"/>
    <w:rsid w:val="00E360E4"/>
    <w:rsid w:val="00E363E9"/>
    <w:rsid w:val="00E36EBD"/>
    <w:rsid w:val="00E37DA2"/>
    <w:rsid w:val="00E401A4"/>
    <w:rsid w:val="00E40E0B"/>
    <w:rsid w:val="00E43897"/>
    <w:rsid w:val="00E51989"/>
    <w:rsid w:val="00E52773"/>
    <w:rsid w:val="00E554B1"/>
    <w:rsid w:val="00E57C21"/>
    <w:rsid w:val="00E60292"/>
    <w:rsid w:val="00E6161E"/>
    <w:rsid w:val="00E64543"/>
    <w:rsid w:val="00E66FB0"/>
    <w:rsid w:val="00E72869"/>
    <w:rsid w:val="00E736BD"/>
    <w:rsid w:val="00E77FF2"/>
    <w:rsid w:val="00E856C4"/>
    <w:rsid w:val="00E86B98"/>
    <w:rsid w:val="00EA39B5"/>
    <w:rsid w:val="00EA3ADE"/>
    <w:rsid w:val="00EB3978"/>
    <w:rsid w:val="00EC05F9"/>
    <w:rsid w:val="00EC0E76"/>
    <w:rsid w:val="00EC1F35"/>
    <w:rsid w:val="00EE04B4"/>
    <w:rsid w:val="00EE6B9B"/>
    <w:rsid w:val="00EF2F06"/>
    <w:rsid w:val="00EF620D"/>
    <w:rsid w:val="00F057B3"/>
    <w:rsid w:val="00F06064"/>
    <w:rsid w:val="00F064CF"/>
    <w:rsid w:val="00F073D4"/>
    <w:rsid w:val="00F07F98"/>
    <w:rsid w:val="00F14320"/>
    <w:rsid w:val="00F16949"/>
    <w:rsid w:val="00F1697B"/>
    <w:rsid w:val="00F2012D"/>
    <w:rsid w:val="00F236FF"/>
    <w:rsid w:val="00F23B71"/>
    <w:rsid w:val="00F2712C"/>
    <w:rsid w:val="00F32124"/>
    <w:rsid w:val="00F43B3D"/>
    <w:rsid w:val="00F47BCA"/>
    <w:rsid w:val="00F47FB2"/>
    <w:rsid w:val="00F50371"/>
    <w:rsid w:val="00F55975"/>
    <w:rsid w:val="00F56B9F"/>
    <w:rsid w:val="00F638AA"/>
    <w:rsid w:val="00F706AA"/>
    <w:rsid w:val="00F71E5E"/>
    <w:rsid w:val="00F75B10"/>
    <w:rsid w:val="00F76CA8"/>
    <w:rsid w:val="00F77D8E"/>
    <w:rsid w:val="00F807E7"/>
    <w:rsid w:val="00F82261"/>
    <w:rsid w:val="00F862BC"/>
    <w:rsid w:val="00F87CCC"/>
    <w:rsid w:val="00F908AF"/>
    <w:rsid w:val="00F91016"/>
    <w:rsid w:val="00F93CA4"/>
    <w:rsid w:val="00FA650D"/>
    <w:rsid w:val="00FB304B"/>
    <w:rsid w:val="00FB3DBB"/>
    <w:rsid w:val="00FC67A3"/>
    <w:rsid w:val="00FC73E3"/>
    <w:rsid w:val="00FD6D57"/>
    <w:rsid w:val="00FD7E19"/>
    <w:rsid w:val="00FE06AA"/>
    <w:rsid w:val="00FE1B48"/>
    <w:rsid w:val="00FE222B"/>
    <w:rsid w:val="00FE3874"/>
    <w:rsid w:val="00FE3CF6"/>
    <w:rsid w:val="00FE5E31"/>
    <w:rsid w:val="00FF2094"/>
    <w:rsid w:val="00FF2795"/>
    <w:rsid w:val="00FF5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D57C7"/>
  <w15:docId w15:val="{D218AF32-0D6C-4B8C-A663-0E195534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4A8"/>
  </w:style>
  <w:style w:type="paragraph" w:styleId="Nagwek1">
    <w:name w:val="heading 1"/>
    <w:basedOn w:val="Normalny"/>
    <w:next w:val="Normalny"/>
    <w:link w:val="Nagwek1Znak"/>
    <w:uiPriority w:val="9"/>
    <w:qFormat/>
    <w:rsid w:val="007214A8"/>
    <w:pPr>
      <w:keepNext/>
      <w:outlineLvl w:val="0"/>
    </w:pPr>
    <w:rPr>
      <w:b/>
      <w:sz w:val="28"/>
    </w:rPr>
  </w:style>
  <w:style w:type="paragraph" w:styleId="Nagwek2">
    <w:name w:val="heading 2"/>
    <w:basedOn w:val="Normalny"/>
    <w:next w:val="Normalny"/>
    <w:qFormat/>
    <w:rsid w:val="007214A8"/>
    <w:pPr>
      <w:keepNext/>
      <w:jc w:val="both"/>
      <w:outlineLvl w:val="1"/>
    </w:pPr>
    <w:rPr>
      <w:b/>
      <w:sz w:val="28"/>
    </w:rPr>
  </w:style>
  <w:style w:type="paragraph" w:styleId="Nagwek3">
    <w:name w:val="heading 3"/>
    <w:basedOn w:val="Normalny"/>
    <w:next w:val="Normalny"/>
    <w:qFormat/>
    <w:rsid w:val="007214A8"/>
    <w:pPr>
      <w:keepNext/>
      <w:spacing w:before="120"/>
      <w:ind w:left="709" w:hanging="709"/>
      <w:jc w:val="both"/>
      <w:outlineLvl w:val="2"/>
    </w:pPr>
    <w:rPr>
      <w:b/>
      <w:caps/>
      <w:color w:val="000000"/>
      <w:sz w:val="24"/>
      <w:szCs w:val="24"/>
    </w:rPr>
  </w:style>
  <w:style w:type="paragraph" w:styleId="Nagwek6">
    <w:name w:val="heading 6"/>
    <w:basedOn w:val="Normalny"/>
    <w:next w:val="Normalny"/>
    <w:qFormat/>
    <w:rsid w:val="007214A8"/>
    <w:pPr>
      <w:spacing w:before="240" w:after="60"/>
      <w:outlineLvl w:val="5"/>
    </w:pPr>
    <w:rPr>
      <w:b/>
      <w:bCs/>
      <w:sz w:val="22"/>
      <w:szCs w:val="22"/>
    </w:rPr>
  </w:style>
  <w:style w:type="paragraph" w:styleId="Nagwek7">
    <w:name w:val="heading 7"/>
    <w:basedOn w:val="Normalny"/>
    <w:next w:val="Normalny"/>
    <w:qFormat/>
    <w:rsid w:val="007214A8"/>
    <w:pPr>
      <w:keepNext/>
      <w:jc w:val="both"/>
      <w:outlineLvl w:val="6"/>
    </w:pPr>
    <w:rPr>
      <w:b/>
      <w:caps/>
      <w:sz w:val="24"/>
      <w:szCs w:val="24"/>
    </w:rPr>
  </w:style>
  <w:style w:type="paragraph" w:styleId="Nagwek8">
    <w:name w:val="heading 8"/>
    <w:basedOn w:val="Normalny"/>
    <w:next w:val="Normalny"/>
    <w:qFormat/>
    <w:rsid w:val="007214A8"/>
    <w:pPr>
      <w:keepNext/>
      <w:jc w:val="center"/>
      <w:outlineLvl w:val="7"/>
    </w:pPr>
    <w:rPr>
      <w:color w:val="000000"/>
      <w:sz w:val="28"/>
      <w:szCs w:val="28"/>
    </w:rPr>
  </w:style>
  <w:style w:type="paragraph" w:styleId="Nagwek9">
    <w:name w:val="heading 9"/>
    <w:basedOn w:val="Normalny"/>
    <w:next w:val="Normalny"/>
    <w:qFormat/>
    <w:rsid w:val="007214A8"/>
    <w:pPr>
      <w:keepNext/>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7214A8"/>
    <w:rPr>
      <w:color w:val="0000FF"/>
      <w:u w:val="single"/>
    </w:rPr>
  </w:style>
  <w:style w:type="paragraph" w:styleId="Tekstpodstawowy">
    <w:name w:val="Body Text"/>
    <w:basedOn w:val="Normalny"/>
    <w:rsid w:val="007214A8"/>
    <w:rPr>
      <w:rFonts w:ascii="TimesNewRomanPS" w:hAnsi="TimesNewRomanPS"/>
      <w:color w:val="000000"/>
      <w:sz w:val="24"/>
      <w:lang w:val="cs-CZ"/>
    </w:rPr>
  </w:style>
  <w:style w:type="paragraph" w:styleId="Tekstpodstawowy2">
    <w:name w:val="Body Text 2"/>
    <w:basedOn w:val="Normalny"/>
    <w:semiHidden/>
    <w:rsid w:val="007214A8"/>
    <w:pPr>
      <w:spacing w:before="120"/>
      <w:jc w:val="both"/>
    </w:pPr>
    <w:rPr>
      <w:bCs/>
      <w:sz w:val="22"/>
      <w:szCs w:val="22"/>
    </w:rPr>
  </w:style>
  <w:style w:type="paragraph" w:styleId="Tekstpodstawowy3">
    <w:name w:val="Body Text 3"/>
    <w:basedOn w:val="Normalny"/>
    <w:semiHidden/>
    <w:rsid w:val="007214A8"/>
    <w:pPr>
      <w:spacing w:before="120"/>
      <w:jc w:val="both"/>
    </w:pPr>
    <w:rPr>
      <w:color w:val="000000"/>
      <w:sz w:val="24"/>
      <w:szCs w:val="24"/>
    </w:rPr>
  </w:style>
  <w:style w:type="paragraph" w:styleId="Tekstpodstawowywcity2">
    <w:name w:val="Body Text Indent 2"/>
    <w:basedOn w:val="Normalny"/>
    <w:semiHidden/>
    <w:rsid w:val="007214A8"/>
    <w:pPr>
      <w:ind w:left="709" w:hanging="709"/>
      <w:jc w:val="both"/>
    </w:pPr>
    <w:rPr>
      <w:b/>
      <w:caps/>
      <w:color w:val="000000"/>
      <w:sz w:val="24"/>
      <w:szCs w:val="24"/>
    </w:rPr>
  </w:style>
  <w:style w:type="paragraph" w:customStyle="1" w:styleId="Tekstpodstawowywcity1">
    <w:name w:val="Tekst podstawowy wcięty1"/>
    <w:basedOn w:val="Normalny"/>
    <w:rsid w:val="007214A8"/>
    <w:pPr>
      <w:spacing w:after="120"/>
      <w:ind w:left="283"/>
    </w:pPr>
  </w:style>
  <w:style w:type="paragraph" w:customStyle="1" w:styleId="Akapitzlist1">
    <w:name w:val="Akapit z listą1"/>
    <w:basedOn w:val="Normalny"/>
    <w:rsid w:val="007214A8"/>
    <w:pPr>
      <w:spacing w:after="200" w:line="276" w:lineRule="auto"/>
      <w:ind w:left="720"/>
    </w:pPr>
    <w:rPr>
      <w:rFonts w:ascii="Calibri" w:hAnsi="Calibri"/>
      <w:sz w:val="24"/>
      <w:szCs w:val="24"/>
      <w:lang w:eastAsia="en-US"/>
    </w:rPr>
  </w:style>
  <w:style w:type="paragraph" w:styleId="Stopka">
    <w:name w:val="footer"/>
    <w:basedOn w:val="Normalny"/>
    <w:semiHidden/>
    <w:rsid w:val="007214A8"/>
    <w:pPr>
      <w:tabs>
        <w:tab w:val="center" w:pos="4536"/>
        <w:tab w:val="right" w:pos="9072"/>
      </w:tabs>
    </w:pPr>
  </w:style>
  <w:style w:type="character" w:styleId="Numerstrony">
    <w:name w:val="page number"/>
    <w:basedOn w:val="Domylnaczcionkaakapitu"/>
    <w:semiHidden/>
    <w:rsid w:val="007214A8"/>
  </w:style>
  <w:style w:type="paragraph" w:styleId="Nagwek">
    <w:name w:val="header"/>
    <w:basedOn w:val="Normalny"/>
    <w:uiPriority w:val="99"/>
    <w:rsid w:val="007214A8"/>
    <w:pPr>
      <w:tabs>
        <w:tab w:val="center" w:pos="4536"/>
        <w:tab w:val="right" w:pos="9072"/>
      </w:tabs>
    </w:pPr>
  </w:style>
  <w:style w:type="paragraph" w:styleId="Tekstpodstawowywcity">
    <w:name w:val="Body Text Indent"/>
    <w:basedOn w:val="Normalny"/>
    <w:semiHidden/>
    <w:rsid w:val="007214A8"/>
    <w:pPr>
      <w:spacing w:before="120"/>
      <w:ind w:left="567" w:hanging="567"/>
      <w:jc w:val="both"/>
    </w:pPr>
    <w:rPr>
      <w:bCs/>
      <w:sz w:val="22"/>
      <w:szCs w:val="22"/>
    </w:rPr>
  </w:style>
  <w:style w:type="paragraph" w:customStyle="1" w:styleId="Kolorowalistaakcent11">
    <w:name w:val="Kolorowa lista — akcent 11"/>
    <w:basedOn w:val="Normalny"/>
    <w:qFormat/>
    <w:rsid w:val="007214A8"/>
    <w:pPr>
      <w:spacing w:after="200" w:line="276" w:lineRule="auto"/>
      <w:ind w:left="720"/>
    </w:pPr>
    <w:rPr>
      <w:rFonts w:ascii="Calibri" w:eastAsia="Calibri" w:hAnsi="Calibri"/>
      <w:sz w:val="24"/>
      <w:szCs w:val="24"/>
      <w:lang w:eastAsia="en-US"/>
    </w:rPr>
  </w:style>
  <w:style w:type="character" w:customStyle="1" w:styleId="FontStyle15">
    <w:name w:val="Font Style15"/>
    <w:rsid w:val="007214A8"/>
    <w:rPr>
      <w:rFonts w:ascii="Arial" w:hAnsi="Arial" w:cs="Arial"/>
      <w:sz w:val="24"/>
      <w:szCs w:val="24"/>
    </w:rPr>
  </w:style>
  <w:style w:type="character" w:customStyle="1" w:styleId="TekstpodstawowyZnak">
    <w:name w:val="Tekst podstawowy Znak"/>
    <w:rsid w:val="007214A8"/>
    <w:rPr>
      <w:rFonts w:ascii="TimesNewRomanPS" w:hAnsi="TimesNewRomanPS"/>
      <w:color w:val="000000"/>
      <w:sz w:val="24"/>
      <w:lang w:val="cs-CZ"/>
    </w:rPr>
  </w:style>
  <w:style w:type="paragraph" w:customStyle="1" w:styleId="Tekstpodstawowywcity10">
    <w:name w:val="Tekst podstawowy wcięty1"/>
    <w:basedOn w:val="Normalny"/>
    <w:rsid w:val="007214A8"/>
    <w:pPr>
      <w:spacing w:after="120"/>
      <w:ind w:left="283"/>
    </w:pPr>
  </w:style>
  <w:style w:type="character" w:customStyle="1" w:styleId="Tekstpodstawowy3Znak">
    <w:name w:val="Tekst podstawowy 3 Znak"/>
    <w:semiHidden/>
    <w:rsid w:val="007214A8"/>
    <w:rPr>
      <w:color w:val="000000"/>
      <w:sz w:val="24"/>
      <w:szCs w:val="24"/>
    </w:rPr>
  </w:style>
  <w:style w:type="paragraph" w:styleId="Tekstprzypisudolnego">
    <w:name w:val="footnote text"/>
    <w:basedOn w:val="Normalny"/>
    <w:semiHidden/>
    <w:unhideWhenUsed/>
    <w:rsid w:val="007214A8"/>
  </w:style>
  <w:style w:type="character" w:customStyle="1" w:styleId="TekstprzypisudolnegoZnak">
    <w:name w:val="Tekst przypisu dolnego Znak"/>
    <w:basedOn w:val="Domylnaczcionkaakapitu"/>
    <w:semiHidden/>
    <w:rsid w:val="007214A8"/>
  </w:style>
  <w:style w:type="character" w:styleId="Odwoanieprzypisudolnego">
    <w:name w:val="footnote reference"/>
    <w:semiHidden/>
    <w:unhideWhenUsed/>
    <w:rsid w:val="007214A8"/>
    <w:rPr>
      <w:vertAlign w:val="superscript"/>
    </w:rPr>
  </w:style>
  <w:style w:type="paragraph" w:customStyle="1" w:styleId="Domylnie">
    <w:name w:val="Domyślnie"/>
    <w:rsid w:val="007214A8"/>
    <w:pPr>
      <w:widowControl w:val="0"/>
      <w:autoSpaceDE w:val="0"/>
      <w:autoSpaceDN w:val="0"/>
      <w:adjustRightInd w:val="0"/>
    </w:pPr>
    <w:rPr>
      <w:rFonts w:ascii="Nimbus Roman No9 L"/>
      <w:sz w:val="24"/>
      <w:szCs w:val="24"/>
    </w:rPr>
  </w:style>
  <w:style w:type="character" w:customStyle="1" w:styleId="StopkaZnak">
    <w:name w:val="Stopka Znak"/>
    <w:basedOn w:val="Domylnaczcionkaakapitu"/>
    <w:rsid w:val="007214A8"/>
  </w:style>
  <w:style w:type="character" w:customStyle="1" w:styleId="st">
    <w:name w:val="st"/>
    <w:basedOn w:val="Domylnaczcionkaakapitu"/>
    <w:rsid w:val="007214A8"/>
  </w:style>
  <w:style w:type="paragraph" w:styleId="Tytu">
    <w:name w:val="Title"/>
    <w:aliases w:val=" Znak Znak Znak"/>
    <w:basedOn w:val="Normalny"/>
    <w:qFormat/>
    <w:rsid w:val="007214A8"/>
    <w:pPr>
      <w:shd w:val="clear" w:color="auto" w:fill="FFFFFF"/>
      <w:tabs>
        <w:tab w:val="left" w:pos="240"/>
      </w:tabs>
      <w:ind w:left="173"/>
      <w:jc w:val="center"/>
    </w:pPr>
    <w:rPr>
      <w:b/>
      <w:bCs/>
      <w:sz w:val="28"/>
      <w:szCs w:val="24"/>
    </w:rPr>
  </w:style>
  <w:style w:type="character" w:customStyle="1" w:styleId="TytuZnak">
    <w:name w:val="Tytuł Znak"/>
    <w:aliases w:val=" Znak Znak Znak Znak"/>
    <w:rsid w:val="007214A8"/>
    <w:rPr>
      <w:b/>
      <w:bCs/>
      <w:sz w:val="28"/>
      <w:szCs w:val="24"/>
      <w:shd w:val="clear" w:color="auto" w:fill="FFFFFF"/>
    </w:rPr>
  </w:style>
  <w:style w:type="paragraph" w:styleId="Bezodstpw">
    <w:name w:val="No Spacing"/>
    <w:qFormat/>
    <w:rsid w:val="007214A8"/>
    <w:rPr>
      <w:sz w:val="24"/>
    </w:rPr>
  </w:style>
  <w:style w:type="paragraph" w:customStyle="1" w:styleId="Standard">
    <w:name w:val="Standard"/>
    <w:qFormat/>
    <w:rsid w:val="007214A8"/>
    <w:pPr>
      <w:widowControl w:val="0"/>
      <w:suppressAutoHyphens/>
      <w:autoSpaceDN w:val="0"/>
      <w:textAlignment w:val="baseline"/>
    </w:pPr>
    <w:rPr>
      <w:rFonts w:eastAsia="Arial Unicode MS" w:cs="Mangal"/>
      <w:kern w:val="3"/>
      <w:sz w:val="24"/>
      <w:szCs w:val="24"/>
      <w:lang w:eastAsia="zh-CN" w:bidi="hi-IN"/>
    </w:rPr>
  </w:style>
  <w:style w:type="character" w:customStyle="1" w:styleId="NagwekZnak">
    <w:name w:val="Nagłówek Znak"/>
    <w:basedOn w:val="Domylnaczcionkaakapitu"/>
    <w:uiPriority w:val="99"/>
    <w:qFormat/>
    <w:locked/>
    <w:rsid w:val="007214A8"/>
  </w:style>
  <w:style w:type="paragraph" w:customStyle="1" w:styleId="ListParagraph1">
    <w:name w:val="List Paragraph1"/>
    <w:basedOn w:val="Normalny"/>
    <w:rsid w:val="007214A8"/>
    <w:pPr>
      <w:spacing w:after="200" w:line="276" w:lineRule="auto"/>
      <w:ind w:left="720"/>
      <w:contextualSpacing/>
    </w:pPr>
    <w:rPr>
      <w:rFonts w:ascii="Calibri" w:hAnsi="Calibri"/>
      <w:sz w:val="22"/>
      <w:szCs w:val="22"/>
      <w:lang w:eastAsia="en-US"/>
    </w:rPr>
  </w:style>
  <w:style w:type="paragraph" w:styleId="Zwykytekst">
    <w:name w:val="Plain Text"/>
    <w:basedOn w:val="Normalny"/>
    <w:semiHidden/>
    <w:rsid w:val="007214A8"/>
    <w:rPr>
      <w:rFonts w:ascii="Courier New" w:hAnsi="Courier New"/>
      <w:lang w:eastAsia="en-US"/>
    </w:rPr>
  </w:style>
  <w:style w:type="character" w:customStyle="1" w:styleId="ZwykytekstZnak">
    <w:name w:val="Zwykły tekst Znak"/>
    <w:rsid w:val="007214A8"/>
    <w:rPr>
      <w:rFonts w:ascii="Courier New" w:hAnsi="Courier New"/>
      <w:lang w:eastAsia="en-US"/>
    </w:rPr>
  </w:style>
  <w:style w:type="paragraph" w:customStyle="1" w:styleId="Akapitzlist2">
    <w:name w:val="Akapit z listą2"/>
    <w:basedOn w:val="Normalny"/>
    <w:rsid w:val="007214A8"/>
    <w:pPr>
      <w:spacing w:after="200" w:line="276" w:lineRule="auto"/>
      <w:ind w:left="720"/>
    </w:pPr>
    <w:rPr>
      <w:rFonts w:ascii="Calibri" w:hAnsi="Calibri"/>
      <w:sz w:val="24"/>
      <w:szCs w:val="24"/>
      <w:lang w:eastAsia="en-US"/>
    </w:rPr>
  </w:style>
  <w:style w:type="paragraph" w:styleId="Tekstdymka">
    <w:name w:val="Balloon Text"/>
    <w:basedOn w:val="Normalny"/>
    <w:semiHidden/>
    <w:unhideWhenUsed/>
    <w:rsid w:val="007214A8"/>
    <w:rPr>
      <w:rFonts w:ascii="Tahoma" w:hAnsi="Tahoma"/>
      <w:sz w:val="16"/>
      <w:szCs w:val="16"/>
    </w:rPr>
  </w:style>
  <w:style w:type="character" w:customStyle="1" w:styleId="TekstdymkaZnak">
    <w:name w:val="Tekst dymka Znak"/>
    <w:semiHidden/>
    <w:rsid w:val="007214A8"/>
    <w:rPr>
      <w:rFonts w:ascii="Tahoma" w:hAnsi="Tahoma" w:cs="Tahoma"/>
      <w:sz w:val="16"/>
      <w:szCs w:val="16"/>
    </w:rPr>
  </w:style>
  <w:style w:type="paragraph" w:customStyle="1" w:styleId="Default">
    <w:name w:val="Default"/>
    <w:rsid w:val="007214A8"/>
    <w:pPr>
      <w:autoSpaceDE w:val="0"/>
      <w:autoSpaceDN w:val="0"/>
      <w:adjustRightInd w:val="0"/>
    </w:pPr>
    <w:rPr>
      <w:color w:val="000000"/>
      <w:sz w:val="24"/>
      <w:szCs w:val="24"/>
    </w:rPr>
  </w:style>
  <w:style w:type="character" w:styleId="Pogrubienie">
    <w:name w:val="Strong"/>
    <w:uiPriority w:val="22"/>
    <w:qFormat/>
    <w:rsid w:val="007214A8"/>
    <w:rPr>
      <w:b/>
      <w:bCs/>
    </w:rPr>
  </w:style>
  <w:style w:type="character" w:customStyle="1" w:styleId="Teksttreci">
    <w:name w:val="Tekst treści_"/>
    <w:rsid w:val="007214A8"/>
    <w:rPr>
      <w:spacing w:val="2"/>
      <w:sz w:val="21"/>
      <w:szCs w:val="21"/>
      <w:shd w:val="clear" w:color="auto" w:fill="FFFFFF"/>
    </w:rPr>
  </w:style>
  <w:style w:type="paragraph" w:customStyle="1" w:styleId="Teksttreci0">
    <w:name w:val="Tekst treści"/>
    <w:basedOn w:val="Normalny"/>
    <w:rsid w:val="007214A8"/>
    <w:pPr>
      <w:shd w:val="clear" w:color="auto" w:fill="FFFFFF"/>
      <w:spacing w:line="240" w:lineRule="atLeast"/>
      <w:ind w:hanging="360"/>
    </w:pPr>
    <w:rPr>
      <w:spacing w:val="2"/>
      <w:sz w:val="21"/>
      <w:szCs w:val="21"/>
      <w:shd w:val="clear" w:color="auto" w:fill="FFFFFF"/>
    </w:rPr>
  </w:style>
  <w:style w:type="paragraph" w:customStyle="1" w:styleId="Teksttreci1">
    <w:name w:val="Tekst treści1"/>
    <w:basedOn w:val="Normalny"/>
    <w:rsid w:val="007214A8"/>
    <w:pPr>
      <w:widowControl w:val="0"/>
      <w:shd w:val="clear" w:color="auto" w:fill="FFFFFF"/>
      <w:spacing w:line="278" w:lineRule="exact"/>
      <w:ind w:hanging="640"/>
    </w:pPr>
    <w:rPr>
      <w:rFonts w:ascii="Arial" w:eastAsia="Calibri" w:hAnsi="Arial" w:cs="Arial"/>
      <w:sz w:val="18"/>
      <w:szCs w:val="18"/>
      <w:lang w:eastAsia="en-US"/>
    </w:rPr>
  </w:style>
  <w:style w:type="character" w:customStyle="1" w:styleId="Teksttreci10">
    <w:name w:val="Tekst treści10"/>
    <w:rsid w:val="007214A8"/>
    <w:rPr>
      <w:rFonts w:ascii="Arial" w:hAnsi="Arial" w:cs="Arial"/>
      <w:spacing w:val="2"/>
      <w:sz w:val="18"/>
      <w:szCs w:val="18"/>
      <w:u w:val="single"/>
      <w:shd w:val="clear" w:color="auto" w:fill="FFFFFF"/>
      <w:lang w:val="en-US" w:eastAsia="en-US"/>
    </w:rPr>
  </w:style>
  <w:style w:type="character" w:customStyle="1" w:styleId="Teksttreci9">
    <w:name w:val="Tekst treści9"/>
    <w:rsid w:val="007214A8"/>
    <w:rPr>
      <w:rFonts w:ascii="Arial" w:hAnsi="Arial" w:cs="Arial"/>
      <w:noProof/>
      <w:spacing w:val="2"/>
      <w:sz w:val="18"/>
      <w:szCs w:val="18"/>
      <w:u w:val="none"/>
      <w:shd w:val="clear" w:color="auto" w:fill="FFFFFF"/>
    </w:rPr>
  </w:style>
  <w:style w:type="character" w:customStyle="1" w:styleId="Teksttreci8">
    <w:name w:val="Tekst treści8"/>
    <w:rsid w:val="007214A8"/>
    <w:rPr>
      <w:rFonts w:ascii="Arial" w:hAnsi="Arial" w:cs="Arial"/>
      <w:spacing w:val="2"/>
      <w:sz w:val="18"/>
      <w:szCs w:val="18"/>
      <w:u w:val="single"/>
      <w:shd w:val="clear" w:color="auto" w:fill="FFFFFF"/>
    </w:rPr>
  </w:style>
  <w:style w:type="character" w:customStyle="1" w:styleId="Nagwek20">
    <w:name w:val="Nagłówek #2_"/>
    <w:rsid w:val="007214A8"/>
    <w:rPr>
      <w:rFonts w:ascii="Arial" w:hAnsi="Arial" w:cs="Arial"/>
      <w:b/>
      <w:bCs/>
      <w:shd w:val="clear" w:color="auto" w:fill="FFFFFF"/>
    </w:rPr>
  </w:style>
  <w:style w:type="character" w:customStyle="1" w:styleId="TeksttreciPogrubienie">
    <w:name w:val="Tekst treści + Pogrubienie"/>
    <w:rsid w:val="007214A8"/>
    <w:rPr>
      <w:rFonts w:ascii="Arial" w:hAnsi="Arial" w:cs="Arial"/>
      <w:b/>
      <w:bCs/>
      <w:spacing w:val="2"/>
      <w:sz w:val="20"/>
      <w:szCs w:val="20"/>
      <w:shd w:val="clear" w:color="auto" w:fill="FFFFFF"/>
    </w:rPr>
  </w:style>
  <w:style w:type="paragraph" w:customStyle="1" w:styleId="Nagwek21">
    <w:name w:val="Nagłówek #21"/>
    <w:basedOn w:val="Normalny"/>
    <w:rsid w:val="007214A8"/>
    <w:pPr>
      <w:widowControl w:val="0"/>
      <w:shd w:val="clear" w:color="auto" w:fill="FFFFFF"/>
      <w:spacing w:after="180" w:line="240" w:lineRule="atLeast"/>
      <w:ind w:hanging="680"/>
      <w:jc w:val="both"/>
      <w:outlineLvl w:val="1"/>
    </w:pPr>
    <w:rPr>
      <w:rFonts w:ascii="Arial" w:hAnsi="Arial"/>
      <w:b/>
      <w:bCs/>
    </w:rPr>
  </w:style>
  <w:style w:type="character" w:customStyle="1" w:styleId="apple-converted-space">
    <w:name w:val="apple-converted-space"/>
    <w:rsid w:val="007214A8"/>
  </w:style>
  <w:style w:type="paragraph" w:customStyle="1" w:styleId="ChapterTitle">
    <w:name w:val="ChapterTitle"/>
    <w:basedOn w:val="Normalny"/>
    <w:next w:val="Normalny"/>
    <w:rsid w:val="007214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214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214A8"/>
    <w:pPr>
      <w:spacing w:before="120" w:after="120"/>
      <w:jc w:val="center"/>
    </w:pPr>
    <w:rPr>
      <w:rFonts w:eastAsia="Calibri"/>
      <w:b/>
      <w:sz w:val="24"/>
      <w:szCs w:val="22"/>
      <w:u w:val="single"/>
      <w:lang w:eastAsia="en-GB"/>
    </w:rPr>
  </w:style>
  <w:style w:type="character" w:styleId="Odwoaniedokomentarza">
    <w:name w:val="annotation reference"/>
    <w:uiPriority w:val="99"/>
    <w:semiHidden/>
    <w:unhideWhenUsed/>
    <w:rsid w:val="007214A8"/>
    <w:rPr>
      <w:sz w:val="18"/>
      <w:szCs w:val="18"/>
    </w:rPr>
  </w:style>
  <w:style w:type="paragraph" w:styleId="Tekstkomentarza">
    <w:name w:val="annotation text"/>
    <w:basedOn w:val="Normalny"/>
    <w:uiPriority w:val="99"/>
    <w:semiHidden/>
    <w:unhideWhenUsed/>
    <w:rsid w:val="007214A8"/>
    <w:rPr>
      <w:sz w:val="24"/>
      <w:szCs w:val="24"/>
    </w:rPr>
  </w:style>
  <w:style w:type="character" w:customStyle="1" w:styleId="TekstkomentarzaZnak">
    <w:name w:val="Tekst komentarza Znak"/>
    <w:uiPriority w:val="99"/>
    <w:semiHidden/>
    <w:rsid w:val="007214A8"/>
    <w:rPr>
      <w:sz w:val="24"/>
      <w:szCs w:val="24"/>
    </w:rPr>
  </w:style>
  <w:style w:type="paragraph" w:styleId="Tematkomentarza">
    <w:name w:val="annotation subject"/>
    <w:basedOn w:val="Tekstkomentarza"/>
    <w:next w:val="Tekstkomentarza"/>
    <w:semiHidden/>
    <w:unhideWhenUsed/>
    <w:rsid w:val="007214A8"/>
    <w:rPr>
      <w:b/>
      <w:bCs/>
    </w:rPr>
  </w:style>
  <w:style w:type="character" w:customStyle="1" w:styleId="TematkomentarzaZnak">
    <w:name w:val="Temat komentarza Znak"/>
    <w:semiHidden/>
    <w:rsid w:val="007214A8"/>
    <w:rPr>
      <w:b/>
      <w:bCs/>
      <w:sz w:val="24"/>
      <w:szCs w:val="24"/>
    </w:rPr>
  </w:style>
  <w:style w:type="paragraph" w:styleId="Akapitzlist">
    <w:name w:val="List Paragraph"/>
    <w:basedOn w:val="Normalny"/>
    <w:uiPriority w:val="34"/>
    <w:qFormat/>
    <w:rsid w:val="007214A8"/>
    <w:pPr>
      <w:spacing w:after="200" w:line="276" w:lineRule="auto"/>
      <w:ind w:left="720"/>
    </w:pPr>
    <w:rPr>
      <w:rFonts w:ascii="Calibri" w:eastAsia="Calibri" w:hAnsi="Calibri"/>
      <w:sz w:val="24"/>
      <w:szCs w:val="24"/>
      <w:lang w:eastAsia="en-US"/>
    </w:rPr>
  </w:style>
  <w:style w:type="paragraph" w:styleId="Tekstpodstawowywcity3">
    <w:name w:val="Body Text Indent 3"/>
    <w:basedOn w:val="Normalny"/>
    <w:semiHidden/>
    <w:unhideWhenUsed/>
    <w:rsid w:val="007214A8"/>
    <w:pPr>
      <w:spacing w:after="120"/>
      <w:ind w:left="283"/>
    </w:pPr>
    <w:rPr>
      <w:sz w:val="16"/>
      <w:szCs w:val="16"/>
    </w:rPr>
  </w:style>
  <w:style w:type="character" w:customStyle="1" w:styleId="Tekstpodstawowywcity3Znak">
    <w:name w:val="Tekst podstawowy wcięty 3 Znak"/>
    <w:semiHidden/>
    <w:rsid w:val="007214A8"/>
    <w:rPr>
      <w:sz w:val="16"/>
      <w:szCs w:val="16"/>
    </w:rPr>
  </w:style>
  <w:style w:type="character" w:customStyle="1" w:styleId="Nagwek3Znak">
    <w:name w:val="Nagłówek 3 Znak"/>
    <w:rsid w:val="007214A8"/>
    <w:rPr>
      <w:b/>
      <w:caps/>
      <w:color w:val="000000"/>
      <w:sz w:val="24"/>
      <w:szCs w:val="24"/>
    </w:rPr>
  </w:style>
  <w:style w:type="paragraph" w:customStyle="1" w:styleId="Textbody">
    <w:name w:val="Text body"/>
    <w:basedOn w:val="Standard"/>
    <w:qFormat/>
    <w:rsid w:val="001F21A6"/>
    <w:pPr>
      <w:suppressAutoHyphens w:val="0"/>
      <w:overflowPunct w:val="0"/>
      <w:autoSpaceDN/>
      <w:spacing w:after="120"/>
      <w:textAlignment w:val="auto"/>
    </w:pPr>
    <w:rPr>
      <w:rFonts w:eastAsia="Times New Roman" w:cs="Times New Roman"/>
      <w:color w:val="00000A"/>
      <w:kern w:val="0"/>
      <w:sz w:val="20"/>
      <w:szCs w:val="20"/>
      <w:lang w:bidi="ar-SA"/>
    </w:rPr>
  </w:style>
  <w:style w:type="paragraph" w:customStyle="1" w:styleId="Standarduser">
    <w:name w:val="Standard (user)"/>
    <w:rsid w:val="001C43DC"/>
    <w:pPr>
      <w:widowControl w:val="0"/>
      <w:suppressAutoHyphens/>
      <w:autoSpaceDE w:val="0"/>
      <w:autoSpaceDN w:val="0"/>
    </w:pPr>
    <w:rPr>
      <w:kern w:val="3"/>
      <w:sz w:val="24"/>
      <w:szCs w:val="24"/>
      <w:lang w:eastAsia="zh-CN"/>
    </w:rPr>
  </w:style>
  <w:style w:type="paragraph" w:customStyle="1" w:styleId="TableContents">
    <w:name w:val="Table Contents"/>
    <w:basedOn w:val="Standard"/>
    <w:rsid w:val="001C43DC"/>
    <w:pPr>
      <w:suppressLineNumbers/>
      <w:textAlignment w:val="auto"/>
    </w:pPr>
    <w:rPr>
      <w:rFonts w:eastAsia="Droid Sans" w:cs="DejaVu Sans Condensed"/>
    </w:rPr>
  </w:style>
  <w:style w:type="character" w:customStyle="1" w:styleId="Internetlink">
    <w:name w:val="Internet link"/>
    <w:rsid w:val="001C43DC"/>
    <w:rPr>
      <w:color w:val="0000FF"/>
      <w:u w:val="single" w:color="000000"/>
    </w:rPr>
  </w:style>
  <w:style w:type="numbering" w:customStyle="1" w:styleId="WW8Num2">
    <w:name w:val="WW8Num2"/>
    <w:rsid w:val="001C43DC"/>
    <w:pPr>
      <w:numPr>
        <w:numId w:val="1"/>
      </w:numPr>
    </w:pPr>
  </w:style>
  <w:style w:type="numbering" w:customStyle="1" w:styleId="WW8Num4">
    <w:name w:val="WW8Num4"/>
    <w:rsid w:val="001C43DC"/>
    <w:pPr>
      <w:numPr>
        <w:numId w:val="3"/>
      </w:numPr>
    </w:pPr>
  </w:style>
  <w:style w:type="numbering" w:customStyle="1" w:styleId="WW8Num3">
    <w:name w:val="WW8Num3"/>
    <w:rsid w:val="001C43DC"/>
    <w:pPr>
      <w:numPr>
        <w:numId w:val="6"/>
      </w:numPr>
    </w:pPr>
  </w:style>
  <w:style w:type="numbering" w:customStyle="1" w:styleId="WW8Num6">
    <w:name w:val="WW8Num6"/>
    <w:rsid w:val="001C43DC"/>
    <w:pPr>
      <w:numPr>
        <w:numId w:val="8"/>
      </w:numPr>
    </w:pPr>
  </w:style>
  <w:style w:type="character" w:customStyle="1" w:styleId="Nagwek1Znak">
    <w:name w:val="Nagłówek 1 Znak"/>
    <w:basedOn w:val="Domylnaczcionkaakapitu"/>
    <w:link w:val="Nagwek1"/>
    <w:uiPriority w:val="9"/>
    <w:rsid w:val="003B7486"/>
    <w:rPr>
      <w:b/>
      <w:sz w:val="28"/>
    </w:rPr>
  </w:style>
  <w:style w:type="paragraph" w:customStyle="1" w:styleId="Normalny1">
    <w:name w:val="Normalny1"/>
    <w:basedOn w:val="Normalny"/>
    <w:rsid w:val="00FF2094"/>
    <w:pPr>
      <w:widowControl w:val="0"/>
      <w:suppressAutoHyphens/>
    </w:pPr>
    <w:rPr>
      <w:rFonts w:eastAsia="Lucida Sans Unicode"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8981">
      <w:bodyDiv w:val="1"/>
      <w:marLeft w:val="0"/>
      <w:marRight w:val="0"/>
      <w:marTop w:val="0"/>
      <w:marBottom w:val="0"/>
      <w:divBdr>
        <w:top w:val="none" w:sz="0" w:space="0" w:color="auto"/>
        <w:left w:val="none" w:sz="0" w:space="0" w:color="auto"/>
        <w:bottom w:val="none" w:sz="0" w:space="0" w:color="auto"/>
        <w:right w:val="none" w:sz="0" w:space="0" w:color="auto"/>
      </w:divBdr>
    </w:div>
    <w:div w:id="439378054">
      <w:bodyDiv w:val="1"/>
      <w:marLeft w:val="0"/>
      <w:marRight w:val="0"/>
      <w:marTop w:val="0"/>
      <w:marBottom w:val="0"/>
      <w:divBdr>
        <w:top w:val="none" w:sz="0" w:space="0" w:color="auto"/>
        <w:left w:val="none" w:sz="0" w:space="0" w:color="auto"/>
        <w:bottom w:val="none" w:sz="0" w:space="0" w:color="auto"/>
        <w:right w:val="none" w:sz="0" w:space="0" w:color="auto"/>
      </w:divBdr>
    </w:div>
    <w:div w:id="888538044">
      <w:bodyDiv w:val="1"/>
      <w:marLeft w:val="0"/>
      <w:marRight w:val="0"/>
      <w:marTop w:val="0"/>
      <w:marBottom w:val="0"/>
      <w:divBdr>
        <w:top w:val="none" w:sz="0" w:space="0" w:color="auto"/>
        <w:left w:val="none" w:sz="0" w:space="0" w:color="auto"/>
        <w:bottom w:val="none" w:sz="0" w:space="0" w:color="auto"/>
        <w:right w:val="none" w:sz="0" w:space="0" w:color="auto"/>
      </w:divBdr>
    </w:div>
    <w:div w:id="1185939679">
      <w:bodyDiv w:val="1"/>
      <w:marLeft w:val="0"/>
      <w:marRight w:val="0"/>
      <w:marTop w:val="0"/>
      <w:marBottom w:val="0"/>
      <w:divBdr>
        <w:top w:val="none" w:sz="0" w:space="0" w:color="auto"/>
        <w:left w:val="none" w:sz="0" w:space="0" w:color="auto"/>
        <w:bottom w:val="none" w:sz="0" w:space="0" w:color="auto"/>
        <w:right w:val="none" w:sz="0" w:space="0" w:color="auto"/>
      </w:divBdr>
    </w:div>
    <w:div w:id="1268078781">
      <w:bodyDiv w:val="1"/>
      <w:marLeft w:val="0"/>
      <w:marRight w:val="0"/>
      <w:marTop w:val="0"/>
      <w:marBottom w:val="0"/>
      <w:divBdr>
        <w:top w:val="none" w:sz="0" w:space="0" w:color="auto"/>
        <w:left w:val="none" w:sz="0" w:space="0" w:color="auto"/>
        <w:bottom w:val="none" w:sz="0" w:space="0" w:color="auto"/>
        <w:right w:val="none" w:sz="0" w:space="0" w:color="auto"/>
      </w:divBdr>
    </w:div>
    <w:div w:id="1269193937">
      <w:bodyDiv w:val="1"/>
      <w:marLeft w:val="0"/>
      <w:marRight w:val="0"/>
      <w:marTop w:val="0"/>
      <w:marBottom w:val="0"/>
      <w:divBdr>
        <w:top w:val="none" w:sz="0" w:space="0" w:color="auto"/>
        <w:left w:val="none" w:sz="0" w:space="0" w:color="auto"/>
        <w:bottom w:val="none" w:sz="0" w:space="0" w:color="auto"/>
        <w:right w:val="none" w:sz="0" w:space="0" w:color="auto"/>
      </w:divBdr>
    </w:div>
    <w:div w:id="1751196757">
      <w:bodyDiv w:val="1"/>
      <w:marLeft w:val="0"/>
      <w:marRight w:val="0"/>
      <w:marTop w:val="0"/>
      <w:marBottom w:val="0"/>
      <w:divBdr>
        <w:top w:val="none" w:sz="0" w:space="0" w:color="auto"/>
        <w:left w:val="none" w:sz="0" w:space="0" w:color="auto"/>
        <w:bottom w:val="none" w:sz="0" w:space="0" w:color="auto"/>
        <w:right w:val="none" w:sz="0" w:space="0" w:color="auto"/>
      </w:divBdr>
    </w:div>
    <w:div w:id="1813869758">
      <w:bodyDiv w:val="1"/>
      <w:marLeft w:val="0"/>
      <w:marRight w:val="0"/>
      <w:marTop w:val="0"/>
      <w:marBottom w:val="0"/>
      <w:divBdr>
        <w:top w:val="none" w:sz="0" w:space="0" w:color="auto"/>
        <w:left w:val="none" w:sz="0" w:space="0" w:color="auto"/>
        <w:bottom w:val="none" w:sz="0" w:space="0" w:color="auto"/>
        <w:right w:val="none" w:sz="0" w:space="0" w:color="auto"/>
      </w:divBdr>
    </w:div>
    <w:div w:id="1841239437">
      <w:bodyDiv w:val="1"/>
      <w:marLeft w:val="0"/>
      <w:marRight w:val="0"/>
      <w:marTop w:val="0"/>
      <w:marBottom w:val="0"/>
      <w:divBdr>
        <w:top w:val="none" w:sz="0" w:space="0" w:color="auto"/>
        <w:left w:val="none" w:sz="0" w:space="0" w:color="auto"/>
        <w:bottom w:val="none" w:sz="0" w:space="0" w:color="auto"/>
        <w:right w:val="none" w:sz="0" w:space="0" w:color="auto"/>
      </w:divBdr>
    </w:div>
    <w:div w:id="2012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6612F-7811-46C8-8F0A-9C7F8593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4000</Words>
  <Characters>24005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M.Nowak (KM Gdynia)</dc:creator>
  <cp:lastModifiedBy>M.Nowak (KM Gdynia)</cp:lastModifiedBy>
  <cp:revision>3</cp:revision>
  <cp:lastPrinted>2025-08-06T06:22:00Z</cp:lastPrinted>
  <dcterms:created xsi:type="dcterms:W3CDTF">2025-10-28T14:44:00Z</dcterms:created>
  <dcterms:modified xsi:type="dcterms:W3CDTF">2025-10-28T14:48:00Z</dcterms:modified>
</cp:coreProperties>
</file>