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4BF160E" w14:textId="3A3785A7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496681">
        <w:rPr>
          <w:rFonts w:ascii="Cambria" w:hAnsi="Cambria" w:cs="Arial"/>
          <w:b/>
          <w:bCs/>
        </w:rPr>
        <w:t>.1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62263D76" w14:textId="77777777" w:rsidR="00DD7A36" w:rsidRPr="00DD7A36" w:rsidRDefault="00DD7A36" w:rsidP="00DD7A36">
      <w:pPr>
        <w:spacing w:before="120"/>
        <w:jc w:val="both"/>
        <w:rPr>
          <w:rFonts w:ascii="Cambria" w:hAnsi="Cambria" w:cs="Arial"/>
          <w:b/>
          <w:bCs/>
        </w:rPr>
      </w:pPr>
      <w:r w:rsidRPr="00DD7A36">
        <w:rPr>
          <w:rFonts w:ascii="Cambria" w:hAnsi="Cambria" w:cs="Arial"/>
          <w:b/>
          <w:bCs/>
        </w:rPr>
        <w:t xml:space="preserve">Nadleśnictwo Oborniki </w:t>
      </w:r>
      <w:r w:rsidRPr="00DD7A36">
        <w:rPr>
          <w:rFonts w:ascii="Cambria" w:hAnsi="Cambria" w:cs="Arial"/>
          <w:b/>
          <w:bCs/>
        </w:rPr>
        <w:tab/>
      </w:r>
    </w:p>
    <w:p w14:paraId="2A1F26F9" w14:textId="7010CF73" w:rsidR="000E1C61" w:rsidRDefault="00DD7A36" w:rsidP="00DD7A36">
      <w:pPr>
        <w:spacing w:before="120"/>
        <w:jc w:val="both"/>
        <w:rPr>
          <w:rFonts w:ascii="Cambria" w:hAnsi="Cambria" w:cs="Arial"/>
          <w:bCs/>
        </w:rPr>
      </w:pPr>
      <w:r w:rsidRPr="00DD7A36">
        <w:rPr>
          <w:rFonts w:ascii="Cambria" w:hAnsi="Cambria" w:cs="Arial"/>
          <w:b/>
          <w:bCs/>
        </w:rPr>
        <w:t>ul. Gajowa 1, 64-600 Oborniki</w:t>
      </w: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44B14FA9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DD7A36">
        <w:rPr>
          <w:rFonts w:ascii="Cambria" w:hAnsi="Cambria" w:cs="Arial"/>
          <w:bCs/>
          <w:sz w:val="22"/>
          <w:szCs w:val="22"/>
        </w:rPr>
        <w:t xml:space="preserve">Oborniki </w:t>
      </w:r>
      <w:r w:rsidRPr="00D16198">
        <w:rPr>
          <w:rFonts w:ascii="Cambria" w:hAnsi="Cambria" w:cs="Arial"/>
          <w:bCs/>
          <w:sz w:val="22"/>
          <w:szCs w:val="22"/>
        </w:rPr>
        <w:t xml:space="preserve">w roku </w:t>
      </w:r>
      <w:r w:rsidR="00DD7A36">
        <w:rPr>
          <w:rFonts w:ascii="Cambria" w:hAnsi="Cambria" w:cs="Arial"/>
          <w:bCs/>
          <w:sz w:val="22"/>
          <w:szCs w:val="22"/>
        </w:rPr>
        <w:t>2023</w:t>
      </w:r>
      <w:r w:rsidRPr="00D16198">
        <w:rPr>
          <w:rFonts w:ascii="Cambria" w:hAnsi="Cambria" w:cs="Arial"/>
          <w:bCs/>
          <w:sz w:val="22"/>
          <w:szCs w:val="22"/>
        </w:rPr>
        <w:t xml:space="preserve">” składamy niniejszym ofertę na Pakiet </w:t>
      </w:r>
      <w:r w:rsidR="003A6E7A">
        <w:rPr>
          <w:rFonts w:ascii="Cambria" w:hAnsi="Cambria" w:cs="Arial"/>
          <w:bCs/>
          <w:sz w:val="22"/>
          <w:szCs w:val="22"/>
        </w:rPr>
        <w:t>I</w:t>
      </w:r>
      <w:r w:rsidRPr="00D16198">
        <w:rPr>
          <w:rFonts w:ascii="Cambria" w:hAnsi="Cambria" w:cs="Arial"/>
          <w:bCs/>
          <w:sz w:val="22"/>
          <w:szCs w:val="22"/>
        </w:rPr>
        <w:t xml:space="preserve"> tego zamówienia: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ADA3C2" w14:textId="4C49A7CF" w:rsidR="00B627D7" w:rsidRPr="00D16198" w:rsidRDefault="00B627D7" w:rsidP="006E42D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1. </w:t>
      </w:r>
      <w:r w:rsidRPr="00D16198"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 PLN. </w:t>
      </w:r>
    </w:p>
    <w:p w14:paraId="7570309D" w14:textId="4890ED82" w:rsidR="00B627D7" w:rsidRPr="00D16198" w:rsidRDefault="00B627D7" w:rsidP="00B627D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  <w:t>Wynagrodzenie zaoferowane w pkt 1 powyżej wynika</w:t>
      </w:r>
      <w:r w:rsidR="00DD5C7A" w:rsidRPr="00D16198">
        <w:rPr>
          <w:rFonts w:ascii="Cambria" w:hAnsi="Cambria" w:cs="Arial"/>
          <w:bCs/>
          <w:sz w:val="22"/>
          <w:szCs w:val="22"/>
        </w:rPr>
        <w:t xml:space="preserve"> z </w:t>
      </w:r>
      <w:r w:rsidR="00FB5578">
        <w:rPr>
          <w:rFonts w:ascii="Cambria" w:hAnsi="Cambria" w:cs="Arial"/>
          <w:bCs/>
          <w:sz w:val="22"/>
          <w:szCs w:val="22"/>
        </w:rPr>
        <w:t xml:space="preserve">poniższego </w:t>
      </w:r>
      <w:r w:rsidR="00DD5C7A" w:rsidRPr="00D16198">
        <w:rPr>
          <w:rFonts w:ascii="Cambria" w:hAnsi="Cambria" w:cs="Arial"/>
          <w:bCs/>
          <w:sz w:val="22"/>
          <w:szCs w:val="22"/>
        </w:rPr>
        <w:t>K</w:t>
      </w:r>
      <w:r w:rsidRPr="00D16198">
        <w:rPr>
          <w:rFonts w:ascii="Cambria" w:hAnsi="Cambria" w:cs="Arial"/>
          <w:bCs/>
          <w:sz w:val="22"/>
          <w:szCs w:val="22"/>
        </w:rPr>
        <w:t xml:space="preserve">osztorysu </w:t>
      </w:r>
      <w:r w:rsidR="00DD5C7A" w:rsidRPr="00D16198">
        <w:rPr>
          <w:rFonts w:ascii="Cambria" w:hAnsi="Cambria" w:cs="Arial"/>
          <w:bCs/>
          <w:sz w:val="22"/>
          <w:szCs w:val="22"/>
        </w:rPr>
        <w:t>O</w:t>
      </w:r>
      <w:r w:rsidRPr="00D16198">
        <w:rPr>
          <w:rFonts w:ascii="Cambria" w:hAnsi="Cambria" w:cs="Arial"/>
          <w:bCs/>
          <w:sz w:val="22"/>
          <w:szCs w:val="22"/>
        </w:rPr>
        <w:t xml:space="preserve">fertowego i stanowi sumę wartości całkowitych brutto </w:t>
      </w:r>
      <w:bookmarkStart w:id="0" w:name="_Hlk107274238"/>
      <w:r w:rsidRPr="00D16198">
        <w:rPr>
          <w:rFonts w:ascii="Cambria" w:hAnsi="Cambria" w:cs="Arial"/>
          <w:bCs/>
          <w:sz w:val="22"/>
          <w:szCs w:val="22"/>
        </w:rPr>
        <w:t>za poszczególne pozycje (prace) tworzące ten Pakiet</w:t>
      </w:r>
      <w:bookmarkEnd w:id="0"/>
      <w:r w:rsidR="00FB5578">
        <w:rPr>
          <w:rFonts w:ascii="Cambria" w:hAnsi="Cambria" w:cs="Arial"/>
          <w:bCs/>
          <w:sz w:val="22"/>
          <w:szCs w:val="22"/>
        </w:rPr>
        <w:t>:</w:t>
      </w:r>
    </w:p>
    <w:p w14:paraId="7C31739E" w14:textId="7AF46598" w:rsidR="00D16198" w:rsidRPr="00D16198" w:rsidRDefault="00D16198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102D7E92" w14:textId="7B375BEA" w:rsidR="00D16198" w:rsidRDefault="00D16198" w:rsidP="00D16198">
      <w:pPr>
        <w:spacing w:before="120"/>
        <w:rPr>
          <w:rFonts w:ascii="Cambria" w:hAnsi="Cambria"/>
          <w:b/>
          <w:u w:val="single"/>
        </w:rPr>
      </w:pPr>
    </w:p>
    <w:p w14:paraId="15CE0A8F" w14:textId="6D26A2EB" w:rsidR="0035557D" w:rsidRDefault="0035557D" w:rsidP="00D16198">
      <w:pPr>
        <w:spacing w:before="120"/>
        <w:rPr>
          <w:rFonts w:ascii="Cambria" w:hAnsi="Cambria"/>
          <w:b/>
          <w:u w:val="single"/>
        </w:rPr>
      </w:pPr>
    </w:p>
    <w:p w14:paraId="7E451431" w14:textId="77777777" w:rsidR="0035557D" w:rsidRDefault="0035557D" w:rsidP="00D16198">
      <w:pPr>
        <w:spacing w:before="120"/>
        <w:rPr>
          <w:rFonts w:ascii="Cambria" w:hAnsi="Cambria"/>
          <w:b/>
          <w:u w:val="single"/>
        </w:rPr>
      </w:pPr>
    </w:p>
    <w:tbl>
      <w:tblPr>
        <w:tblW w:w="147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886"/>
        <w:gridCol w:w="1499"/>
        <w:gridCol w:w="3933"/>
        <w:gridCol w:w="816"/>
        <w:gridCol w:w="1219"/>
        <w:gridCol w:w="1403"/>
        <w:gridCol w:w="1346"/>
        <w:gridCol w:w="843"/>
        <w:gridCol w:w="1087"/>
        <w:gridCol w:w="969"/>
        <w:gridCol w:w="376"/>
      </w:tblGrid>
      <w:tr w:rsidR="0035557D" w:rsidRPr="0035557D" w14:paraId="2ED3F212" w14:textId="77777777" w:rsidTr="0035557D">
        <w:trPr>
          <w:trHeight w:val="360"/>
        </w:trPr>
        <w:tc>
          <w:tcPr>
            <w:tcW w:w="1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249FA4E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Cięcia zupełne - rębne (rębnie I)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144865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42A1E2A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468B0BC8" w14:textId="77777777" w:rsidTr="0035557D">
        <w:trPr>
          <w:trHeight w:val="10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FA7AF4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B4B9106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D07575D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DAF6FDD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634C79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27999F9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E149B08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78C56DF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EDA878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164B5F1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FA4E127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35E5FB9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568035D8" w14:textId="77777777" w:rsidTr="0035557D">
        <w:trPr>
          <w:trHeight w:val="903"/>
        </w:trPr>
        <w:tc>
          <w:tcPr>
            <w:tcW w:w="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5F4FCDBF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8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3950D47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499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82B1E0E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33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92CE0F2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1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9BE5FEF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219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37731A42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03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5C325ED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3A92C7AB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43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C02CB68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87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24217EC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3C9C629F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35557D" w:rsidRPr="0035557D" w14:paraId="31777CA8" w14:textId="77777777" w:rsidTr="0035557D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F9E8646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F91E6FF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B57ADFD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CWD-P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5DBA8538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pilarką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795AC07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3F57DF5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168,00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BEDEBAF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1775D96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B4E0222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AB4A67E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F642F4D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116A1C4A" w14:textId="77777777" w:rsidTr="0035557D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FF61125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DFCA9A9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1057D7A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5AAB9D4A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4BE1646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B692E9C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12 913,00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D2DCC78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10A0178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7E72552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98F94A1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445B629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77C698C2" w14:textId="77777777" w:rsidTr="0035557D">
        <w:trPr>
          <w:trHeight w:val="6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ECBEABF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F96D23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DCCA0D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7405BF7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150DAF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1BAF59F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C6DC920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AC9ADEA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621A2F3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3754648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15F154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5D7EDB1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395070E6" w14:textId="77777777" w:rsidTr="0035557D">
        <w:trPr>
          <w:trHeight w:val="360"/>
        </w:trPr>
        <w:tc>
          <w:tcPr>
            <w:tcW w:w="1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8DF3541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Pozostałe cięcia rębne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60AABF2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27338A2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79DDFF00" w14:textId="77777777" w:rsidTr="0035557D">
        <w:trPr>
          <w:trHeight w:val="10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07FD6C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391F837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EC49F8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DE8FD4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5407E9A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6459177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5EA72ED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47A8C4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2249A8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470A5CD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0954F02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050001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3D7B1787" w14:textId="77777777" w:rsidTr="0035557D">
        <w:trPr>
          <w:trHeight w:val="903"/>
        </w:trPr>
        <w:tc>
          <w:tcPr>
            <w:tcW w:w="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548C9EA1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8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31AE7B9A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499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DC8991E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33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3A6C307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1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F94C70D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219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9A4F997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03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907F4B7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3143E8AC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43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541E04F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87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B46F7AA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C97FABF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35557D" w:rsidRPr="0035557D" w14:paraId="400F457F" w14:textId="77777777" w:rsidTr="0035557D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6425AFA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AA906DB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178D7D3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03FC9272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B8ADC42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9309655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2 379,00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8042A3A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2D4A367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28D5FF6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4A74D64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150B3D1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534D3A92" w14:textId="77777777" w:rsidTr="0035557D">
        <w:trPr>
          <w:trHeight w:val="6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4E9FA9F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F40654D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47B1603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1083F2B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46C1270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0C26E8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3D726A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25B2813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1D1307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C6FE13E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20CF15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4B51E04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7AAE74A3" w14:textId="77777777" w:rsidTr="0035557D">
        <w:trPr>
          <w:trHeight w:val="360"/>
        </w:trPr>
        <w:tc>
          <w:tcPr>
            <w:tcW w:w="1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4CCD8F1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 xml:space="preserve">Trzebieże późne i cięcia </w:t>
            </w:r>
            <w:proofErr w:type="spellStart"/>
            <w:r w:rsidRPr="0035557D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sanitarno</w:t>
            </w:r>
            <w:proofErr w:type="spellEnd"/>
            <w:r w:rsidRPr="0035557D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 xml:space="preserve"> – selekcyjne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1AB7097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90B1EEE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1DAC35EC" w14:textId="77777777" w:rsidTr="0035557D">
        <w:trPr>
          <w:trHeight w:val="10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BD8BCD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FA8F13E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3BB315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0522B7C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B5AFB74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C6D6EF3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D464A01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C91C728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F92053F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FE0392C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7FE2D6A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D2132F2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1AA7BB28" w14:textId="77777777" w:rsidTr="0035557D">
        <w:trPr>
          <w:trHeight w:val="903"/>
        </w:trPr>
        <w:tc>
          <w:tcPr>
            <w:tcW w:w="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729D6790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8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B9AEE6F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499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1B9DA30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33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71F43050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1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3FEE54D7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219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3539859C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03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7AC792C7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556C5B7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43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7CEBED32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87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1F790B4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176EE7C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35557D" w:rsidRPr="0035557D" w14:paraId="0F86F25E" w14:textId="77777777" w:rsidTr="0035557D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FC3A92D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03DED4E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2C58786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4EED16BE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88E50EF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6C3DFD5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9 015,00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36E9D5C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597A7FD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6147F63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B67B0B6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3F3155A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5803E56C" w14:textId="77777777" w:rsidTr="0035557D">
        <w:trPr>
          <w:trHeight w:val="6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70CBD5D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EC981FC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38C7B49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627815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A5B24A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B5B9F7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0AC26F3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75F199C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6664DA4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DBD497F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B95A78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ED04C17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5C760B1D" w14:textId="77777777" w:rsidTr="0035557D">
        <w:trPr>
          <w:trHeight w:val="360"/>
        </w:trPr>
        <w:tc>
          <w:tcPr>
            <w:tcW w:w="1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88553A0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Trzebieże wczesne i czyszczenia późne z pozyskaniem masy, cięcia przygodne w trzebieżach wczesnych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DE5F07A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9473983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39124808" w14:textId="77777777" w:rsidTr="0035557D">
        <w:trPr>
          <w:trHeight w:val="10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7953E0A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379CBB0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28818C6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2B24E4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4332B2D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A0C29D9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FAE5521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04B107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5080B72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0ABED35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EB7C719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B5DD070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1FBED8B5" w14:textId="77777777" w:rsidTr="0035557D">
        <w:trPr>
          <w:trHeight w:val="903"/>
        </w:trPr>
        <w:tc>
          <w:tcPr>
            <w:tcW w:w="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0D62319A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8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B159A7E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499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6D49A6E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33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353552D1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1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9B6E222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219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80E13C2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03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F18D869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733134D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43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D78650A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87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7EC8F1F7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7DF79FEA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35557D" w:rsidRPr="0035557D" w14:paraId="3508CC82" w14:textId="77777777" w:rsidTr="0035557D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78C659A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022BA95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F5CC6DD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CWD-P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1545D2DF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pilarką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2B76C89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1CB8E19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55,00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917361D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A83D8FE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F2855AD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96B99AE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FF354CA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128E0981" w14:textId="77777777" w:rsidTr="0035557D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D9A6C46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8387321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8A56738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0C75ABF5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9529CF7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15C63BC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1 766,00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06AD906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E1477B9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241C50E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031838D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6908D6B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4FF8EC39" w14:textId="77777777" w:rsidTr="0035557D">
        <w:trPr>
          <w:trHeight w:val="62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E0F6636" w14:textId="2E27BE98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D12957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62BD508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A98795D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74962A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B197A3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512FB8A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448C73C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7100411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C78CDA6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1765277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466E0E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0006D76D" w14:textId="77777777" w:rsidTr="0035557D">
        <w:trPr>
          <w:trHeight w:val="360"/>
        </w:trPr>
        <w:tc>
          <w:tcPr>
            <w:tcW w:w="134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B8B1815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Cięcia przygodne i pozostałe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2279B25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477B928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0CC82409" w14:textId="77777777" w:rsidTr="0035557D">
        <w:trPr>
          <w:trHeight w:val="10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183244D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F145E30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B6E321B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D84E10B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BA356C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A01C38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8675BBA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03697B6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966C9E1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5B8F64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98983D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F153CBF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5085E6D4" w14:textId="77777777" w:rsidTr="0035557D">
        <w:trPr>
          <w:trHeight w:val="903"/>
        </w:trPr>
        <w:tc>
          <w:tcPr>
            <w:tcW w:w="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751B2D08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8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E9B7BDA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499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DEB1C0F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33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FA03853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1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09DAFEE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219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C7306E4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03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3DC32F8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719C1B46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43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CCF3BB4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87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53211D4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CE2B6A6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35557D" w:rsidRPr="0035557D" w14:paraId="199CED46" w14:textId="77777777" w:rsidTr="0035557D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BF53BD7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A05855D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0DA2DF4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5D21DC6E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7124C49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405950B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1 331,00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53378AD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2A948BC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3581D81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670A318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A2DC9A1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311EC6EF" w14:textId="77777777" w:rsidTr="0035557D">
        <w:trPr>
          <w:trHeight w:val="17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4474A5B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DFC5A2E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1C5760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B50CE58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090952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3B7524C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DD20B3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03C4CDD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45DB252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98ECD54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667EBAD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C935B9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5998E1FF" w14:textId="77777777" w:rsidTr="0035557D">
        <w:trPr>
          <w:trHeight w:val="903"/>
        </w:trPr>
        <w:tc>
          <w:tcPr>
            <w:tcW w:w="38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04C298AB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8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3867836E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499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7629EC59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933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15D06EC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81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8DF577D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219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B2C2264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403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73010DA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A03295A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843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6563757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87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7495CFAE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324D4690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35557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35557D" w:rsidRPr="0035557D" w14:paraId="6CD6E5AF" w14:textId="77777777" w:rsidTr="0035557D">
        <w:trPr>
          <w:trHeight w:val="569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922CBC0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6EF75F8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B8D702D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ZRYW-WYDŁ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0C155A53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Dopłata do pozyskania drewna z tytułu wydłużonej zrywki za każde następne rozpoczęte 100m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A36CBD0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335C41B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1 381,00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0B0F59C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FCB252E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F5E48CD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F1BBA50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5C760BC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5B82461B" w14:textId="77777777" w:rsidTr="0035557D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B365F2B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FED9A03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93A3112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PODWOZ-DK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8793A0E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Podwóz drewna do 1000 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DB525F9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97E70BC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120,00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2B7CDBE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05CA5CC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D5170A8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85BBCF1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26C3036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44D97CE6" w14:textId="77777777" w:rsidTr="0035557D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FC86662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60C78A5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77D30E1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PODWOZ-DA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38C8E089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Podwóz drewna - za każde następne rozpoczęte 1000 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D5AB579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BF0A44B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105,00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9DBBA13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D7E22E0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B0CB926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227D57A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D3567BC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75C89541" w14:textId="77777777" w:rsidTr="0035557D">
        <w:trPr>
          <w:trHeight w:val="772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6996915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6612931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21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875F91D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WPOD-BN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0E2D634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Wycinanie podszytów i podrostów w cięciach rębnych z pozostawieniem na powierzchni, bez znoszenia i układania w stosy (teren równy lub falisty)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9406EB7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7E45CEA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46,34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ECD4F5A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56A2170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3919530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3152190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CB563F6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36E3DEE4" w14:textId="77777777" w:rsidTr="0035557D">
        <w:trPr>
          <w:trHeight w:val="569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B12C3FE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9F5B7FA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27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29F96FC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OPR-PSPAL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2F701EFC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Opryski środkami ochrony roślin opryskiwaczem plecakowym z napędem spalinowym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B61706D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422FF5B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24,68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DAB2658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9EAC11B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DFEF90E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9A57C88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CA73D34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22CC1ED0" w14:textId="77777777" w:rsidTr="0035557D">
        <w:trPr>
          <w:trHeight w:val="569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EEA92FD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815DCA8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47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9BF16B0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PORZ-GRAB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22D628DE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Oczyszczanie powierzchni leśnych z gałęzi i innych pozostałości drzewnych przy użyciu zgrabiarki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CEA98B4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EF0F2E1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CA27224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F017EBC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767B9DB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151CBF2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A09BE08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5FFF0927" w14:textId="77777777" w:rsidTr="0035557D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BC6D1B4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567AC72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51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54F8B3F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WYK-TAL40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79DD710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Zdarcie pokrywy na talerzach 40 cm x 40 cm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D505F39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F61E273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0,89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9394053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4659561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8209349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4BF4AAE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9A0FC61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13763E3B" w14:textId="77777777" w:rsidTr="0035557D">
        <w:trPr>
          <w:trHeight w:val="569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60EF6EE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723F988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67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A288D8D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WYK-PASCZ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0CB4E6F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Wyorywanie bruzd pługiem leśnym na powierzchni pow. 0,50 ha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28CEDF5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391D6F4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313,01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CF0075D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F574185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17950C7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61CA461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3DAFF05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0F97BB8C" w14:textId="77777777" w:rsidTr="0035557D">
        <w:trPr>
          <w:trHeight w:val="569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A3E27FD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D90E47B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68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A9A3F24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WYK-PA5CZ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4A7516AD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Wyorywanie bruzd pługiem leśnym na pow. do 0,50 ha (np. gniazda)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8F3D972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DE9A1CA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4,87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6F07EC6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33C5B34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D83BB99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1C0B106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8542838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3CF68BC1" w14:textId="77777777" w:rsidTr="0035557D">
        <w:trPr>
          <w:trHeight w:val="569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B029D1C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E521E4D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70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F6155B9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WYK-POGCZ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04228DAD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Wyorywanie bruzd pługiem leśnym z pogłębiaczem na powierzchni pow. 0,5 ha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CA1D5E1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796DCC6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78,76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1A06F12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2D1E8E4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9E06D7D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1D51526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6992A40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0544DFC7" w14:textId="77777777" w:rsidTr="0035557D">
        <w:trPr>
          <w:trHeight w:val="569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95C2EEC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080FC56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71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F5D3899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WYK-P5GCP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265118C1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Wyorywanie bruzd pługiem leśnym z pogłębiaczem na pow. do 0,5 ha (np. gniazda)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02F6F6B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6D22468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27,60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6CB56AA" w14:textId="6994D9FF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1C88A08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5641952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C2C0C0C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0D70E1A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02E5E441" w14:textId="77777777" w:rsidTr="0035557D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E499129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752B0C1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94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A53B44E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SADZ 1R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838E628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Sadzenie 1-latek z odkrytym systemem korzeniowym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9E273DB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F8384E8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79,41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38E84C8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D88D7F3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5D189AD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29B8A30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4113332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094F6218" w14:textId="77777777" w:rsidTr="0035557D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87231FB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FF45602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95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B9463D1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SADZ WIEL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46C621A4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Sadzenie wielolatek z odkrytym systemem korzeniowym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A056CD1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D2C5867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43,49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9485663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726EE41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B8F08BC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94ED4F7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04CB1D7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2E2845E5" w14:textId="77777777" w:rsidTr="0035557D">
        <w:trPr>
          <w:trHeight w:val="569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572F627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65A224A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96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AE24ED8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SADZ POP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46F785C4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Sadzenie jednolatek i wielolatek w poprawkach i uzupełnieniach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0D38D1E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ED9745D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7520408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0715E48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83AAC8C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DFA6023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946DA0E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075ECB8E" w14:textId="77777777" w:rsidTr="0035557D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A0E30F1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D7863B7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E965F56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SIEW-RCP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29D449D3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Siew ciągły, przerywany lub kupkowy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020E67D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9372427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3729E5E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F3270D1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D1EAE5C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D13CE3F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BDC2406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11BCF82E" w14:textId="77777777" w:rsidTr="0035557D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AB3C41A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D76F828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81AE0CA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DOW-SADZ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5A2E5915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Dowóz sadzonek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F1C6135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EC9FB48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130,22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5B9C881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34DE46B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E409164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E16B632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858623A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00E0E4C4" w14:textId="77777777" w:rsidTr="0035557D">
        <w:trPr>
          <w:trHeight w:val="569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989BD87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4389C17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AC8F31A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KOSZ UA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2A22F0A2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Wykaszanie chwastów w uprawach i usuwanie zbędnych nalotów - stopień trudności I </w:t>
            </w:r>
            <w:proofErr w:type="spellStart"/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i</w:t>
            </w:r>
            <w:proofErr w:type="spellEnd"/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II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9763592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6F1D6C9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28,15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6C9D86D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880ADA7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B92DAA0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BDA08BD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68E019E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00405FC8" w14:textId="77777777" w:rsidTr="0035557D">
        <w:trPr>
          <w:trHeight w:val="569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EB4E8ED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D58AF02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E3E95AD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KOSZ UB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200DF4B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Wykaszanie chwastów w uprawach i usuwanie zbędnych nalotów - stopień trudności III i IV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6832B18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1191250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120,07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9E02B54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7EB0C0F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F3A78E3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13C6359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4BC20BA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1EB62042" w14:textId="77777777" w:rsidTr="0035557D">
        <w:trPr>
          <w:trHeight w:val="569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0A737D3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A156E05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32AB245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KOSZ UC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2805F5F5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Wykaszanie chwastów w uprawach i usuwanie zbędnych nalotów - stopień trudności V i VI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7B97945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16E078F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524DB55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1FF1264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17136E3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F534A8D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95FE3E1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390A2042" w14:textId="77777777" w:rsidTr="0035557D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C003E92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06D4287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A9E0691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OPR-CHWAS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5B6EB421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Chemiczne niszczenie chwastów opryskiwaczem ręcznym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1012C75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5134F81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44,46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0DE0140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FE2B19E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6C4CB2C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6B3297C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24B2D00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05EB565D" w14:textId="77777777" w:rsidTr="0035557D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48453D9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3919DCC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45F7F84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CW-W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4EABADB7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Czyszczenia wczesne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B341940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8B988F1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32,06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0C72D1D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41A87C8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8D7B9C2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6FE007F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965EABD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5A5FB68E" w14:textId="77777777" w:rsidTr="0035557D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05CF15F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8A49D34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E2FCFF8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CP-W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B4A5580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Czyszczenia późne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DBF0BBC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531E511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52,81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62D98BD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E496327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06D9681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7338358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E428E72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22024A74" w14:textId="77777777" w:rsidTr="0035557D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4EB4B44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1B335D5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3252D2F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PUŁ-RYJ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444320D7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Wykładanie pułapek na ryjkowce - dołki chwytne, wałki itp.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E4FBDDC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4338507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71,00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7832ACB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E0D9200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9A6E530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2B33E74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16F9DB7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198872A8" w14:textId="77777777" w:rsidTr="0035557D">
        <w:trPr>
          <w:trHeight w:val="569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CEF0DDF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9F3F3AA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ED77774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SZUK-OWA2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5B0E8DE8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Próbne poszukiwania owadów w </w:t>
            </w:r>
            <w:proofErr w:type="spellStart"/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ściole</w:t>
            </w:r>
            <w:proofErr w:type="spellEnd"/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 xml:space="preserve"> metodą dwóch drzew próbnych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866E55B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E79B95C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25,00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EC8EE71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D702DCF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39A1FFC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AC9F2D1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07527E6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7F196EF8" w14:textId="77777777" w:rsidTr="0035557D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2A3512D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E6E0363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D84D737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GRODZ-SN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3C412256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Grodzenie upraw przed zwierzyną siatką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9CF106A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7B57DD1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32,30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8A85D18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E0834F7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BE4BA01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0C07CC7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37F8B8C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79B519B4" w14:textId="77777777" w:rsidTr="0035557D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DC3283E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2EB87A7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0BFBCD3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GRODZ-SRN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06BBDC79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Grodzenie upraw przed zwierzyną siatką rozbiórkową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005BE22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75C16B0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2DF2CFD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6CDB197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C22B2DD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A34AD4B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1E8C408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50AF4DC2" w14:textId="77777777" w:rsidTr="0035557D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3A81470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224E4E1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C6D5D8F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GRODZ-DEM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3AAB1E47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Demontaż (likwidacja) ogrodzeń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1B54FDA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3C531AB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144,05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F0F2DEF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462083B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FE2BA8A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81B2AC1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5441A3B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6D83F079" w14:textId="77777777" w:rsidTr="0035557D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046DCEC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9963494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26C12DE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 GRODZEŃ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471CA737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Naprawa (konserwacja) ogrodzeń upraw leśnych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147B748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74F17E1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169,00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053DA99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BF5DA7A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1CB4B52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F1549D3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EBE16F7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79EF8A91" w14:textId="77777777" w:rsidTr="0035557D">
        <w:trPr>
          <w:trHeight w:val="569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9AD3DA0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6222415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6CEDDF8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ZAW-BUD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2926509B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Wywieszanie nowych budek lęgowych i schronów dla nietoperzy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DEF1829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87EAC2C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67,00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E9FCE34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3B67FE6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B5580AE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A368327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8525765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bookmarkStart w:id="1" w:name="_GoBack"/>
        <w:bookmarkEnd w:id="1"/>
      </w:tr>
      <w:tr w:rsidR="0035557D" w:rsidRPr="0035557D" w14:paraId="2D7B8B48" w14:textId="77777777" w:rsidTr="0035557D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5A3C473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6B45FA6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0C61E1F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CZYSZ-BUD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7B7E7BA7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Czyszczenie budek lęgowych i schronów dla nietoperzy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E5AA131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5E6A174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BCCB202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6D5F2E2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8D3A130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9DBAD83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B9C7D31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0F117E7D" w14:textId="77777777" w:rsidTr="0035557D">
        <w:trPr>
          <w:trHeight w:val="569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79B11C2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305400E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B77273C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KONTR-RYJ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352913F2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Kontrola i utrzymanie pułapek w sprawności, wybieranie i usuwanie ryjkowców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3EEFB04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220829A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284,00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43EFFA0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FE16103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453904C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4D39625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433B773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3A539E81" w14:textId="77777777" w:rsidTr="0035557D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D2E2E5E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FB5A563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696AD9E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PPOŻ-PORZ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D8F5A64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Porządkowanie terenów na pasach przeciwpożarowych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F8B9FEC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A82E24D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A3054FA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B38CCB8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D1276C6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8637227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A1F357C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44225BDD" w14:textId="77777777" w:rsidTr="0035557D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4F48724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3F14679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A2953FD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ODN-PASC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1E880E6B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Odchwaszczanie, odnawianie pasów przeciwpożarowych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49DDBF0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70B6174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AA65BC2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B1AF94B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4DA8796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E90816D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8C1F6B4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10A9532E" w14:textId="77777777" w:rsidTr="0035557D">
        <w:trPr>
          <w:trHeight w:val="569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52B0C84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F8C1EFD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D8D8D48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DOZ DOG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0A71AD92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ręcznie przy dogaszaniu i dozorowaniu pożarzysk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61C662C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A887F4C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188743A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ADFCB4F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6876174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2B26B1E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1C43EC7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63B198B4" w14:textId="77777777" w:rsidTr="0035557D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AE8BAFE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D5A6D5A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121EFAE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RH8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3DF4EC2F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godzinowe ręczne (8% VAT)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8159838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F7D91AE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1 003,00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F4AAB6F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E9F9878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BA8F096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B227EC9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566CC1F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24823B0D" w14:textId="77777777" w:rsidTr="0035557D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F3C0A42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D6249CA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EB58C9F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PILA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05E0791F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ręcznie z użyciem pilarki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F934712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01A48D8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330,00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B694F00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2088640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C12F129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DBA764F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55978F6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5D6F72E7" w14:textId="77777777" w:rsidTr="0035557D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32038B7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62C99E5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818E918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RU8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5EB2FDC8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godzinowe ręczne z urządzeniem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3BEC71D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8E954C4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25,00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A65A3A4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843AC83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73DE094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BDD5014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455DF97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208613DF" w14:textId="77777777" w:rsidTr="0035557D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797F9F6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C5D1760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A56A2E1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RH23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48B365E2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godzinowe ręczne (23% VAT)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5586845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BA4D863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29,00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E0E2615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FD7BE7B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2B36022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67BBDF5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4335664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38D9F129" w14:textId="77777777" w:rsidTr="0035557D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2B507CF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5F97A14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ECCF7A1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MH8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2844B554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ciągnikiem (8% VAT)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EED292F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B51EFD4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254,00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16A6651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9E40425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B7FEDAA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5CD4DA8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028D0AB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39358B51" w14:textId="77777777" w:rsidTr="0035557D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C057EDA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9E0219A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390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675D175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MH23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30F15E68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ciągnikiem (23% VAT)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6BF7AA6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AD0F4FD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D538113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78B96C9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124719E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E2770A5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A195742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6CBCA68E" w14:textId="77777777" w:rsidTr="0035557D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62E8482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19E4026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F0FD23D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DYZ-CIA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5D013F3B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Utrzymanie w gotowości ciągnika z pługiem i kierowcą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3E3A8CE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MIES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FCFAFAB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D92FBDF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AD5A887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1AF091A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2FCFDEA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EA5E12E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00E46008" w14:textId="77777777" w:rsidTr="0035557D">
        <w:trPr>
          <w:trHeight w:val="569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C4E97BD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E1FF4C5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AFDEB80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SH8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7A4087B4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maszynami wielooperacyjnymi przy drogach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8A30E7C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26F7BE5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90,00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9F0D9A8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7DAD73A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17F93B3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6522CBD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98B5262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03D36927" w14:textId="77777777" w:rsidTr="0035557D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444D1FF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F38FB3A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80AD255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SIEW-DB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5234073B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Siew kupkowy dębu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106421E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8235103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DE7D14E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15588C9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96D4CA0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1218C84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F185722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0380C42C" w14:textId="77777777" w:rsidTr="0035557D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075C0AD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06D9FF1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89D9407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SPUL-BC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4044A237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Spulchnianie gleby w bruzdach pogłębiaczem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40FF15F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2AB97BD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12,00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BE8F969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3B5237D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71F2CEE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20B7AFA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D79C4D4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49265B05" w14:textId="77777777" w:rsidTr="0035557D">
        <w:trPr>
          <w:trHeight w:val="405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DF28693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C21B740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4800A37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ROZDR-PP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0F148C0B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Rozdrabnianie pozostałości drzewnych na całej powierzchni bez mieszania z glebą.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24D2DFB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5E9C191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3B380CF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8617AB0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EAC8495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B672F62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091819D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2DFD5820" w14:textId="77777777" w:rsidTr="0035557D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F7EB9BD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BA86938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6D94FDA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PIEL-C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79D9351C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Pielęgnowanie międzyrzędów (przejazdy co drugi rząd)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CD767FD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EBD0F48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60003BE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99C478C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B719031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EB56279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F8F780D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313CA0B3" w14:textId="77777777" w:rsidTr="0035557D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B2A8F73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ACE2816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399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1E4B0D4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GLEB-WT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2D6090E1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Przygotowanie gleby przy użyciu wału trójzębnego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CA2D5BC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KMTR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DEE90DF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438935B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979C375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F4C183A" w14:textId="77777777" w:rsidR="0035557D" w:rsidRPr="0035557D" w:rsidRDefault="0035557D" w:rsidP="0035557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54A2FCD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45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A18B74B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5557D" w:rsidRPr="0035557D" w14:paraId="2A955DF4" w14:textId="77777777" w:rsidTr="0035557D">
        <w:trPr>
          <w:trHeight w:val="426"/>
        </w:trPr>
        <w:tc>
          <w:tcPr>
            <w:tcW w:w="6698" w:type="dxa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3CE91965" w14:textId="77777777" w:rsidR="0035557D" w:rsidRPr="0035557D" w:rsidRDefault="0035557D" w:rsidP="0035557D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35557D">
              <w:rPr>
                <w:rFonts w:ascii="Arial" w:hAnsi="Arial" w:cs="Arial"/>
                <w:b/>
                <w:bCs/>
                <w:color w:val="333333"/>
                <w:lang w:eastAsia="pl-PL"/>
              </w:rPr>
              <w:t>Cena łączna brutto w PLN</w:t>
            </w:r>
          </w:p>
        </w:tc>
        <w:tc>
          <w:tcPr>
            <w:tcW w:w="8059" w:type="dxa"/>
            <w:gridSpan w:val="8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bottom"/>
            <w:hideMark/>
          </w:tcPr>
          <w:p w14:paraId="55800039" w14:textId="77777777" w:rsidR="0035557D" w:rsidRPr="0035557D" w:rsidRDefault="0035557D" w:rsidP="0035557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35557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</w:tbl>
    <w:p w14:paraId="5A5DE9CA" w14:textId="77777777" w:rsidR="00F918BC" w:rsidRDefault="00F918BC" w:rsidP="00304FC6">
      <w:pPr>
        <w:spacing w:before="120"/>
        <w:rPr>
          <w:rFonts w:ascii="Cambria" w:hAnsi="Cambria"/>
          <w:b/>
          <w:u w:val="single"/>
        </w:rPr>
      </w:pPr>
    </w:p>
    <w:p w14:paraId="364B8020" w14:textId="7A3F76CB" w:rsidR="007A307E" w:rsidRDefault="007A307E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6FBD4E4B" w14:textId="6B81FADE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3827FDE6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0CA5ABA2" w14:textId="543B617A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0517715F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AB6156E" w14:textId="6F64FA23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274F0AC3" w:rsidR="001E6C0A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lastRenderedPageBreak/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p w14:paraId="1E5CA732" w14:textId="77777777" w:rsidR="00B545F4" w:rsidRPr="00B17037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1335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6662"/>
      </w:tblGrid>
      <w:tr w:rsidR="001E6C0A" w:rsidRPr="00134370" w14:paraId="406CA0E0" w14:textId="77777777" w:rsidTr="00B545F4">
        <w:trPr>
          <w:trHeight w:val="107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77777777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5183D2C0" w14:textId="77777777" w:rsidTr="00B545F4">
        <w:trPr>
          <w:trHeight w:val="765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AC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F7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7D1A1131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445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B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77777777" w:rsidR="00A07B06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0B2786CA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11.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77777777" w:rsidR="001E6C0A" w:rsidRPr="001F1F09" w:rsidRDefault="001E6C0A" w:rsidP="001E6C0A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13.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4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3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2"/>
    <w:bookmarkEnd w:id="4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591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E7FAE" w14:textId="77777777" w:rsidR="008C0697" w:rsidRDefault="008C0697">
      <w:r>
        <w:separator/>
      </w:r>
    </w:p>
  </w:endnote>
  <w:endnote w:type="continuationSeparator" w:id="0">
    <w:p w14:paraId="31D37D85" w14:textId="77777777" w:rsidR="008C0697" w:rsidRDefault="008C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647520E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35557D">
      <w:rPr>
        <w:rFonts w:ascii="Cambria" w:hAnsi="Cambria"/>
        <w:noProof/>
      </w:rPr>
      <w:t>8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2F0B0" w14:textId="77777777" w:rsidR="008C0697" w:rsidRDefault="008C0697">
      <w:r>
        <w:separator/>
      </w:r>
    </w:p>
  </w:footnote>
  <w:footnote w:type="continuationSeparator" w:id="0">
    <w:p w14:paraId="01230D6C" w14:textId="77777777" w:rsidR="008C0697" w:rsidRDefault="008C0697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8"/>
  </w:num>
  <w:num w:numId="5">
    <w:abstractNumId w:val="107"/>
  </w:num>
  <w:num w:numId="6">
    <w:abstractNumId w:val="118"/>
  </w:num>
  <w:num w:numId="7">
    <w:abstractNumId w:val="60"/>
  </w:num>
  <w:num w:numId="8">
    <w:abstractNumId w:val="88"/>
  </w:num>
  <w:num w:numId="9">
    <w:abstractNumId w:val="63"/>
  </w:num>
  <w:num w:numId="10">
    <w:abstractNumId w:val="0"/>
  </w:num>
  <w:num w:numId="11">
    <w:abstractNumId w:val="91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0"/>
    <w:lvlOverride w:ilvl="0">
      <w:startOverride w:val="1"/>
    </w:lvlOverride>
  </w:num>
  <w:num w:numId="15">
    <w:abstractNumId w:val="109"/>
    <w:lvlOverride w:ilvl="0">
      <w:startOverride w:val="1"/>
    </w:lvlOverride>
  </w:num>
  <w:num w:numId="16">
    <w:abstractNumId w:val="87"/>
    <w:lvlOverride w:ilvl="0">
      <w:startOverride w:val="1"/>
    </w:lvlOverride>
  </w:num>
  <w:num w:numId="17">
    <w:abstractNumId w:val="109"/>
  </w:num>
  <w:num w:numId="18">
    <w:abstractNumId w:val="87"/>
  </w:num>
  <w:num w:numId="19">
    <w:abstractNumId w:val="57"/>
  </w:num>
  <w:num w:numId="20">
    <w:abstractNumId w:val="101"/>
  </w:num>
  <w:num w:numId="21">
    <w:abstractNumId w:val="41"/>
  </w:num>
  <w:num w:numId="22">
    <w:abstractNumId w:val="69"/>
  </w:num>
  <w:num w:numId="23">
    <w:abstractNumId w:val="58"/>
  </w:num>
  <w:num w:numId="24">
    <w:abstractNumId w:val="104"/>
  </w:num>
  <w:num w:numId="25">
    <w:abstractNumId w:val="122"/>
  </w:num>
  <w:num w:numId="26">
    <w:abstractNumId w:val="36"/>
  </w:num>
  <w:num w:numId="27">
    <w:abstractNumId w:val="94"/>
  </w:num>
  <w:num w:numId="28">
    <w:abstractNumId w:val="39"/>
  </w:num>
  <w:num w:numId="29">
    <w:abstractNumId w:val="116"/>
  </w:num>
  <w:num w:numId="30">
    <w:abstractNumId w:val="106"/>
  </w:num>
  <w:num w:numId="31">
    <w:abstractNumId w:val="111"/>
  </w:num>
  <w:num w:numId="32">
    <w:abstractNumId w:val="85"/>
  </w:num>
  <w:num w:numId="33">
    <w:abstractNumId w:val="78"/>
  </w:num>
  <w:num w:numId="34">
    <w:abstractNumId w:val="98"/>
  </w:num>
  <w:num w:numId="35">
    <w:abstractNumId w:val="71"/>
  </w:num>
  <w:num w:numId="36">
    <w:abstractNumId w:val="142"/>
  </w:num>
  <w:num w:numId="37">
    <w:abstractNumId w:val="77"/>
  </w:num>
  <w:num w:numId="38">
    <w:abstractNumId w:val="37"/>
  </w:num>
  <w:num w:numId="39">
    <w:abstractNumId w:val="133"/>
  </w:num>
  <w:num w:numId="40">
    <w:abstractNumId w:val="127"/>
  </w:num>
  <w:num w:numId="41">
    <w:abstractNumId w:val="119"/>
  </w:num>
  <w:num w:numId="42">
    <w:abstractNumId w:val="49"/>
  </w:num>
  <w:num w:numId="43">
    <w:abstractNumId w:val="80"/>
  </w:num>
  <w:num w:numId="44">
    <w:abstractNumId w:val="55"/>
  </w:num>
  <w:num w:numId="45">
    <w:abstractNumId w:val="134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2"/>
  </w:num>
  <w:num w:numId="65">
    <w:abstractNumId w:val="68"/>
  </w:num>
  <w:num w:numId="66">
    <w:abstractNumId w:val="72"/>
  </w:num>
  <w:num w:numId="67">
    <w:abstractNumId w:val="105"/>
  </w:num>
  <w:num w:numId="68">
    <w:abstractNumId w:val="47"/>
  </w:num>
  <w:num w:numId="69">
    <w:abstractNumId w:val="139"/>
  </w:num>
  <w:num w:numId="70">
    <w:abstractNumId w:val="138"/>
  </w:num>
  <w:num w:numId="71">
    <w:abstractNumId w:val="89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5"/>
  </w:num>
  <w:num w:numId="77">
    <w:abstractNumId w:val="97"/>
  </w:num>
  <w:num w:numId="78">
    <w:abstractNumId w:val="141"/>
  </w:num>
  <w:num w:numId="79">
    <w:abstractNumId w:val="130"/>
  </w:num>
  <w:num w:numId="80">
    <w:abstractNumId w:val="108"/>
  </w:num>
  <w:num w:numId="81">
    <w:abstractNumId w:val="117"/>
  </w:num>
  <w:num w:numId="82">
    <w:abstractNumId w:val="140"/>
  </w:num>
  <w:num w:numId="83">
    <w:abstractNumId w:val="81"/>
  </w:num>
  <w:num w:numId="84">
    <w:abstractNumId w:val="103"/>
  </w:num>
  <w:num w:numId="85">
    <w:abstractNumId w:val="93"/>
  </w:num>
  <w:num w:numId="86">
    <w:abstractNumId w:val="92"/>
  </w:num>
  <w:num w:numId="87">
    <w:abstractNumId w:val="136"/>
  </w:num>
  <w:num w:numId="88">
    <w:abstractNumId w:val="54"/>
  </w:num>
  <w:num w:numId="89">
    <w:abstractNumId w:val="67"/>
  </w:num>
  <w:num w:numId="90">
    <w:abstractNumId w:val="96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5"/>
  </w:num>
  <w:num w:numId="96">
    <w:abstractNumId w:val="110"/>
  </w:num>
  <w:num w:numId="97">
    <w:abstractNumId w:val="73"/>
  </w:num>
  <w:num w:numId="98">
    <w:abstractNumId w:val="59"/>
  </w:num>
  <w:num w:numId="99">
    <w:abstractNumId w:val="75"/>
  </w:num>
  <w:num w:numId="100">
    <w:abstractNumId w:val="124"/>
  </w:num>
  <w:num w:numId="101">
    <w:abstractNumId w:val="137"/>
  </w:num>
  <w:num w:numId="102">
    <w:abstractNumId w:val="121"/>
  </w:num>
  <w:num w:numId="103">
    <w:abstractNumId w:val="114"/>
  </w:num>
  <w:num w:numId="104">
    <w:abstractNumId w:val="90"/>
  </w:num>
  <w:num w:numId="105">
    <w:abstractNumId w:val="48"/>
  </w:num>
  <w:num w:numId="106">
    <w:abstractNumId w:val="112"/>
  </w:num>
  <w:num w:numId="107">
    <w:abstractNumId w:val="38"/>
  </w:num>
  <w:num w:numId="108">
    <w:abstractNumId w:val="52"/>
  </w:num>
  <w:num w:numId="109">
    <w:abstractNumId w:val="42"/>
  </w:num>
  <w:num w:numId="110">
    <w:abstractNumId w:val="135"/>
  </w:num>
  <w:num w:numId="111">
    <w:abstractNumId w:val="99"/>
  </w:num>
  <w:num w:numId="112">
    <w:abstractNumId w:val="62"/>
  </w:num>
  <w:num w:numId="113">
    <w:abstractNumId w:val="113"/>
  </w:num>
  <w:num w:numId="114">
    <w:abstractNumId w:val="126"/>
  </w:num>
  <w:num w:numId="115">
    <w:abstractNumId w:val="46"/>
  </w:num>
  <w:num w:numId="116">
    <w:abstractNumId w:val="100"/>
  </w:num>
  <w:num w:numId="117">
    <w:abstractNumId w:val="44"/>
  </w:num>
  <w:num w:numId="118">
    <w:abstractNumId w:val="131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2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29"/>
  </w:num>
  <w:num w:numId="131">
    <w:abstractNumId w:val="123"/>
  </w:num>
  <w:num w:numId="132">
    <w:abstractNumId w:val="95"/>
  </w:num>
  <w:num w:numId="133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557D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A6E7A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6681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A36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rsid w:val="0035557D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xl77">
    <w:name w:val="xl77"/>
    <w:basedOn w:val="Normalny"/>
    <w:rsid w:val="0035557D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27528-5DC9-4A60-82DD-296EB6C53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2013</Words>
  <Characters>12078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Owczarzak Konrad</cp:lastModifiedBy>
  <cp:revision>13</cp:revision>
  <cp:lastPrinted>2022-06-27T10:12:00Z</cp:lastPrinted>
  <dcterms:created xsi:type="dcterms:W3CDTF">2022-06-26T12:56:00Z</dcterms:created>
  <dcterms:modified xsi:type="dcterms:W3CDTF">2022-10-10T10:12:00Z</dcterms:modified>
</cp:coreProperties>
</file>