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F3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34</w:t>
      </w:r>
      <w:bookmarkStart w:id="0" w:name="_GoBack"/>
      <w:bookmarkEnd w:id="0"/>
    </w:p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5121C5" w:rsidRPr="00366EA7" w:rsidRDefault="00F05A9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E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lipca</w:t>
      </w:r>
      <w:r w:rsidR="009F1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</w:p>
    <w:p w:rsidR="004E0BAC" w:rsidRPr="00F05A98" w:rsidRDefault="005121C5" w:rsidP="00F05A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</w:t>
      </w:r>
      <w:r w:rsidR="00CE2858" w:rsidRP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125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ustawy o zmianie ustawy o systemie powiadamiania ratunkowego</w:t>
      </w:r>
    </w:p>
    <w:p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10E0" w:rsidRPr="00366EA7" w:rsidRDefault="00F05A98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05A98"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Pożytku Publicznego (Dz. U. poz. 2052) oraz art. 35 ust. 2 usta</w:t>
      </w:r>
      <w:r>
        <w:rPr>
          <w:rFonts w:ascii="Times New Roman" w:eastAsia="Gulim" w:hAnsi="Times New Roman" w:cs="Times New Roman"/>
          <w:sz w:val="24"/>
          <w:szCs w:val="24"/>
          <w:lang w:eastAsia="pl-PL"/>
        </w:rPr>
        <w:t>wy z dnia 24 kwietnia 2003 r. o </w:t>
      </w:r>
      <w:r w:rsidRPr="00F05A98">
        <w:rPr>
          <w:rFonts w:ascii="Times New Roman" w:eastAsia="Gulim" w:hAnsi="Times New Roman" w:cs="Times New Roman"/>
          <w:sz w:val="24"/>
          <w:szCs w:val="24"/>
          <w:lang w:eastAsia="pl-PL"/>
        </w:rPr>
        <w:t>działalności pożytku publicznego i o wolontariacie (Dz. U. z 2019 r. poz. 688), uchwala się stanowisko Rady Działalności Pożytku Publicznego w sprawie</w:t>
      </w:r>
      <w:r w:rsidR="005121C5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310E0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</w:t>
      </w:r>
      <w:r>
        <w:rPr>
          <w:rStyle w:val="size"/>
          <w:rFonts w:ascii="Times New Roman" w:hAnsi="Times New Roman" w:cs="Times New Roman"/>
          <w:sz w:val="24"/>
          <w:szCs w:val="24"/>
        </w:rPr>
        <w:t xml:space="preserve">ustawy </w:t>
      </w:r>
      <w:r w:rsidR="00B125F2">
        <w:rPr>
          <w:rStyle w:val="size"/>
          <w:rFonts w:ascii="Times New Roman" w:hAnsi="Times New Roman" w:cs="Times New Roman"/>
          <w:sz w:val="24"/>
          <w:szCs w:val="24"/>
        </w:rPr>
        <w:t>o zmianie ustawy o systemie powiadamiania ratunkowego</w:t>
      </w:r>
      <w:r>
        <w:rPr>
          <w:rStyle w:val="size"/>
          <w:rFonts w:ascii="Times New Roman" w:hAnsi="Times New Roman" w:cs="Times New Roman"/>
          <w:sz w:val="24"/>
          <w:szCs w:val="24"/>
        </w:rPr>
        <w:t>.</w:t>
      </w:r>
    </w:p>
    <w:p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B125F2" w:rsidRPr="00F05A98" w:rsidRDefault="005121C5" w:rsidP="001D6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</w:t>
      </w:r>
      <w:r w:rsidRPr="00EE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blicznego </w:t>
      </w:r>
      <w:r w:rsidR="00CE2858" w:rsidRPr="00EE3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opiniuje przedstawiony </w:t>
      </w:r>
      <w:r w:rsidR="00F05A98">
        <w:rPr>
          <w:rStyle w:val="size"/>
          <w:rFonts w:ascii="Times New Roman" w:hAnsi="Times New Roman" w:cs="Times New Roman"/>
          <w:sz w:val="24"/>
          <w:szCs w:val="24"/>
        </w:rPr>
        <w:t>projekt</w:t>
      </w:r>
      <w:r w:rsidR="00EE31F0" w:rsidRPr="00EE31F0">
        <w:rPr>
          <w:rStyle w:val="size"/>
          <w:rFonts w:ascii="Times New Roman" w:hAnsi="Times New Roman" w:cs="Times New Roman"/>
          <w:sz w:val="24"/>
          <w:szCs w:val="24"/>
        </w:rPr>
        <w:t xml:space="preserve"> </w:t>
      </w:r>
      <w:r w:rsidR="00F05A98">
        <w:rPr>
          <w:rStyle w:val="size"/>
          <w:rFonts w:ascii="Times New Roman" w:hAnsi="Times New Roman" w:cs="Times New Roman"/>
          <w:sz w:val="24"/>
          <w:szCs w:val="24"/>
        </w:rPr>
        <w:t>ustawy o </w:t>
      </w:r>
      <w:r w:rsidR="00B125F2">
        <w:rPr>
          <w:rStyle w:val="size"/>
          <w:rFonts w:ascii="Times New Roman" w:hAnsi="Times New Roman" w:cs="Times New Roman"/>
          <w:sz w:val="24"/>
          <w:szCs w:val="24"/>
        </w:rPr>
        <w:t>zmianie ustawy o systemie powiadamiania ratunkowego</w:t>
      </w:r>
      <w:r w:rsidR="00F05A98">
        <w:rPr>
          <w:rStyle w:val="size"/>
          <w:rFonts w:ascii="Times New Roman" w:hAnsi="Times New Roman" w:cs="Times New Roman"/>
          <w:sz w:val="24"/>
          <w:szCs w:val="24"/>
        </w:rPr>
        <w:t>.</w:t>
      </w:r>
    </w:p>
    <w:p w:rsidR="00BC2AE8" w:rsidRPr="00366EA7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:rsidR="00973CF9" w:rsidRPr="00366EA7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CAE" w:rsidRDefault="00441CAE" w:rsidP="002310E0">
      <w:pPr>
        <w:spacing w:after="0" w:line="240" w:lineRule="auto"/>
      </w:pPr>
      <w:r>
        <w:separator/>
      </w:r>
    </w:p>
  </w:endnote>
  <w:endnote w:type="continuationSeparator" w:id="0">
    <w:p w:rsidR="00441CAE" w:rsidRDefault="00441CAE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CAE" w:rsidRDefault="00441CAE" w:rsidP="002310E0">
      <w:pPr>
        <w:spacing w:after="0" w:line="240" w:lineRule="auto"/>
      </w:pPr>
      <w:r>
        <w:separator/>
      </w:r>
    </w:p>
  </w:footnote>
  <w:footnote w:type="continuationSeparator" w:id="0">
    <w:p w:rsidR="00441CAE" w:rsidRDefault="00441CAE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1C5"/>
    <w:rsid w:val="00017399"/>
    <w:rsid w:val="00030D44"/>
    <w:rsid w:val="0005195E"/>
    <w:rsid w:val="000E761A"/>
    <w:rsid w:val="00136A4C"/>
    <w:rsid w:val="001C11FC"/>
    <w:rsid w:val="001D6CAB"/>
    <w:rsid w:val="002140D7"/>
    <w:rsid w:val="002310E0"/>
    <w:rsid w:val="00290484"/>
    <w:rsid w:val="002B7452"/>
    <w:rsid w:val="002D301D"/>
    <w:rsid w:val="002D71B3"/>
    <w:rsid w:val="002F48C3"/>
    <w:rsid w:val="003406BA"/>
    <w:rsid w:val="00366EA7"/>
    <w:rsid w:val="003704A5"/>
    <w:rsid w:val="003B1874"/>
    <w:rsid w:val="00415523"/>
    <w:rsid w:val="004244C6"/>
    <w:rsid w:val="00441CAE"/>
    <w:rsid w:val="00490CC3"/>
    <w:rsid w:val="00494010"/>
    <w:rsid w:val="004E0BAC"/>
    <w:rsid w:val="004F1787"/>
    <w:rsid w:val="005121C5"/>
    <w:rsid w:val="005934AA"/>
    <w:rsid w:val="005D3B11"/>
    <w:rsid w:val="00624D32"/>
    <w:rsid w:val="00630383"/>
    <w:rsid w:val="006670DB"/>
    <w:rsid w:val="006872C7"/>
    <w:rsid w:val="006C114D"/>
    <w:rsid w:val="006F084B"/>
    <w:rsid w:val="00753B58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21085"/>
    <w:rsid w:val="00973C83"/>
    <w:rsid w:val="00973CF9"/>
    <w:rsid w:val="009965BE"/>
    <w:rsid w:val="009A3C9C"/>
    <w:rsid w:val="009B5A62"/>
    <w:rsid w:val="009D20AD"/>
    <w:rsid w:val="009E46D3"/>
    <w:rsid w:val="009F13C4"/>
    <w:rsid w:val="00A66CEB"/>
    <w:rsid w:val="00A90119"/>
    <w:rsid w:val="00AF3ACD"/>
    <w:rsid w:val="00B125F2"/>
    <w:rsid w:val="00B41B63"/>
    <w:rsid w:val="00BC2AE8"/>
    <w:rsid w:val="00BC4C53"/>
    <w:rsid w:val="00C0708B"/>
    <w:rsid w:val="00CA06C8"/>
    <w:rsid w:val="00CE2858"/>
    <w:rsid w:val="00D03C7D"/>
    <w:rsid w:val="00D203AC"/>
    <w:rsid w:val="00D348B5"/>
    <w:rsid w:val="00D428FA"/>
    <w:rsid w:val="00D93B2B"/>
    <w:rsid w:val="00E00FF9"/>
    <w:rsid w:val="00E36F8D"/>
    <w:rsid w:val="00E91B25"/>
    <w:rsid w:val="00EB4376"/>
    <w:rsid w:val="00EE31F0"/>
    <w:rsid w:val="00F05A98"/>
    <w:rsid w:val="00F3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EF1A5-DA79-4C25-864C-58E302BC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  <w:style w:type="character" w:customStyle="1" w:styleId="size">
    <w:name w:val="size"/>
    <w:basedOn w:val="Domylnaczcionkaakapitu"/>
    <w:rsid w:val="00EE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7</cp:revision>
  <dcterms:created xsi:type="dcterms:W3CDTF">2019-07-01T07:38:00Z</dcterms:created>
  <dcterms:modified xsi:type="dcterms:W3CDTF">2019-07-09T07:56:00Z</dcterms:modified>
</cp:coreProperties>
</file>