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32C77AC3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415B49">
        <w:rPr>
          <w:rFonts w:ascii="Cambria" w:hAnsi="Cambria" w:cs="Arial"/>
          <w:b/>
          <w:bCs/>
        </w:rPr>
        <w:t>.3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62263D76" w14:textId="77777777" w:rsidR="00DD7A36" w:rsidRPr="00DD7A36" w:rsidRDefault="00DD7A36" w:rsidP="00DD7A36">
      <w:pPr>
        <w:spacing w:before="120"/>
        <w:jc w:val="both"/>
        <w:rPr>
          <w:rFonts w:ascii="Cambria" w:hAnsi="Cambria" w:cs="Arial"/>
          <w:b/>
          <w:bCs/>
        </w:rPr>
      </w:pPr>
      <w:r w:rsidRPr="00DD7A36">
        <w:rPr>
          <w:rFonts w:ascii="Cambria" w:hAnsi="Cambria" w:cs="Arial"/>
          <w:b/>
          <w:bCs/>
        </w:rPr>
        <w:t xml:space="preserve">Nadleśnictwo Oborniki </w:t>
      </w:r>
      <w:r w:rsidRPr="00DD7A36">
        <w:rPr>
          <w:rFonts w:ascii="Cambria" w:hAnsi="Cambria" w:cs="Arial"/>
          <w:b/>
          <w:bCs/>
        </w:rPr>
        <w:tab/>
      </w:r>
    </w:p>
    <w:p w14:paraId="2A1F26F9" w14:textId="7010CF73" w:rsidR="000E1C61" w:rsidRDefault="00DD7A36" w:rsidP="00DD7A36">
      <w:pPr>
        <w:spacing w:before="120"/>
        <w:jc w:val="both"/>
        <w:rPr>
          <w:rFonts w:ascii="Cambria" w:hAnsi="Cambria" w:cs="Arial"/>
          <w:bCs/>
        </w:rPr>
      </w:pPr>
      <w:r w:rsidRPr="00DD7A36">
        <w:rPr>
          <w:rFonts w:ascii="Cambria" w:hAnsi="Cambria" w:cs="Arial"/>
          <w:b/>
          <w:bCs/>
        </w:rPr>
        <w:t>ul. Gajowa 1, 64-600 Oborniki</w:t>
      </w: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348D6A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DD7A36">
        <w:rPr>
          <w:rFonts w:ascii="Cambria" w:hAnsi="Cambria" w:cs="Arial"/>
          <w:bCs/>
          <w:sz w:val="22"/>
          <w:szCs w:val="22"/>
        </w:rPr>
        <w:t xml:space="preserve">Oborniki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DD7A36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415B49">
        <w:rPr>
          <w:rFonts w:ascii="Cambria" w:hAnsi="Cambria" w:cs="Arial"/>
          <w:bCs/>
          <w:sz w:val="22"/>
          <w:szCs w:val="22"/>
        </w:rPr>
        <w:t>III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tbl>
      <w:tblPr>
        <w:tblW w:w="149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96"/>
        <w:gridCol w:w="1515"/>
        <w:gridCol w:w="3975"/>
        <w:gridCol w:w="825"/>
        <w:gridCol w:w="1232"/>
        <w:gridCol w:w="1418"/>
        <w:gridCol w:w="1361"/>
        <w:gridCol w:w="852"/>
        <w:gridCol w:w="1097"/>
        <w:gridCol w:w="980"/>
        <w:gridCol w:w="380"/>
      </w:tblGrid>
      <w:tr w:rsidR="00376538" w:rsidRPr="00376538" w14:paraId="5E74A67A" w14:textId="77777777" w:rsidTr="00376538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33D85A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zupełne - rębne (rębnie I)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3DF10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544F5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BF7EDC6" w14:textId="77777777" w:rsidTr="00376538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23896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5B5AF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BE473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BF08BB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BEE28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04FA7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08404D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97AADB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826814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DF9CE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9361B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18D03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1F2F3C19" w14:textId="77777777" w:rsidTr="00376538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6169961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AAF4C3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20CAB3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B11E5E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8AE99B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D4C4C3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315879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BFEA37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2D2B5C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8942BB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75E13E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76538" w:rsidRPr="00376538" w14:paraId="53CEB83B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214C1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720E38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981C6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287C0F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02B13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54D9D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26 361,00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356DD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C474A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BBFB7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A9FC1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38B04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6F833494" w14:textId="77777777" w:rsidTr="00376538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7E8AA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98E8C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26ED2A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653A0D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70DDBD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F76D6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2D0F2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AAA22F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1CB147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C9C03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DFEC8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80C14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F82E663" w14:textId="77777777" w:rsidTr="00376538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784FAAB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37653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37653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9130F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111C9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322B9ABE" w14:textId="77777777" w:rsidTr="00376538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CD1E6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146FB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0DD96F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5B1BAA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41264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65F2EB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24F0A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30CA8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D655B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A2271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C180C2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75543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AA34792" w14:textId="77777777" w:rsidTr="00376538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4DDC34A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3DDBFE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D176F0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70A901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B47BA6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9C78DD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798309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48DDEE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1AC7AD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0F2464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97FE5E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76538" w:rsidRPr="00376538" w14:paraId="2FC0B1AE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FDB3E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EACB1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7DA04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B7A676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DCFF28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35723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6C0CF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3A16C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89A3B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5A9D3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4F0D5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0D269974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6D34A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89DFB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57F1F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AE9F74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BF5BB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2F6DD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6 504,00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96185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309AC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AE574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560A5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D8830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3FE3C38B" w14:textId="77777777" w:rsidTr="00376538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D9B3B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CF1CE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9571D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3D6767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B49E8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327F2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44DA67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7B762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70ED7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51ED2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02E61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42487E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5F2D3AF1" w14:textId="77777777" w:rsidTr="00376538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FD1871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3722F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443EE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37B6FB2" w14:textId="77777777" w:rsidTr="00376538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3B1D6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E3907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2A3132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AE30B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8ED4DD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88DE9A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D09C4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07291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BFB86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126D4F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F84F62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0A3AB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176255F6" w14:textId="77777777" w:rsidTr="00376538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6178EB1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6E07D4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D33843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C63B6B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864DBD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053FAF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0CFA06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84A9FD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1E2A29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E84709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9DF523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76538" w:rsidRPr="00376538" w14:paraId="704A0E63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887E8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6A074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A64EF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E312717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B55568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9A252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90807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9C542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54512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BB075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16305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779391C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16EB6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5240A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87769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BDDB84E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F4515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E0671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E0C9E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ADB0C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64902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FBE7D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F8EBC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0DC5B620" w14:textId="77777777" w:rsidTr="00376538">
        <w:trPr>
          <w:trHeight w:val="6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90B38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43F90A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B5DB1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A1B3FB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825C6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1ED7EB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4E34AD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47B6AE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37DEFD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728F7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F59B8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5C235E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3937AEFD" w14:textId="77777777" w:rsidTr="00376538">
        <w:trPr>
          <w:trHeight w:val="363"/>
        </w:trPr>
        <w:tc>
          <w:tcPr>
            <w:tcW w:w="135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4E8AF8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A2E04E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83D96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392D0A01" w14:textId="77777777" w:rsidTr="00376538">
        <w:trPr>
          <w:trHeight w:val="1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40FBB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04C90F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A225C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9041A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32540A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CEF75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F2F00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EE7A27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D12CE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B50BD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94E49F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13583E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0B73A6FD" w14:textId="77777777" w:rsidTr="00376538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FE5AD2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93023A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6D5AFB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EC3C44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74E5AE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401E16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730061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865FDD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BC6F88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B38C5A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C029DF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76538" w:rsidRPr="00376538" w14:paraId="6DB0BE1A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D9F4A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8C769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AEBF3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FE9C56A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47750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629C8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1C16A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9EBBB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93752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01482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3AFAB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3FF3AC1B" w14:textId="77777777" w:rsidTr="00376538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79EF2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D92B0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5550D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0A132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8DA5F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24FD0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0BCF8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25741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E36E7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11E2D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370AA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A047EA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43AB8153" w14:textId="77777777" w:rsidTr="00376538">
        <w:trPr>
          <w:trHeight w:val="909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21E685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9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394C37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51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D1B967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7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668CCE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25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D89295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3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20482C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21A6D9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61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AEB8E3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52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9BB31E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9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D75B8D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841E99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76538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76538" w:rsidRPr="00376538" w14:paraId="7E6A8CA1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8D38D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C9D12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6A224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4B1FED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Dopłata do pozyskania drewna z tytułu wydłużonej zrywki za każde następne rozpoczęte 100m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898FE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61C9F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1 771,00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8DBBC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68CFB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F4F82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E06F6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1F3CC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44A7FB2C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A1F87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C6EB4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3D56D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6395197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FC05B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75157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C5BFC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5B736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666FF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E2FA4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A8469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B3DB7F2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5BA04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21713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01B46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F71E62D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98066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3B07F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AC96E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26A49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84176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83BF1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47817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44B1AB8C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C6AE5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1AD09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14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C1F9C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ROZDR-PP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598A3A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Rozdrabnianie pozostałości drzewnych na całej powierzchni bez mieszania z glebą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CB45D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4217F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9E9C6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E1DE7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1FB7D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DDB48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63D36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5600C9A" w14:textId="77777777" w:rsidTr="00376538">
        <w:trPr>
          <w:trHeight w:val="777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0EFC3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EF9CF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6532F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WPOD-BN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608D3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w cięciach rębnych z pozostawieniem na powierzchni, bez znoszenia i układania w stosy (teren równy lub falisty)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16310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6490C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13AA1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7209C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EEF39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0298F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B39B7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41D3308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D0712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9091C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36094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40F3A72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41E3B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CA5F3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B48CF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9199F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CD046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2DE10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1F3AB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666039F6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3BB9F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59D62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47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7A64F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PORZ-GRAB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87F87A2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Oczyszczanie powierzchni leśnych z gałęzi i innych pozostałości drzewnych przy użyciu zgrabiarki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83251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33025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EE217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86CC3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5528B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086F9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ACDB2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4B735DA1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9C878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092FB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789D9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1421AA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talerzach 40 cm x 40 cm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050AB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7952C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6A0BB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4F45E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39055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8E6F1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4782D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54BE9155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DBB61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E4761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92B72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WYK-PASCZ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08A385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powierzchni pow. 0,50 ha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A0A9F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A5375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371,64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48801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678FE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089A0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0A348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8E9A3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0282AE4A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DA5EE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782C9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52B6A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WYK-POGCZ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E3607C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powierzchni pow. 0,5 ha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D602F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3B854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74072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4406C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C5622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52514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05AB1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CF64400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65012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EB39A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1064E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SPUL-BC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5FC07ED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w bruzdach pogłębiaczem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C8DB4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91E86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8D593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A44EE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73299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0F588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C30DD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2CEFF2A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9B808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9D99C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88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22052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72C34B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co drugi rząd)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EEDCB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95637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14CA8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AA8D3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F8273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0601B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7D7A7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B8E055A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1FDE5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A1F25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DAF70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943B84F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0296C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5F0F3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D83A7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473CE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F8055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F1C6E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676B5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186D52D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704D9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5DC2D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07BCC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CE19A52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EA23F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719A7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3F666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48467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C4849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209A7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D34EE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387B222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ACF058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8D475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F7D47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59EA19D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AAC95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FB0F7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8DCBB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CCD06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6487C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B93D7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77370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DF85B59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C995F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8B403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2B076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SIEW-RCP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5C88FE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ciągły, przerywany lub kupkowy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4475D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68ACE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BE6C9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59BA8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565BD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0DE59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2E1C1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6CAB3762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D539A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10963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60068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7E6A874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D9545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8469B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D947F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AB5D9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32824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BC095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BF805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5BA04FC1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78AA2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2393D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EAC56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7A4637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881AD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7B027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1BB22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8E713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9A05C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DD538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D9410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7EC9E26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20916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76102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5680D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9985A8A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D65C1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96BC7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C7DA5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11458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A43B4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8315B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E40DA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6FCD4CD6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7C19F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FC931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A48178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07D2CD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2EE62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3F49C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FEC75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3313B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88915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3CE7C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95E05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1C5D9239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09B41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4EA40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F894C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370CBD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48FBB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EDFBB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DF747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83441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D8A1F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CA589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B6A82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48471B7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BF551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2F6E8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AF11F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0513F6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F9D98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1B406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835F6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EFC90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00373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52DD6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04502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0F7990C3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0B492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01540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02412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B8950A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E6E87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70C4A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34B66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46335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2C1A4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F8B38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0C933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5AB1532A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B3372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576A0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8B2B0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PUŁ-RYJ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8FE133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Wykładanie pułapek na ryjkowce - dołki chwytne, wałki itp.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33175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143F7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D2F17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87835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C71B5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6FC36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A8EDA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4908EBC8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D0610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2628A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F328F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SZUK-OWA2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D78A8A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Próbne poszukiwania owadów w </w:t>
            </w:r>
            <w:proofErr w:type="spellStart"/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ściole</w:t>
            </w:r>
            <w:proofErr w:type="spellEnd"/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metodą dwóch drzew próbnych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EB360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85AF3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9EF18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A46BC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C7E12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15548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59BF3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B418929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4A32F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93243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E1728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DF46EE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4E778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4CFD1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9737C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4372A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936F8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2B551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6CC15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401C2AF2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37B4F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268E7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338B0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GRODZ-SRN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E693654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 rozbiórkową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56039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D39D5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48711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267E2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C37ED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E670B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7F48E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3D0E2589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A850C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2F5AA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B57E4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7BA39D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48E07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D8116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20133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8D7E9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3F4D3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82EED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113AE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466311FC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C2BC6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C3A29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42A5B8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EDC7CA2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A5FED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2E231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062BC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C9A6F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17246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DB5E2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B6D70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11B0F512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B5DB78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B16C2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8EDAA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ZAW-BUD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867F5C4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Wywieszanie nowych budek lęgowych i schronów dla nietoperzy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4C2EA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A69D5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EE5F2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C456F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4A4A1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09479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0C79F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23DFB04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B6675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A6559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2F0A9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CZYSZ-BUD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BB59F7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Czyszczenie budek lęgowych i schronów dla nietoperzy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B4627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314F6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C0382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36115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43171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D9657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170C4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64EBE37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D3CDC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891DF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50213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KONTR-RYJ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6171E8F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Kontrola i utrzymanie pułapek w sprawności, wybieranie i usuwanie ryjkowców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FC3D2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C2B58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1 188,00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BB6E1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7A2A1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AE6D4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A244D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3780A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08BADDA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E4050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A174C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098F3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1C92A0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5DDC4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D78CA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3C71E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EABFC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CCF23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75F50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46432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68E7356D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9946E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4118E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6536B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ODN-PASC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9F14B1E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Odchwaszczanie, odnawianie pasów przeciwpożarowych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DBBE1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18BD1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1C014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6A421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76F7E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120B2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4298A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3CCE2272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F9930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8B4E9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539E4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2ECAB77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7AD69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880B7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2CCA8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63091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5FB17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27CA8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9095C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2A30355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0C49A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7173A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6E1F5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3B602E2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99789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B4D0B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B7C05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5B9F5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FD2B4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72AFC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CEC68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5D7702B1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C3A8F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3725A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ACBB3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297A36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6529A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FC713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91357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BDA77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CF779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2CE95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00EC5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6ED6E1D2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AF38A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1C941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6B00A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RU8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D0460D4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z urządzeniem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038958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B8D72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21BEA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9C6A0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9B981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2630C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2AF3C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3D421A92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A22EE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EDFFE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7F0C4B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2078F1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(23%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09F45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F0BA2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2140C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BE11D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C03EC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34221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0BC99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4205F61A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02362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E4F55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A630F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7B1BD37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B4AB0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118F9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BE9D9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AFE4B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E567D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CD819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F15992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1C578117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BF28E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90D726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9A8D5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MH23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42C4554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(23% VAT)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6C666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A0804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6663A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0B1CD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5E765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EFBD3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3A518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3956E078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00144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1738E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EF67A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GLEB-WT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E67B12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gleby przy użyciu wału trójzębnego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04166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DB990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8B4D5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2285E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77C87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520CBE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BF9F8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420AAFFB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EE35C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93145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80857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P-DOST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78D8FC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Pełnienie dyżuru p.poż.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D1CC2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923F4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9330DC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C6312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57843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78524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F84F66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8459560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0E054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EE420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66CA7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DYZ-CIA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47260F1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Utrzymanie w gotowości ciągnika z pługiem i kierowcą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FDE75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MIES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A12D7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59991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534BB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8D94F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9777A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D631E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6B0DD86" w14:textId="77777777" w:rsidTr="00376538">
        <w:trPr>
          <w:trHeight w:val="57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808CFF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ADD5B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EBFD4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1618C0E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46AC28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4767C7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6510B1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3E102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FE3DF9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9C4DD4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6285B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744C4670" w14:textId="77777777" w:rsidTr="00376538">
        <w:trPr>
          <w:trHeight w:val="393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2F5D48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1A79E3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C2AE2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SIEW-DB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79F692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kupkowy dębu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91E15A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7EE78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85EC5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C93AA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DABE6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C74AAF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89108A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485531AE" w14:textId="77777777" w:rsidTr="00376538">
        <w:trPr>
          <w:trHeight w:val="408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371B65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22A9F7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DF2C04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WYK-PA5CZ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EA873A4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pow. do 0,50 ha (np. gniazda)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691A7D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2A2B4B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CB95B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3B738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CC1162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C3A283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3E412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03131452" w14:textId="77777777" w:rsidTr="00376538">
        <w:trPr>
          <w:trHeight w:val="408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5FBDE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03EFCC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135281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WYK-P5GCP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1510032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pow. do 0,5 ha (np. gniazda)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815620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D21345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3A0B78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D6C66D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86F02E" w14:textId="77777777" w:rsidR="00376538" w:rsidRPr="00376538" w:rsidRDefault="00376538" w:rsidP="00376538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B8F17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1483D9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255FD658" w14:textId="77777777" w:rsidTr="00376538">
        <w:trPr>
          <w:trHeight w:val="111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FF4444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EA9A3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2AA1E6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91A257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  <w:bookmarkStart w:id="1" w:name="_GoBack"/>
            <w:bookmarkEnd w:id="1"/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0D9668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4FF377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3BF459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19C52F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AE8785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91E54A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1617FC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A2D8B0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76538" w:rsidRPr="00376538" w14:paraId="6AF4A2F5" w14:textId="77777777" w:rsidTr="00376538">
        <w:trPr>
          <w:trHeight w:val="429"/>
        </w:trPr>
        <w:tc>
          <w:tcPr>
            <w:tcW w:w="6766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E425F70" w14:textId="77777777" w:rsidR="00376538" w:rsidRPr="00376538" w:rsidRDefault="00376538" w:rsidP="0037653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76538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145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23540FF3" w14:textId="77777777" w:rsidR="00376538" w:rsidRPr="00376538" w:rsidRDefault="00376538" w:rsidP="00376538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76538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7FAE" w14:textId="77777777" w:rsidR="008C0697" w:rsidRDefault="008C0697">
      <w:r>
        <w:separator/>
      </w:r>
    </w:p>
  </w:endnote>
  <w:endnote w:type="continuationSeparator" w:id="0">
    <w:p w14:paraId="31D37D85" w14:textId="77777777" w:rsidR="008C0697" w:rsidRDefault="008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B897245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376538">
      <w:rPr>
        <w:rFonts w:ascii="Cambria" w:hAnsi="Cambria"/>
        <w:noProof/>
      </w:rPr>
      <w:t>9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F0B0" w14:textId="77777777" w:rsidR="008C0697" w:rsidRDefault="008C0697">
      <w:r>
        <w:separator/>
      </w:r>
    </w:p>
  </w:footnote>
  <w:footnote w:type="continuationSeparator" w:id="0">
    <w:p w14:paraId="01230D6C" w14:textId="77777777" w:rsidR="008C0697" w:rsidRDefault="008C069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6538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5B49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A36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37653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76538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5478-2090-47B3-B36C-02C18B02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1972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Owczarzak Konrad</cp:lastModifiedBy>
  <cp:revision>12</cp:revision>
  <cp:lastPrinted>2022-06-27T10:12:00Z</cp:lastPrinted>
  <dcterms:created xsi:type="dcterms:W3CDTF">2022-06-26T12:56:00Z</dcterms:created>
  <dcterms:modified xsi:type="dcterms:W3CDTF">2022-10-10T10:49:00Z</dcterms:modified>
</cp:coreProperties>
</file>