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CBC" w:rsidRPr="00B31CBC" w:rsidRDefault="00B31CBC" w:rsidP="00B31CBC">
      <w:pPr>
        <w:spacing w:after="0" w:line="360" w:lineRule="auto"/>
        <w:ind w:right="511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pt;height:47.25pt" o:ole="" fillcolor="window">
            <v:imagedata r:id="rId9" o:title=""/>
          </v:shape>
          <o:OLEObject Type="Embed" ProgID="CDraw" ShapeID="_x0000_i1025" DrawAspect="Content" ObjectID="_1775451948" r:id="rId10"/>
        </w:object>
      </w:r>
    </w:p>
    <w:p w:rsidR="00B31CBC" w:rsidRPr="00F855DD" w:rsidRDefault="00B31CBC" w:rsidP="00B31C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B31CBC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 xml:space="preserve">        </w:t>
      </w:r>
      <w:r w:rsidR="00EB1F4C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202</w:t>
      </w:r>
      <w:r w:rsidR="00137041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4-04</w:t>
      </w:r>
      <w:r w:rsidR="00CF34C5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851EA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bookmarkStart w:id="0" w:name="_GoBack"/>
      <w:bookmarkEnd w:id="0"/>
    </w:p>
    <w:p w:rsidR="00B31CBC" w:rsidRPr="00F855DD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pacing w:val="22"/>
          <w:szCs w:val="24"/>
          <w:lang w:eastAsia="pl-PL"/>
        </w:rPr>
      </w:pPr>
      <w:r w:rsidRPr="00F855DD">
        <w:rPr>
          <w:rFonts w:ascii="Times New Roman" w:eastAsia="Times New Roman" w:hAnsi="Times New Roman" w:cs="Times New Roman"/>
          <w:szCs w:val="24"/>
          <w:lang w:eastAsia="pl-PL"/>
        </w:rPr>
        <w:t xml:space="preserve">ul. Grunwaldzka 15, </w:t>
      </w:r>
      <w:r w:rsidRPr="00F855DD">
        <w:rPr>
          <w:rFonts w:ascii="Times New Roman" w:eastAsia="Times New Roman" w:hAnsi="Times New Roman" w:cs="Times New Roman"/>
          <w:spacing w:val="8"/>
          <w:szCs w:val="24"/>
          <w:lang w:eastAsia="pl-PL"/>
        </w:rPr>
        <w:t>35-959</w:t>
      </w:r>
      <w:r w:rsidRPr="00F855DD">
        <w:rPr>
          <w:rFonts w:ascii="Times New Roman" w:eastAsia="Times New Roman" w:hAnsi="Times New Roman" w:cs="Times New Roman"/>
          <w:spacing w:val="22"/>
          <w:szCs w:val="24"/>
          <w:lang w:eastAsia="pl-PL"/>
        </w:rPr>
        <w:t xml:space="preserve"> Rzeszów</w:t>
      </w:r>
    </w:p>
    <w:p w:rsidR="00B31CBC" w:rsidRPr="00F855DD" w:rsidRDefault="00B31CBC" w:rsidP="00B31CBC">
      <w:pPr>
        <w:spacing w:after="0"/>
        <w:ind w:right="511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F855DD">
        <w:rPr>
          <w:rFonts w:ascii="Times New Roman" w:eastAsia="Times New Roman" w:hAnsi="Times New Roman" w:cs="Times New Roman"/>
          <w:szCs w:val="24"/>
          <w:lang w:eastAsia="pl-PL"/>
        </w:rPr>
        <w:t>skr. poczt. 297</w:t>
      </w:r>
    </w:p>
    <w:p w:rsidR="00B31CBC" w:rsidRPr="00F855DD" w:rsidRDefault="00B31CBC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:rsidR="000F27FD" w:rsidRPr="00F855DD" w:rsidRDefault="000F27FD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2"/>
          <w:szCs w:val="20"/>
          <w:lang w:eastAsia="pl-PL"/>
        </w:rPr>
      </w:pPr>
    </w:p>
    <w:p w:rsidR="004E4F10" w:rsidRDefault="004E4F10" w:rsidP="00137041">
      <w:pPr>
        <w:tabs>
          <w:tab w:val="left" w:pos="709"/>
          <w:tab w:val="center" w:pos="45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137041" w:rsidRPr="00F855DD" w:rsidRDefault="00B31CBC" w:rsidP="00137041">
      <w:pPr>
        <w:tabs>
          <w:tab w:val="left" w:pos="709"/>
          <w:tab w:val="center" w:pos="45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F855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Opinia dotycząca wniosku w sprawie zmiany rodzaju </w:t>
      </w:r>
      <w:r w:rsidR="00137041" w:rsidRPr="00F85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urzędowej nazwy miejscowości</w:t>
      </w:r>
      <w:r w:rsidR="00137041" w:rsidRPr="00F855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Buda Stalowska, część wsi Alfredówka </w:t>
      </w:r>
      <w:r w:rsidR="00137041" w:rsidRPr="00F85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137041" w:rsidRPr="00F855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Buda Stalowska, wieś</w:t>
      </w:r>
      <w:r w:rsidR="00137041" w:rsidRPr="00F85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="00137041" w:rsidRPr="00F855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położonej w </w:t>
      </w:r>
      <w:r w:rsidR="00137041" w:rsidRPr="00F85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gminie</w:t>
      </w:r>
      <w:r w:rsidR="00137041" w:rsidRPr="00F855DD">
        <w:rPr>
          <w:rFonts w:ascii="Times New Roman" w:hAnsi="Times New Roman" w:cs="Times New Roman"/>
          <w:b/>
          <w:sz w:val="24"/>
          <w:szCs w:val="24"/>
        </w:rPr>
        <w:t xml:space="preserve"> Nowa Dęba</w:t>
      </w:r>
      <w:r w:rsidR="00137041" w:rsidRPr="00F85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137041" w:rsidRPr="00F855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w powiecie tarnobrzeskim, w województwie podkarpackim.</w:t>
      </w:r>
    </w:p>
    <w:p w:rsidR="00137041" w:rsidRPr="00F855DD" w:rsidRDefault="00137041" w:rsidP="00D939D3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93D2E" w:rsidRPr="00CA2515" w:rsidRDefault="00393D2E" w:rsidP="00B31CBC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37041" w:rsidRPr="00CA2515" w:rsidRDefault="00B31CBC" w:rsidP="002C61F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w przedmi</w:t>
      </w:r>
      <w:r w:rsidR="00137041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>otowej sprawie złożony został 28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041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2024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="00D939D3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 uchwałę Rady </w:t>
      </w:r>
      <w:r w:rsidR="00137041" w:rsidRPr="00CA2515">
        <w:rPr>
          <w:rFonts w:ascii="Times New Roman" w:hAnsi="Times New Roman" w:cs="Times New Roman"/>
          <w:sz w:val="24"/>
          <w:szCs w:val="24"/>
        </w:rPr>
        <w:t>Miejskiej w Nowej Dębie:</w:t>
      </w:r>
      <w:r w:rsidR="00137041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041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LXXXV/681/2024 z dnia 27 marca 2024 r. </w:t>
      </w:r>
      <w:r w:rsidR="00137041" w:rsidRPr="00CA2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 sprawie wystąpienia z wnioskiem w przedmiocie zmiany rodzaju</w:t>
      </w:r>
      <w:r w:rsidR="00137041"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miejscowości z „części wsi Alfredówka” na „wieś Buda Stalowska”.</w:t>
      </w:r>
    </w:p>
    <w:p w:rsidR="00B31CBC" w:rsidRPr="00CA2515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Ww. uchwała jest zgodna z prawem i nie będą w stosunku do niej podejmowane działania w trybie nadzoru nad działalnością samorządu terytorialnego. </w:t>
      </w:r>
    </w:p>
    <w:p w:rsidR="00B31CBC" w:rsidRPr="00CA2515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wyniku przeprowadzonej analizy formalnoprawnej wniosku stwierdzono, 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25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że zawiera on wymagane informacje i dokumenty, określone w art. 8 w ust. 4 ustawy z 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29 sierpnia 2003 r. </w:t>
      </w:r>
      <w:r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urzędowych nazwach miejscowości i obiektów fizjograficznych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(Dz.U. z 2019 r. poz. 1443).</w:t>
      </w:r>
    </w:p>
    <w:p w:rsidR="00397C7F" w:rsidRPr="00CA2515" w:rsidRDefault="00B31CBC" w:rsidP="005E142B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obowiązującym </w:t>
      </w:r>
      <w:r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Wykazie urzędowych nazw miejsc</w:t>
      </w:r>
      <w:r w:rsidR="00D25B7C"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owości </w:t>
      </w:r>
      <w:r w:rsidR="00397C7F"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 ich części</w:t>
      </w:r>
      <w:r w:rsidR="00397C7F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miejscowość</w:t>
      </w:r>
      <w:r w:rsidR="00DF71E3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</w:t>
      </w:r>
      <w:r w:rsidR="00397C7F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</w:t>
      </w:r>
      <w:r w:rsidR="00397C7F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>iosek dotyczy określona została</w:t>
      </w:r>
      <w:r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jako:</w:t>
      </w:r>
      <w:r w:rsidR="00397C7F"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Buda Stalowska, częś</w:t>
      </w:r>
      <w:r w:rsidR="005869C4"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ć</w:t>
      </w:r>
      <w:r w:rsidR="00397C7F"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wsi Alfredówka.</w:t>
      </w:r>
      <w:r w:rsidR="00397C7F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Wnioskodawca wnosi o dokonanie zmiany rodzaju </w:t>
      </w:r>
      <w:r w:rsidR="00397C7F" w:rsidRPr="00CA25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ww. urzędowej </w:t>
      </w:r>
      <w:r w:rsidR="00397C7F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nazwy miejscowości oraz uwzględnienie tej zmiany w </w:t>
      </w:r>
      <w:r w:rsidR="00397C7F"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Wykazie urzędowych nazw miejscowości i ich części.</w:t>
      </w:r>
    </w:p>
    <w:p w:rsidR="00FB1AD3" w:rsidRDefault="00FB6E1C" w:rsidP="00FB1AD3">
      <w:pPr>
        <w:tabs>
          <w:tab w:val="left" w:pos="720"/>
          <w:tab w:val="center" w:pos="4535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B31CBC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Wymóg przeprowadzenia konsultacji, w zw</w:t>
      </w:r>
      <w:r w:rsidR="003E76E1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iązku ze zmian</w:t>
      </w:r>
      <w:r w:rsidR="005869C4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3E76E1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proponowan</w:t>
      </w:r>
      <w:r w:rsidR="005869C4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ą</w:t>
      </w:r>
      <w:r w:rsidR="003E76E1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 </w:t>
      </w:r>
      <w:r w:rsid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ww. </w:t>
      </w:r>
      <w:r w:rsidR="00B31CBC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wniosku, został spełniony</w:t>
      </w:r>
      <w:r w:rsidR="00543E22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Podstawę konsultacji stanowiła</w:t>
      </w:r>
      <w:r w:rsidR="00B31CBC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uchwała </w:t>
      </w:r>
      <w:r w:rsidR="005869C4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</w:t>
      </w:r>
      <w:r w:rsidR="005869C4" w:rsidRPr="00CA2515">
        <w:rPr>
          <w:rFonts w:ascii="Times New Roman" w:hAnsi="Times New Roman" w:cs="Times New Roman"/>
          <w:color w:val="000000"/>
          <w:sz w:val="24"/>
          <w:szCs w:val="24"/>
        </w:rPr>
        <w:t xml:space="preserve">Miejskiej                                       w  </w:t>
      </w:r>
      <w:r w:rsidR="005869C4" w:rsidRPr="00CA2515">
        <w:rPr>
          <w:rFonts w:ascii="Times New Roman" w:hAnsi="Times New Roman" w:cs="Times New Roman"/>
          <w:sz w:val="24"/>
          <w:szCs w:val="24"/>
        </w:rPr>
        <w:t>Nowej Dębie:</w:t>
      </w:r>
      <w:r w:rsidR="005869C4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1AD3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703EF7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FB1AD3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IV/526/2018</w:t>
      </w:r>
      <w:r w:rsidR="00703EF7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dnia </w:t>
      </w:r>
      <w:r w:rsidR="00FB1AD3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  <w:r w:rsidR="00703EF7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1AD3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paź</w:t>
      </w:r>
      <w:r w:rsidR="003D7438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dziernika </w:t>
      </w:r>
      <w:r w:rsidR="00FB1AD3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2018</w:t>
      </w:r>
      <w:r w:rsidR="00703EF7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</w:t>
      </w:r>
      <w:r w:rsidR="00703EF7" w:rsidRPr="00CA2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 sprawie </w:t>
      </w:r>
      <w:r w:rsidR="00FB1AD3" w:rsidRPr="00CA2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zasad i trybu </w:t>
      </w:r>
      <w:r w:rsidR="00703EF7" w:rsidRPr="00CA2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przeprowadzania konsultacji </w:t>
      </w:r>
      <w:r w:rsidR="00FB1AD3" w:rsidRPr="00CA2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z mieszkańcami gminy </w:t>
      </w:r>
      <w:r w:rsidR="00FB1AD3" w:rsidRPr="00CA251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zarządzenie Burmistrza Miasta i Gminy </w:t>
      </w:r>
      <w:r w:rsidR="00FB1AD3" w:rsidRPr="00CA2515">
        <w:rPr>
          <w:rFonts w:ascii="Times New Roman" w:hAnsi="Times New Roman" w:cs="Times New Roman"/>
          <w:sz w:val="24"/>
          <w:szCs w:val="24"/>
        </w:rPr>
        <w:t>Nowa Dęba</w:t>
      </w:r>
      <w:r w:rsidR="005869C4" w:rsidRPr="00CA2515">
        <w:rPr>
          <w:rFonts w:ascii="Times New Roman" w:hAnsi="Times New Roman" w:cs="Times New Roman"/>
          <w:sz w:val="24"/>
          <w:szCs w:val="24"/>
        </w:rPr>
        <w:t>:</w:t>
      </w:r>
      <w:r w:rsidR="00FB1AD3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1AD3" w:rsidRPr="00CA25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1378/2024 </w:t>
      </w:r>
      <w:r w:rsidR="00FB1AD3" w:rsidRPr="00CA25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11 marca 2024 r. </w:t>
      </w:r>
      <w:r w:rsidR="00FB1AD3" w:rsidRPr="00CA25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w sprawie przeprowadzenia konsultacji społecznych z mieszkańcami sołectwa </w:t>
      </w:r>
      <w:r w:rsidR="00FB1AD3" w:rsidRPr="00CA25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Alfredówka i Osiedla Buda Stalowska.</w:t>
      </w:r>
    </w:p>
    <w:p w:rsidR="00FB1AD3" w:rsidRPr="00444AAF" w:rsidRDefault="00FB1AD3" w:rsidP="00485960">
      <w:pPr>
        <w:tabs>
          <w:tab w:val="left" w:pos="720"/>
          <w:tab w:val="center" w:pos="4535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E3B8D" w:rsidRPr="00444AAF" w:rsidRDefault="00B75C6D" w:rsidP="00EB5E77">
      <w:pPr>
        <w:tabs>
          <w:tab w:val="left" w:pos="720"/>
          <w:tab w:val="center" w:pos="4535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="00B31CBC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Konsultacje z mieszkańcami </w:t>
      </w:r>
      <w:r w:rsidR="009D43FD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sołectwa Alfredówka</w:t>
      </w:r>
      <w:r w:rsidR="009D43FD" w:rsidRPr="00444AA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9D43FD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="007336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osiedla Buda</w:t>
      </w:r>
      <w:r w:rsidR="009D43FD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Stalowsk</w:t>
      </w:r>
      <w:r w:rsidR="00C42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9D43FD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757E9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zostały przeprowadzone</w:t>
      </w:r>
      <w:r w:rsidR="00DB26F0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D7438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dniu 19 marca 2024</w:t>
      </w:r>
      <w:r w:rsidR="007873F0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</w:t>
      </w:r>
      <w:r w:rsidR="003D7438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formie bezpośrednich zebrań </w:t>
      </w:r>
      <w:r w:rsidR="007940DE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mieszkańców. </w:t>
      </w:r>
    </w:p>
    <w:p w:rsidR="0096328A" w:rsidRPr="00444AAF" w:rsidRDefault="00EB5E77" w:rsidP="00B855AE">
      <w:pPr>
        <w:tabs>
          <w:tab w:val="left" w:pos="85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</w:t>
      </w:r>
      <w:r w:rsidR="0096328A" w:rsidRPr="00444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="009D43FD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sołectwie </w:t>
      </w:r>
      <w:r w:rsidR="007940DE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Alfredówka</w:t>
      </w:r>
      <w:r w:rsidR="0096328A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328A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konsultacje zakończyły się wynikiem pozytywnym.                                      </w:t>
      </w:r>
      <w:r w:rsid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ogólną liczbę </w:t>
      </w:r>
      <w:r w:rsidR="007940DE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503 </w:t>
      </w:r>
      <w:r w:rsidR="0096328A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uprawnionych do głosowania mieszkańców</w:t>
      </w:r>
      <w:r w:rsidR="007940DE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, w konsultacjach wzięło udział</w:t>
      </w:r>
      <w:r w:rsidR="00B16F89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40DE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38 </w:t>
      </w:r>
      <w:r w:rsidR="00B16F89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96328A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6F89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F74F0E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7940DE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7,55</w:t>
      </w:r>
      <w:r w:rsidR="00B16F89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uprawnionych do głosowania), </w:t>
      </w:r>
      <w:r w:rsidR="0096328A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spośród których wszyscy opowiedzieli się za proponowaną zmianą</w:t>
      </w:r>
      <w:r w:rsidR="00F74F0E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83133" w:rsidRPr="00563225" w:rsidRDefault="0096328A" w:rsidP="00B855AE">
      <w:pPr>
        <w:tabs>
          <w:tab w:val="left" w:pos="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W </w:t>
      </w:r>
      <w:r w:rsidR="007336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osiedlu </w:t>
      </w:r>
      <w:r w:rsidR="007940DE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Buda Stalowska</w:t>
      </w:r>
      <w:r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konsultacje zakończyły się </w:t>
      </w:r>
      <w:r w:rsidR="009B1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także </w:t>
      </w:r>
      <w:r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wynikiem pozytywnym. </w:t>
      </w:r>
      <w:r w:rsidR="00C42144">
        <w:rPr>
          <w:rFonts w:ascii="Times New Roman" w:eastAsia="Times New Roman" w:hAnsi="Times New Roman" w:cs="Times New Roman"/>
          <w:sz w:val="24"/>
          <w:szCs w:val="24"/>
          <w:lang w:eastAsia="pl-PL"/>
        </w:rPr>
        <w:t>Na </w:t>
      </w:r>
      <w:r w:rsidR="007940DE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ogólną liczbę </w:t>
      </w:r>
      <w:r w:rsidR="003B7158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119</w:t>
      </w:r>
      <w:r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uprawnionych do głosowania mieszkańców, </w:t>
      </w:r>
      <w:r w:rsidR="005869C4">
        <w:rPr>
          <w:rFonts w:ascii="Times New Roman" w:eastAsia="Times New Roman" w:hAnsi="Times New Roman" w:cs="Times New Roman"/>
          <w:sz w:val="24"/>
          <w:szCs w:val="24"/>
          <w:lang w:eastAsia="pl-PL"/>
        </w:rPr>
        <w:t>w konsultacjach wzięły</w:t>
      </w:r>
      <w:r w:rsidR="003B7158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34 osoby (tj. 28,57</w:t>
      </w:r>
      <w:r w:rsidR="00B16F89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uprawnionych do głosowania), </w:t>
      </w:r>
      <w:r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spośród których </w:t>
      </w:r>
      <w:r w:rsidR="00683133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zmianą opowiedziały się </w:t>
      </w:r>
      <w:r w:rsidR="00C81A77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33</w:t>
      </w:r>
      <w:r w:rsidR="00683133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(tj. </w:t>
      </w:r>
      <w:r w:rsidR="00586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97,06</w:t>
      </w:r>
      <w:r w:rsidR="00683133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% głosujących</w:t>
      </w:r>
      <w:r w:rsid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a </w:t>
      </w:r>
      <w:r w:rsidR="00C81A77" w:rsidRPr="00444AAF">
        <w:rPr>
          <w:rFonts w:ascii="Times New Roman" w:hAnsi="Times New Roman" w:cs="Times New Roman"/>
          <w:sz w:val="24"/>
          <w:szCs w:val="24"/>
        </w:rPr>
        <w:t>1 osoba</w:t>
      </w:r>
      <w:r w:rsidR="00C81A77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81A77" w:rsidRPr="00444AAF">
        <w:rPr>
          <w:rFonts w:ascii="Times New Roman" w:hAnsi="Times New Roman" w:cs="Times New Roman"/>
          <w:sz w:val="24"/>
          <w:szCs w:val="24"/>
        </w:rPr>
        <w:t xml:space="preserve">wstrzymała się od głosu </w:t>
      </w:r>
      <w:r w:rsidR="00C4214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81A77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(tj. 2,94</w:t>
      </w:r>
      <w:r w:rsidR="00683133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683133"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>głosujących).</w:t>
      </w:r>
      <w:r w:rsidR="00683133" w:rsidRPr="0056322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 xml:space="preserve"> </w:t>
      </w:r>
    </w:p>
    <w:p w:rsidR="00BC4966" w:rsidRPr="00444AAF" w:rsidRDefault="00C81A77" w:rsidP="00B855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FE3B8D"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E4AAB">
        <w:rPr>
          <w:rFonts w:ascii="Times New Roman" w:eastAsia="Times New Roman" w:hAnsi="Times New Roman" w:cs="Times New Roman"/>
          <w:sz w:val="24"/>
          <w:szCs w:val="24"/>
          <w:lang w:eastAsia="pl-PL"/>
        </w:rPr>
        <w:t>eduża</w:t>
      </w:r>
      <w:r w:rsidR="00FE3B8D"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frekwencja z pewnością nie upra</w:t>
      </w:r>
      <w:r w:rsidR="003D1189"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>wnia do formułowania wniosk</w:t>
      </w:r>
      <w:r w:rsidR="00C97E45"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="00FE3B8D"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zdecydowanym poparciu dla proponowanej zmi</w:t>
      </w:r>
      <w:r w:rsidR="00A710BE"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>any. Może natomiast świadczyć o </w:t>
      </w:r>
      <w:r w:rsidR="00A710BE" w:rsidRPr="005632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niewielkim</w:t>
      </w:r>
      <w:r w:rsidR="00A710BE" w:rsidRPr="00563225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FE3B8D"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zainteresowaniu mieszkańców </w:t>
      </w:r>
      <w:r w:rsidR="000F267C" w:rsidRPr="005632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kwestią uporządkowania nazewnictwa miejscowości </w:t>
      </w:r>
      <w:r w:rsidR="000F267C" w:rsidRP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>lub o ich niechęci</w:t>
      </w:r>
      <w:r w:rsidR="000F267C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wypowiadania się w przedmiotowej sprawie. </w:t>
      </w:r>
    </w:p>
    <w:p w:rsidR="00C06ED3" w:rsidRPr="00C42144" w:rsidRDefault="00B31CBC" w:rsidP="00C42144">
      <w:pPr>
        <w:tabs>
          <w:tab w:val="left" w:pos="709"/>
        </w:tabs>
        <w:spacing w:after="12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informacji przekazanych przez Wnioskodawcę wynika, że</w:t>
      </w:r>
      <w:r w:rsidR="001321EF" w:rsidRPr="00444AA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Buda Stalowska</w:t>
      </w:r>
      <w:r w:rsidR="00C421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</w:t>
      </w:r>
      <w:r w:rsidR="001321EF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jest</w:t>
      </w:r>
      <w:r w:rsidR="008402A0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1321EF" w:rsidRPr="00444AAF">
        <w:rPr>
          <w:rFonts w:ascii="Times New Roman" w:hAnsi="Times New Roman" w:cs="Times New Roman"/>
          <w:color w:val="000000" w:themeColor="text1"/>
          <w:sz w:val="24"/>
          <w:szCs w:val="24"/>
        </w:rPr>
        <w:t>samoistną</w:t>
      </w:r>
      <w:r w:rsidR="000478A6" w:rsidRPr="00444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1B8" w:rsidRPr="00444AAF">
        <w:rPr>
          <w:rFonts w:ascii="Times New Roman" w:hAnsi="Times New Roman" w:cs="Times New Roman"/>
          <w:color w:val="000000" w:themeColor="text1"/>
          <w:sz w:val="24"/>
          <w:szCs w:val="24"/>
        </w:rPr>
        <w:t>miejscowości</w:t>
      </w:r>
      <w:r w:rsidR="001321EF" w:rsidRPr="00444AAF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101543" w:rsidRPr="00444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charakterze wsi</w:t>
      </w:r>
      <w:r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BE3BF6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mają</w:t>
      </w:r>
      <w:r w:rsidR="00EB5E77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</w:t>
      </w:r>
      <w:r w:rsidR="001321EF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ą</w:t>
      </w:r>
      <w:r w:rsidR="00BE3BF6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87F6C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odrębną </w:t>
      </w:r>
      <w:r w:rsidR="00B132C7" w:rsidRPr="00444A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numerację porządkową, </w:t>
      </w:r>
      <w:r w:rsidR="00C42144">
        <w:rPr>
          <w:rFonts w:ascii="Times New Roman" w:hAnsi="Times New Roman" w:cs="Times New Roman"/>
          <w:color w:val="000000" w:themeColor="text1"/>
          <w:sz w:val="24"/>
          <w:szCs w:val="24"/>
        </w:rPr>
        <w:t>położona</w:t>
      </w:r>
      <w:r w:rsidR="00AE4A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na gruntach nale</w:t>
      </w:r>
      <w:r w:rsidR="000478A6" w:rsidRPr="0073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żących </w:t>
      </w:r>
      <w:r w:rsidR="00C42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obecnie </w:t>
      </w:r>
      <w:r w:rsidR="000478A6" w:rsidRPr="007336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obrębu ewidencyjnego </w:t>
      </w:r>
      <w:r w:rsidR="001321EF" w:rsidRPr="007336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Alfredówka.</w:t>
      </w:r>
      <w:r w:rsidR="00C421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144">
        <w:rPr>
          <w:rFonts w:ascii="Times New Roman" w:eastAsia="Times New Roman" w:hAnsi="Times New Roman" w:cs="Times New Roman"/>
          <w:sz w:val="24"/>
          <w:szCs w:val="24"/>
          <w:lang w:eastAsia="pl-PL"/>
        </w:rPr>
        <w:t>Nazwa </w:t>
      </w:r>
      <w:r w:rsidR="00C42144" w:rsidRPr="00444AAF">
        <w:rPr>
          <w:rFonts w:ascii="Times New Roman" w:hAnsi="Times New Roman" w:cs="Times New Roman"/>
          <w:color w:val="000000" w:themeColor="text1"/>
          <w:sz w:val="24"/>
          <w:szCs w:val="24"/>
        </w:rPr>
        <w:t>miejscowości</w:t>
      </w:r>
      <w:r w:rsidR="00C421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2144" w:rsidRPr="00444AA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>Buda Stalowska</w:t>
      </w:r>
      <w:r w:rsidR="00C42144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pl-PL"/>
        </w:rPr>
        <w:t xml:space="preserve"> </w:t>
      </w:r>
      <w:r w:rsidR="001321EF"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używana</w:t>
      </w:r>
      <w:r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relacjach mię</w:t>
      </w:r>
      <w:r w:rsidR="009D4C7D">
        <w:rPr>
          <w:rFonts w:ascii="Times New Roman" w:eastAsia="Times New Roman" w:hAnsi="Times New Roman" w:cs="Times New Roman"/>
          <w:sz w:val="24"/>
          <w:szCs w:val="24"/>
          <w:lang w:eastAsia="pl-PL"/>
        </w:rPr>
        <w:t>dzy mieszkańcami, jak </w:t>
      </w:r>
      <w:r w:rsidR="00344801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w </w:t>
      </w:r>
      <w:r w:rsidRPr="00444AAF">
        <w:rPr>
          <w:rFonts w:ascii="Times New Roman" w:eastAsia="Times New Roman" w:hAnsi="Times New Roman" w:cs="Times New Roman"/>
          <w:sz w:val="24"/>
          <w:szCs w:val="24"/>
          <w:lang w:eastAsia="pl-PL"/>
        </w:rPr>
        <w:t>obiegu prawnym.</w:t>
      </w: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3DC7" w:rsidRPr="00F855DD" w:rsidRDefault="00B31CBC" w:rsidP="00EB5E77">
      <w:pPr>
        <w:tabs>
          <w:tab w:val="left" w:pos="720"/>
        </w:tabs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</w:pP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42A28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Wnioskowana</w:t>
      </w: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Radę </w:t>
      </w:r>
      <w:r w:rsidR="00E80776" w:rsidRPr="00F855DD">
        <w:rPr>
          <w:rFonts w:ascii="Times New Roman" w:hAnsi="Times New Roman" w:cs="Times New Roman"/>
          <w:sz w:val="24"/>
          <w:szCs w:val="24"/>
        </w:rPr>
        <w:t>Miejską</w:t>
      </w:r>
      <w:r w:rsidR="00E80776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4078" w:rsidRPr="00F855DD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8A0C27" w:rsidRPr="00F855DD">
        <w:rPr>
          <w:rFonts w:ascii="Times New Roman" w:hAnsi="Times New Roman" w:cs="Times New Roman"/>
          <w:sz w:val="24"/>
          <w:szCs w:val="24"/>
        </w:rPr>
        <w:t>Nowej Dębie</w:t>
      </w:r>
      <w:r w:rsidR="008A0C27" w:rsidRPr="00F855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42A28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</w:t>
      </w: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doprowadzenie przede wszystkim do zgodności stanu f</w:t>
      </w:r>
      <w:r w:rsidR="00E80776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aktycznego ze stanem prawnym, </w:t>
      </w:r>
      <w:r w:rsidR="003D1189" w:rsidRPr="00F855DD">
        <w:rPr>
          <w:rFonts w:ascii="Times New Roman" w:hAnsi="Times New Roman" w:cs="Times New Roman"/>
          <w:sz w:val="24"/>
          <w:szCs w:val="24"/>
        </w:rPr>
        <w:t xml:space="preserve">w </w:t>
      </w:r>
      <w:r w:rsidR="00234DE9" w:rsidRPr="00F855DD">
        <w:rPr>
          <w:rFonts w:ascii="Times New Roman" w:hAnsi="Times New Roman" w:cs="Times New Roman"/>
          <w:sz w:val="24"/>
          <w:szCs w:val="24"/>
        </w:rPr>
        <w:t>szczególności</w:t>
      </w:r>
      <w:r w:rsidR="00514078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aspekcie przepisów rozporządzenia Minis</w:t>
      </w:r>
      <w:r w:rsidR="003D1189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 Rozwoju, Pracy i </w:t>
      </w: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Technologii z dnia </w:t>
      </w:r>
      <w:r w:rsidR="00B13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lipca 2021 r. </w:t>
      </w:r>
      <w:r w:rsidR="005A1FCE" w:rsidRPr="00F855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</w:t>
      </w:r>
      <w:r w:rsidRPr="00F855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sprawie ewidencji miejscowości, ulic i adresów</w:t>
      </w:r>
      <w:r w:rsidR="00442A28" w:rsidRPr="00F855D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F855DD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pl-PL"/>
        </w:rPr>
        <w:t>(Dz.U. poz. 1368).</w:t>
      </w:r>
    </w:p>
    <w:p w:rsidR="00606021" w:rsidRDefault="00397C7F" w:rsidP="00397C7F">
      <w:pPr>
        <w:tabs>
          <w:tab w:val="left" w:pos="720"/>
          <w:tab w:val="center" w:pos="453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5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Dokonanie zmiany rodzaju urzędowej nazwy miejscowości zostało pozytywnie zaopiniowane przez Starostę Powiatu Tarnobrzeskiego. W jej uzasadnieniu zaznaczono</w:t>
      </w:r>
      <w:r w:rsidR="009D4C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jednak, że </w:t>
      </w:r>
      <w:r w:rsidRPr="00F855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proponowana zmiana, zgodnie z obowiązującymi przepisami, powoduje konieczność utworzenia </w:t>
      </w:r>
      <w:r w:rsidR="005338ED" w:rsidRPr="00F855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oddzielnego operatu ewidencji gruntów i budynków dla miejscowości Alfredówka oraz </w:t>
      </w:r>
      <w:r w:rsidR="005338ED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Buda Stalowska.</w:t>
      </w:r>
      <w:r w:rsidR="001C2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2EDC" w:rsidRPr="001C2753" w:rsidRDefault="00542EDC" w:rsidP="00397C7F">
      <w:pPr>
        <w:tabs>
          <w:tab w:val="left" w:pos="720"/>
          <w:tab w:val="center" w:pos="453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7C7F" w:rsidRPr="00F855DD" w:rsidRDefault="00CF68D7" w:rsidP="00063F22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5D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Rada</w:t>
      </w:r>
      <w:r w:rsidR="00563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55DD">
        <w:rPr>
          <w:rFonts w:ascii="Times New Roman" w:hAnsi="Times New Roman" w:cs="Times New Roman"/>
          <w:sz w:val="24"/>
          <w:szCs w:val="24"/>
        </w:rPr>
        <w:t>Miejska w Nowej Dębie</w:t>
      </w:r>
      <w:r w:rsidR="00F07F83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szacuje, że </w:t>
      </w: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</w:t>
      </w:r>
      <w:r w:rsidR="0069196B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wiązane z wprowadzeniem zmian w </w:t>
      </w:r>
      <w:r w:rsidRPr="000161C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geodezyjno-kartograficznym dla każdej z miejscowości oraz ich oznakowan</w:t>
      </w:r>
      <w:r w:rsidR="00541C90" w:rsidRPr="00016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iem </w:t>
      </w:r>
      <w:r w:rsidRPr="00016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wyniosą około 100 </w:t>
      </w:r>
      <w:r w:rsidR="000161CE" w:rsidRPr="000161CE">
        <w:rPr>
          <w:rFonts w:ascii="Times New Roman" w:hAnsi="Times New Roman" w:cs="Times New Roman"/>
          <w:sz w:val="24"/>
          <w:szCs w:val="24"/>
        </w:rPr>
        <w:t>tysięcy</w:t>
      </w:r>
      <w:r w:rsidR="000161CE" w:rsidRPr="00016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61CE">
        <w:rPr>
          <w:rFonts w:ascii="Times New Roman" w:eastAsia="Times New Roman" w:hAnsi="Times New Roman" w:cs="Times New Roman"/>
          <w:sz w:val="24"/>
          <w:szCs w:val="24"/>
          <w:lang w:eastAsia="pl-PL"/>
        </w:rPr>
        <w:t>zł i zostaną pokryte</w:t>
      </w: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budżetu Gminy. </w:t>
      </w:r>
      <w:r w:rsidR="0097355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</w:t>
      </w:r>
      <w:r w:rsidR="006C3C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B0F1E" w:rsidRPr="00F855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Rada</w:t>
      </w:r>
      <w:r w:rsidR="00BB0F1E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4AAB">
        <w:rPr>
          <w:rFonts w:ascii="Times New Roman" w:hAnsi="Times New Roman" w:cs="Times New Roman"/>
          <w:sz w:val="24"/>
          <w:szCs w:val="24"/>
        </w:rPr>
        <w:t>Miejska w </w:t>
      </w:r>
      <w:r w:rsidR="00BB0F1E" w:rsidRPr="00F855DD">
        <w:rPr>
          <w:rFonts w:ascii="Times New Roman" w:hAnsi="Times New Roman" w:cs="Times New Roman"/>
          <w:sz w:val="24"/>
          <w:szCs w:val="24"/>
        </w:rPr>
        <w:t>Nowej Dębie</w:t>
      </w:r>
      <w:r w:rsidR="00BB0F1E" w:rsidRPr="00F855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wskazuje, że</w:t>
      </w:r>
      <w:r w:rsidR="00BB0F1E" w:rsidRPr="00F855D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BB0F1E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proponowanej zmiany nie spowoduje kosztów finansowyc</w:t>
      </w:r>
      <w:r w:rsidR="00BB0F1E">
        <w:rPr>
          <w:rFonts w:ascii="Times New Roman" w:eastAsia="Times New Roman" w:hAnsi="Times New Roman" w:cs="Times New Roman"/>
          <w:sz w:val="24"/>
          <w:szCs w:val="24"/>
          <w:lang w:eastAsia="pl-PL"/>
        </w:rPr>
        <w:t>h dla mieszkańców, ponieważ nie </w:t>
      </w:r>
      <w:r w:rsidR="00BB0F1E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zachodzi konieczność wymiany dowodów osobistych oraz innych dokumentów.</w:t>
      </w:r>
    </w:p>
    <w:p w:rsidR="00D50F97" w:rsidRPr="00653ACD" w:rsidRDefault="00063F22" w:rsidP="00815B0D">
      <w:pPr>
        <w:spacing w:before="100" w:beforeAutospacing="1" w:after="24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855D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Mając na uwadze konsekwencje wynikające z utrzymujących się rozbieżności </w:t>
      </w:r>
      <w:r w:rsidRPr="00F855D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br/>
        <w:t>w zakresie urzędowo określonym i stosowanym w powszechnym obiegu rodzaju</w:t>
      </w:r>
      <w:r w:rsidRPr="00F855DD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br/>
        <w:t>ww. miejscowości, uważam za niezbędne uregulowanie przedmiotowej sprawy.</w:t>
      </w:r>
      <w:r w:rsidR="0056322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Uznając </w:t>
      </w:r>
      <w:r w:rsidRPr="00F855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argumenty przedstawione przez Radę </w:t>
      </w:r>
      <w:r w:rsidR="00815B0D" w:rsidRPr="00F855DD">
        <w:rPr>
          <w:rFonts w:ascii="Times New Roman" w:hAnsi="Times New Roman" w:cs="Times New Roman"/>
          <w:sz w:val="24"/>
          <w:szCs w:val="24"/>
        </w:rPr>
        <w:t>Miejską w Nowej Dębie</w:t>
      </w:r>
      <w:r w:rsidR="00815B0D" w:rsidRPr="00F855D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55DD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pozytywnie opiniuję</w:t>
      </w:r>
      <w:r w:rsidR="00F07F83" w:rsidRPr="00F855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wniosek o </w:t>
      </w:r>
      <w:r w:rsidRPr="00F855D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dokonanie zmiany </w:t>
      </w:r>
      <w:r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rodzaju </w:t>
      </w:r>
      <w:r w:rsidRPr="00F85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urzędowej nazwy </w:t>
      </w:r>
      <w:r w:rsidR="00815B0D" w:rsidRPr="00F85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miejscowości </w:t>
      </w:r>
      <w:r w:rsidR="00815B0D" w:rsidRPr="00653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Buda Stalowska, </w:t>
      </w:r>
      <w:r w:rsidR="00444AAF" w:rsidRPr="00653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</w:t>
      </w:r>
      <w:r w:rsidR="00815B0D" w:rsidRPr="00653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część wsi Alfredówka </w:t>
      </w:r>
      <w:r w:rsidR="00815B0D" w:rsidRPr="0097355A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815B0D" w:rsidRPr="00653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Buda Stalowska, wieś</w:t>
      </w:r>
      <w:r w:rsidR="00AE6B02" w:rsidRPr="00653AC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:rsidR="00397C7F" w:rsidRPr="00F855DD" w:rsidRDefault="00397C7F" w:rsidP="00397C7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97C7F" w:rsidRPr="00F855DD" w:rsidRDefault="00397C7F" w:rsidP="00397C7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7C7F" w:rsidRPr="00F855DD" w:rsidRDefault="00397C7F" w:rsidP="00397C7F">
      <w:pPr>
        <w:tabs>
          <w:tab w:val="left" w:pos="4962"/>
          <w:tab w:val="left" w:pos="5387"/>
          <w:tab w:val="left" w:pos="6946"/>
          <w:tab w:val="left" w:pos="7088"/>
          <w:tab w:val="left" w:pos="7230"/>
          <w:tab w:val="left" w:pos="7513"/>
        </w:tabs>
        <w:spacing w:after="0" w:line="240" w:lineRule="auto"/>
        <w:ind w:left="34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855D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WOJEWODA PODKARPACKI</w:t>
      </w:r>
    </w:p>
    <w:p w:rsidR="00397C7F" w:rsidRPr="00F855DD" w:rsidRDefault="00397C7F" w:rsidP="00397C7F">
      <w:pPr>
        <w:spacing w:before="120" w:after="120" w:line="240" w:lineRule="auto"/>
        <w:ind w:left="348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855D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( - ) </w:t>
      </w:r>
    </w:p>
    <w:p w:rsidR="00397C7F" w:rsidRPr="00F855DD" w:rsidRDefault="00397C7F" w:rsidP="00397C7F">
      <w:pPr>
        <w:tabs>
          <w:tab w:val="left" w:pos="5245"/>
          <w:tab w:val="left" w:pos="6804"/>
          <w:tab w:val="left" w:pos="7088"/>
          <w:tab w:val="left" w:pos="7230"/>
        </w:tabs>
        <w:spacing w:before="120" w:after="120" w:line="240" w:lineRule="auto"/>
        <w:ind w:left="4248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855D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Teresa Kubas-</w:t>
      </w:r>
      <w:proofErr w:type="spellStart"/>
      <w:r w:rsidRPr="00F855D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Hul</w:t>
      </w:r>
      <w:proofErr w:type="spellEnd"/>
    </w:p>
    <w:p w:rsidR="00397C7F" w:rsidRPr="00397C7F" w:rsidRDefault="00397C7F" w:rsidP="00397C7F">
      <w:pPr>
        <w:spacing w:before="120" w:after="120" w:line="240" w:lineRule="auto"/>
        <w:ind w:left="424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855D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(Podpisane bezpiecznym podpisem elektronicznym)</w:t>
      </w:r>
    </w:p>
    <w:p w:rsidR="00880232" w:rsidRPr="009A0BAB" w:rsidRDefault="00880232" w:rsidP="009A0BAB">
      <w:pPr>
        <w:spacing w:after="120" w:line="24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80232" w:rsidRPr="009A0BAB" w:rsidSect="0097355A">
      <w:footerReference w:type="default" r:id="rId11"/>
      <w:pgSz w:w="11906" w:h="16838"/>
      <w:pgMar w:top="1134" w:right="1418" w:bottom="1134" w:left="1418" w:header="567" w:footer="10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7D" w:rsidRDefault="0012137D">
      <w:pPr>
        <w:spacing w:after="0" w:line="240" w:lineRule="auto"/>
      </w:pPr>
      <w:r>
        <w:separator/>
      </w:r>
    </w:p>
  </w:endnote>
  <w:endnote w:type="continuationSeparator" w:id="0">
    <w:p w:rsidR="0012137D" w:rsidRDefault="0012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5A" w:rsidRPr="0097355A" w:rsidRDefault="00CB075B" w:rsidP="00CB075B">
    <w:pPr>
      <w:tabs>
        <w:tab w:val="left" w:pos="709"/>
        <w:tab w:val="center" w:pos="4535"/>
      </w:tabs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 w:rsidRPr="00F855DD">
      <w:rPr>
        <w:rFonts w:ascii="Times New Roman" w:eastAsia="Times New Roman" w:hAnsi="Times New Roman" w:cs="Times New Roman"/>
        <w:i/>
        <w:sz w:val="20"/>
        <w:szCs w:val="20"/>
        <w:lang w:eastAsia="pl-PL"/>
      </w:rPr>
      <w:t>Opinia dotycząca wniosku w sprawie zmiany rodzaju urzędowej nazwy miejscowości Buda Stalowska, część wsi Alfredówka na Buda Stalowska, wieś - położonej w gminie</w:t>
    </w:r>
    <w:r w:rsidRPr="00F855DD">
      <w:rPr>
        <w:rFonts w:ascii="Times New Roman" w:hAnsi="Times New Roman" w:cs="Times New Roman"/>
        <w:i/>
        <w:sz w:val="20"/>
        <w:szCs w:val="20"/>
      </w:rPr>
      <w:t xml:space="preserve"> Nowa Dęba</w:t>
    </w:r>
    <w:r w:rsidRPr="00F855DD">
      <w:rPr>
        <w:rFonts w:ascii="Times New Roman" w:eastAsia="Times New Roman" w:hAnsi="Times New Roman" w:cs="Times New Roman"/>
        <w:i/>
        <w:sz w:val="20"/>
        <w:szCs w:val="20"/>
        <w:lang w:eastAsia="pl-PL"/>
      </w:rPr>
      <w:t>, w powiecie tarnobrzeskim, w województwie podkarpackim.</w:t>
    </w:r>
  </w:p>
  <w:p w:rsidR="002F2FB0" w:rsidRPr="009B37BF" w:rsidRDefault="00B31CBC" w:rsidP="00CB42E9">
    <w:pPr>
      <w:pStyle w:val="Stopka"/>
      <w:jc w:val="right"/>
      <w:rPr>
        <w:i/>
        <w:iCs/>
        <w:sz w:val="22"/>
      </w:rPr>
    </w:pPr>
    <w:r w:rsidRPr="00D658DC">
      <w:rPr>
        <w:sz w:val="20"/>
        <w:szCs w:val="20"/>
      </w:rPr>
      <w:t xml:space="preserve">Str. </w:t>
    </w:r>
    <w:r w:rsidRPr="00D658DC">
      <w:rPr>
        <w:sz w:val="20"/>
        <w:szCs w:val="20"/>
      </w:rPr>
      <w:fldChar w:fldCharType="begin"/>
    </w:r>
    <w:r w:rsidRPr="00D658DC">
      <w:rPr>
        <w:sz w:val="20"/>
        <w:szCs w:val="20"/>
      </w:rPr>
      <w:instrText xml:space="preserve"> PAGE </w:instrText>
    </w:r>
    <w:r w:rsidRPr="00D658DC">
      <w:rPr>
        <w:sz w:val="20"/>
        <w:szCs w:val="20"/>
      </w:rPr>
      <w:fldChar w:fldCharType="separate"/>
    </w:r>
    <w:r w:rsidR="000851EA">
      <w:rPr>
        <w:noProof/>
        <w:sz w:val="20"/>
        <w:szCs w:val="20"/>
      </w:rPr>
      <w:t>3</w:t>
    </w:r>
    <w:r w:rsidRPr="00D658DC">
      <w:rPr>
        <w:sz w:val="20"/>
        <w:szCs w:val="20"/>
      </w:rPr>
      <w:fldChar w:fldCharType="end"/>
    </w:r>
    <w:r w:rsidRPr="00D658DC">
      <w:rPr>
        <w:sz w:val="20"/>
        <w:szCs w:val="20"/>
      </w:rPr>
      <w:t xml:space="preserve"> z </w:t>
    </w:r>
    <w:r w:rsidRPr="00D658DC">
      <w:rPr>
        <w:sz w:val="20"/>
        <w:szCs w:val="20"/>
      </w:rPr>
      <w:fldChar w:fldCharType="begin"/>
    </w:r>
    <w:r w:rsidRPr="00D658DC">
      <w:rPr>
        <w:sz w:val="20"/>
        <w:szCs w:val="20"/>
      </w:rPr>
      <w:instrText xml:space="preserve"> NUMPAGES </w:instrText>
    </w:r>
    <w:r w:rsidRPr="00D658DC">
      <w:rPr>
        <w:sz w:val="20"/>
        <w:szCs w:val="20"/>
      </w:rPr>
      <w:fldChar w:fldCharType="separate"/>
    </w:r>
    <w:r w:rsidR="000851EA">
      <w:rPr>
        <w:noProof/>
        <w:sz w:val="20"/>
        <w:szCs w:val="20"/>
      </w:rPr>
      <w:t>3</w:t>
    </w:r>
    <w:r w:rsidRPr="00D658DC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7D" w:rsidRDefault="0012137D">
      <w:pPr>
        <w:spacing w:after="0" w:line="240" w:lineRule="auto"/>
      </w:pPr>
      <w:r>
        <w:separator/>
      </w:r>
    </w:p>
  </w:footnote>
  <w:footnote w:type="continuationSeparator" w:id="0">
    <w:p w:rsidR="0012137D" w:rsidRDefault="00121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4D45CBF"/>
    <w:multiLevelType w:val="hybridMultilevel"/>
    <w:tmpl w:val="66D438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AA1291"/>
    <w:multiLevelType w:val="hybridMultilevel"/>
    <w:tmpl w:val="A4AE36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DD41F9"/>
    <w:multiLevelType w:val="hybridMultilevel"/>
    <w:tmpl w:val="D33C38A2"/>
    <w:lvl w:ilvl="0" w:tplc="260E613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C0248C"/>
    <w:multiLevelType w:val="hybridMultilevel"/>
    <w:tmpl w:val="A6CA0F8C"/>
    <w:lvl w:ilvl="0" w:tplc="9A6462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DFC5046"/>
    <w:multiLevelType w:val="hybridMultilevel"/>
    <w:tmpl w:val="A77017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4C072F"/>
    <w:multiLevelType w:val="hybridMultilevel"/>
    <w:tmpl w:val="A93025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4D6AB4"/>
    <w:multiLevelType w:val="hybridMultilevel"/>
    <w:tmpl w:val="EB3AD154"/>
    <w:lvl w:ilvl="0" w:tplc="0F4054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544495"/>
    <w:multiLevelType w:val="hybridMultilevel"/>
    <w:tmpl w:val="A1C80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0764FA"/>
    <w:multiLevelType w:val="hybridMultilevel"/>
    <w:tmpl w:val="459614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CBC"/>
    <w:rsid w:val="000161CE"/>
    <w:rsid w:val="000237D6"/>
    <w:rsid w:val="00035D12"/>
    <w:rsid w:val="000478A6"/>
    <w:rsid w:val="000539BC"/>
    <w:rsid w:val="00063F22"/>
    <w:rsid w:val="000740CD"/>
    <w:rsid w:val="000757E9"/>
    <w:rsid w:val="000851EA"/>
    <w:rsid w:val="000A286C"/>
    <w:rsid w:val="000B099F"/>
    <w:rsid w:val="000B450A"/>
    <w:rsid w:val="000B4A77"/>
    <w:rsid w:val="000C03B1"/>
    <w:rsid w:val="000C1684"/>
    <w:rsid w:val="000D74CC"/>
    <w:rsid w:val="000F267C"/>
    <w:rsid w:val="000F27FD"/>
    <w:rsid w:val="000F3F51"/>
    <w:rsid w:val="000F47A8"/>
    <w:rsid w:val="000F704C"/>
    <w:rsid w:val="00101543"/>
    <w:rsid w:val="001025AE"/>
    <w:rsid w:val="00105FE8"/>
    <w:rsid w:val="00115F7E"/>
    <w:rsid w:val="0012137D"/>
    <w:rsid w:val="00127469"/>
    <w:rsid w:val="001321EF"/>
    <w:rsid w:val="0013381C"/>
    <w:rsid w:val="00137041"/>
    <w:rsid w:val="0017158E"/>
    <w:rsid w:val="00174C7B"/>
    <w:rsid w:val="00177DA3"/>
    <w:rsid w:val="00181CFF"/>
    <w:rsid w:val="00192BF0"/>
    <w:rsid w:val="00197940"/>
    <w:rsid w:val="001A0FB1"/>
    <w:rsid w:val="001B0663"/>
    <w:rsid w:val="001B1984"/>
    <w:rsid w:val="001C2753"/>
    <w:rsid w:val="001D02F4"/>
    <w:rsid w:val="001D0ACE"/>
    <w:rsid w:val="001D7CD4"/>
    <w:rsid w:val="001E0946"/>
    <w:rsid w:val="001E1AFD"/>
    <w:rsid w:val="001F1F3F"/>
    <w:rsid w:val="001F3867"/>
    <w:rsid w:val="00204719"/>
    <w:rsid w:val="00215BD5"/>
    <w:rsid w:val="002214B1"/>
    <w:rsid w:val="00227F41"/>
    <w:rsid w:val="00234DE9"/>
    <w:rsid w:val="00235065"/>
    <w:rsid w:val="00237CF5"/>
    <w:rsid w:val="00282A3F"/>
    <w:rsid w:val="00284247"/>
    <w:rsid w:val="00294A16"/>
    <w:rsid w:val="00295109"/>
    <w:rsid w:val="0029718F"/>
    <w:rsid w:val="002C1C8A"/>
    <w:rsid w:val="002C3944"/>
    <w:rsid w:val="002C61FC"/>
    <w:rsid w:val="002D3818"/>
    <w:rsid w:val="002E795A"/>
    <w:rsid w:val="002F2107"/>
    <w:rsid w:val="002F676C"/>
    <w:rsid w:val="00330941"/>
    <w:rsid w:val="00335AE8"/>
    <w:rsid w:val="00341B26"/>
    <w:rsid w:val="0034334B"/>
    <w:rsid w:val="00344801"/>
    <w:rsid w:val="00347E88"/>
    <w:rsid w:val="003536B3"/>
    <w:rsid w:val="00364BAA"/>
    <w:rsid w:val="00365848"/>
    <w:rsid w:val="00373574"/>
    <w:rsid w:val="00377F07"/>
    <w:rsid w:val="00390F00"/>
    <w:rsid w:val="00393D2E"/>
    <w:rsid w:val="003963B5"/>
    <w:rsid w:val="00396875"/>
    <w:rsid w:val="00397C7F"/>
    <w:rsid w:val="003A2C7F"/>
    <w:rsid w:val="003B7158"/>
    <w:rsid w:val="003B7CA3"/>
    <w:rsid w:val="003C5785"/>
    <w:rsid w:val="003D1189"/>
    <w:rsid w:val="003D1D4C"/>
    <w:rsid w:val="003D274F"/>
    <w:rsid w:val="003D587A"/>
    <w:rsid w:val="003D7438"/>
    <w:rsid w:val="003E76E1"/>
    <w:rsid w:val="003F1BBE"/>
    <w:rsid w:val="003F1C97"/>
    <w:rsid w:val="004206BE"/>
    <w:rsid w:val="004260A8"/>
    <w:rsid w:val="00436BF7"/>
    <w:rsid w:val="004400B6"/>
    <w:rsid w:val="00442A28"/>
    <w:rsid w:val="00444AAF"/>
    <w:rsid w:val="00485960"/>
    <w:rsid w:val="00487AA9"/>
    <w:rsid w:val="004B5825"/>
    <w:rsid w:val="004D0B79"/>
    <w:rsid w:val="004D2195"/>
    <w:rsid w:val="004E4F10"/>
    <w:rsid w:val="004E5C35"/>
    <w:rsid w:val="004E646C"/>
    <w:rsid w:val="0050107D"/>
    <w:rsid w:val="00514078"/>
    <w:rsid w:val="005338ED"/>
    <w:rsid w:val="00534E86"/>
    <w:rsid w:val="00541C90"/>
    <w:rsid w:val="00542EDC"/>
    <w:rsid w:val="00543E22"/>
    <w:rsid w:val="00543E85"/>
    <w:rsid w:val="005463F0"/>
    <w:rsid w:val="00563225"/>
    <w:rsid w:val="005753A1"/>
    <w:rsid w:val="005865D4"/>
    <w:rsid w:val="005869C4"/>
    <w:rsid w:val="00591098"/>
    <w:rsid w:val="00596FF2"/>
    <w:rsid w:val="005A0E0F"/>
    <w:rsid w:val="005A1FCE"/>
    <w:rsid w:val="005B0E10"/>
    <w:rsid w:val="005B393C"/>
    <w:rsid w:val="005B3F4B"/>
    <w:rsid w:val="005C4E55"/>
    <w:rsid w:val="005D5C6A"/>
    <w:rsid w:val="005E142B"/>
    <w:rsid w:val="005E7409"/>
    <w:rsid w:val="0060075E"/>
    <w:rsid w:val="006054A5"/>
    <w:rsid w:val="00606021"/>
    <w:rsid w:val="00616F38"/>
    <w:rsid w:val="00617F66"/>
    <w:rsid w:val="00636230"/>
    <w:rsid w:val="00653ACD"/>
    <w:rsid w:val="006616C2"/>
    <w:rsid w:val="006708C5"/>
    <w:rsid w:val="0067602C"/>
    <w:rsid w:val="0068287B"/>
    <w:rsid w:val="00683133"/>
    <w:rsid w:val="0069196B"/>
    <w:rsid w:val="00693EA5"/>
    <w:rsid w:val="006973DA"/>
    <w:rsid w:val="00697CEF"/>
    <w:rsid w:val="006A39AF"/>
    <w:rsid w:val="006B2DBD"/>
    <w:rsid w:val="006B3AD8"/>
    <w:rsid w:val="006C0E0F"/>
    <w:rsid w:val="006C3C63"/>
    <w:rsid w:val="006C3D28"/>
    <w:rsid w:val="006C5B86"/>
    <w:rsid w:val="006D3BA6"/>
    <w:rsid w:val="006D7895"/>
    <w:rsid w:val="006E416B"/>
    <w:rsid w:val="006F402C"/>
    <w:rsid w:val="006F56E8"/>
    <w:rsid w:val="007001C1"/>
    <w:rsid w:val="00703EF7"/>
    <w:rsid w:val="007123BB"/>
    <w:rsid w:val="00717379"/>
    <w:rsid w:val="0073354B"/>
    <w:rsid w:val="00733691"/>
    <w:rsid w:val="007337D0"/>
    <w:rsid w:val="00733EB6"/>
    <w:rsid w:val="00734B7E"/>
    <w:rsid w:val="00736D10"/>
    <w:rsid w:val="007464E9"/>
    <w:rsid w:val="00750AC6"/>
    <w:rsid w:val="0075629E"/>
    <w:rsid w:val="0076248D"/>
    <w:rsid w:val="007627AA"/>
    <w:rsid w:val="00782390"/>
    <w:rsid w:val="00783472"/>
    <w:rsid w:val="007873F0"/>
    <w:rsid w:val="00793DC7"/>
    <w:rsid w:val="007940DE"/>
    <w:rsid w:val="007A5F53"/>
    <w:rsid w:val="007B5221"/>
    <w:rsid w:val="007D2790"/>
    <w:rsid w:val="007D298A"/>
    <w:rsid w:val="007D3750"/>
    <w:rsid w:val="007F295F"/>
    <w:rsid w:val="007F3ED0"/>
    <w:rsid w:val="007F7DE9"/>
    <w:rsid w:val="00805764"/>
    <w:rsid w:val="00815B0D"/>
    <w:rsid w:val="00833431"/>
    <w:rsid w:val="008402A0"/>
    <w:rsid w:val="008428F4"/>
    <w:rsid w:val="00846D3C"/>
    <w:rsid w:val="00846F81"/>
    <w:rsid w:val="00850008"/>
    <w:rsid w:val="00860E31"/>
    <w:rsid w:val="00862961"/>
    <w:rsid w:val="00880232"/>
    <w:rsid w:val="0089392D"/>
    <w:rsid w:val="00894E06"/>
    <w:rsid w:val="008A0C27"/>
    <w:rsid w:val="008B1435"/>
    <w:rsid w:val="008B2D78"/>
    <w:rsid w:val="008B3881"/>
    <w:rsid w:val="008D78D8"/>
    <w:rsid w:val="008E57CE"/>
    <w:rsid w:val="008E74B6"/>
    <w:rsid w:val="008E761A"/>
    <w:rsid w:val="008F7FC6"/>
    <w:rsid w:val="0092086D"/>
    <w:rsid w:val="00932045"/>
    <w:rsid w:val="0093381A"/>
    <w:rsid w:val="00936D5C"/>
    <w:rsid w:val="009401DB"/>
    <w:rsid w:val="00941D37"/>
    <w:rsid w:val="00943989"/>
    <w:rsid w:val="00947C02"/>
    <w:rsid w:val="0096328A"/>
    <w:rsid w:val="0097355A"/>
    <w:rsid w:val="00977F8D"/>
    <w:rsid w:val="00987765"/>
    <w:rsid w:val="009922E0"/>
    <w:rsid w:val="009A0BAB"/>
    <w:rsid w:val="009A339C"/>
    <w:rsid w:val="009A6F85"/>
    <w:rsid w:val="009B16AC"/>
    <w:rsid w:val="009B50BF"/>
    <w:rsid w:val="009C06BA"/>
    <w:rsid w:val="009C246F"/>
    <w:rsid w:val="009D43FD"/>
    <w:rsid w:val="009D4C7D"/>
    <w:rsid w:val="00A00865"/>
    <w:rsid w:val="00A103A2"/>
    <w:rsid w:val="00A116EB"/>
    <w:rsid w:val="00A13E75"/>
    <w:rsid w:val="00A15E81"/>
    <w:rsid w:val="00A1601B"/>
    <w:rsid w:val="00A219B8"/>
    <w:rsid w:val="00A23EFB"/>
    <w:rsid w:val="00A31E72"/>
    <w:rsid w:val="00A34C24"/>
    <w:rsid w:val="00A424F4"/>
    <w:rsid w:val="00A628DB"/>
    <w:rsid w:val="00A664EC"/>
    <w:rsid w:val="00A710BE"/>
    <w:rsid w:val="00A87A8B"/>
    <w:rsid w:val="00A91A22"/>
    <w:rsid w:val="00A9229F"/>
    <w:rsid w:val="00AA7320"/>
    <w:rsid w:val="00AA7BF6"/>
    <w:rsid w:val="00AB29EB"/>
    <w:rsid w:val="00AB6684"/>
    <w:rsid w:val="00AC37D0"/>
    <w:rsid w:val="00AC4A3E"/>
    <w:rsid w:val="00AC71B8"/>
    <w:rsid w:val="00AD56EF"/>
    <w:rsid w:val="00AD5D5A"/>
    <w:rsid w:val="00AE4AAB"/>
    <w:rsid w:val="00AE6B02"/>
    <w:rsid w:val="00AF1A9D"/>
    <w:rsid w:val="00AF6C00"/>
    <w:rsid w:val="00AF7518"/>
    <w:rsid w:val="00B01DB2"/>
    <w:rsid w:val="00B03960"/>
    <w:rsid w:val="00B047CE"/>
    <w:rsid w:val="00B04BC8"/>
    <w:rsid w:val="00B132C7"/>
    <w:rsid w:val="00B16F21"/>
    <w:rsid w:val="00B16F89"/>
    <w:rsid w:val="00B27539"/>
    <w:rsid w:val="00B31CBC"/>
    <w:rsid w:val="00B3612C"/>
    <w:rsid w:val="00B44FA3"/>
    <w:rsid w:val="00B465B3"/>
    <w:rsid w:val="00B5580B"/>
    <w:rsid w:val="00B5777B"/>
    <w:rsid w:val="00B60DF0"/>
    <w:rsid w:val="00B75C6D"/>
    <w:rsid w:val="00B77025"/>
    <w:rsid w:val="00B855AE"/>
    <w:rsid w:val="00B9223F"/>
    <w:rsid w:val="00B947AA"/>
    <w:rsid w:val="00BB0F1E"/>
    <w:rsid w:val="00BB5358"/>
    <w:rsid w:val="00BC12AC"/>
    <w:rsid w:val="00BC449E"/>
    <w:rsid w:val="00BC4966"/>
    <w:rsid w:val="00BC5879"/>
    <w:rsid w:val="00BE3BF6"/>
    <w:rsid w:val="00BF0809"/>
    <w:rsid w:val="00BF13FB"/>
    <w:rsid w:val="00BF2BF4"/>
    <w:rsid w:val="00BF5062"/>
    <w:rsid w:val="00C032AC"/>
    <w:rsid w:val="00C06ED3"/>
    <w:rsid w:val="00C25930"/>
    <w:rsid w:val="00C322AD"/>
    <w:rsid w:val="00C42144"/>
    <w:rsid w:val="00C425A7"/>
    <w:rsid w:val="00C442A3"/>
    <w:rsid w:val="00C516BF"/>
    <w:rsid w:val="00C70BA1"/>
    <w:rsid w:val="00C725A5"/>
    <w:rsid w:val="00C769AD"/>
    <w:rsid w:val="00C81A77"/>
    <w:rsid w:val="00C9153C"/>
    <w:rsid w:val="00C96D0B"/>
    <w:rsid w:val="00C97E45"/>
    <w:rsid w:val="00CA2515"/>
    <w:rsid w:val="00CA3289"/>
    <w:rsid w:val="00CA4FF9"/>
    <w:rsid w:val="00CB056A"/>
    <w:rsid w:val="00CB075B"/>
    <w:rsid w:val="00CC76ED"/>
    <w:rsid w:val="00CE249F"/>
    <w:rsid w:val="00CF34C5"/>
    <w:rsid w:val="00CF4360"/>
    <w:rsid w:val="00CF5FD6"/>
    <w:rsid w:val="00CF68D7"/>
    <w:rsid w:val="00D03FEB"/>
    <w:rsid w:val="00D05866"/>
    <w:rsid w:val="00D25B7C"/>
    <w:rsid w:val="00D31594"/>
    <w:rsid w:val="00D45DE9"/>
    <w:rsid w:val="00D50725"/>
    <w:rsid w:val="00D50F97"/>
    <w:rsid w:val="00D656B1"/>
    <w:rsid w:val="00D658DC"/>
    <w:rsid w:val="00D670F2"/>
    <w:rsid w:val="00D72198"/>
    <w:rsid w:val="00D73D0F"/>
    <w:rsid w:val="00D75C50"/>
    <w:rsid w:val="00D84C6D"/>
    <w:rsid w:val="00D8653B"/>
    <w:rsid w:val="00D939D3"/>
    <w:rsid w:val="00DA3DD7"/>
    <w:rsid w:val="00DB2185"/>
    <w:rsid w:val="00DB26F0"/>
    <w:rsid w:val="00DB2775"/>
    <w:rsid w:val="00DB6497"/>
    <w:rsid w:val="00DC2EF6"/>
    <w:rsid w:val="00DD5EE6"/>
    <w:rsid w:val="00DE0558"/>
    <w:rsid w:val="00DE356A"/>
    <w:rsid w:val="00DF71E3"/>
    <w:rsid w:val="00E23AA6"/>
    <w:rsid w:val="00E32B4C"/>
    <w:rsid w:val="00E3381A"/>
    <w:rsid w:val="00E359D2"/>
    <w:rsid w:val="00E35D2C"/>
    <w:rsid w:val="00E3691E"/>
    <w:rsid w:val="00E44ADB"/>
    <w:rsid w:val="00E471F2"/>
    <w:rsid w:val="00E80776"/>
    <w:rsid w:val="00E81D04"/>
    <w:rsid w:val="00E842F4"/>
    <w:rsid w:val="00E90182"/>
    <w:rsid w:val="00E95F76"/>
    <w:rsid w:val="00EA14FB"/>
    <w:rsid w:val="00EB1F4C"/>
    <w:rsid w:val="00EB5E77"/>
    <w:rsid w:val="00EC1452"/>
    <w:rsid w:val="00EC1B33"/>
    <w:rsid w:val="00EC2ED4"/>
    <w:rsid w:val="00ED3086"/>
    <w:rsid w:val="00EF0FF1"/>
    <w:rsid w:val="00F07F83"/>
    <w:rsid w:val="00F1059B"/>
    <w:rsid w:val="00F12F8D"/>
    <w:rsid w:val="00F13FC2"/>
    <w:rsid w:val="00F1650A"/>
    <w:rsid w:val="00F26634"/>
    <w:rsid w:val="00F40FCF"/>
    <w:rsid w:val="00F430E4"/>
    <w:rsid w:val="00F474CA"/>
    <w:rsid w:val="00F474F1"/>
    <w:rsid w:val="00F534A9"/>
    <w:rsid w:val="00F56F39"/>
    <w:rsid w:val="00F623CA"/>
    <w:rsid w:val="00F71C50"/>
    <w:rsid w:val="00F74F0E"/>
    <w:rsid w:val="00F76FA1"/>
    <w:rsid w:val="00F77B8D"/>
    <w:rsid w:val="00F817D0"/>
    <w:rsid w:val="00F855DD"/>
    <w:rsid w:val="00F87F6C"/>
    <w:rsid w:val="00F965DC"/>
    <w:rsid w:val="00F97375"/>
    <w:rsid w:val="00F9770E"/>
    <w:rsid w:val="00FA3C8C"/>
    <w:rsid w:val="00FB1AD3"/>
    <w:rsid w:val="00FB6105"/>
    <w:rsid w:val="00FB6E1C"/>
    <w:rsid w:val="00FE3B8D"/>
    <w:rsid w:val="00FE56D4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91098"/>
    <w:pPr>
      <w:tabs>
        <w:tab w:val="left" w:pos="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6B3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3A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1C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1CBC"/>
  </w:style>
  <w:style w:type="paragraph" w:styleId="Stopka">
    <w:name w:val="footer"/>
    <w:basedOn w:val="Normalny"/>
    <w:link w:val="StopkaZnak"/>
    <w:rsid w:val="00B31C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3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6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E1C"/>
  </w:style>
  <w:style w:type="paragraph" w:styleId="Akapitzlist">
    <w:name w:val="List Paragraph"/>
    <w:basedOn w:val="Normalny"/>
    <w:uiPriority w:val="34"/>
    <w:qFormat/>
    <w:rsid w:val="003A2C7F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0154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0154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E85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591098"/>
    <w:pPr>
      <w:tabs>
        <w:tab w:val="left" w:pos="72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2">
    <w:name w:val="Body Text 2"/>
    <w:basedOn w:val="Normalny"/>
    <w:link w:val="Tekstpodstawowy2Znak"/>
    <w:rsid w:val="006B3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B3A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8F371-FB27-40EF-9A2A-14A818E7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748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Kazimiera Pajda</dc:creator>
  <cp:lastModifiedBy>Kazimiera Pajda</cp:lastModifiedBy>
  <cp:revision>171</cp:revision>
  <cp:lastPrinted>2024-04-19T07:33:00Z</cp:lastPrinted>
  <dcterms:created xsi:type="dcterms:W3CDTF">2022-08-02T09:49:00Z</dcterms:created>
  <dcterms:modified xsi:type="dcterms:W3CDTF">2024-04-24T06:19:00Z</dcterms:modified>
</cp:coreProperties>
</file>