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3579B" w14:textId="77777777" w:rsidR="006E12E9" w:rsidRDefault="006E12E9" w:rsidP="006E12E9">
      <w:pPr>
        <w:pStyle w:val="Bezodstpw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Miejscowość…………………, dnia………………</w:t>
      </w:r>
    </w:p>
    <w:p w14:paraId="49D3261C" w14:textId="77777777" w:rsidR="006E12E9" w:rsidRDefault="006E12E9" w:rsidP="006E12E9">
      <w:pPr>
        <w:pStyle w:val="Bezodstpw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4469D2D1" w14:textId="77777777" w:rsidR="006E12E9" w:rsidRDefault="006E12E9" w:rsidP="006E12E9">
      <w:pPr>
        <w:pStyle w:val="Bezodstpw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(imię i nazwisko wnioskodawcy)</w:t>
      </w:r>
    </w:p>
    <w:p w14:paraId="2AC9832E" w14:textId="77777777" w:rsidR="006E12E9" w:rsidRDefault="006E12E9" w:rsidP="006E12E9">
      <w:pPr>
        <w:pStyle w:val="Bezodstpw"/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0FBA3ABB" w14:textId="77777777" w:rsidR="006E12E9" w:rsidRDefault="006E12E9" w:rsidP="006E12E9">
      <w:pPr>
        <w:pStyle w:val="Bezodstpw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766BC231" w14:textId="77777777" w:rsidR="006E12E9" w:rsidRDefault="006E12E9" w:rsidP="006E12E9">
      <w:pPr>
        <w:pStyle w:val="Bezodstpw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(adres wnioskodawcy)</w:t>
      </w:r>
    </w:p>
    <w:p w14:paraId="3A25E6D7" w14:textId="1224CCF4" w:rsidR="006E12E9" w:rsidRDefault="006E12E9" w:rsidP="006E12E9">
      <w:pPr>
        <w:pStyle w:val="Nagwek11"/>
        <w:kinsoku w:val="0"/>
        <w:overflowPunct w:val="0"/>
        <w:spacing w:before="240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B159394" w14:textId="696CB21F" w:rsidR="006E12E9" w:rsidRDefault="006E12E9" w:rsidP="006E12E9">
      <w:pPr>
        <w:pStyle w:val="Nagwek11"/>
        <w:kinsoku w:val="0"/>
        <w:overflowPunct w:val="0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  <w:r>
        <w:rPr>
          <w:rFonts w:asciiTheme="minorHAnsi" w:hAnsiTheme="minorHAnsi" w:cstheme="minorHAnsi"/>
          <w:sz w:val="28"/>
          <w:szCs w:val="28"/>
        </w:rPr>
        <w:br/>
        <w:t>we Włoszczowie</w:t>
      </w:r>
    </w:p>
    <w:p w14:paraId="65CB8DEC" w14:textId="64EED5E6" w:rsidR="006E12E9" w:rsidRDefault="006E12E9" w:rsidP="006E12E9">
      <w:pPr>
        <w:pStyle w:val="Nagwek11"/>
        <w:kinsoku w:val="0"/>
        <w:overflowPunct w:val="0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>
        <w:rPr>
          <w:rFonts w:asciiTheme="minorHAnsi" w:hAnsiTheme="minorHAnsi" w:cstheme="minorHAnsi"/>
          <w:sz w:val="28"/>
          <w:szCs w:val="28"/>
        </w:rPr>
        <w:t>Sienkiewicza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45</w:t>
      </w:r>
    </w:p>
    <w:p w14:paraId="4D108BEC" w14:textId="028836CB" w:rsidR="006E12E9" w:rsidRDefault="006E12E9" w:rsidP="006E12E9">
      <w:pPr>
        <w:pStyle w:val="Nagwek11"/>
        <w:kinsoku w:val="0"/>
        <w:overflowPunct w:val="0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29-100 Włoszczowa</w:t>
      </w:r>
    </w:p>
    <w:p w14:paraId="11EB7163" w14:textId="77777777" w:rsidR="006E12E9" w:rsidRDefault="006E12E9" w:rsidP="006E12E9">
      <w:pPr>
        <w:pStyle w:val="Nagwek1"/>
        <w:spacing w:line="360" w:lineRule="auto"/>
        <w:rPr>
          <w:rFonts w:asciiTheme="minorHAnsi" w:hAnsiTheme="minorHAnsi" w:cstheme="minorHAnsi"/>
          <w:bCs w:val="0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>WNIOSEK O ZAPEWNIENIE DOSTĘPNOŚCI</w:t>
      </w:r>
    </w:p>
    <w:p w14:paraId="3F3E6D65" w14:textId="639E2FCE" w:rsidR="006E12E9" w:rsidRDefault="006E12E9" w:rsidP="006E12E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ustawy z dnia 19 lipca 2019 r. o zapewnieniu dostępności osobom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ze szczególnymi potrzebami (Dz. U. z 2022 r. poz. 2240) jako:</w:t>
      </w:r>
    </w:p>
    <w:p w14:paraId="58F785F2" w14:textId="77777777" w:rsidR="006E12E9" w:rsidRDefault="006E12E9" w:rsidP="006E12E9">
      <w:pPr>
        <w:pStyle w:val="Akapitzlist"/>
        <w:numPr>
          <w:ilvl w:val="0"/>
          <w:numId w:val="7"/>
        </w:numPr>
        <w:spacing w:after="2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 ze szczególnymi potrzebami,</w:t>
      </w:r>
    </w:p>
    <w:p w14:paraId="2ADA6EFB" w14:textId="77777777" w:rsidR="006E12E9" w:rsidRDefault="006E12E9" w:rsidP="006E12E9">
      <w:pPr>
        <w:pStyle w:val="Akapitzlist"/>
        <w:numPr>
          <w:ilvl w:val="0"/>
          <w:numId w:val="7"/>
        </w:numPr>
        <w:spacing w:after="2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przedstawiciel ustawowy osoby ze szczególnymi potrzebami *</w:t>
      </w:r>
    </w:p>
    <w:p w14:paraId="18E05366" w14:textId="77777777" w:rsidR="006E12E9" w:rsidRDefault="006E12E9" w:rsidP="006E12E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wnoszę o zapewnienie dostępności</w:t>
      </w:r>
      <w:r>
        <w:rPr>
          <w:rFonts w:cstheme="minorHAnsi"/>
          <w:sz w:val="24"/>
          <w:szCs w:val="24"/>
        </w:rPr>
        <w:t xml:space="preserve"> w zakresie:</w:t>
      </w:r>
    </w:p>
    <w:p w14:paraId="70EC3D14" w14:textId="77777777" w:rsidR="006E12E9" w:rsidRDefault="006E12E9" w:rsidP="006E12E9">
      <w:pPr>
        <w:pStyle w:val="Akapitzlist"/>
        <w:numPr>
          <w:ilvl w:val="0"/>
          <w:numId w:val="8"/>
        </w:numPr>
        <w:spacing w:after="2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dostępności architektonicznej,</w:t>
      </w:r>
    </w:p>
    <w:p w14:paraId="31F01DFB" w14:textId="22907285" w:rsidR="006E12E9" w:rsidRDefault="006E12E9" w:rsidP="006E12E9">
      <w:pPr>
        <w:pStyle w:val="Akapitzlist"/>
        <w:numPr>
          <w:ilvl w:val="0"/>
          <w:numId w:val="8"/>
        </w:numPr>
        <w:spacing w:after="2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dostępności informacyjno</w:t>
      </w: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komunikacyjnej,</w:t>
      </w:r>
    </w:p>
    <w:p w14:paraId="63BAE772" w14:textId="77777777" w:rsidR="006E12E9" w:rsidRDefault="006E12E9" w:rsidP="006E12E9">
      <w:pPr>
        <w:pStyle w:val="Akapitzlist"/>
        <w:numPr>
          <w:ilvl w:val="0"/>
          <w:numId w:val="8"/>
        </w:numPr>
        <w:spacing w:after="2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dostępności cyfrowej wskazanej strony internetowej, aplikacji mobilnej lub elementu strony internetowej *</w:t>
      </w:r>
    </w:p>
    <w:p w14:paraId="144DE246" w14:textId="77777777" w:rsidR="006E12E9" w:rsidRDefault="006E12E9" w:rsidP="006E12E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cel wizyty:</w:t>
      </w:r>
    </w:p>
    <w:p w14:paraId="0AEE5373" w14:textId="77777777" w:rsidR="006E12E9" w:rsidRDefault="006E12E9" w:rsidP="006E12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4042935" w14:textId="77777777" w:rsidR="006E12E9" w:rsidRDefault="006E12E9" w:rsidP="006E12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EADCC90" w14:textId="77777777" w:rsidR="006E12E9" w:rsidRDefault="006E12E9" w:rsidP="006E12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4C8DA952" w14:textId="77777777" w:rsidR="006E12E9" w:rsidRDefault="006E12E9" w:rsidP="006E12E9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*właściwe podkreślić</w:t>
      </w:r>
    </w:p>
    <w:p w14:paraId="7706BAC9" w14:textId="77777777" w:rsidR="006E12E9" w:rsidRDefault="006E12E9" w:rsidP="006E12E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wnoszę o zapewnienie dostępności</w:t>
      </w:r>
      <w:r>
        <w:rPr>
          <w:rFonts w:cstheme="minorHAnsi"/>
          <w:sz w:val="24"/>
          <w:szCs w:val="24"/>
        </w:rPr>
        <w:t xml:space="preserve"> w zakresie:</w:t>
      </w:r>
    </w:p>
    <w:p w14:paraId="5838A2FC" w14:textId="25DE895E" w:rsidR="006E12E9" w:rsidRDefault="006E12E9" w:rsidP="006E12E9">
      <w:pPr>
        <w:pStyle w:val="Akapitzlist1"/>
        <w:tabs>
          <w:tab w:val="left" w:pos="370"/>
        </w:tabs>
        <w:kinsoku w:val="0"/>
        <w:overflowPunct w:val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Wskazuję barierę utrudniającą lub uniemożliwiającą zape</w:t>
      </w:r>
      <w:r>
        <w:rPr>
          <w:rFonts w:asciiTheme="minorHAnsi" w:hAnsiTheme="minorHAnsi" w:cstheme="minorHAnsi"/>
        </w:rPr>
        <w:t>wnienie dostępności w Komendzie Powiatowej</w:t>
      </w:r>
      <w:r>
        <w:rPr>
          <w:rFonts w:asciiTheme="minorHAnsi" w:hAnsiTheme="minorHAnsi" w:cstheme="minorHAnsi"/>
        </w:rPr>
        <w:t xml:space="preserve"> Państwowej Straży Pożarnej w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Włoszczowie</w:t>
      </w:r>
      <w:r>
        <w:rPr>
          <w:rFonts w:asciiTheme="minorHAnsi" w:hAnsiTheme="minorHAnsi" w:cstheme="minorHAnsi"/>
        </w:rPr>
        <w:t xml:space="preserve"> (wraz z uzasadnieniem):</w:t>
      </w:r>
    </w:p>
    <w:p w14:paraId="0FD18207" w14:textId="77777777" w:rsidR="006E12E9" w:rsidRDefault="006E12E9" w:rsidP="006E12E9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73761045" w14:textId="77777777" w:rsidR="006E12E9" w:rsidRDefault="006E12E9" w:rsidP="006E12E9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5B7C5598" w14:textId="77777777" w:rsidR="006E12E9" w:rsidRDefault="006E12E9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</w:rPr>
        <w:br w:type="page"/>
      </w:r>
    </w:p>
    <w:p w14:paraId="29776567" w14:textId="6734465D" w:rsidR="006E12E9" w:rsidRDefault="006E12E9" w:rsidP="006E12E9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Jednocześnie wskazuję preferowany sposób zapewnienia dostępności:</w:t>
      </w:r>
    </w:p>
    <w:p w14:paraId="6479F1CA" w14:textId="77777777" w:rsidR="006E12E9" w:rsidRDefault="006E12E9" w:rsidP="006E12E9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1B86070D" w14:textId="77777777" w:rsidR="006E12E9" w:rsidRDefault="006E12E9" w:rsidP="006E12E9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skontaktować się ze mną w następujący sposób:</w:t>
      </w:r>
    </w:p>
    <w:p w14:paraId="7FC947F9" w14:textId="77777777" w:rsidR="006E12E9" w:rsidRDefault="006E12E9" w:rsidP="006E12E9">
      <w:pPr>
        <w:pStyle w:val="Akapitzlist1"/>
        <w:numPr>
          <w:ilvl w:val="0"/>
          <w:numId w:val="9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Telefonicznie ……………………………………….…………………..…</w:t>
      </w:r>
    </w:p>
    <w:p w14:paraId="67DB1BE2" w14:textId="77777777" w:rsidR="006E12E9" w:rsidRDefault="006E12E9" w:rsidP="006E12E9">
      <w:pPr>
        <w:pStyle w:val="Akapitzlist1"/>
        <w:numPr>
          <w:ilvl w:val="0"/>
          <w:numId w:val="9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pocztowy ..…………………………………………..……….…..</w:t>
      </w:r>
    </w:p>
    <w:p w14:paraId="5BC993D4" w14:textId="77777777" w:rsidR="006E12E9" w:rsidRDefault="006E12E9" w:rsidP="006E12E9">
      <w:pPr>
        <w:pStyle w:val="Akapitzlist1"/>
        <w:numPr>
          <w:ilvl w:val="0"/>
          <w:numId w:val="9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email ……………………………………………………………..…</w:t>
      </w:r>
    </w:p>
    <w:p w14:paraId="5F3906FA" w14:textId="77777777" w:rsidR="006E12E9" w:rsidRDefault="006E12E9" w:rsidP="006E12E9">
      <w:pPr>
        <w:pStyle w:val="Akapitzlist1"/>
        <w:numPr>
          <w:ilvl w:val="0"/>
          <w:numId w:val="9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Inna forma (jaka?) ..…………..………………………………………..</w:t>
      </w:r>
    </w:p>
    <w:p w14:paraId="29CD924B" w14:textId="77777777" w:rsidR="006E12E9" w:rsidRDefault="006E12E9" w:rsidP="006E12E9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4E72092F" w14:textId="77777777" w:rsidR="006E12E9" w:rsidRDefault="006E12E9" w:rsidP="006E12E9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8817F8" w:rsidRPr="008817F8" w14:paraId="4B2D737C" w14:textId="77777777" w:rsidTr="008817F8">
        <w:tc>
          <w:tcPr>
            <w:tcW w:w="4077" w:type="dxa"/>
          </w:tcPr>
          <w:p w14:paraId="411B30D7" w14:textId="77777777" w:rsidR="008817F8" w:rsidRPr="008817F8" w:rsidRDefault="008817F8" w:rsidP="008817F8">
            <w:pPr>
              <w:pStyle w:val="Akapitzlist1"/>
              <w:kinsoku w:val="0"/>
              <w:overflowPunct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817F8">
              <w:rPr>
                <w:rFonts w:asciiTheme="minorHAnsi" w:hAnsiTheme="minorHAnsi" w:cstheme="minorHAnsi"/>
              </w:rPr>
              <w:t>……………………………………………………………</w:t>
            </w:r>
          </w:p>
        </w:tc>
      </w:tr>
      <w:tr w:rsidR="008817F8" w14:paraId="7FF768FB" w14:textId="77777777" w:rsidTr="008817F8">
        <w:tc>
          <w:tcPr>
            <w:tcW w:w="4077" w:type="dxa"/>
          </w:tcPr>
          <w:p w14:paraId="29B42B8C" w14:textId="77777777" w:rsidR="008817F8" w:rsidRDefault="008817F8" w:rsidP="008817F8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Verdana" w:hAnsi="Verdana" w:cs="Arial"/>
                <w:color w:val="1B1B1B"/>
              </w:rPr>
            </w:pPr>
            <w:r w:rsidRPr="008817F8">
              <w:rPr>
                <w:rFonts w:asciiTheme="minorHAnsi" w:hAnsiTheme="minorHAnsi" w:cstheme="minorHAnsi"/>
              </w:rPr>
              <w:t>Data i podpis wnioskodawcy</w:t>
            </w:r>
          </w:p>
        </w:tc>
      </w:tr>
    </w:tbl>
    <w:p w14:paraId="34DAA47E" w14:textId="3A113496" w:rsidR="00D77C47" w:rsidRDefault="00D77C47" w:rsidP="006E12E9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70C1BC48" w14:textId="536117EE" w:rsidR="00D77C47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4EDFF661" w14:textId="00FBB6D1" w:rsidR="00D77C47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212BDF9D" w14:textId="3EA31463" w:rsidR="00D77C47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1C354140" w14:textId="77777777" w:rsidR="006E12E9" w:rsidRDefault="006E12E9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</w:rPr>
        <w:br w:type="page"/>
      </w:r>
    </w:p>
    <w:p w14:paraId="1110DCB7" w14:textId="55439197" w:rsidR="00A14985" w:rsidRPr="00A14985" w:rsidRDefault="00A14985" w:rsidP="00A14985">
      <w:pPr>
        <w:pStyle w:val="Default"/>
        <w:spacing w:after="240"/>
        <w:jc w:val="center"/>
        <w:rPr>
          <w:b/>
        </w:rPr>
      </w:pPr>
      <w:r w:rsidRPr="00A14985">
        <w:rPr>
          <w:b/>
        </w:rPr>
        <w:lastRenderedPageBreak/>
        <w:t>KLAUZULA INFORMACYJNA</w:t>
      </w:r>
    </w:p>
    <w:p w14:paraId="0A28E4F3" w14:textId="56A7073F" w:rsidR="00A14985" w:rsidRPr="00E2293D" w:rsidRDefault="00A14985" w:rsidP="00A14985">
      <w:pPr>
        <w:pStyle w:val="Default"/>
        <w:spacing w:after="240"/>
        <w:jc w:val="both"/>
        <w:rPr>
          <w:sz w:val="22"/>
          <w:szCs w:val="22"/>
        </w:rPr>
      </w:pPr>
      <w:r w:rsidRPr="00E2293D">
        <w:rPr>
          <w:sz w:val="22"/>
          <w:szCs w:val="22"/>
        </w:rPr>
        <w:t>Zgodnie z art. 13 ust. 1 i 2 ogólnego Rozporząd</w:t>
      </w:r>
      <w:r w:rsidR="00E2293D" w:rsidRPr="00E2293D">
        <w:rPr>
          <w:sz w:val="22"/>
          <w:szCs w:val="22"/>
        </w:rPr>
        <w:t xml:space="preserve">zenia Parlamentu Europejskiego </w:t>
      </w:r>
      <w:r w:rsidRPr="00E2293D">
        <w:rPr>
          <w:sz w:val="22"/>
          <w:szCs w:val="22"/>
        </w:rPr>
        <w:t xml:space="preserve">i Rady (UE) 2016/679 z dnia 27 kwietnia 2016 r. w sprawie ochrony osób fizycznych w związku </w:t>
      </w:r>
      <w:r w:rsidR="00E2293D">
        <w:rPr>
          <w:sz w:val="22"/>
          <w:szCs w:val="22"/>
        </w:rPr>
        <w:br/>
      </w:r>
      <w:r w:rsidRPr="00E2293D">
        <w:rPr>
          <w:sz w:val="22"/>
          <w:szCs w:val="22"/>
        </w:rPr>
        <w:t xml:space="preserve">z przetwarzaniem danych osobowych i w sprawie swobodnego przepływu takich danych </w:t>
      </w:r>
      <w:r w:rsidR="00E2293D">
        <w:rPr>
          <w:sz w:val="22"/>
          <w:szCs w:val="22"/>
        </w:rPr>
        <w:br/>
      </w:r>
      <w:r w:rsidRPr="00E2293D">
        <w:rPr>
          <w:sz w:val="22"/>
          <w:szCs w:val="22"/>
        </w:rPr>
        <w:t xml:space="preserve">oraz uchylenia dyrektywy 95/46/WE (RODO), informuję, że: </w:t>
      </w:r>
    </w:p>
    <w:p w14:paraId="1796A0E6" w14:textId="5EFC4F62" w:rsidR="00A14985" w:rsidRPr="00E2293D" w:rsidRDefault="00A14985" w:rsidP="00E2293D">
      <w:pPr>
        <w:pStyle w:val="Default"/>
        <w:numPr>
          <w:ilvl w:val="0"/>
          <w:numId w:val="4"/>
        </w:numPr>
        <w:spacing w:after="240"/>
        <w:ind w:left="567"/>
        <w:jc w:val="both"/>
        <w:rPr>
          <w:sz w:val="22"/>
          <w:szCs w:val="22"/>
        </w:rPr>
      </w:pPr>
      <w:r w:rsidRPr="00E2293D">
        <w:rPr>
          <w:sz w:val="22"/>
          <w:szCs w:val="22"/>
        </w:rPr>
        <w:t xml:space="preserve">Administratorem przetwarzającym Pani/Pana dane osobowe jest: Komendant Powiatowy Państwowej Straży Pożarnej we Włoszczowie (29-100 Włoszczowa, </w:t>
      </w:r>
      <w:r w:rsidR="00E2293D">
        <w:rPr>
          <w:sz w:val="22"/>
          <w:szCs w:val="22"/>
        </w:rPr>
        <w:br/>
      </w:r>
      <w:r w:rsidRPr="00E2293D">
        <w:rPr>
          <w:sz w:val="22"/>
          <w:szCs w:val="22"/>
        </w:rPr>
        <w:t xml:space="preserve">ul. Sienkiewicza 45, tel./fax 41 3943558, e-mail: wloszczowa@straz.kielce.pl) </w:t>
      </w:r>
    </w:p>
    <w:p w14:paraId="2965DCAE" w14:textId="4CFE62AF" w:rsidR="00A14985" w:rsidRPr="00E2293D" w:rsidRDefault="00A14985" w:rsidP="00E2293D">
      <w:pPr>
        <w:pStyle w:val="Default"/>
        <w:numPr>
          <w:ilvl w:val="0"/>
          <w:numId w:val="4"/>
        </w:numPr>
        <w:spacing w:after="240"/>
        <w:ind w:left="567"/>
        <w:jc w:val="both"/>
        <w:rPr>
          <w:sz w:val="22"/>
          <w:szCs w:val="22"/>
        </w:rPr>
      </w:pPr>
      <w:r w:rsidRPr="00E2293D">
        <w:rPr>
          <w:sz w:val="22"/>
          <w:szCs w:val="22"/>
        </w:rPr>
        <w:t>W Komendzie Powiatowej Państwowej Straży Pożarnej we Włoszczowie wyznaczony został Inspektor O</w:t>
      </w:r>
      <w:r w:rsidR="00E2293D" w:rsidRPr="00E2293D">
        <w:rPr>
          <w:sz w:val="22"/>
          <w:szCs w:val="22"/>
        </w:rPr>
        <w:t>chrony Danych</w:t>
      </w:r>
      <w:r w:rsidR="00517B33" w:rsidRPr="00517B33">
        <w:rPr>
          <w:sz w:val="22"/>
          <w:szCs w:val="22"/>
        </w:rPr>
        <w:t xml:space="preserve">– Pani Edyta </w:t>
      </w:r>
      <w:proofErr w:type="spellStart"/>
      <w:r w:rsidR="00517B33" w:rsidRPr="00517B33">
        <w:rPr>
          <w:sz w:val="22"/>
          <w:szCs w:val="22"/>
        </w:rPr>
        <w:t>Kucel</w:t>
      </w:r>
      <w:proofErr w:type="spellEnd"/>
      <w:r w:rsidR="00517B33" w:rsidRPr="00517B33">
        <w:rPr>
          <w:sz w:val="22"/>
          <w:szCs w:val="22"/>
        </w:rPr>
        <w:t xml:space="preserve"> (</w:t>
      </w:r>
      <w:r w:rsidR="00517B33">
        <w:rPr>
          <w:sz w:val="22"/>
          <w:szCs w:val="22"/>
        </w:rPr>
        <w:t>ul. Sandomierska</w:t>
      </w:r>
      <w:bookmarkStart w:id="0" w:name="_GoBack"/>
      <w:bookmarkEnd w:id="0"/>
      <w:r w:rsidR="00517B33" w:rsidRPr="00517B33">
        <w:rPr>
          <w:sz w:val="22"/>
          <w:szCs w:val="22"/>
        </w:rPr>
        <w:t xml:space="preserve"> 81, 25-324 Kielce, tel. 41 365-32-05 , e-mail: iod@straz.kielce.pl</w:t>
      </w:r>
      <w:r w:rsidRPr="00E2293D">
        <w:rPr>
          <w:sz w:val="22"/>
          <w:szCs w:val="22"/>
        </w:rPr>
        <w:t xml:space="preserve">) </w:t>
      </w:r>
    </w:p>
    <w:p w14:paraId="60A2182F" w14:textId="73A57145" w:rsidR="00A14985" w:rsidRPr="00E2293D" w:rsidRDefault="00E2293D" w:rsidP="00E2293D">
      <w:pPr>
        <w:pStyle w:val="Default"/>
        <w:numPr>
          <w:ilvl w:val="0"/>
          <w:numId w:val="4"/>
        </w:numPr>
        <w:spacing w:after="240"/>
        <w:ind w:left="567"/>
        <w:jc w:val="both"/>
        <w:rPr>
          <w:sz w:val="22"/>
          <w:szCs w:val="22"/>
        </w:rPr>
      </w:pPr>
      <w:r w:rsidRPr="00E2293D">
        <w:rPr>
          <w:sz w:val="22"/>
          <w:szCs w:val="22"/>
        </w:rPr>
        <w:t>Pani/Pana dane osobowe mogę być przetwarzane w następujących celach: prowadzenie spraw związanych ze skargami i wnioskami, prowadzenie rejestru korespondencji przychodzącej i wychodzącej.</w:t>
      </w:r>
      <w:r w:rsidR="00A14985" w:rsidRPr="00E2293D">
        <w:rPr>
          <w:sz w:val="22"/>
          <w:szCs w:val="22"/>
        </w:rPr>
        <w:t xml:space="preserve"> </w:t>
      </w:r>
    </w:p>
    <w:p w14:paraId="7B2C69DD" w14:textId="0A5138A5" w:rsidR="00E2293D" w:rsidRPr="00E2293D" w:rsidRDefault="00E2293D" w:rsidP="00E2293D">
      <w:pPr>
        <w:pStyle w:val="Default"/>
        <w:numPr>
          <w:ilvl w:val="0"/>
          <w:numId w:val="4"/>
        </w:numPr>
        <w:spacing w:after="240"/>
        <w:ind w:left="567"/>
        <w:jc w:val="both"/>
        <w:rPr>
          <w:sz w:val="22"/>
          <w:szCs w:val="22"/>
        </w:rPr>
      </w:pPr>
      <w:r w:rsidRPr="00E2293D">
        <w:rPr>
          <w:sz w:val="22"/>
          <w:szCs w:val="22"/>
        </w:rPr>
        <w:t>Podstawą prawną przetwarzania Pani/Pana danych jest art. 6 ust. 1 lit. c i lit. e RODO.</w:t>
      </w:r>
    </w:p>
    <w:p w14:paraId="217E7C56" w14:textId="107E4848" w:rsidR="00E2293D" w:rsidRPr="00E2293D" w:rsidRDefault="00E2293D" w:rsidP="00E2293D">
      <w:pPr>
        <w:pStyle w:val="Default"/>
        <w:numPr>
          <w:ilvl w:val="0"/>
          <w:numId w:val="4"/>
        </w:numPr>
        <w:spacing w:after="240"/>
        <w:ind w:left="567"/>
        <w:jc w:val="both"/>
        <w:rPr>
          <w:sz w:val="22"/>
          <w:szCs w:val="22"/>
        </w:rPr>
      </w:pPr>
      <w:r w:rsidRPr="00E2293D">
        <w:rPr>
          <w:sz w:val="22"/>
          <w:szCs w:val="22"/>
        </w:rPr>
        <w:t xml:space="preserve">Odbiorcami Pana/Pani danych osobowych będą te podmioty, którym administrator </w:t>
      </w:r>
      <w:r>
        <w:rPr>
          <w:sz w:val="22"/>
          <w:szCs w:val="22"/>
        </w:rPr>
        <w:br/>
      </w:r>
      <w:r w:rsidRPr="00E2293D">
        <w:rPr>
          <w:sz w:val="22"/>
          <w:szCs w:val="22"/>
        </w:rPr>
        <w:t>ma obowiązek przekazywania danych na gruncie obowiązujących przepisów prawa.</w:t>
      </w:r>
    </w:p>
    <w:p w14:paraId="4DD2DFCA" w14:textId="06D6D8A0" w:rsidR="00E2293D" w:rsidRPr="00E2293D" w:rsidRDefault="00E2293D" w:rsidP="00E2293D">
      <w:pPr>
        <w:pStyle w:val="Default"/>
        <w:numPr>
          <w:ilvl w:val="0"/>
          <w:numId w:val="4"/>
        </w:numPr>
        <w:spacing w:after="240"/>
        <w:ind w:left="567"/>
        <w:jc w:val="both"/>
        <w:rPr>
          <w:sz w:val="22"/>
          <w:szCs w:val="22"/>
        </w:rPr>
      </w:pPr>
      <w:r w:rsidRPr="00E2293D">
        <w:rPr>
          <w:sz w:val="22"/>
          <w:szCs w:val="22"/>
        </w:rPr>
        <w:t>Pani/Pana dane osobowe nie będą przekazywane do państwa trzeciego lub organizacji międzynarodowej.</w:t>
      </w:r>
    </w:p>
    <w:p w14:paraId="6795A032" w14:textId="5855C952" w:rsidR="00E2293D" w:rsidRPr="00E2293D" w:rsidRDefault="00E2293D" w:rsidP="00E2293D">
      <w:pPr>
        <w:pStyle w:val="Default"/>
        <w:numPr>
          <w:ilvl w:val="0"/>
          <w:numId w:val="4"/>
        </w:numPr>
        <w:spacing w:after="240"/>
        <w:ind w:left="567"/>
        <w:jc w:val="both"/>
        <w:rPr>
          <w:sz w:val="22"/>
          <w:szCs w:val="22"/>
        </w:rPr>
      </w:pPr>
      <w:r w:rsidRPr="00E2293D">
        <w:rPr>
          <w:sz w:val="22"/>
          <w:szCs w:val="22"/>
        </w:rPr>
        <w:t xml:space="preserve">Pani/Pana dane osobowe podlegają przeglądowi, nie rzadziej niż co 5 lat od dnia </w:t>
      </w:r>
      <w:r>
        <w:rPr>
          <w:sz w:val="22"/>
          <w:szCs w:val="22"/>
        </w:rPr>
        <w:br/>
      </w:r>
      <w:r w:rsidRPr="00E2293D">
        <w:rPr>
          <w:sz w:val="22"/>
          <w:szCs w:val="22"/>
        </w:rPr>
        <w:t xml:space="preserve">ich uzyskania, a także są przechowywane wyłącznie przez okres niezbędny </w:t>
      </w:r>
      <w:r>
        <w:rPr>
          <w:sz w:val="22"/>
          <w:szCs w:val="22"/>
        </w:rPr>
        <w:br/>
      </w:r>
      <w:r w:rsidRPr="00E2293D">
        <w:rPr>
          <w:sz w:val="22"/>
          <w:szCs w:val="22"/>
        </w:rPr>
        <w:t>do realizacji zadań wynikających z ustawy.</w:t>
      </w:r>
    </w:p>
    <w:p w14:paraId="051B6E92" w14:textId="579A0A40" w:rsidR="00E2293D" w:rsidRPr="00E2293D" w:rsidRDefault="00E2293D" w:rsidP="00E2293D">
      <w:pPr>
        <w:pStyle w:val="Default"/>
        <w:numPr>
          <w:ilvl w:val="0"/>
          <w:numId w:val="4"/>
        </w:numPr>
        <w:spacing w:after="240"/>
        <w:ind w:left="567"/>
        <w:jc w:val="both"/>
        <w:rPr>
          <w:sz w:val="22"/>
          <w:szCs w:val="22"/>
        </w:rPr>
      </w:pPr>
      <w:r w:rsidRPr="00E2293D">
        <w:rPr>
          <w:sz w:val="22"/>
          <w:szCs w:val="22"/>
        </w:rPr>
        <w:t xml:space="preserve">Posiada Pani/Pan prawo dostępu do treści swoich danych oraz prawo </w:t>
      </w:r>
      <w:r>
        <w:rPr>
          <w:sz w:val="22"/>
          <w:szCs w:val="22"/>
        </w:rPr>
        <w:br/>
      </w:r>
      <w:r w:rsidRPr="00E2293D">
        <w:rPr>
          <w:sz w:val="22"/>
          <w:szCs w:val="22"/>
        </w:rPr>
        <w:t xml:space="preserve">ich sprostowania, usunięcia, ograniczenia przetwarzania, prawo do przenoszenia danych, prawo wniesienia sprzeciwu, prawo do cofnięcia zgody na ich przetwarzanie </w:t>
      </w:r>
      <w:r>
        <w:rPr>
          <w:sz w:val="22"/>
          <w:szCs w:val="22"/>
        </w:rPr>
        <w:br/>
      </w:r>
      <w:r w:rsidRPr="00E2293D">
        <w:rPr>
          <w:sz w:val="22"/>
          <w:szCs w:val="22"/>
        </w:rPr>
        <w:t>w dowolnym momencie bez wpływu na zgodność z prawem przetwarzania, którego dokonano na podstawie zgody wyrażonej przed jej cofnięciem.</w:t>
      </w:r>
    </w:p>
    <w:p w14:paraId="0AE33847" w14:textId="4B8830E9" w:rsidR="00E2293D" w:rsidRPr="00E2293D" w:rsidRDefault="00E2293D" w:rsidP="00E2293D">
      <w:pPr>
        <w:pStyle w:val="Default"/>
        <w:numPr>
          <w:ilvl w:val="0"/>
          <w:numId w:val="4"/>
        </w:numPr>
        <w:spacing w:after="240"/>
        <w:ind w:left="567"/>
        <w:jc w:val="both"/>
        <w:rPr>
          <w:sz w:val="22"/>
          <w:szCs w:val="22"/>
        </w:rPr>
      </w:pPr>
      <w:r w:rsidRPr="00E2293D">
        <w:rPr>
          <w:sz w:val="22"/>
          <w:szCs w:val="22"/>
        </w:rPr>
        <w:t xml:space="preserve">Ma Pani/Pan prawo wniesienia skargi do Prezesa Urzędu Ochrony Danych Osobowych (00-193 Warszawa, ul. Stawki 2, tel. 22 531 03 00, fax. 22 531 03 01, </w:t>
      </w:r>
      <w:r>
        <w:rPr>
          <w:sz w:val="22"/>
          <w:szCs w:val="22"/>
        </w:rPr>
        <w:br/>
      </w:r>
      <w:r w:rsidRPr="00E2293D">
        <w:rPr>
          <w:sz w:val="22"/>
          <w:szCs w:val="22"/>
        </w:rPr>
        <w:t>e-mail: </w:t>
      </w:r>
      <w:hyperlink r:id="rId7" w:history="1">
        <w:r w:rsidRPr="00E2293D">
          <w:rPr>
            <w:rStyle w:val="Hipercze"/>
            <w:sz w:val="22"/>
            <w:szCs w:val="22"/>
          </w:rPr>
          <w:t>kancelaria@uodo.gov.pl</w:t>
        </w:r>
      </w:hyperlink>
      <w:r w:rsidRPr="00E2293D">
        <w:rPr>
          <w:sz w:val="22"/>
          <w:szCs w:val="22"/>
        </w:rPr>
        <w:t> ), gdy uzna Pani/Pan, iż przetwarzanie danych osobowych Pani/Pana dotyczących narusza przepisy RODO.</w:t>
      </w:r>
    </w:p>
    <w:p w14:paraId="3638FF2F" w14:textId="1A225072" w:rsidR="00E2293D" w:rsidRPr="00E2293D" w:rsidRDefault="00E2293D" w:rsidP="00E2293D">
      <w:pPr>
        <w:pStyle w:val="Default"/>
        <w:numPr>
          <w:ilvl w:val="0"/>
          <w:numId w:val="4"/>
        </w:numPr>
        <w:spacing w:after="240"/>
        <w:ind w:left="567"/>
        <w:jc w:val="both"/>
        <w:rPr>
          <w:sz w:val="22"/>
          <w:szCs w:val="22"/>
        </w:rPr>
      </w:pPr>
      <w:r w:rsidRPr="00E2293D">
        <w:rPr>
          <w:sz w:val="22"/>
          <w:szCs w:val="22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1151E5F2" w14:textId="42C9378E" w:rsidR="00D77C47" w:rsidRPr="00E2293D" w:rsidRDefault="00E2293D" w:rsidP="00E2293D">
      <w:pPr>
        <w:pStyle w:val="Default"/>
        <w:numPr>
          <w:ilvl w:val="0"/>
          <w:numId w:val="4"/>
        </w:numPr>
        <w:ind w:left="567"/>
        <w:jc w:val="both"/>
        <w:rPr>
          <w:sz w:val="22"/>
          <w:szCs w:val="22"/>
        </w:rPr>
      </w:pPr>
      <w:r w:rsidRPr="00E2293D">
        <w:rPr>
          <w:sz w:val="22"/>
          <w:szCs w:val="22"/>
        </w:rPr>
        <w:t xml:space="preserve">Przetwarzanie podanych przez Panią/Pana danych osobowych nie będzie podlegało zautomatyzowanemu podejmowaniu decyzji, w tym profilowaniu, o którym mowa </w:t>
      </w:r>
      <w:r>
        <w:rPr>
          <w:sz w:val="22"/>
          <w:szCs w:val="22"/>
        </w:rPr>
        <w:br/>
      </w:r>
      <w:r w:rsidRPr="00E2293D">
        <w:rPr>
          <w:sz w:val="22"/>
          <w:szCs w:val="22"/>
        </w:rPr>
        <w:t>w art. 22 ust. 1 i 4 RODO.</w:t>
      </w:r>
    </w:p>
    <w:sectPr w:rsidR="00D77C47" w:rsidRPr="00E2293D" w:rsidSect="006E12E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E033B"/>
    <w:multiLevelType w:val="hybridMultilevel"/>
    <w:tmpl w:val="2C10C854"/>
    <w:lvl w:ilvl="0" w:tplc="3E1E8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14E37"/>
    <w:multiLevelType w:val="hybridMultilevel"/>
    <w:tmpl w:val="CB0637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480DCB"/>
    <w:multiLevelType w:val="hybridMultilevel"/>
    <w:tmpl w:val="B8B2F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8117AB"/>
    <w:multiLevelType w:val="hybridMultilevel"/>
    <w:tmpl w:val="8A7C1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CD"/>
    <w:rsid w:val="00004BD4"/>
    <w:rsid w:val="001B1BB5"/>
    <w:rsid w:val="002F1CCD"/>
    <w:rsid w:val="003B7BC0"/>
    <w:rsid w:val="004D09E2"/>
    <w:rsid w:val="00517B33"/>
    <w:rsid w:val="006E12E9"/>
    <w:rsid w:val="0071455F"/>
    <w:rsid w:val="007E289E"/>
    <w:rsid w:val="008817F8"/>
    <w:rsid w:val="00A14985"/>
    <w:rsid w:val="00AF4208"/>
    <w:rsid w:val="00AF7632"/>
    <w:rsid w:val="00D4017F"/>
    <w:rsid w:val="00D77C47"/>
    <w:rsid w:val="00E2293D"/>
    <w:rsid w:val="00E52450"/>
    <w:rsid w:val="00EB198F"/>
    <w:rsid w:val="00E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1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7C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E12E9"/>
    <w:rPr>
      <w:rFonts w:ascii="Calibri" w:eastAsia="Calibri" w:hAnsi="Calibri" w:cs="Times New Roman"/>
    </w:rPr>
  </w:style>
  <w:style w:type="paragraph" w:customStyle="1" w:styleId="Nagwek11">
    <w:name w:val="Nagłówek 11"/>
    <w:basedOn w:val="Normalny"/>
    <w:rsid w:val="006E12E9"/>
    <w:pPr>
      <w:widowControl w:val="0"/>
      <w:autoSpaceDE w:val="0"/>
      <w:autoSpaceDN w:val="0"/>
      <w:adjustRightInd w:val="0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12E9"/>
    <w:pPr>
      <w:widowControl w:val="0"/>
      <w:autoSpaceDE w:val="0"/>
      <w:autoSpaceDN w:val="0"/>
      <w:adjustRightInd w:val="0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2293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unhideWhenUsed/>
    <w:rsid w:val="0088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7C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E12E9"/>
    <w:rPr>
      <w:rFonts w:ascii="Calibri" w:eastAsia="Calibri" w:hAnsi="Calibri" w:cs="Times New Roman"/>
    </w:rPr>
  </w:style>
  <w:style w:type="paragraph" w:customStyle="1" w:styleId="Nagwek11">
    <w:name w:val="Nagłówek 11"/>
    <w:basedOn w:val="Normalny"/>
    <w:rsid w:val="006E12E9"/>
    <w:pPr>
      <w:widowControl w:val="0"/>
      <w:autoSpaceDE w:val="0"/>
      <w:autoSpaceDN w:val="0"/>
      <w:adjustRightInd w:val="0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12E9"/>
    <w:pPr>
      <w:widowControl w:val="0"/>
      <w:autoSpaceDE w:val="0"/>
      <w:autoSpaceDN w:val="0"/>
      <w:adjustRightInd w:val="0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2293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unhideWhenUsed/>
    <w:rsid w:val="0088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6BBE6-D303-48E9-A320-544C596E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D.Struski (KP PSP Włoszczowa)</cp:lastModifiedBy>
  <cp:revision>2</cp:revision>
  <dcterms:created xsi:type="dcterms:W3CDTF">2025-03-24T14:07:00Z</dcterms:created>
  <dcterms:modified xsi:type="dcterms:W3CDTF">2025-03-24T14:07:00Z</dcterms:modified>
</cp:coreProperties>
</file>