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C7C3" w14:textId="72D554FE" w:rsidR="00607E6A" w:rsidRPr="00B842D4" w:rsidRDefault="00443E4C" w:rsidP="003954BD">
      <w:pPr>
        <w:pStyle w:val="Nagwek1"/>
        <w:spacing w:before="0" w:line="276" w:lineRule="auto"/>
        <w:jc w:val="center"/>
      </w:pPr>
      <w:r w:rsidRPr="00B842D4">
        <w:t>Oświadczenie</w:t>
      </w:r>
    </w:p>
    <w:p w14:paraId="4CB6D3D8" w14:textId="1B740C09" w:rsidR="00A334AD" w:rsidRPr="00525E21" w:rsidRDefault="00037086" w:rsidP="00525E21">
      <w:pPr>
        <w:spacing w:line="288" w:lineRule="auto"/>
        <w:rPr>
          <w:rFonts w:ascii="Calibri" w:hAnsi="Calibri" w:cs="Calibri"/>
        </w:rPr>
      </w:pPr>
      <w:bookmarkStart w:id="0" w:name="_Hlk171498256"/>
      <w:r w:rsidRPr="00B842D4">
        <w:rPr>
          <w:rFonts w:ascii="Calibri" w:hAnsi="Calibri" w:cs="Calibri"/>
        </w:rPr>
        <w:t xml:space="preserve">o </w:t>
      </w:r>
      <w:r w:rsidR="008C26A2">
        <w:rPr>
          <w:rFonts w:ascii="Calibri" w:hAnsi="Calibri" w:cs="Calibri"/>
        </w:rPr>
        <w:t>planowanym/faktycznym</w:t>
      </w:r>
      <w:r w:rsidR="008C26A2">
        <w:rPr>
          <w:rStyle w:val="Odwoanieprzypisudolnego"/>
          <w:rFonts w:ascii="Calibri" w:hAnsi="Calibri" w:cs="Calibri"/>
        </w:rPr>
        <w:footnoteReference w:id="1"/>
      </w:r>
      <w:r w:rsidR="008C26A2">
        <w:rPr>
          <w:rFonts w:ascii="Calibri" w:hAnsi="Calibri" w:cs="Calibri"/>
        </w:rPr>
        <w:t xml:space="preserve"> </w:t>
      </w:r>
      <w:r w:rsidRPr="00B842D4">
        <w:rPr>
          <w:rFonts w:ascii="Calibri" w:hAnsi="Calibri" w:cs="Calibri"/>
        </w:rPr>
        <w:t>rozpoczęciu</w:t>
      </w:r>
      <w:r w:rsidR="00DC38B5" w:rsidRPr="00B842D4">
        <w:rPr>
          <w:rFonts w:ascii="Calibri" w:hAnsi="Calibri" w:cs="Calibri"/>
        </w:rPr>
        <w:t xml:space="preserve"> </w:t>
      </w:r>
      <w:r w:rsidR="009F2896" w:rsidRPr="00B842D4">
        <w:rPr>
          <w:rFonts w:ascii="Calibri" w:hAnsi="Calibri" w:cs="Calibri"/>
        </w:rPr>
        <w:t xml:space="preserve">realizacji </w:t>
      </w:r>
      <w:r w:rsidR="00B06AC2" w:rsidRPr="00B842D4">
        <w:rPr>
          <w:rFonts w:ascii="Calibri" w:hAnsi="Calibri" w:cs="Calibri"/>
        </w:rPr>
        <w:t>P</w:t>
      </w:r>
      <w:r w:rsidR="009F2896" w:rsidRPr="00B842D4">
        <w:rPr>
          <w:rFonts w:ascii="Calibri" w:hAnsi="Calibri" w:cs="Calibri"/>
        </w:rPr>
        <w:t xml:space="preserve">lanu </w:t>
      </w:r>
      <w:r w:rsidR="00B06AC2" w:rsidRPr="00B842D4">
        <w:rPr>
          <w:rFonts w:ascii="Calibri" w:hAnsi="Calibri" w:cs="Calibri"/>
        </w:rPr>
        <w:t>I</w:t>
      </w:r>
      <w:r w:rsidR="009F2896" w:rsidRPr="00B842D4">
        <w:rPr>
          <w:rFonts w:ascii="Calibri" w:hAnsi="Calibri" w:cs="Calibri"/>
        </w:rPr>
        <w:t>nwestycyjnego</w:t>
      </w:r>
      <w:r w:rsidR="00DC38B5" w:rsidRPr="00B842D4">
        <w:rPr>
          <w:rFonts w:ascii="Calibri" w:hAnsi="Calibri" w:cs="Calibri"/>
        </w:rPr>
        <w:t xml:space="preserve"> mające</w:t>
      </w:r>
      <w:r w:rsidR="00481253" w:rsidRPr="00B842D4">
        <w:rPr>
          <w:rFonts w:ascii="Calibri" w:hAnsi="Calibri" w:cs="Calibri"/>
        </w:rPr>
        <w:t>go</w:t>
      </w:r>
      <w:r w:rsidR="00DC38B5" w:rsidRPr="00B842D4">
        <w:rPr>
          <w:rFonts w:ascii="Calibri" w:hAnsi="Calibri" w:cs="Calibri"/>
        </w:rPr>
        <w:t xml:space="preserve"> zapewnić status efektywnego systemu ciepłowniczego i chłodniczego</w:t>
      </w:r>
      <w:bookmarkEnd w:id="0"/>
      <w:r w:rsidR="00DC38B5" w:rsidRPr="00B842D4">
        <w:rPr>
          <w:rStyle w:val="Odwoanieprzypisudolnego"/>
          <w:rFonts w:ascii="Calibri" w:hAnsi="Calibri" w:cs="Calibri"/>
        </w:rPr>
        <w:footnoteReference w:id="2"/>
      </w:r>
      <w:r w:rsidR="00F67EE2" w:rsidRPr="00B842D4">
        <w:rPr>
          <w:rFonts w:ascii="Calibri" w:hAnsi="Calibri" w:cs="Calibri"/>
        </w:rPr>
        <w:t xml:space="preserve"> (warunek dopuszczalności pomocy publicznej)</w:t>
      </w:r>
    </w:p>
    <w:p w14:paraId="31D5EF91" w14:textId="31B1145D" w:rsidR="00C90C13" w:rsidRPr="00B842D4" w:rsidRDefault="00A334AD" w:rsidP="00525E21">
      <w:pPr>
        <w:spacing w:after="120" w:line="288" w:lineRule="auto"/>
        <w:rPr>
          <w:rFonts w:ascii="Calibri" w:hAnsi="Calibri" w:cs="Calibri"/>
        </w:rPr>
      </w:pPr>
      <w:r w:rsidRPr="00B842D4">
        <w:rPr>
          <w:rFonts w:ascii="Calibri" w:hAnsi="Calibri" w:cs="Calibri"/>
          <w:bCs/>
        </w:rPr>
        <w:t>Nazwa Beneficjenta</w:t>
      </w:r>
      <w:r w:rsidR="00EE2073" w:rsidRPr="00B842D4">
        <w:rPr>
          <w:rFonts w:ascii="Calibri" w:hAnsi="Calibri" w:cs="Calibri"/>
          <w:bCs/>
        </w:rPr>
        <w:t>:</w:t>
      </w:r>
      <w:r w:rsidRPr="00B842D4">
        <w:rPr>
          <w:rFonts w:ascii="Calibri" w:hAnsi="Calibri" w:cs="Calibri"/>
        </w:rPr>
        <w:t xml:space="preserve"> </w:t>
      </w:r>
    </w:p>
    <w:p w14:paraId="11DEC802" w14:textId="37F04FFE" w:rsidR="00A334AD" w:rsidRPr="00B842D4" w:rsidRDefault="00525E21" w:rsidP="00525E21">
      <w:p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7CEAF" w14:textId="6DD45154" w:rsidR="00A334AD" w:rsidRPr="00B842D4" w:rsidRDefault="00672FB1" w:rsidP="00525E21">
      <w:pPr>
        <w:spacing w:after="120" w:line="288" w:lineRule="auto"/>
        <w:rPr>
          <w:rFonts w:ascii="Calibri" w:hAnsi="Calibri" w:cs="Calibri"/>
        </w:rPr>
      </w:pPr>
      <w:r w:rsidRPr="00B842D4">
        <w:rPr>
          <w:rFonts w:ascii="Calibri" w:hAnsi="Calibri" w:cs="Calibri"/>
          <w:bCs/>
        </w:rPr>
        <w:t>Nazwa inwestycji</w:t>
      </w:r>
      <w:r w:rsidR="00A334AD" w:rsidRPr="00B842D4">
        <w:rPr>
          <w:rFonts w:ascii="Calibri" w:hAnsi="Calibri" w:cs="Calibri"/>
        </w:rPr>
        <w:t xml:space="preserve">: </w:t>
      </w:r>
    </w:p>
    <w:p w14:paraId="7B439A1C" w14:textId="77777777" w:rsidR="00525E21" w:rsidRPr="00B842D4" w:rsidRDefault="00525E21" w:rsidP="00525E21">
      <w:p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74D67B" w14:textId="6B7C19CF" w:rsidR="00A334AD" w:rsidRPr="00B842D4" w:rsidRDefault="0043425B" w:rsidP="00525E21">
      <w:pPr>
        <w:spacing w:after="120" w:line="288" w:lineRule="auto"/>
        <w:rPr>
          <w:rFonts w:ascii="Calibri" w:hAnsi="Calibri" w:cs="Calibri"/>
        </w:rPr>
      </w:pPr>
      <w:r w:rsidRPr="00B842D4">
        <w:rPr>
          <w:rFonts w:ascii="Calibri" w:hAnsi="Calibri" w:cs="Calibri"/>
          <w:bCs/>
        </w:rPr>
        <w:t>Data rozpoczęcia</w:t>
      </w:r>
      <w:r w:rsidR="001C0D77" w:rsidRPr="00B842D4">
        <w:rPr>
          <w:rStyle w:val="Odwoanieprzypisudolnego"/>
          <w:rFonts w:ascii="Calibri" w:hAnsi="Calibri" w:cs="Calibri"/>
          <w:bCs/>
        </w:rPr>
        <w:footnoteReference w:id="3"/>
      </w:r>
      <w:r w:rsidRPr="00B842D4">
        <w:rPr>
          <w:rFonts w:ascii="Calibri" w:hAnsi="Calibri" w:cs="Calibri"/>
          <w:bCs/>
        </w:rPr>
        <w:t xml:space="preserve"> </w:t>
      </w:r>
      <w:r w:rsidR="00AF16AA">
        <w:rPr>
          <w:rFonts w:ascii="Calibri" w:hAnsi="Calibri" w:cs="Calibri"/>
          <w:bCs/>
        </w:rPr>
        <w:t xml:space="preserve">dofinansowywanej </w:t>
      </w:r>
      <w:r w:rsidR="00672FB1" w:rsidRPr="00B842D4">
        <w:rPr>
          <w:rFonts w:ascii="Calibri" w:hAnsi="Calibri" w:cs="Calibri"/>
          <w:bCs/>
        </w:rPr>
        <w:t>inwestycji</w:t>
      </w:r>
      <w:r w:rsidRPr="00B842D4">
        <w:rPr>
          <w:rFonts w:ascii="Calibri" w:hAnsi="Calibri" w:cs="Calibri"/>
          <w:bCs/>
        </w:rPr>
        <w:t>:</w:t>
      </w:r>
      <w:r w:rsidR="00A334AD" w:rsidRPr="00B842D4">
        <w:rPr>
          <w:rFonts w:ascii="Calibri" w:hAnsi="Calibri" w:cs="Calibri"/>
        </w:rPr>
        <w:t xml:space="preserve"> </w:t>
      </w:r>
    </w:p>
    <w:p w14:paraId="6FD7E84A" w14:textId="06E6C678" w:rsidR="0043425B" w:rsidRPr="00B842D4" w:rsidRDefault="00525E21" w:rsidP="00525E21">
      <w:p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</w:t>
      </w:r>
    </w:p>
    <w:p w14:paraId="7331C7C2" w14:textId="77D9F1B8" w:rsidR="009F387F" w:rsidRPr="00B842D4" w:rsidRDefault="0048415F" w:rsidP="00525E21">
      <w:pPr>
        <w:spacing w:after="120"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Niniejszym </w:t>
      </w:r>
      <w:r w:rsidR="009F387F" w:rsidRPr="00B842D4">
        <w:rPr>
          <w:rFonts w:ascii="Calibri" w:hAnsi="Calibri" w:cs="Calibri"/>
        </w:rPr>
        <w:t>oświadczam, że</w:t>
      </w:r>
      <w:r w:rsidR="00705B51" w:rsidRPr="00B842D4">
        <w:rPr>
          <w:rFonts w:ascii="Calibri" w:hAnsi="Calibri" w:cs="Calibri"/>
        </w:rPr>
        <w:t xml:space="preserve"> </w:t>
      </w:r>
      <w:r w:rsidR="009F2896" w:rsidRPr="00B842D4">
        <w:rPr>
          <w:rFonts w:ascii="Calibri" w:hAnsi="Calibri" w:cs="Calibri"/>
        </w:rPr>
        <w:t xml:space="preserve">realizacja </w:t>
      </w:r>
      <w:r w:rsidR="00B06AC2" w:rsidRPr="00B842D4">
        <w:rPr>
          <w:rFonts w:ascii="Calibri" w:hAnsi="Calibri" w:cs="Calibri"/>
        </w:rPr>
        <w:t>P</w:t>
      </w:r>
      <w:r w:rsidR="009F2896" w:rsidRPr="00B842D4">
        <w:rPr>
          <w:rFonts w:ascii="Calibri" w:hAnsi="Calibri" w:cs="Calibri"/>
        </w:rPr>
        <w:t xml:space="preserve">lanu </w:t>
      </w:r>
      <w:r w:rsidR="00B06AC2" w:rsidRPr="00B842D4">
        <w:rPr>
          <w:rFonts w:ascii="Calibri" w:hAnsi="Calibri" w:cs="Calibri"/>
        </w:rPr>
        <w:t>I</w:t>
      </w:r>
      <w:r w:rsidR="009F2896" w:rsidRPr="00B842D4">
        <w:rPr>
          <w:rFonts w:ascii="Calibri" w:hAnsi="Calibri" w:cs="Calibri"/>
        </w:rPr>
        <w:t>nwe</w:t>
      </w:r>
      <w:r w:rsidR="002B0ED7" w:rsidRPr="00B842D4">
        <w:rPr>
          <w:rFonts w:ascii="Calibri" w:hAnsi="Calibri" w:cs="Calibri"/>
        </w:rPr>
        <w:t>stycy</w:t>
      </w:r>
      <w:r w:rsidR="009F2896" w:rsidRPr="00B842D4">
        <w:rPr>
          <w:rFonts w:ascii="Calibri" w:hAnsi="Calibri" w:cs="Calibri"/>
        </w:rPr>
        <w:t xml:space="preserve">jnego </w:t>
      </w:r>
      <w:r w:rsidR="009F387F" w:rsidRPr="00B842D4">
        <w:rPr>
          <w:rFonts w:ascii="Calibri" w:hAnsi="Calibri" w:cs="Calibri"/>
        </w:rPr>
        <w:t>zapewniają</w:t>
      </w:r>
      <w:r w:rsidR="009F2896" w:rsidRPr="00B842D4">
        <w:rPr>
          <w:rFonts w:ascii="Calibri" w:hAnsi="Calibri" w:cs="Calibri"/>
        </w:rPr>
        <w:t>cego</w:t>
      </w:r>
      <w:r w:rsidR="009F387F" w:rsidRPr="00B842D4">
        <w:rPr>
          <w:rFonts w:ascii="Calibri" w:hAnsi="Calibri" w:cs="Calibri"/>
        </w:rPr>
        <w:t xml:space="preserve"> spełnienie kryteriów efektywnego energetycznie systemu ciepłowniczego/chłodniczego </w:t>
      </w:r>
      <w:r w:rsidR="005E0A56">
        <w:rPr>
          <w:rFonts w:ascii="Calibri" w:hAnsi="Calibri" w:cs="Calibri"/>
        </w:rPr>
        <w:t>zostanie</w:t>
      </w:r>
      <w:r w:rsidR="008C26A2">
        <w:rPr>
          <w:rFonts w:ascii="Calibri" w:hAnsi="Calibri" w:cs="Calibri"/>
        </w:rPr>
        <w:t>/</w:t>
      </w:r>
      <w:r w:rsidR="008C26A2" w:rsidRPr="00B842D4">
        <w:rPr>
          <w:rFonts w:ascii="Calibri" w:hAnsi="Calibri" w:cs="Calibri"/>
        </w:rPr>
        <w:t>została</w:t>
      </w:r>
      <w:r w:rsidR="005E0A56">
        <w:rPr>
          <w:rStyle w:val="Odwoanieprzypisudolnego"/>
          <w:rFonts w:ascii="Calibri" w:hAnsi="Calibri" w:cs="Calibri"/>
        </w:rPr>
        <w:footnoteReference w:id="4"/>
      </w:r>
      <w:r w:rsidR="00DC38B5" w:rsidRPr="00B842D4">
        <w:rPr>
          <w:rFonts w:ascii="Calibri" w:hAnsi="Calibri" w:cs="Calibri"/>
        </w:rPr>
        <w:t xml:space="preserve"> rozpoczęta</w:t>
      </w:r>
      <w:r w:rsidR="001C0D77" w:rsidRPr="00B842D4">
        <w:rPr>
          <w:rStyle w:val="Odwoanieprzypisudolnego"/>
          <w:rFonts w:ascii="Calibri" w:hAnsi="Calibri" w:cs="Calibri"/>
        </w:rPr>
        <w:footnoteReference w:id="5"/>
      </w:r>
      <w:r w:rsidR="00DC38B5" w:rsidRPr="00B842D4">
        <w:rPr>
          <w:rFonts w:ascii="Calibri" w:hAnsi="Calibri" w:cs="Calibri"/>
        </w:rPr>
        <w:t xml:space="preserve"> </w:t>
      </w:r>
      <w:r w:rsidR="00537903">
        <w:rPr>
          <w:rFonts w:ascii="Calibri" w:hAnsi="Calibri" w:cs="Calibri"/>
        </w:rPr>
        <w:t>w </w:t>
      </w:r>
      <w:r w:rsidR="009F387F" w:rsidRPr="00B842D4">
        <w:rPr>
          <w:rFonts w:ascii="Calibri" w:hAnsi="Calibri" w:cs="Calibri"/>
        </w:rPr>
        <w:t xml:space="preserve">okresie 3 lat od </w:t>
      </w:r>
      <w:r w:rsidR="00EE2073" w:rsidRPr="00B842D4">
        <w:rPr>
          <w:rFonts w:ascii="Calibri" w:hAnsi="Calibri" w:cs="Calibri"/>
        </w:rPr>
        <w:t>wskazanej powyżej</w:t>
      </w:r>
      <w:r w:rsidR="0043425B" w:rsidRPr="00B842D4">
        <w:rPr>
          <w:rFonts w:ascii="Calibri" w:hAnsi="Calibri" w:cs="Calibri"/>
        </w:rPr>
        <w:t xml:space="preserve"> daty </w:t>
      </w:r>
      <w:r w:rsidR="009F387F" w:rsidRPr="00B842D4">
        <w:rPr>
          <w:rFonts w:ascii="Calibri" w:hAnsi="Calibri" w:cs="Calibri"/>
        </w:rPr>
        <w:t xml:space="preserve">rozpoczęcia </w:t>
      </w:r>
      <w:r>
        <w:rPr>
          <w:rFonts w:ascii="Calibri" w:hAnsi="Calibri" w:cs="Calibri"/>
        </w:rPr>
        <w:t xml:space="preserve">dofinansowywanej </w:t>
      </w:r>
      <w:r w:rsidR="00481253" w:rsidRPr="00B842D4">
        <w:rPr>
          <w:rFonts w:ascii="Calibri" w:hAnsi="Calibri" w:cs="Calibri"/>
        </w:rPr>
        <w:t>inwestycji</w:t>
      </w:r>
      <w:r w:rsidR="00705B51" w:rsidRPr="00B842D4">
        <w:rPr>
          <w:rFonts w:ascii="Calibri" w:hAnsi="Calibri" w:cs="Calibri"/>
        </w:rPr>
        <w:t>, tj</w:t>
      </w:r>
      <w:r w:rsidR="00A334AD" w:rsidRPr="00B842D4">
        <w:rPr>
          <w:rFonts w:ascii="Calibri" w:hAnsi="Calibri" w:cs="Calibri"/>
        </w:rPr>
        <w:t>.</w:t>
      </w:r>
      <w:r w:rsidR="00C6013E">
        <w:rPr>
          <w:rFonts w:ascii="Calibri" w:hAnsi="Calibri" w:cs="Calibri"/>
        </w:rPr>
        <w:t xml:space="preserve"> w dniu:</w:t>
      </w:r>
    </w:p>
    <w:p w14:paraId="2222A56F" w14:textId="25569408" w:rsidR="0043425B" w:rsidRPr="00B842D4" w:rsidRDefault="00525E21" w:rsidP="00525E21">
      <w:p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</w:t>
      </w:r>
    </w:p>
    <w:p w14:paraId="16CCFFC0" w14:textId="2B6716C9" w:rsidR="0043425B" w:rsidRDefault="004C3F1C" w:rsidP="00525E21">
      <w:pPr>
        <w:spacing w:after="120" w:line="288" w:lineRule="auto"/>
        <w:rPr>
          <w:rFonts w:ascii="Calibri" w:hAnsi="Calibri" w:cs="Calibri"/>
        </w:rPr>
      </w:pPr>
      <w:r w:rsidRPr="00B842D4">
        <w:rPr>
          <w:rFonts w:ascii="Calibri" w:hAnsi="Calibri" w:cs="Calibri"/>
        </w:rPr>
        <w:t xml:space="preserve">Opis </w:t>
      </w:r>
      <w:r w:rsidR="00CC5557" w:rsidRPr="00B842D4">
        <w:rPr>
          <w:rFonts w:ascii="Calibri" w:hAnsi="Calibri" w:cs="Calibri"/>
        </w:rPr>
        <w:t>P</w:t>
      </w:r>
      <w:r w:rsidR="009F2896" w:rsidRPr="00B842D4">
        <w:rPr>
          <w:rFonts w:ascii="Calibri" w:hAnsi="Calibri" w:cs="Calibri"/>
        </w:rPr>
        <w:t xml:space="preserve">lanu </w:t>
      </w:r>
      <w:r w:rsidR="00CC5557" w:rsidRPr="00B842D4">
        <w:rPr>
          <w:rFonts w:ascii="Calibri" w:hAnsi="Calibri" w:cs="Calibri"/>
        </w:rPr>
        <w:t>I</w:t>
      </w:r>
      <w:r w:rsidR="009F2896" w:rsidRPr="00B842D4">
        <w:rPr>
          <w:rFonts w:ascii="Calibri" w:hAnsi="Calibri" w:cs="Calibri"/>
        </w:rPr>
        <w:t>nwestycyjnego, którego realizacja zapewni</w:t>
      </w:r>
      <w:r w:rsidRPr="00B842D4">
        <w:rPr>
          <w:rFonts w:ascii="Calibri" w:hAnsi="Calibri" w:cs="Calibri"/>
        </w:rPr>
        <w:t xml:space="preserve"> spełnienie kryteriów efektywnego energetycznie systemu ciepłowniczego/chłodniczego</w:t>
      </w:r>
      <w:r w:rsidR="00C6013E">
        <w:rPr>
          <w:rFonts w:ascii="Calibri" w:hAnsi="Calibri" w:cs="Calibri"/>
        </w:rPr>
        <w:t>:</w:t>
      </w:r>
    </w:p>
    <w:p w14:paraId="06D62CE3" w14:textId="77777777" w:rsidR="00525E21" w:rsidRPr="00B842D4" w:rsidRDefault="00525E21" w:rsidP="00525E21">
      <w:pPr>
        <w:spacing w:after="0"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4B6B6" w14:textId="77777777" w:rsidR="00525E21" w:rsidRPr="00B842D4" w:rsidRDefault="00525E21" w:rsidP="00525E21">
      <w:pPr>
        <w:spacing w:after="0"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625170" w14:textId="77777777" w:rsidR="00525E21" w:rsidRDefault="00525E21" w:rsidP="00525E21">
      <w:pPr>
        <w:spacing w:after="0"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8341DF" w14:textId="77777777" w:rsidR="00525E21" w:rsidRPr="00B842D4" w:rsidRDefault="00525E21" w:rsidP="00525E21">
      <w:pPr>
        <w:spacing w:after="0"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6A83030B" w14:textId="77777777" w:rsidR="00525E21" w:rsidRDefault="00525E21" w:rsidP="00525E21">
      <w:pPr>
        <w:spacing w:after="0"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FBE543" w14:textId="2C7218FF" w:rsidR="00525E21" w:rsidRPr="00B842D4" w:rsidRDefault="00525E21" w:rsidP="00525E21">
      <w:p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FA08DD" w14:textId="4380ECE5" w:rsidR="00705B51" w:rsidRPr="00B842D4" w:rsidRDefault="00705B51" w:rsidP="00525E21">
      <w:pPr>
        <w:spacing w:after="120" w:line="288" w:lineRule="auto"/>
        <w:rPr>
          <w:rFonts w:ascii="Calibri" w:hAnsi="Calibri" w:cs="Calibri"/>
        </w:rPr>
      </w:pPr>
      <w:r w:rsidRPr="00B842D4">
        <w:rPr>
          <w:rFonts w:ascii="Calibri" w:hAnsi="Calibri" w:cs="Calibri"/>
        </w:rPr>
        <w:t xml:space="preserve">Planowany termin osiągnięcia statusu systemu efektywnego energetycznie </w:t>
      </w:r>
      <w:r w:rsidR="00492BE0" w:rsidRPr="00B842D4">
        <w:rPr>
          <w:rFonts w:ascii="Calibri" w:hAnsi="Calibri" w:cs="Calibri"/>
        </w:rPr>
        <w:t xml:space="preserve">w wyniku realizacji </w:t>
      </w:r>
      <w:r w:rsidR="00CC5557" w:rsidRPr="00B842D4">
        <w:rPr>
          <w:rFonts w:ascii="Calibri" w:hAnsi="Calibri" w:cs="Calibri"/>
        </w:rPr>
        <w:t>P</w:t>
      </w:r>
      <w:r w:rsidR="009F2896" w:rsidRPr="00B842D4">
        <w:rPr>
          <w:rFonts w:ascii="Calibri" w:hAnsi="Calibri" w:cs="Calibri"/>
        </w:rPr>
        <w:t xml:space="preserve">lanu </w:t>
      </w:r>
      <w:r w:rsidR="00CC5557" w:rsidRPr="00B842D4">
        <w:rPr>
          <w:rFonts w:ascii="Calibri" w:hAnsi="Calibri" w:cs="Calibri"/>
        </w:rPr>
        <w:t>I</w:t>
      </w:r>
      <w:r w:rsidR="009F2896" w:rsidRPr="00B842D4">
        <w:rPr>
          <w:rFonts w:ascii="Calibri" w:hAnsi="Calibri" w:cs="Calibri"/>
        </w:rPr>
        <w:t>nwestycyjnego wskazanego</w:t>
      </w:r>
      <w:r w:rsidR="00492BE0" w:rsidRPr="00B842D4">
        <w:rPr>
          <w:rFonts w:ascii="Calibri" w:hAnsi="Calibri" w:cs="Calibri"/>
        </w:rPr>
        <w:t xml:space="preserve"> powyżej</w:t>
      </w:r>
      <w:r w:rsidR="00C6013E">
        <w:rPr>
          <w:rFonts w:ascii="Calibri" w:hAnsi="Calibri" w:cs="Calibri"/>
        </w:rPr>
        <w:t>:</w:t>
      </w:r>
    </w:p>
    <w:p w14:paraId="406981F5" w14:textId="444CDA35" w:rsidR="00492BE0" w:rsidRPr="00B842D4" w:rsidRDefault="00525E21" w:rsidP="00525E21">
      <w:pPr>
        <w:spacing w:after="120"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</w:t>
      </w:r>
    </w:p>
    <w:p w14:paraId="25D13FF8" w14:textId="535C0928" w:rsidR="00C6013E" w:rsidRPr="00B842D4" w:rsidRDefault="00971FDB" w:rsidP="00525E21">
      <w:pPr>
        <w:spacing w:line="288" w:lineRule="auto"/>
        <w:rPr>
          <w:rFonts w:ascii="Calibri" w:hAnsi="Calibri" w:cs="Calibri"/>
        </w:rPr>
      </w:pPr>
      <w:r w:rsidRPr="00B842D4">
        <w:rPr>
          <w:rFonts w:ascii="Calibri" w:hAnsi="Calibri" w:cs="Calibri"/>
        </w:rPr>
        <w:lastRenderedPageBreak/>
        <w:t xml:space="preserve">Świadomy odpowiedzialności karnej, wynikającej z art. 271 §1 i art. 297 §1 kodeksu karnego, dotyczącej poświadczania nieprawdy, co do okoliczności mającej znaczenie prawne oraz o istotnym znaczeniu dla uzyskania wsparcia finansowego, ja niżej podpisany, oświadczam, że wszystkie informacje zawarte w </w:t>
      </w:r>
      <w:r w:rsidR="00AA4197" w:rsidRPr="00B842D4">
        <w:rPr>
          <w:rFonts w:ascii="Calibri" w:hAnsi="Calibri" w:cs="Calibri"/>
        </w:rPr>
        <w:t xml:space="preserve">niniejszym </w:t>
      </w:r>
      <w:r w:rsidRPr="00B842D4">
        <w:rPr>
          <w:rFonts w:ascii="Calibri" w:hAnsi="Calibri" w:cs="Calibri"/>
        </w:rPr>
        <w:t>dokumencie są prawdziwe.</w:t>
      </w:r>
    </w:p>
    <w:tbl>
      <w:tblPr>
        <w:tblW w:w="5628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0"/>
        <w:gridCol w:w="3982"/>
        <w:gridCol w:w="3819"/>
      </w:tblGrid>
      <w:tr w:rsidR="00971FDB" w:rsidRPr="009F6385" w14:paraId="4D4B2EA8" w14:textId="77777777" w:rsidTr="00525E21">
        <w:trPr>
          <w:trHeight w:val="863"/>
        </w:trPr>
        <w:tc>
          <w:tcPr>
            <w:tcW w:w="1180" w:type="pct"/>
            <w:vAlign w:val="bottom"/>
          </w:tcPr>
          <w:p w14:paraId="10F74BC7" w14:textId="1F8EADE1" w:rsidR="00971FDB" w:rsidRPr="00B842D4" w:rsidRDefault="00525E21" w:rsidP="00525E21">
            <w:pPr>
              <w:spacing w:after="0" w:line="288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…………….</w:t>
            </w:r>
          </w:p>
        </w:tc>
        <w:tc>
          <w:tcPr>
            <w:tcW w:w="1950" w:type="pct"/>
            <w:vAlign w:val="bottom"/>
          </w:tcPr>
          <w:p w14:paraId="7AC10273" w14:textId="6010358B" w:rsidR="00971FDB" w:rsidRPr="00B842D4" w:rsidRDefault="00525E21" w:rsidP="00525E21">
            <w:pPr>
              <w:spacing w:after="0" w:line="288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………………………………………………………….</w:t>
            </w:r>
          </w:p>
        </w:tc>
        <w:tc>
          <w:tcPr>
            <w:tcW w:w="1870" w:type="pct"/>
            <w:vAlign w:val="bottom"/>
          </w:tcPr>
          <w:p w14:paraId="5987E438" w14:textId="2AC16820" w:rsidR="00971FDB" w:rsidRPr="00B842D4" w:rsidRDefault="00525E21" w:rsidP="00525E21">
            <w:pPr>
              <w:spacing w:after="0" w:line="288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……………………………….</w:t>
            </w:r>
          </w:p>
        </w:tc>
      </w:tr>
      <w:tr w:rsidR="00971FDB" w:rsidRPr="009F6385" w14:paraId="50263987" w14:textId="77777777" w:rsidTr="00525E21">
        <w:tc>
          <w:tcPr>
            <w:tcW w:w="1180" w:type="pct"/>
          </w:tcPr>
          <w:p w14:paraId="5849B59A" w14:textId="77777777" w:rsidR="00971FDB" w:rsidRPr="00B842D4" w:rsidRDefault="00971FDB" w:rsidP="00525E21">
            <w:pPr>
              <w:spacing w:after="0" w:line="288" w:lineRule="auto"/>
              <w:rPr>
                <w:rFonts w:ascii="Calibri" w:eastAsia="Times New Roman" w:hAnsi="Calibri" w:cs="Calibri"/>
                <w:i/>
                <w:lang w:eastAsia="pl-PL"/>
              </w:rPr>
            </w:pPr>
            <w:r w:rsidRPr="00B842D4">
              <w:rPr>
                <w:rFonts w:ascii="Calibri" w:eastAsia="Times New Roman" w:hAnsi="Calibri" w:cs="Calibri"/>
                <w:i/>
                <w:lang w:eastAsia="pl-PL"/>
              </w:rPr>
              <w:t>Data</w:t>
            </w:r>
          </w:p>
          <w:p w14:paraId="7631B2FD" w14:textId="607F309E" w:rsidR="00525E21" w:rsidRDefault="00971FDB" w:rsidP="00525E21">
            <w:pPr>
              <w:spacing w:after="0" w:line="288" w:lineRule="auto"/>
              <w:rPr>
                <w:rFonts w:ascii="Calibri" w:eastAsia="Times New Roman" w:hAnsi="Calibri" w:cs="Calibri"/>
                <w:i/>
                <w:lang w:eastAsia="pl-PL"/>
              </w:rPr>
            </w:pPr>
            <w:r w:rsidRPr="00B842D4">
              <w:rPr>
                <w:rFonts w:ascii="Calibri" w:eastAsia="Times New Roman" w:hAnsi="Calibri" w:cs="Calibri"/>
                <w:i/>
                <w:lang w:eastAsia="pl-PL"/>
              </w:rPr>
              <w:t>wypełnienia</w:t>
            </w:r>
          </w:p>
          <w:p w14:paraId="1EC8B53B" w14:textId="24C35F74" w:rsidR="00971FDB" w:rsidRPr="00B842D4" w:rsidRDefault="00971FDB" w:rsidP="00525E21">
            <w:pPr>
              <w:spacing w:after="0" w:line="288" w:lineRule="auto"/>
              <w:rPr>
                <w:rFonts w:ascii="Calibri" w:eastAsia="Times New Roman" w:hAnsi="Calibri" w:cs="Calibri"/>
                <w:i/>
                <w:lang w:eastAsia="pl-PL"/>
              </w:rPr>
            </w:pPr>
            <w:r w:rsidRPr="00B842D4">
              <w:rPr>
                <w:rFonts w:ascii="Calibri" w:eastAsia="Times New Roman" w:hAnsi="Calibri" w:cs="Calibri"/>
                <w:i/>
                <w:lang w:eastAsia="pl-PL"/>
              </w:rPr>
              <w:t>oświadczenia</w:t>
            </w:r>
          </w:p>
        </w:tc>
        <w:tc>
          <w:tcPr>
            <w:tcW w:w="1950" w:type="pct"/>
          </w:tcPr>
          <w:p w14:paraId="14DD5B93" w14:textId="0A79070D" w:rsidR="00971FDB" w:rsidRPr="00B842D4" w:rsidRDefault="00971FDB" w:rsidP="00525E21">
            <w:pPr>
              <w:spacing w:after="0" w:line="288" w:lineRule="auto"/>
              <w:rPr>
                <w:rFonts w:ascii="Calibri" w:eastAsia="Times New Roman" w:hAnsi="Calibri" w:cs="Calibri"/>
                <w:i/>
                <w:lang w:eastAsia="pl-PL"/>
              </w:rPr>
            </w:pPr>
            <w:r w:rsidRPr="00B842D4">
              <w:rPr>
                <w:rFonts w:ascii="Calibri" w:eastAsia="Times New Roman" w:hAnsi="Calibri" w:cs="Calibri"/>
                <w:i/>
                <w:lang w:eastAsia="pl-PL"/>
              </w:rPr>
              <w:t>Podpis i pieczęć osoby upoważnionej</w:t>
            </w:r>
          </w:p>
          <w:p w14:paraId="0B0EC04A" w14:textId="180E269A" w:rsidR="00971FDB" w:rsidRPr="00B842D4" w:rsidRDefault="00971FDB" w:rsidP="00525E21">
            <w:pPr>
              <w:spacing w:after="0" w:line="288" w:lineRule="auto"/>
              <w:rPr>
                <w:rFonts w:ascii="Calibri" w:eastAsia="Times New Roman" w:hAnsi="Calibri" w:cs="Calibri"/>
                <w:i/>
                <w:lang w:eastAsia="pl-PL"/>
              </w:rPr>
            </w:pPr>
          </w:p>
        </w:tc>
        <w:tc>
          <w:tcPr>
            <w:tcW w:w="1870" w:type="pct"/>
          </w:tcPr>
          <w:p w14:paraId="4FF39EF7" w14:textId="77777777" w:rsidR="00971FDB" w:rsidRPr="00B842D4" w:rsidRDefault="00971FDB" w:rsidP="00525E21">
            <w:pPr>
              <w:spacing w:after="0" w:line="288" w:lineRule="auto"/>
              <w:rPr>
                <w:rFonts w:ascii="Calibri" w:eastAsia="Times New Roman" w:hAnsi="Calibri" w:cs="Calibri"/>
                <w:i/>
                <w:lang w:eastAsia="pl-PL"/>
              </w:rPr>
            </w:pPr>
            <w:r w:rsidRPr="00B842D4">
              <w:rPr>
                <w:rFonts w:ascii="Calibri" w:eastAsia="Times New Roman" w:hAnsi="Calibri" w:cs="Calibri"/>
                <w:i/>
                <w:lang w:eastAsia="pl-PL"/>
              </w:rPr>
              <w:t>Pieczęć firmowa</w:t>
            </w:r>
          </w:p>
        </w:tc>
      </w:tr>
    </w:tbl>
    <w:p w14:paraId="472CED61" w14:textId="0D59C1F8" w:rsidR="00971FDB" w:rsidRPr="00B842D4" w:rsidRDefault="00971FDB" w:rsidP="00525E21">
      <w:pPr>
        <w:spacing w:line="288" w:lineRule="auto"/>
        <w:rPr>
          <w:rFonts w:ascii="Calibri" w:hAnsi="Calibri" w:cs="Calibri"/>
        </w:rPr>
      </w:pPr>
      <w:r w:rsidRPr="00B842D4">
        <w:rPr>
          <w:rFonts w:ascii="Calibri" w:hAnsi="Calibri" w:cs="Calibri"/>
        </w:rPr>
        <w:br w:type="page"/>
      </w:r>
    </w:p>
    <w:p w14:paraId="2DE67532" w14:textId="1EFC1135" w:rsidR="009F387F" w:rsidRPr="00B842D4" w:rsidRDefault="009F387F" w:rsidP="003954BD">
      <w:pPr>
        <w:pStyle w:val="Akapitzlist"/>
        <w:spacing w:after="600" w:line="288" w:lineRule="auto"/>
        <w:contextualSpacing w:val="0"/>
        <w:jc w:val="center"/>
        <w:rPr>
          <w:rFonts w:ascii="Calibri" w:eastAsia="Calibri" w:hAnsi="Calibri" w:cs="Calibri"/>
          <w:sz w:val="40"/>
          <w:szCs w:val="40"/>
        </w:rPr>
      </w:pPr>
      <w:r w:rsidRPr="00B842D4">
        <w:rPr>
          <w:rFonts w:ascii="Calibri" w:eastAsia="Calibri" w:hAnsi="Calibri" w:cs="Calibri"/>
          <w:sz w:val="40"/>
          <w:szCs w:val="40"/>
        </w:rPr>
        <w:lastRenderedPageBreak/>
        <w:t>Instrukcja</w:t>
      </w:r>
    </w:p>
    <w:p w14:paraId="403B67C6" w14:textId="476C39C1" w:rsidR="005041DA" w:rsidRPr="00B842D4" w:rsidRDefault="005041DA" w:rsidP="00525E21">
      <w:pPr>
        <w:pStyle w:val="Akapitzlist"/>
        <w:numPr>
          <w:ilvl w:val="0"/>
          <w:numId w:val="2"/>
        </w:numPr>
        <w:spacing w:before="120" w:after="0" w:line="288" w:lineRule="auto"/>
        <w:ind w:left="567" w:hanging="567"/>
        <w:rPr>
          <w:rFonts w:ascii="Calibri" w:eastAsia="Calibri" w:hAnsi="Calibri" w:cs="Calibri"/>
          <w:b/>
          <w:bCs/>
        </w:rPr>
      </w:pPr>
      <w:r w:rsidRPr="00B842D4">
        <w:rPr>
          <w:rFonts w:ascii="Calibri" w:eastAsia="Calibri" w:hAnsi="Calibri" w:cs="Calibri"/>
          <w:b/>
          <w:bCs/>
        </w:rPr>
        <w:t>Efektywny energetycznie system ciepłowniczy lub chłodniczy</w:t>
      </w:r>
    </w:p>
    <w:p w14:paraId="56EE55F1" w14:textId="419483DF" w:rsidR="009F387F" w:rsidRPr="00B842D4" w:rsidRDefault="009F387F" w:rsidP="00525E21">
      <w:pPr>
        <w:spacing w:before="240" w:after="0" w:line="288" w:lineRule="auto"/>
        <w:contextualSpacing/>
        <w:rPr>
          <w:rFonts w:ascii="Calibri" w:eastAsia="Calibri" w:hAnsi="Calibri" w:cs="Calibri"/>
        </w:rPr>
      </w:pPr>
      <w:r w:rsidRPr="00B842D4">
        <w:rPr>
          <w:rFonts w:ascii="Calibri" w:eastAsia="Calibri" w:hAnsi="Calibri" w:cs="Calibri"/>
        </w:rPr>
        <w:t xml:space="preserve">Przy inwestycjach mających zapewnić status efektywnego systemu ciepłowniczego </w:t>
      </w:r>
      <w:r w:rsidR="005041DA" w:rsidRPr="00B842D4">
        <w:rPr>
          <w:rFonts w:ascii="Calibri" w:eastAsia="Calibri" w:hAnsi="Calibri" w:cs="Calibri"/>
        </w:rPr>
        <w:t>lub</w:t>
      </w:r>
      <w:r w:rsidR="005C3A3D" w:rsidRPr="00B842D4">
        <w:rPr>
          <w:rFonts w:ascii="Calibri" w:eastAsia="Calibri" w:hAnsi="Calibri" w:cs="Calibri"/>
        </w:rPr>
        <w:t xml:space="preserve"> </w:t>
      </w:r>
      <w:r w:rsidRPr="00B842D4">
        <w:rPr>
          <w:rFonts w:ascii="Calibri" w:eastAsia="Calibri" w:hAnsi="Calibri" w:cs="Calibri"/>
        </w:rPr>
        <w:t>chłodniczego należy uwzględnić zmieniające się definicje statusu efektywnego</w:t>
      </w:r>
      <w:r w:rsidR="0043425B" w:rsidRPr="00B842D4">
        <w:rPr>
          <w:rFonts w:ascii="Calibri" w:eastAsia="Calibri" w:hAnsi="Calibri" w:cs="Calibri"/>
        </w:rPr>
        <w:t xml:space="preserve"> </w:t>
      </w:r>
      <w:r w:rsidRPr="00B842D4">
        <w:rPr>
          <w:rFonts w:ascii="Calibri" w:eastAsia="Calibri" w:hAnsi="Calibri" w:cs="Calibri"/>
        </w:rPr>
        <w:t xml:space="preserve">systemu ciepłowniczego </w:t>
      </w:r>
      <w:r w:rsidR="00B15C7E">
        <w:rPr>
          <w:rFonts w:ascii="Calibri" w:eastAsia="Calibri" w:hAnsi="Calibri" w:cs="Calibri"/>
        </w:rPr>
        <w:t xml:space="preserve">                                        </w:t>
      </w:r>
      <w:r w:rsidRPr="00B842D4">
        <w:rPr>
          <w:rFonts w:ascii="Calibri" w:eastAsia="Calibri" w:hAnsi="Calibri" w:cs="Calibri"/>
        </w:rPr>
        <w:t>i chłodniczego określone w Dyrektywie Parlamentu Europejskiego i</w:t>
      </w:r>
      <w:r w:rsidR="0043425B" w:rsidRPr="00B842D4">
        <w:rPr>
          <w:rFonts w:ascii="Calibri" w:eastAsia="Calibri" w:hAnsi="Calibri" w:cs="Calibri"/>
        </w:rPr>
        <w:t xml:space="preserve"> </w:t>
      </w:r>
      <w:r w:rsidRPr="00B842D4">
        <w:rPr>
          <w:rFonts w:ascii="Calibri" w:eastAsia="Calibri" w:hAnsi="Calibri" w:cs="Calibri"/>
        </w:rPr>
        <w:t>Rady 2012/27/UE</w:t>
      </w:r>
      <w:r w:rsidR="000F7CD9">
        <w:rPr>
          <w:rFonts w:ascii="Calibri" w:eastAsia="Calibri" w:hAnsi="Calibri" w:cs="Calibri"/>
        </w:rPr>
        <w:t xml:space="preserve"> </w:t>
      </w:r>
      <w:proofErr w:type="spellStart"/>
      <w:r w:rsidR="000F7CD9">
        <w:rPr>
          <w:rFonts w:ascii="Calibri" w:eastAsia="Calibri" w:hAnsi="Calibri" w:cs="Calibri"/>
        </w:rPr>
        <w:t>ws</w:t>
      </w:r>
      <w:proofErr w:type="spellEnd"/>
      <w:r w:rsidR="000F7CD9">
        <w:rPr>
          <w:rFonts w:ascii="Calibri" w:eastAsia="Calibri" w:hAnsi="Calibri" w:cs="Calibri"/>
        </w:rPr>
        <w:t xml:space="preserve"> efektywności </w:t>
      </w:r>
      <w:r w:rsidR="008B2D11">
        <w:rPr>
          <w:rFonts w:ascii="Calibri" w:eastAsia="Calibri" w:hAnsi="Calibri" w:cs="Calibri"/>
        </w:rPr>
        <w:t>energetycznej</w:t>
      </w:r>
      <w:r w:rsidR="009E25E8">
        <w:rPr>
          <w:rFonts w:ascii="Calibri" w:eastAsia="Calibri" w:hAnsi="Calibri" w:cs="Calibri"/>
        </w:rPr>
        <w:t xml:space="preserve"> </w:t>
      </w:r>
      <w:r w:rsidR="008B2D11">
        <w:rPr>
          <w:rFonts w:ascii="Calibri" w:eastAsia="Calibri" w:hAnsi="Calibri" w:cs="Calibri"/>
        </w:rPr>
        <w:t>zmienionej</w:t>
      </w:r>
      <w:r w:rsidR="009E25E8">
        <w:rPr>
          <w:rFonts w:ascii="Calibri" w:eastAsia="Calibri" w:hAnsi="Calibri" w:cs="Calibri"/>
        </w:rPr>
        <w:t xml:space="preserve"> Dyrektywą</w:t>
      </w:r>
      <w:r w:rsidRPr="00B842D4">
        <w:rPr>
          <w:rFonts w:ascii="Calibri" w:eastAsia="Calibri" w:hAnsi="Calibri" w:cs="Calibri"/>
        </w:rPr>
        <w:t xml:space="preserve"> Parlamentu Europejskiego i Rady 2023/1791.</w:t>
      </w:r>
      <w:r w:rsidR="0043425B" w:rsidRPr="00B842D4">
        <w:rPr>
          <w:rFonts w:ascii="Calibri" w:eastAsia="Calibri" w:hAnsi="Calibri" w:cs="Calibri"/>
        </w:rPr>
        <w:t xml:space="preserve"> </w:t>
      </w:r>
      <w:r w:rsidR="009E25E8">
        <w:rPr>
          <w:rFonts w:ascii="Calibri" w:eastAsia="Calibri" w:hAnsi="Calibri" w:cs="Calibri"/>
        </w:rPr>
        <w:t xml:space="preserve">Za </w:t>
      </w:r>
      <w:r w:rsidR="00AC6305">
        <w:rPr>
          <w:rFonts w:ascii="Calibri" w:eastAsia="Calibri" w:hAnsi="Calibri" w:cs="Calibri"/>
        </w:rPr>
        <w:t xml:space="preserve">efektywny </w:t>
      </w:r>
      <w:r w:rsidRPr="00B842D4">
        <w:rPr>
          <w:rFonts w:ascii="Calibri" w:eastAsia="Calibri" w:hAnsi="Calibri" w:cs="Calibri"/>
        </w:rPr>
        <w:t xml:space="preserve"> system ciepłowniczy </w:t>
      </w:r>
      <w:r w:rsidR="005041DA" w:rsidRPr="00B842D4">
        <w:rPr>
          <w:rFonts w:ascii="Calibri" w:eastAsia="Calibri" w:hAnsi="Calibri" w:cs="Calibri"/>
        </w:rPr>
        <w:t>lub</w:t>
      </w:r>
      <w:r w:rsidRPr="00B842D4">
        <w:rPr>
          <w:rFonts w:ascii="Calibri" w:eastAsia="Calibri" w:hAnsi="Calibri" w:cs="Calibri"/>
        </w:rPr>
        <w:t xml:space="preserve"> chłodniczy </w:t>
      </w:r>
      <w:r w:rsidR="00481B77">
        <w:rPr>
          <w:rFonts w:ascii="Calibri" w:eastAsia="Calibri" w:hAnsi="Calibri" w:cs="Calibri"/>
        </w:rPr>
        <w:t xml:space="preserve">uznaje się </w:t>
      </w:r>
      <w:r w:rsidR="00B15C7E">
        <w:rPr>
          <w:rFonts w:ascii="Calibri" w:eastAsia="Calibri" w:hAnsi="Calibri" w:cs="Calibri"/>
        </w:rPr>
        <w:t xml:space="preserve">system spełniający </w:t>
      </w:r>
      <w:r w:rsidRPr="00B842D4">
        <w:rPr>
          <w:rFonts w:ascii="Calibri" w:eastAsia="Calibri" w:hAnsi="Calibri" w:cs="Calibri"/>
        </w:rPr>
        <w:t xml:space="preserve"> następujące kryteria:</w:t>
      </w:r>
    </w:p>
    <w:p w14:paraId="12C8F3A3" w14:textId="4ACFA653" w:rsidR="009F387F" w:rsidRPr="00B842D4" w:rsidRDefault="009F387F" w:rsidP="00525E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kern w:val="0"/>
        </w:rPr>
      </w:pPr>
      <w:r w:rsidRPr="00B842D4">
        <w:rPr>
          <w:rFonts w:ascii="Calibri" w:hAnsi="Calibri" w:cs="Calibri"/>
          <w:kern w:val="0"/>
        </w:rPr>
        <w:t>do dnia 31 grudnia 2027 r. - system, w którym wykorzystuje się w co najmniej 50 % energię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ze źródeł odnawialnych lub w co najmniej 50 % ciepło odpadowe, lub w co najmniej 75 %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ciepło pochodzące z kogeneracji, lub w co najmniej 50 % połączenie takiej energii i ciepła;</w:t>
      </w:r>
    </w:p>
    <w:p w14:paraId="227CE843" w14:textId="32CD56AD" w:rsidR="009F387F" w:rsidRPr="00B842D4" w:rsidRDefault="009F387F" w:rsidP="00525E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kern w:val="0"/>
        </w:rPr>
      </w:pPr>
      <w:r w:rsidRPr="00B842D4">
        <w:rPr>
          <w:rFonts w:ascii="Calibri" w:hAnsi="Calibri" w:cs="Calibri"/>
          <w:kern w:val="0"/>
        </w:rPr>
        <w:t>od dnia 1 stycznia 2028 r. - system, w którym wykorzystuje się w co najmniej 50 % energię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 xml:space="preserve">ze źródeł odnawialnych lub w co najmniej 50 % ciepło odpadowe, </w:t>
      </w:r>
      <w:r w:rsidR="00461C02" w:rsidRPr="00B842D4">
        <w:rPr>
          <w:rFonts w:ascii="Calibri" w:hAnsi="Calibri" w:cs="Calibri"/>
          <w:kern w:val="0"/>
        </w:rPr>
        <w:t xml:space="preserve">lub </w:t>
      </w:r>
      <w:r w:rsidRPr="00B842D4">
        <w:rPr>
          <w:rFonts w:ascii="Calibri" w:hAnsi="Calibri" w:cs="Calibri"/>
          <w:kern w:val="0"/>
        </w:rPr>
        <w:t>w co najmniej 50 % energię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 xml:space="preserve">ze źródeł odnawialnych i ciepło odpadowe, </w:t>
      </w:r>
      <w:r w:rsidR="00461C02" w:rsidRPr="00B842D4">
        <w:rPr>
          <w:rFonts w:ascii="Calibri" w:hAnsi="Calibri" w:cs="Calibri"/>
          <w:kern w:val="0"/>
        </w:rPr>
        <w:t xml:space="preserve">lub </w:t>
      </w:r>
      <w:r w:rsidRPr="00B842D4">
        <w:rPr>
          <w:rFonts w:ascii="Calibri" w:hAnsi="Calibri" w:cs="Calibri"/>
          <w:kern w:val="0"/>
        </w:rPr>
        <w:t>w co najmniej 80 % ciepło pochodzące z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wysokosprawnej kogeneracji, lub co najmniej połączenie takiej energii cieplnej wprowadzanej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do sieci, w którym udział energii ze źródeł odnawialnych wynosi co najmniej 5 %, a całkowity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udział energii ze źródeł odnawialnych, ciepła odpadowego lub ciepła pochodzącego z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wysokosprawnej kogeneracji wynosi co najmniej 50 %;</w:t>
      </w:r>
    </w:p>
    <w:p w14:paraId="7C26EC6F" w14:textId="1D3D2C5A" w:rsidR="009F387F" w:rsidRPr="00B842D4" w:rsidRDefault="009F387F" w:rsidP="00525E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kern w:val="0"/>
        </w:rPr>
      </w:pPr>
      <w:r w:rsidRPr="00B842D4">
        <w:rPr>
          <w:rFonts w:ascii="Calibri" w:hAnsi="Calibri" w:cs="Calibri"/>
          <w:kern w:val="0"/>
        </w:rPr>
        <w:t>od dnia 1 stycznia 2035 r. - system, w którym wykorzystuje się w co najmniej 50 % energię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 xml:space="preserve">ze źródeł odnawialnych, </w:t>
      </w:r>
      <w:r w:rsidR="00461C02" w:rsidRPr="00B842D4">
        <w:rPr>
          <w:rFonts w:ascii="Calibri" w:hAnsi="Calibri" w:cs="Calibri"/>
          <w:kern w:val="0"/>
        </w:rPr>
        <w:t xml:space="preserve">lub </w:t>
      </w:r>
      <w:r w:rsidRPr="00B842D4">
        <w:rPr>
          <w:rFonts w:ascii="Calibri" w:hAnsi="Calibri" w:cs="Calibri"/>
          <w:kern w:val="0"/>
        </w:rPr>
        <w:t>w co najmniej 50 % ciepło odpadowe</w:t>
      </w:r>
      <w:r w:rsidR="00461C02" w:rsidRPr="00B842D4">
        <w:rPr>
          <w:rFonts w:ascii="Calibri" w:hAnsi="Calibri" w:cs="Calibri"/>
          <w:kern w:val="0"/>
        </w:rPr>
        <w:t>,</w:t>
      </w:r>
      <w:r w:rsidRPr="00B842D4">
        <w:rPr>
          <w:rFonts w:ascii="Calibri" w:hAnsi="Calibri" w:cs="Calibri"/>
          <w:kern w:val="0"/>
        </w:rPr>
        <w:t xml:space="preserve"> lub w co najmniej 50 % energię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ze źródeł odnawialnych i ciepło odpadowe, lub system, w którym całkowity udział energii ze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 xml:space="preserve">źródeł odnawialnych, ciepła odpadowego lub ciepła pochodzącego z </w:t>
      </w:r>
      <w:r w:rsidR="00A1688E" w:rsidRPr="00B842D4">
        <w:rPr>
          <w:rFonts w:ascii="Calibri" w:hAnsi="Calibri" w:cs="Calibri"/>
          <w:kern w:val="0"/>
        </w:rPr>
        <w:t>w</w:t>
      </w:r>
      <w:r w:rsidRPr="00B842D4">
        <w:rPr>
          <w:rFonts w:ascii="Calibri" w:hAnsi="Calibri" w:cs="Calibri"/>
          <w:kern w:val="0"/>
        </w:rPr>
        <w:t>ysokosprawnej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kogeneracji wynosi co najmniej 80 % i ponadto całkowity udział energii ze źródeł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odnawialnych lub ciepła odpadowego wynosi co najmniej 35 %;</w:t>
      </w:r>
    </w:p>
    <w:p w14:paraId="6C25C6D8" w14:textId="19304543" w:rsidR="009F387F" w:rsidRPr="00B842D4" w:rsidRDefault="009F387F" w:rsidP="00525E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kern w:val="0"/>
        </w:rPr>
      </w:pPr>
      <w:r w:rsidRPr="00B842D4">
        <w:rPr>
          <w:rFonts w:ascii="Calibri" w:hAnsi="Calibri" w:cs="Calibri"/>
          <w:kern w:val="0"/>
        </w:rPr>
        <w:t>od dnia 1 stycznia 2040 r. - system, w którym wykorzystuje się w co najmniej 75 % energię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 xml:space="preserve">ze źródeł odnawialnych, </w:t>
      </w:r>
      <w:r w:rsidR="00461C02" w:rsidRPr="00B842D4">
        <w:rPr>
          <w:rFonts w:ascii="Calibri" w:hAnsi="Calibri" w:cs="Calibri"/>
          <w:kern w:val="0"/>
        </w:rPr>
        <w:t xml:space="preserve">lub </w:t>
      </w:r>
      <w:r w:rsidRPr="00B842D4">
        <w:rPr>
          <w:rFonts w:ascii="Calibri" w:hAnsi="Calibri" w:cs="Calibri"/>
          <w:kern w:val="0"/>
        </w:rPr>
        <w:t>w co najmniej 75 % ciepło odpadowe</w:t>
      </w:r>
      <w:r w:rsidR="00461C02" w:rsidRPr="00B842D4">
        <w:rPr>
          <w:rFonts w:ascii="Calibri" w:hAnsi="Calibri" w:cs="Calibri"/>
          <w:kern w:val="0"/>
        </w:rPr>
        <w:t>,</w:t>
      </w:r>
      <w:r w:rsidRPr="00B842D4">
        <w:rPr>
          <w:rFonts w:ascii="Calibri" w:hAnsi="Calibri" w:cs="Calibri"/>
          <w:kern w:val="0"/>
        </w:rPr>
        <w:t xml:space="preserve"> lub w co najmniej 75 % energię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ze źródeł odnawialnych i ciepło odpadowe, lub system, w którym wykorzystuje się w co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najmniej 95 % energię ze źródeł odnawialnych, ciepło odpadowe i ciepło pochodzące z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wysokos</w:t>
      </w:r>
      <w:r w:rsidR="00537903">
        <w:rPr>
          <w:rFonts w:ascii="Calibri" w:hAnsi="Calibri" w:cs="Calibri"/>
          <w:kern w:val="0"/>
        </w:rPr>
        <w:t>prawnej kogeneracji i </w:t>
      </w:r>
      <w:r w:rsidRPr="00B842D4">
        <w:rPr>
          <w:rFonts w:ascii="Calibri" w:hAnsi="Calibri" w:cs="Calibri"/>
          <w:kern w:val="0"/>
        </w:rPr>
        <w:t>ponadto całkowity udział energii ze źródeł odnawialnych lub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ciepła odpadowego wynosi co najmniej 35 %;</w:t>
      </w:r>
    </w:p>
    <w:p w14:paraId="2E81972A" w14:textId="2D2828F0" w:rsidR="009F387F" w:rsidRPr="00B842D4" w:rsidRDefault="009F387F" w:rsidP="00525E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kern w:val="0"/>
        </w:rPr>
      </w:pPr>
      <w:r w:rsidRPr="00B842D4">
        <w:rPr>
          <w:rFonts w:ascii="Calibri" w:hAnsi="Calibri" w:cs="Calibri"/>
          <w:kern w:val="0"/>
        </w:rPr>
        <w:t>od dnia 1 stycznia 2045 r. - system, w którym wykorzystuje się w co najmniej 75 % energię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 xml:space="preserve">ze źródeł odnawialnych, </w:t>
      </w:r>
      <w:r w:rsidR="00461C02" w:rsidRPr="00B842D4">
        <w:rPr>
          <w:rFonts w:ascii="Calibri" w:hAnsi="Calibri" w:cs="Calibri"/>
          <w:kern w:val="0"/>
        </w:rPr>
        <w:t xml:space="preserve">lub </w:t>
      </w:r>
      <w:r w:rsidRPr="00B842D4">
        <w:rPr>
          <w:rFonts w:ascii="Calibri" w:hAnsi="Calibri" w:cs="Calibri"/>
          <w:kern w:val="0"/>
        </w:rPr>
        <w:t>w co najmniej 75 % ciepło odpadowe lub w co najmniej 75 %</w:t>
      </w:r>
      <w:r w:rsidR="00A1688E" w:rsidRPr="00B842D4">
        <w:rPr>
          <w:rFonts w:ascii="Calibri" w:hAnsi="Calibri" w:cs="Calibri"/>
          <w:kern w:val="0"/>
        </w:rPr>
        <w:t xml:space="preserve"> e</w:t>
      </w:r>
      <w:r w:rsidRPr="00B842D4">
        <w:rPr>
          <w:rFonts w:ascii="Calibri" w:hAnsi="Calibri" w:cs="Calibri"/>
          <w:kern w:val="0"/>
        </w:rPr>
        <w:t>nergię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ze źródeł odnawialnych i ciepło odpadowe;</w:t>
      </w:r>
    </w:p>
    <w:p w14:paraId="4D405458" w14:textId="33EC4C1D" w:rsidR="009F387F" w:rsidRPr="00B842D4" w:rsidRDefault="009F387F" w:rsidP="003954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480" w:line="288" w:lineRule="auto"/>
        <w:ind w:left="284" w:hanging="284"/>
        <w:contextualSpacing w:val="0"/>
        <w:rPr>
          <w:rFonts w:ascii="Calibri" w:hAnsi="Calibri" w:cs="Calibri"/>
          <w:kern w:val="0"/>
        </w:rPr>
      </w:pPr>
      <w:r w:rsidRPr="00B842D4">
        <w:rPr>
          <w:rFonts w:ascii="Calibri" w:hAnsi="Calibri" w:cs="Calibri"/>
          <w:kern w:val="0"/>
        </w:rPr>
        <w:t>od dnia 1 stycznia 2050 r. - system, w którym wykorzystuje się wyłącznie energię ze źródeł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odnawialnych, wyłącznie ciepło odpadowe lub wyłącznie połączenie energii ze źródeł</w:t>
      </w:r>
      <w:r w:rsidR="00A1688E" w:rsidRPr="00B842D4">
        <w:rPr>
          <w:rFonts w:ascii="Calibri" w:hAnsi="Calibri" w:cs="Calibri"/>
          <w:kern w:val="0"/>
        </w:rPr>
        <w:t xml:space="preserve"> </w:t>
      </w:r>
      <w:r w:rsidRPr="00B842D4">
        <w:rPr>
          <w:rFonts w:ascii="Calibri" w:hAnsi="Calibri" w:cs="Calibri"/>
          <w:kern w:val="0"/>
        </w:rPr>
        <w:t>odnawialnych i ciepła odpadowego.</w:t>
      </w:r>
    </w:p>
    <w:p w14:paraId="1FD949AF" w14:textId="263E46EB" w:rsidR="00083EBC" w:rsidRPr="00B842D4" w:rsidRDefault="00083EBC" w:rsidP="00525E21">
      <w:pPr>
        <w:pStyle w:val="Akapitzlist"/>
        <w:numPr>
          <w:ilvl w:val="0"/>
          <w:numId w:val="2"/>
        </w:numPr>
        <w:spacing w:before="120" w:after="0" w:line="288" w:lineRule="auto"/>
        <w:ind w:left="567" w:hanging="567"/>
        <w:rPr>
          <w:rFonts w:ascii="Calibri" w:hAnsi="Calibri" w:cs="Calibri"/>
          <w:b/>
          <w:bCs/>
        </w:rPr>
      </w:pPr>
      <w:r w:rsidRPr="00B842D4">
        <w:rPr>
          <w:rFonts w:ascii="Calibri" w:eastAsia="Calibri" w:hAnsi="Calibri" w:cs="Calibri"/>
          <w:b/>
          <w:bCs/>
        </w:rPr>
        <w:t xml:space="preserve">Opis </w:t>
      </w:r>
      <w:r w:rsidR="00CC5557" w:rsidRPr="00B842D4">
        <w:rPr>
          <w:rFonts w:ascii="Calibri" w:eastAsia="Calibri" w:hAnsi="Calibri" w:cs="Calibri"/>
          <w:b/>
          <w:bCs/>
        </w:rPr>
        <w:t>P</w:t>
      </w:r>
      <w:r w:rsidR="009F2896" w:rsidRPr="00B842D4">
        <w:rPr>
          <w:rFonts w:ascii="Calibri" w:eastAsia="Calibri" w:hAnsi="Calibri" w:cs="Calibri"/>
          <w:b/>
          <w:bCs/>
        </w:rPr>
        <w:t xml:space="preserve">lanu </w:t>
      </w:r>
      <w:r w:rsidR="00CC5557" w:rsidRPr="00B842D4">
        <w:rPr>
          <w:rFonts w:ascii="Calibri" w:eastAsia="Calibri" w:hAnsi="Calibri" w:cs="Calibri"/>
          <w:b/>
          <w:bCs/>
        </w:rPr>
        <w:t>I</w:t>
      </w:r>
      <w:r w:rsidR="009F2896" w:rsidRPr="00B842D4">
        <w:rPr>
          <w:rFonts w:ascii="Calibri" w:eastAsia="Calibri" w:hAnsi="Calibri" w:cs="Calibri"/>
          <w:b/>
          <w:bCs/>
        </w:rPr>
        <w:t>nwestycyjnego prowadzącego</w:t>
      </w:r>
      <w:r w:rsidRPr="00B842D4">
        <w:rPr>
          <w:rFonts w:ascii="Calibri" w:eastAsia="Calibri" w:hAnsi="Calibri" w:cs="Calibri"/>
          <w:b/>
          <w:bCs/>
        </w:rPr>
        <w:t xml:space="preserve"> do osiągnięcia efektywności energetycznej systemu</w:t>
      </w:r>
    </w:p>
    <w:p w14:paraId="34C79C2F" w14:textId="7C51148C" w:rsidR="009523BA" w:rsidRPr="00B842D4" w:rsidRDefault="003075D5" w:rsidP="003954BD">
      <w:pPr>
        <w:autoSpaceDE w:val="0"/>
        <w:autoSpaceDN w:val="0"/>
        <w:adjustRightInd w:val="0"/>
        <w:spacing w:before="240" w:after="480" w:line="288" w:lineRule="auto"/>
        <w:rPr>
          <w:rFonts w:ascii="Calibri" w:hAnsi="Calibri" w:cs="Calibri"/>
        </w:rPr>
      </w:pPr>
      <w:r>
        <w:rPr>
          <w:rFonts w:ascii="Calibri" w:hAnsi="Calibri" w:cs="Calibri"/>
          <w:kern w:val="0"/>
        </w:rPr>
        <w:lastRenderedPageBreak/>
        <w:t>W składanym Oświadczeniu  należy</w:t>
      </w:r>
      <w:r w:rsidRPr="006E24DA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 wskazać zarówno termin rozpoczęcia jak i </w:t>
      </w:r>
      <w:r w:rsidRPr="006E24DA">
        <w:rPr>
          <w:rFonts w:ascii="Calibri" w:hAnsi="Calibri" w:cs="Calibri"/>
          <w:kern w:val="0"/>
        </w:rPr>
        <w:t xml:space="preserve">zakończenia Planu Inwestycyjnego pozwalającego na spełnienie wymogu efektywnego systemu ciepłowniczego </w:t>
      </w:r>
      <w:r w:rsidR="00AD2AAA">
        <w:rPr>
          <w:rFonts w:ascii="Calibri" w:hAnsi="Calibri" w:cs="Calibri"/>
          <w:kern w:val="0"/>
        </w:rPr>
        <w:t xml:space="preserve">                              </w:t>
      </w:r>
      <w:r w:rsidRPr="006E24DA">
        <w:rPr>
          <w:rFonts w:ascii="Calibri" w:hAnsi="Calibri" w:cs="Calibri"/>
          <w:kern w:val="0"/>
        </w:rPr>
        <w:t xml:space="preserve">i chłodniczego, ze wskazaniem wymogów, jakie będzie spełniał </w:t>
      </w:r>
      <w:r>
        <w:rPr>
          <w:rFonts w:ascii="Calibri" w:hAnsi="Calibri" w:cs="Calibri"/>
          <w:kern w:val="0"/>
        </w:rPr>
        <w:t xml:space="preserve">finalnie </w:t>
      </w:r>
      <w:r w:rsidRPr="006E24DA">
        <w:rPr>
          <w:rFonts w:ascii="Calibri" w:hAnsi="Calibri" w:cs="Calibri"/>
          <w:kern w:val="0"/>
        </w:rPr>
        <w:t xml:space="preserve">system ciepłowniczy. </w:t>
      </w:r>
      <w:r w:rsidR="00AD2AAA">
        <w:rPr>
          <w:rFonts w:ascii="Calibri" w:hAnsi="Calibri" w:cs="Calibri"/>
          <w:kern w:val="0"/>
        </w:rPr>
        <w:t xml:space="preserve">Należy wskazać </w:t>
      </w:r>
      <w:r w:rsidRPr="006E24DA">
        <w:rPr>
          <w:rFonts w:ascii="Calibri" w:hAnsi="Calibri" w:cs="Calibri"/>
          <w:kern w:val="0"/>
        </w:rPr>
        <w:t>kryteria efektywnego systemu ciepłowniczego i chłodniczego na dzień zakończenia (przekazania do eksploatacji) Planu Inwestycyjnego zapewniającego status efektywnego systemu ciepłowniczego</w:t>
      </w:r>
      <w:r w:rsidR="008366F0">
        <w:rPr>
          <w:rFonts w:ascii="Calibri" w:hAnsi="Calibri" w:cs="Calibri"/>
          <w:kern w:val="0"/>
        </w:rPr>
        <w:t xml:space="preserve">. </w:t>
      </w:r>
      <w:r w:rsidR="00083EBC" w:rsidRPr="00B842D4">
        <w:rPr>
          <w:rFonts w:ascii="Calibri" w:hAnsi="Calibri" w:cs="Calibri"/>
        </w:rPr>
        <w:t xml:space="preserve">Dla każdej z </w:t>
      </w:r>
      <w:r w:rsidR="00481253" w:rsidRPr="00B842D4">
        <w:rPr>
          <w:rFonts w:ascii="Calibri" w:hAnsi="Calibri" w:cs="Calibri"/>
          <w:kern w:val="0"/>
        </w:rPr>
        <w:t>instalacji</w:t>
      </w:r>
      <w:r w:rsidR="00083EBC" w:rsidRPr="00B842D4">
        <w:rPr>
          <w:rFonts w:ascii="Calibri" w:hAnsi="Calibri" w:cs="Calibri"/>
        </w:rPr>
        <w:t xml:space="preserve"> </w:t>
      </w:r>
      <w:r w:rsidR="009F2896" w:rsidRPr="00B842D4">
        <w:rPr>
          <w:rFonts w:ascii="Calibri" w:hAnsi="Calibri" w:cs="Calibri"/>
        </w:rPr>
        <w:t xml:space="preserve">w ramach </w:t>
      </w:r>
      <w:r w:rsidR="00CC5557" w:rsidRPr="00B842D4">
        <w:rPr>
          <w:rFonts w:ascii="Calibri" w:hAnsi="Calibri" w:cs="Calibri"/>
        </w:rPr>
        <w:t>P</w:t>
      </w:r>
      <w:r w:rsidR="009F2896" w:rsidRPr="00B842D4">
        <w:rPr>
          <w:rFonts w:ascii="Calibri" w:hAnsi="Calibri" w:cs="Calibri"/>
        </w:rPr>
        <w:t xml:space="preserve">lanu </w:t>
      </w:r>
      <w:r w:rsidR="00CC5557" w:rsidRPr="00B842D4">
        <w:rPr>
          <w:rFonts w:ascii="Calibri" w:hAnsi="Calibri" w:cs="Calibri"/>
        </w:rPr>
        <w:t>I</w:t>
      </w:r>
      <w:r w:rsidR="009F2896" w:rsidRPr="00B842D4">
        <w:rPr>
          <w:rFonts w:ascii="Calibri" w:hAnsi="Calibri" w:cs="Calibri"/>
        </w:rPr>
        <w:t>nwesty</w:t>
      </w:r>
      <w:r w:rsidR="00481253" w:rsidRPr="00B842D4">
        <w:rPr>
          <w:rFonts w:ascii="Calibri" w:hAnsi="Calibri" w:cs="Calibri"/>
        </w:rPr>
        <w:t>cy</w:t>
      </w:r>
      <w:r w:rsidR="009F2896" w:rsidRPr="00B842D4">
        <w:rPr>
          <w:rFonts w:ascii="Calibri" w:hAnsi="Calibri" w:cs="Calibri"/>
        </w:rPr>
        <w:t xml:space="preserve">jnego </w:t>
      </w:r>
      <w:r w:rsidR="00083EBC" w:rsidRPr="00B842D4">
        <w:rPr>
          <w:rFonts w:ascii="Calibri" w:hAnsi="Calibri" w:cs="Calibri"/>
        </w:rPr>
        <w:t>należy podać moc i rodzaj paliwa</w:t>
      </w:r>
      <w:r w:rsidR="008C26A2">
        <w:rPr>
          <w:rFonts w:ascii="Calibri" w:hAnsi="Calibri" w:cs="Calibri"/>
        </w:rPr>
        <w:t xml:space="preserve"> </w:t>
      </w:r>
      <w:r w:rsidR="00642454" w:rsidRPr="00B842D4">
        <w:rPr>
          <w:rFonts w:ascii="Calibri" w:hAnsi="Calibri" w:cs="Calibri"/>
        </w:rPr>
        <w:t>oraz</w:t>
      </w:r>
      <w:r w:rsidR="00083EBC" w:rsidRPr="00B842D4">
        <w:rPr>
          <w:rFonts w:ascii="Calibri" w:hAnsi="Calibri" w:cs="Calibri"/>
        </w:rPr>
        <w:t xml:space="preserve"> podać planowany termin rozpoczęcia</w:t>
      </w:r>
      <w:r w:rsidR="00642454" w:rsidRPr="00B842D4">
        <w:rPr>
          <w:rFonts w:ascii="Calibri" w:hAnsi="Calibri" w:cs="Calibri"/>
        </w:rPr>
        <w:t xml:space="preserve"> jej budowy/przebudowy</w:t>
      </w:r>
      <w:r w:rsidR="00083EBC" w:rsidRPr="00B842D4">
        <w:rPr>
          <w:rFonts w:ascii="Calibri" w:hAnsi="Calibri" w:cs="Calibri"/>
        </w:rPr>
        <w:t xml:space="preserve"> i </w:t>
      </w:r>
      <w:r w:rsidR="00642454" w:rsidRPr="00B842D4">
        <w:rPr>
          <w:rFonts w:ascii="Calibri" w:hAnsi="Calibri" w:cs="Calibri"/>
        </w:rPr>
        <w:t xml:space="preserve">planowany termin </w:t>
      </w:r>
      <w:r w:rsidR="00083EBC" w:rsidRPr="00B842D4">
        <w:rPr>
          <w:rFonts w:ascii="Calibri" w:hAnsi="Calibri" w:cs="Calibri"/>
        </w:rPr>
        <w:t>zakończenia</w:t>
      </w:r>
      <w:r w:rsidR="00642454" w:rsidRPr="00B842D4">
        <w:rPr>
          <w:rFonts w:ascii="Calibri" w:hAnsi="Calibri" w:cs="Calibri"/>
        </w:rPr>
        <w:t xml:space="preserve"> (przekazania do eksploatacji). </w:t>
      </w:r>
      <w:r w:rsidR="008A793B">
        <w:rPr>
          <w:rFonts w:ascii="Calibri" w:hAnsi="Calibri" w:cs="Calibri"/>
        </w:rPr>
        <w:t xml:space="preserve">Jeżeli </w:t>
      </w:r>
      <w:r w:rsidR="00083EBC" w:rsidRPr="00B842D4">
        <w:rPr>
          <w:rFonts w:ascii="Calibri" w:hAnsi="Calibri" w:cs="Calibri"/>
        </w:rPr>
        <w:t xml:space="preserve"> uzyskanie statusu efektywnego energetycznie systemu ciepłowniczego/chłodniczego uzależnione jest od </w:t>
      </w:r>
      <w:r w:rsidR="00642454" w:rsidRPr="00B842D4">
        <w:rPr>
          <w:rFonts w:ascii="Calibri" w:hAnsi="Calibri" w:cs="Calibri"/>
        </w:rPr>
        <w:t>inwestycji realizowanych</w:t>
      </w:r>
      <w:r w:rsidR="00083EBC" w:rsidRPr="00B842D4">
        <w:rPr>
          <w:rFonts w:ascii="Calibri" w:hAnsi="Calibri" w:cs="Calibri"/>
        </w:rPr>
        <w:t xml:space="preserve"> przez podmiot inny niż Beneficjent, należy  wskazać</w:t>
      </w:r>
      <w:r w:rsidR="00664ECA">
        <w:rPr>
          <w:rFonts w:ascii="Calibri" w:hAnsi="Calibri" w:cs="Calibri"/>
        </w:rPr>
        <w:t xml:space="preserve"> go w Opisie</w:t>
      </w:r>
      <w:r w:rsidR="00083EBC" w:rsidRPr="00B842D4">
        <w:rPr>
          <w:rFonts w:ascii="Calibri" w:hAnsi="Calibri" w:cs="Calibri"/>
        </w:rPr>
        <w:t>.</w:t>
      </w:r>
    </w:p>
    <w:p w14:paraId="6F6673E3" w14:textId="3385C761" w:rsidR="00A96562" w:rsidRPr="00B842D4" w:rsidRDefault="00F83766" w:rsidP="00525E21">
      <w:pPr>
        <w:autoSpaceDE w:val="0"/>
        <w:autoSpaceDN w:val="0"/>
        <w:adjustRightInd w:val="0"/>
        <w:spacing w:before="120" w:after="0" w:line="288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Potwierdzając w opisie osiągnięty status efektywnego energetycznie  systemu ciepłowniczego p</w:t>
      </w:r>
      <w:r w:rsidR="00245EB1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zrealizowaniu </w:t>
      </w:r>
      <w:r w:rsidR="005B2D40">
        <w:rPr>
          <w:rFonts w:ascii="Calibri" w:hAnsi="Calibri" w:cs="Calibri"/>
        </w:rPr>
        <w:t xml:space="preserve"> Pl</w:t>
      </w:r>
      <w:r w:rsidR="00352001">
        <w:rPr>
          <w:rFonts w:ascii="Calibri" w:hAnsi="Calibri" w:cs="Calibri"/>
        </w:rPr>
        <w:t>a</w:t>
      </w:r>
      <w:r w:rsidR="005B2D40">
        <w:rPr>
          <w:rFonts w:ascii="Calibri" w:hAnsi="Calibri" w:cs="Calibri"/>
        </w:rPr>
        <w:t xml:space="preserve">nu Inwestycyjnego  należy </w:t>
      </w:r>
      <w:r w:rsidR="00AD0EB8">
        <w:rPr>
          <w:rFonts w:ascii="Calibri" w:hAnsi="Calibri" w:cs="Calibri"/>
        </w:rPr>
        <w:t xml:space="preserve">również </w:t>
      </w:r>
      <w:r w:rsidR="00A96562" w:rsidRPr="00B842D4">
        <w:rPr>
          <w:rFonts w:ascii="Calibri" w:hAnsi="Calibri" w:cs="Calibri"/>
        </w:rPr>
        <w:t xml:space="preserve">wskazać </w:t>
      </w:r>
      <w:r w:rsidR="005B2D40">
        <w:rPr>
          <w:rFonts w:ascii="Calibri" w:hAnsi="Calibri" w:cs="Calibri"/>
        </w:rPr>
        <w:t xml:space="preserve"> deklarowany</w:t>
      </w:r>
      <w:r w:rsidR="00352001">
        <w:rPr>
          <w:rFonts w:ascii="Calibri" w:hAnsi="Calibri" w:cs="Calibri"/>
        </w:rPr>
        <w:t xml:space="preserve"> </w:t>
      </w:r>
      <w:r w:rsidR="00A96562" w:rsidRPr="00B842D4">
        <w:rPr>
          <w:rFonts w:ascii="Calibri" w:hAnsi="Calibri" w:cs="Calibri"/>
        </w:rPr>
        <w:t>udział</w:t>
      </w:r>
      <w:r w:rsidR="0015164D" w:rsidRPr="00B842D4">
        <w:rPr>
          <w:rFonts w:ascii="Calibri" w:hAnsi="Calibri" w:cs="Calibri"/>
        </w:rPr>
        <w:t xml:space="preserve"> procentowy </w:t>
      </w:r>
      <w:r w:rsidR="00A96562" w:rsidRPr="00B842D4">
        <w:rPr>
          <w:rFonts w:ascii="Calibri" w:hAnsi="Calibri" w:cs="Calibri"/>
        </w:rPr>
        <w:t>energii</w:t>
      </w:r>
      <w:r w:rsidR="00352001">
        <w:rPr>
          <w:rFonts w:ascii="Calibri" w:hAnsi="Calibri" w:cs="Calibri"/>
        </w:rPr>
        <w:t xml:space="preserve"> cieplnej</w:t>
      </w:r>
      <w:r w:rsidR="00A96562" w:rsidRPr="00B842D4">
        <w:rPr>
          <w:rFonts w:ascii="Calibri" w:hAnsi="Calibri" w:cs="Calibri"/>
        </w:rPr>
        <w:t>:</w:t>
      </w:r>
    </w:p>
    <w:p w14:paraId="23892DD6" w14:textId="3ECDB298" w:rsidR="00A96562" w:rsidRPr="00B842D4" w:rsidRDefault="00A96562" w:rsidP="00525E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88" w:lineRule="auto"/>
        <w:ind w:left="567"/>
        <w:rPr>
          <w:rFonts w:ascii="Calibri" w:hAnsi="Calibri" w:cs="Calibri"/>
        </w:rPr>
      </w:pPr>
      <w:r w:rsidRPr="00B842D4">
        <w:rPr>
          <w:rFonts w:ascii="Calibri" w:hAnsi="Calibri" w:cs="Calibri"/>
        </w:rPr>
        <w:t>ze źródeł odnawialnych</w:t>
      </w:r>
      <w:r w:rsidR="009523BA" w:rsidRPr="00B842D4">
        <w:rPr>
          <w:rFonts w:ascii="Calibri" w:hAnsi="Calibri" w:cs="Calibri"/>
        </w:rPr>
        <w:t>,</w:t>
      </w:r>
    </w:p>
    <w:p w14:paraId="4677A443" w14:textId="08F7EED3" w:rsidR="00890C26" w:rsidRPr="00B842D4" w:rsidRDefault="00890C26" w:rsidP="00525E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88" w:lineRule="auto"/>
        <w:ind w:left="567"/>
        <w:rPr>
          <w:rFonts w:ascii="Calibri" w:hAnsi="Calibri" w:cs="Calibri"/>
        </w:rPr>
      </w:pPr>
      <w:r w:rsidRPr="00B842D4">
        <w:rPr>
          <w:rFonts w:ascii="Calibri" w:hAnsi="Calibri" w:cs="Calibri"/>
        </w:rPr>
        <w:t>z ciepła odpadowego,</w:t>
      </w:r>
    </w:p>
    <w:p w14:paraId="01FF49F1" w14:textId="452D5940" w:rsidR="009523BA" w:rsidRPr="00B842D4" w:rsidRDefault="009523BA" w:rsidP="00525E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88" w:lineRule="auto"/>
        <w:ind w:left="567"/>
        <w:rPr>
          <w:rFonts w:ascii="Calibri" w:hAnsi="Calibri" w:cs="Calibri"/>
        </w:rPr>
      </w:pPr>
      <w:r w:rsidRPr="00B842D4">
        <w:rPr>
          <w:rFonts w:ascii="Calibri" w:hAnsi="Calibri" w:cs="Calibri"/>
        </w:rPr>
        <w:t>z wysokosprawnej kogeneracji,</w:t>
      </w:r>
    </w:p>
    <w:p w14:paraId="439FC8A7" w14:textId="3D53E59A" w:rsidR="00A96562" w:rsidRDefault="00A96562" w:rsidP="003954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480" w:line="288" w:lineRule="auto"/>
        <w:ind w:left="567" w:hanging="357"/>
        <w:contextualSpacing w:val="0"/>
        <w:rPr>
          <w:rFonts w:ascii="Calibri" w:hAnsi="Calibri" w:cs="Calibri"/>
        </w:rPr>
      </w:pPr>
      <w:r w:rsidRPr="00B842D4">
        <w:rPr>
          <w:rFonts w:ascii="Calibri" w:hAnsi="Calibri" w:cs="Calibri"/>
        </w:rPr>
        <w:t>z kogeneracji</w:t>
      </w:r>
      <w:r w:rsidR="009523BA" w:rsidRPr="00B842D4">
        <w:rPr>
          <w:rFonts w:ascii="Calibri" w:hAnsi="Calibri" w:cs="Calibri"/>
        </w:rPr>
        <w:t>, która nie jest wysokosprawna</w:t>
      </w:r>
    </w:p>
    <w:p w14:paraId="0669EF1F" w14:textId="7251DAD8" w:rsidR="005041DA" w:rsidRPr="00B842D4" w:rsidRDefault="005041DA" w:rsidP="00525E21">
      <w:pPr>
        <w:pStyle w:val="Akapitzlist"/>
        <w:numPr>
          <w:ilvl w:val="0"/>
          <w:numId w:val="2"/>
        </w:numPr>
        <w:spacing w:before="120" w:after="0" w:line="288" w:lineRule="auto"/>
        <w:ind w:left="567" w:hanging="567"/>
        <w:rPr>
          <w:rFonts w:ascii="Calibri" w:eastAsia="Calibri" w:hAnsi="Calibri" w:cs="Calibri"/>
          <w:b/>
          <w:bCs/>
        </w:rPr>
      </w:pPr>
      <w:r w:rsidRPr="00B842D4">
        <w:rPr>
          <w:rFonts w:ascii="Calibri" w:eastAsia="Calibri" w:hAnsi="Calibri" w:cs="Calibri"/>
          <w:b/>
          <w:bCs/>
        </w:rPr>
        <w:t>Rozpoczęcie inwestycji</w:t>
      </w:r>
      <w:r w:rsidR="009F2896" w:rsidRPr="00B842D4">
        <w:rPr>
          <w:rFonts w:ascii="Calibri" w:eastAsia="Calibri" w:hAnsi="Calibri" w:cs="Calibri"/>
          <w:b/>
          <w:bCs/>
        </w:rPr>
        <w:t>/</w:t>
      </w:r>
      <w:r w:rsidR="008C26A2">
        <w:rPr>
          <w:rFonts w:ascii="Calibri" w:eastAsia="Calibri" w:hAnsi="Calibri" w:cs="Calibri"/>
          <w:b/>
          <w:bCs/>
        </w:rPr>
        <w:t xml:space="preserve">rozpoczęcie </w:t>
      </w:r>
      <w:r w:rsidR="009F2896" w:rsidRPr="00B842D4">
        <w:rPr>
          <w:rFonts w:ascii="Calibri" w:eastAsia="Calibri" w:hAnsi="Calibri" w:cs="Calibri"/>
          <w:b/>
          <w:bCs/>
        </w:rPr>
        <w:t xml:space="preserve">realizacji </w:t>
      </w:r>
      <w:r w:rsidR="00CC5557" w:rsidRPr="00B842D4">
        <w:rPr>
          <w:rFonts w:ascii="Calibri" w:eastAsia="Calibri" w:hAnsi="Calibri" w:cs="Calibri"/>
          <w:b/>
          <w:bCs/>
        </w:rPr>
        <w:t>P</w:t>
      </w:r>
      <w:r w:rsidR="009F2896" w:rsidRPr="00B842D4">
        <w:rPr>
          <w:rFonts w:ascii="Calibri" w:eastAsia="Calibri" w:hAnsi="Calibri" w:cs="Calibri"/>
          <w:b/>
          <w:bCs/>
        </w:rPr>
        <w:t xml:space="preserve">lanu </w:t>
      </w:r>
      <w:r w:rsidR="00CC5557" w:rsidRPr="00B842D4">
        <w:rPr>
          <w:rFonts w:ascii="Calibri" w:eastAsia="Calibri" w:hAnsi="Calibri" w:cs="Calibri"/>
          <w:b/>
          <w:bCs/>
        </w:rPr>
        <w:t>I</w:t>
      </w:r>
      <w:r w:rsidR="009F2896" w:rsidRPr="00B842D4">
        <w:rPr>
          <w:rFonts w:ascii="Calibri" w:eastAsia="Calibri" w:hAnsi="Calibri" w:cs="Calibri"/>
          <w:b/>
          <w:bCs/>
        </w:rPr>
        <w:t>nwestycyjnego</w:t>
      </w:r>
    </w:p>
    <w:p w14:paraId="09FB3CA6" w14:textId="1ADA76E3" w:rsidR="00CC5557" w:rsidRDefault="00CC5557" w:rsidP="00525E21">
      <w:pPr>
        <w:spacing w:before="120" w:after="0" w:line="288" w:lineRule="auto"/>
        <w:contextualSpacing/>
        <w:rPr>
          <w:rFonts w:ascii="Calibri" w:eastAsia="Calibri" w:hAnsi="Calibri" w:cs="Calibri"/>
        </w:rPr>
      </w:pPr>
      <w:r w:rsidRPr="00B842D4">
        <w:rPr>
          <w:rFonts w:ascii="Calibri" w:eastAsia="Calibri" w:hAnsi="Calibri" w:cs="Calibri"/>
        </w:rPr>
        <w:t>Plan Inwestycyjny należy rozumieć jako jedną lub kilka inwestycji, które łącznie doprowadzają system do statusu systemu efektywnego energetycznie. Datę rozpoczęcia realizacji Planu Inwestycyjnego wyznacza data rozpoczęcia pierwszej inwestycji przewidzianej w ramach tego Planu, a datę zakończenia realizacji tego Planu – data zakończenia ostatniej inwestycji przewidzianej w tym Planie.</w:t>
      </w:r>
    </w:p>
    <w:p w14:paraId="53D293F2" w14:textId="6762E7E5" w:rsidR="00A1688E" w:rsidRPr="00B842D4" w:rsidRDefault="00A1688E" w:rsidP="00525E21">
      <w:pPr>
        <w:spacing w:before="120" w:after="0" w:line="288" w:lineRule="auto"/>
        <w:contextualSpacing/>
        <w:rPr>
          <w:rFonts w:ascii="Calibri" w:eastAsia="Calibri" w:hAnsi="Calibri" w:cs="Calibri"/>
        </w:rPr>
      </w:pPr>
      <w:r w:rsidRPr="00B842D4">
        <w:rPr>
          <w:rFonts w:ascii="Calibri" w:eastAsia="Calibri" w:hAnsi="Calibri" w:cs="Calibri"/>
        </w:rPr>
        <w:t>Przez rozpoczęcie inwestycji należy rozum</w:t>
      </w:r>
      <w:r w:rsidR="00814C72" w:rsidRPr="00B842D4">
        <w:rPr>
          <w:rFonts w:ascii="Calibri" w:eastAsia="Calibri" w:hAnsi="Calibri" w:cs="Calibri"/>
        </w:rPr>
        <w:t>ieć podjęcie robót budowlanych związanych z inwestycją lub pierwsze prawnie wiążące zobowiązanie do zamówienia urządzeń lub zobowiązanie, które sprawia, że</w:t>
      </w:r>
      <w:r w:rsidRPr="00B842D4">
        <w:rPr>
          <w:rFonts w:ascii="Calibri" w:eastAsia="Calibri" w:hAnsi="Calibri" w:cs="Calibri"/>
        </w:rPr>
        <w:t xml:space="preserve"> </w:t>
      </w:r>
      <w:r w:rsidR="00814C72" w:rsidRPr="00B842D4">
        <w:rPr>
          <w:rFonts w:ascii="Calibri" w:eastAsia="Calibri" w:hAnsi="Calibri" w:cs="Calibri"/>
        </w:rPr>
        <w:t xml:space="preserve">inwestycja staje się nieodwracalna. </w:t>
      </w:r>
      <w:r w:rsidRPr="00B842D4">
        <w:rPr>
          <w:rFonts w:ascii="Calibri" w:eastAsia="Calibri" w:hAnsi="Calibri" w:cs="Calibri"/>
        </w:rPr>
        <w:t xml:space="preserve">Podjęcie robót budowlanych jest tożsame z rozpoczęciem budowy, które - w myśl art. 41 ust. 1 ustawy z dnia 7 lipca 1994 r. Prawo budowlane - następuje z chwilą podjęcia prac przygotowawczych na terenie budowy. Ostatni człon definicji (złożenie jakiegokolwiek zobowiązania, które czynić będzie realizację inwestycji nieodwracalną) oznacza przede wszystkim takie zobowiązanie, które powoduje, że z ekonomicznego punktu widzenia byłoby trudno zaniechać inwestycji od chwili powzięcia tego zobowiązania, np. z uwagi na znaczne (z punktu widzenia inwestora) straty finansowe, które inwestor musiałby ponieść w przypadku rezygnacji z inwestycji. </w:t>
      </w:r>
    </w:p>
    <w:p w14:paraId="50828E7E" w14:textId="35DE4427" w:rsidR="00A1688E" w:rsidRPr="00B842D4" w:rsidRDefault="00A1688E" w:rsidP="00525E21">
      <w:pPr>
        <w:spacing w:before="120" w:after="0" w:line="288" w:lineRule="auto"/>
        <w:contextualSpacing/>
        <w:rPr>
          <w:rFonts w:ascii="Calibri" w:eastAsia="Calibri" w:hAnsi="Calibri" w:cs="Calibri"/>
        </w:rPr>
      </w:pPr>
      <w:r w:rsidRPr="00B842D4">
        <w:rPr>
          <w:rFonts w:ascii="Calibri" w:eastAsia="Calibri" w:hAnsi="Calibri" w:cs="Calibri"/>
        </w:rPr>
        <w:t xml:space="preserve">Zakupu gruntów ani </w:t>
      </w:r>
      <w:r w:rsidR="003D30DB" w:rsidRPr="00B842D4">
        <w:rPr>
          <w:rFonts w:ascii="Calibri" w:eastAsia="Calibri" w:hAnsi="Calibri" w:cs="Calibri"/>
        </w:rPr>
        <w:t>działań</w:t>
      </w:r>
      <w:r w:rsidRPr="00B842D4">
        <w:rPr>
          <w:rFonts w:ascii="Calibri" w:eastAsia="Calibri" w:hAnsi="Calibri" w:cs="Calibri"/>
        </w:rPr>
        <w:t xml:space="preserve"> takich jak np.: przygotowanie koncepcji technicznych i studium wykonalności, czy uzyskania zezwoleń, nie uznaje się za  rozpoczęcie inwestycji.</w:t>
      </w:r>
    </w:p>
    <w:p w14:paraId="6CAF75FB" w14:textId="56811C44" w:rsidR="005041DA" w:rsidRPr="00B842D4" w:rsidRDefault="00A1688E" w:rsidP="00525E21">
      <w:pPr>
        <w:spacing w:before="120" w:after="0" w:line="288" w:lineRule="auto"/>
        <w:contextualSpacing/>
        <w:rPr>
          <w:rFonts w:ascii="Calibri" w:eastAsia="Calibri" w:hAnsi="Calibri" w:cs="Calibri"/>
        </w:rPr>
      </w:pPr>
      <w:r w:rsidRPr="00B842D4">
        <w:rPr>
          <w:rFonts w:ascii="Calibri" w:eastAsia="Calibri" w:hAnsi="Calibri" w:cs="Calibri"/>
        </w:rPr>
        <w:t xml:space="preserve">W przypadku przetargu przeprowadzanego zgodnie z ustawą Prawo zamówień publicznych, </w:t>
      </w:r>
      <w:r w:rsidR="00C23C32">
        <w:rPr>
          <w:rFonts w:ascii="Calibri" w:eastAsia="Calibri" w:hAnsi="Calibri" w:cs="Calibri"/>
        </w:rPr>
        <w:t>należy</w:t>
      </w:r>
      <w:r w:rsidR="00C23C32" w:rsidRPr="00B842D4">
        <w:rPr>
          <w:rFonts w:ascii="Calibri" w:eastAsia="Calibri" w:hAnsi="Calibri" w:cs="Calibri"/>
        </w:rPr>
        <w:t xml:space="preserve"> </w:t>
      </w:r>
      <w:r w:rsidRPr="00B842D4">
        <w:rPr>
          <w:rFonts w:ascii="Calibri" w:eastAsia="Calibri" w:hAnsi="Calibri" w:cs="Calibri"/>
        </w:rPr>
        <w:t>uznać, że ogłoszenie o zamówieniu stanowi rozpoczęcie inwestycji</w:t>
      </w:r>
      <w:r w:rsidR="005C3A3D" w:rsidRPr="00B842D4">
        <w:rPr>
          <w:rFonts w:ascii="Calibri" w:eastAsia="Calibri" w:hAnsi="Calibri" w:cs="Calibri"/>
        </w:rPr>
        <w:t>, o ile  w wyniku tego postępowania doszło do zawarcia umowy z wybranym oferentem.</w:t>
      </w:r>
      <w:r w:rsidR="003D30DB" w:rsidRPr="00B842D4">
        <w:rPr>
          <w:rFonts w:ascii="Calibri" w:eastAsia="Calibri" w:hAnsi="Calibri" w:cs="Calibri"/>
        </w:rPr>
        <w:t xml:space="preserve"> Wówczas termin na złożenia oświadczenia biegnie od momentu zawarcia umowy. </w:t>
      </w:r>
    </w:p>
    <w:sectPr w:rsidR="005041DA" w:rsidRPr="00B842D4" w:rsidSect="00525E2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86CF" w14:textId="77777777" w:rsidR="00DA712B" w:rsidRDefault="00DA712B" w:rsidP="00DC38B5">
      <w:pPr>
        <w:spacing w:after="0" w:line="240" w:lineRule="auto"/>
      </w:pPr>
      <w:r>
        <w:separator/>
      </w:r>
    </w:p>
  </w:endnote>
  <w:endnote w:type="continuationSeparator" w:id="0">
    <w:p w14:paraId="42D32BEE" w14:textId="77777777" w:rsidR="00DA712B" w:rsidRDefault="00DA712B" w:rsidP="00DC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219743"/>
      <w:docPartObj>
        <w:docPartGallery w:val="Page Numbers (Bottom of Page)"/>
        <w:docPartUnique/>
      </w:docPartObj>
    </w:sdtPr>
    <w:sdtContent>
      <w:p w14:paraId="7FC19628" w14:textId="657CB87B" w:rsidR="003954BD" w:rsidRDefault="003954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E2F9FA" w14:textId="77777777" w:rsidR="003954BD" w:rsidRDefault="003954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FA6C" w14:textId="77777777" w:rsidR="00DA712B" w:rsidRDefault="00DA712B" w:rsidP="00DC38B5">
      <w:pPr>
        <w:spacing w:after="0" w:line="240" w:lineRule="auto"/>
      </w:pPr>
      <w:r>
        <w:separator/>
      </w:r>
    </w:p>
  </w:footnote>
  <w:footnote w:type="continuationSeparator" w:id="0">
    <w:p w14:paraId="7133F212" w14:textId="77777777" w:rsidR="00DA712B" w:rsidRDefault="00DA712B" w:rsidP="00DC38B5">
      <w:pPr>
        <w:spacing w:after="0" w:line="240" w:lineRule="auto"/>
      </w:pPr>
      <w:r>
        <w:continuationSeparator/>
      </w:r>
    </w:p>
  </w:footnote>
  <w:footnote w:id="1">
    <w:p w14:paraId="5ED6655E" w14:textId="16F9EBD2" w:rsidR="008C26A2" w:rsidRDefault="008C26A2" w:rsidP="003954BD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1C191F">
        <w:rPr>
          <w:rFonts w:ascii="Calibri" w:hAnsi="Calibri" w:cs="Calibri"/>
          <w:sz w:val="16"/>
          <w:szCs w:val="16"/>
        </w:rPr>
        <w:t>Niepotrzebne skreślić</w:t>
      </w:r>
      <w:r w:rsidR="00525E21">
        <w:rPr>
          <w:rFonts w:ascii="Calibri" w:hAnsi="Calibri" w:cs="Calibri"/>
          <w:sz w:val="16"/>
          <w:szCs w:val="16"/>
        </w:rPr>
        <w:t>.</w:t>
      </w:r>
    </w:p>
  </w:footnote>
  <w:footnote w:id="2">
    <w:p w14:paraId="1CAA9DA0" w14:textId="0CD884A0" w:rsidR="00DC38B5" w:rsidRPr="00B842D4" w:rsidRDefault="00DC38B5" w:rsidP="003954BD">
      <w:pPr>
        <w:pStyle w:val="Tekstprzypisudolnego"/>
        <w:spacing w:line="276" w:lineRule="auto"/>
        <w:rPr>
          <w:rFonts w:ascii="Calibri" w:hAnsi="Calibri" w:cs="Calibri"/>
          <w:sz w:val="16"/>
          <w:szCs w:val="16"/>
        </w:rPr>
      </w:pPr>
      <w:r w:rsidRPr="00B842D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842D4">
        <w:rPr>
          <w:rFonts w:ascii="Calibri" w:hAnsi="Calibri" w:cs="Calibri"/>
          <w:sz w:val="16"/>
          <w:szCs w:val="16"/>
        </w:rPr>
        <w:t xml:space="preserve"> </w:t>
      </w:r>
      <w:r w:rsidR="00F11DF5" w:rsidRPr="00B842D4">
        <w:rPr>
          <w:rFonts w:ascii="Calibri" w:hAnsi="Calibri" w:cs="Calibri"/>
          <w:sz w:val="16"/>
          <w:szCs w:val="16"/>
        </w:rPr>
        <w:t>Zgodnie z definicją statusu efektywnego systemu ciepłowniczego i chłodniczego określoną w Dyrektywie Parlamentu Europejskiego i Rady 2012/27/UE oraz Dyrektywie Parlamentu Europejskiego i Rady 2023/1791. Szersze wyjaśnienia znajdują się w punkcie nr</w:t>
      </w:r>
      <w:r w:rsidR="00CA5E84" w:rsidRPr="00B842D4">
        <w:rPr>
          <w:rFonts w:ascii="Calibri" w:hAnsi="Calibri" w:cs="Calibri"/>
          <w:sz w:val="16"/>
          <w:szCs w:val="16"/>
        </w:rPr>
        <w:t xml:space="preserve"> 1</w:t>
      </w:r>
      <w:r w:rsidR="00F11DF5" w:rsidRPr="00B842D4">
        <w:rPr>
          <w:rFonts w:ascii="Calibri" w:hAnsi="Calibri" w:cs="Calibri"/>
          <w:sz w:val="16"/>
          <w:szCs w:val="16"/>
        </w:rPr>
        <w:t xml:space="preserve"> Instrukcji do niniejszego dokumentu</w:t>
      </w:r>
      <w:r w:rsidR="00525E21">
        <w:rPr>
          <w:rFonts w:ascii="Calibri" w:hAnsi="Calibri" w:cs="Calibri"/>
          <w:sz w:val="16"/>
          <w:szCs w:val="16"/>
        </w:rPr>
        <w:t>.</w:t>
      </w:r>
    </w:p>
  </w:footnote>
  <w:footnote w:id="3">
    <w:p w14:paraId="219563D1" w14:textId="53FA49BB" w:rsidR="001C0D77" w:rsidRPr="00B842D4" w:rsidRDefault="001C0D77" w:rsidP="003954BD">
      <w:pPr>
        <w:pStyle w:val="Tekstprzypisudolnego"/>
        <w:spacing w:line="276" w:lineRule="auto"/>
        <w:rPr>
          <w:rFonts w:ascii="Calibri" w:hAnsi="Calibri" w:cs="Calibri"/>
          <w:sz w:val="16"/>
          <w:szCs w:val="16"/>
        </w:rPr>
      </w:pPr>
      <w:r w:rsidRPr="00B842D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842D4">
        <w:rPr>
          <w:rFonts w:ascii="Calibri" w:hAnsi="Calibri" w:cs="Calibri"/>
          <w:sz w:val="16"/>
          <w:szCs w:val="16"/>
        </w:rPr>
        <w:t xml:space="preserve"> Szersze wyjaśnienia </w:t>
      </w:r>
      <w:r w:rsidR="00F67EE2" w:rsidRPr="00B842D4">
        <w:rPr>
          <w:rFonts w:ascii="Calibri" w:hAnsi="Calibri" w:cs="Calibri"/>
          <w:sz w:val="16"/>
          <w:szCs w:val="16"/>
        </w:rPr>
        <w:t xml:space="preserve">dotyczące daty rozpoczęcia </w:t>
      </w:r>
      <w:r w:rsidRPr="00B842D4">
        <w:rPr>
          <w:rFonts w:ascii="Calibri" w:hAnsi="Calibri" w:cs="Calibri"/>
          <w:sz w:val="16"/>
          <w:szCs w:val="16"/>
        </w:rPr>
        <w:t xml:space="preserve">znajdują się w punkcie nr </w:t>
      </w:r>
      <w:r w:rsidR="00672FB1" w:rsidRPr="00B842D4">
        <w:rPr>
          <w:rFonts w:ascii="Calibri" w:hAnsi="Calibri" w:cs="Calibri"/>
          <w:sz w:val="16"/>
          <w:szCs w:val="16"/>
        </w:rPr>
        <w:t>3</w:t>
      </w:r>
      <w:r w:rsidRPr="00B842D4">
        <w:rPr>
          <w:rFonts w:ascii="Calibri" w:hAnsi="Calibri" w:cs="Calibri"/>
          <w:sz w:val="16"/>
          <w:szCs w:val="16"/>
        </w:rPr>
        <w:t xml:space="preserve"> Instrukcji do niniejszego dokumentu</w:t>
      </w:r>
      <w:r w:rsidR="00525E21">
        <w:rPr>
          <w:rFonts w:ascii="Calibri" w:hAnsi="Calibri" w:cs="Calibri"/>
          <w:sz w:val="16"/>
          <w:szCs w:val="16"/>
        </w:rPr>
        <w:t>.</w:t>
      </w:r>
    </w:p>
  </w:footnote>
  <w:footnote w:id="4">
    <w:p w14:paraId="39305AA8" w14:textId="69649D7A" w:rsidR="005E0A56" w:rsidRPr="00B842D4" w:rsidRDefault="005E0A56" w:rsidP="003954BD">
      <w:pPr>
        <w:pStyle w:val="Tekstprzypisudolnego"/>
        <w:spacing w:line="276" w:lineRule="auto"/>
        <w:rPr>
          <w:rFonts w:ascii="Calibri" w:hAnsi="Calibri" w:cs="Calibri"/>
        </w:rPr>
      </w:pPr>
      <w:r w:rsidRPr="00B842D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842D4">
        <w:rPr>
          <w:rFonts w:ascii="Calibri" w:hAnsi="Calibri" w:cs="Calibri"/>
          <w:sz w:val="16"/>
          <w:szCs w:val="16"/>
        </w:rPr>
        <w:t xml:space="preserve"> </w:t>
      </w:r>
      <w:r w:rsidR="008C26A2">
        <w:rPr>
          <w:rFonts w:ascii="Calibri" w:hAnsi="Calibri" w:cs="Calibri"/>
          <w:sz w:val="16"/>
          <w:szCs w:val="16"/>
        </w:rPr>
        <w:t>Niepotrzebne skreślić</w:t>
      </w:r>
      <w:r w:rsidR="00525E21">
        <w:rPr>
          <w:rFonts w:ascii="Calibri" w:hAnsi="Calibri" w:cs="Calibri"/>
          <w:sz w:val="16"/>
          <w:szCs w:val="16"/>
        </w:rPr>
        <w:t>.</w:t>
      </w:r>
    </w:p>
  </w:footnote>
  <w:footnote w:id="5">
    <w:p w14:paraId="0831D7B7" w14:textId="43EB60CD" w:rsidR="001C0D77" w:rsidRPr="00B842D4" w:rsidRDefault="001C0D77" w:rsidP="003954BD">
      <w:pPr>
        <w:pStyle w:val="Tekstprzypisudolnego"/>
        <w:spacing w:line="276" w:lineRule="auto"/>
        <w:rPr>
          <w:rFonts w:ascii="Calibri" w:hAnsi="Calibri" w:cs="Calibri"/>
        </w:rPr>
      </w:pPr>
      <w:r w:rsidRPr="00B842D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842D4">
        <w:rPr>
          <w:rFonts w:ascii="Calibri" w:hAnsi="Calibri" w:cs="Calibri"/>
          <w:sz w:val="16"/>
          <w:szCs w:val="16"/>
        </w:rPr>
        <w:t xml:space="preserve"> </w:t>
      </w:r>
      <w:r w:rsidR="001C191F" w:rsidRPr="00B842D4">
        <w:rPr>
          <w:rFonts w:ascii="Calibri" w:hAnsi="Calibri" w:cs="Calibri"/>
          <w:sz w:val="16"/>
          <w:szCs w:val="16"/>
        </w:rPr>
        <w:t>Szersze wyjaśnienia dotyczące daty rozpoczęcia znajdują się w punkcie nr 3 Instrukcji do niniejszego dokumentu</w:t>
      </w:r>
      <w:r w:rsidR="00525E21">
        <w:rPr>
          <w:rFonts w:ascii="Calibri" w:hAnsi="Calibri" w:cs="Calibri"/>
          <w:sz w:val="16"/>
          <w:szCs w:val="16"/>
        </w:rPr>
        <w:t>.</w:t>
      </w:r>
      <w:r w:rsidR="001C191F" w:rsidRPr="00B842D4" w:rsidDel="001C191F">
        <w:rPr>
          <w:rFonts w:ascii="Calibri" w:hAnsi="Calibri" w:cs="Calibr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A65"/>
    <w:multiLevelType w:val="hybridMultilevel"/>
    <w:tmpl w:val="FE441D38"/>
    <w:lvl w:ilvl="0" w:tplc="ABD6D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609A"/>
    <w:multiLevelType w:val="hybridMultilevel"/>
    <w:tmpl w:val="982067CA"/>
    <w:lvl w:ilvl="0" w:tplc="C04012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068A3"/>
    <w:multiLevelType w:val="hybridMultilevel"/>
    <w:tmpl w:val="2150604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B7A5C61"/>
    <w:multiLevelType w:val="hybridMultilevel"/>
    <w:tmpl w:val="7C6E159A"/>
    <w:lvl w:ilvl="0" w:tplc="E90E8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B422D"/>
    <w:multiLevelType w:val="hybridMultilevel"/>
    <w:tmpl w:val="0A5E0614"/>
    <w:lvl w:ilvl="0" w:tplc="1578D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A5B1A"/>
    <w:multiLevelType w:val="hybridMultilevel"/>
    <w:tmpl w:val="8548AF48"/>
    <w:lvl w:ilvl="0" w:tplc="986612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6237206">
    <w:abstractNumId w:val="5"/>
  </w:num>
  <w:num w:numId="2" w16cid:durableId="1246375215">
    <w:abstractNumId w:val="2"/>
  </w:num>
  <w:num w:numId="3" w16cid:durableId="1344014041">
    <w:abstractNumId w:val="1"/>
  </w:num>
  <w:num w:numId="4" w16cid:durableId="1844782092">
    <w:abstractNumId w:val="0"/>
  </w:num>
  <w:num w:numId="5" w16cid:durableId="1136141677">
    <w:abstractNumId w:val="3"/>
  </w:num>
  <w:num w:numId="6" w16cid:durableId="722364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4C"/>
    <w:rsid w:val="0000050E"/>
    <w:rsid w:val="00037086"/>
    <w:rsid w:val="00040126"/>
    <w:rsid w:val="00040568"/>
    <w:rsid w:val="00066057"/>
    <w:rsid w:val="000700F3"/>
    <w:rsid w:val="00083EBC"/>
    <w:rsid w:val="000F4D91"/>
    <w:rsid w:val="000F7CD9"/>
    <w:rsid w:val="00130E16"/>
    <w:rsid w:val="00146096"/>
    <w:rsid w:val="0015164D"/>
    <w:rsid w:val="00187ED2"/>
    <w:rsid w:val="001A4604"/>
    <w:rsid w:val="001B5D39"/>
    <w:rsid w:val="001C0D77"/>
    <w:rsid w:val="001C191F"/>
    <w:rsid w:val="001D61FA"/>
    <w:rsid w:val="002021D7"/>
    <w:rsid w:val="00210FAF"/>
    <w:rsid w:val="00234FB0"/>
    <w:rsid w:val="0024532C"/>
    <w:rsid w:val="00245EB1"/>
    <w:rsid w:val="00250CB5"/>
    <w:rsid w:val="0027716D"/>
    <w:rsid w:val="002B0DED"/>
    <w:rsid w:val="002B0ED7"/>
    <w:rsid w:val="003075D5"/>
    <w:rsid w:val="00352001"/>
    <w:rsid w:val="003954BD"/>
    <w:rsid w:val="003A2C2B"/>
    <w:rsid w:val="003C1019"/>
    <w:rsid w:val="003D30DB"/>
    <w:rsid w:val="0043425B"/>
    <w:rsid w:val="00443E4C"/>
    <w:rsid w:val="00445314"/>
    <w:rsid w:val="00445456"/>
    <w:rsid w:val="00461C02"/>
    <w:rsid w:val="004627F1"/>
    <w:rsid w:val="00481253"/>
    <w:rsid w:val="00481B77"/>
    <w:rsid w:val="00483828"/>
    <w:rsid w:val="0048415F"/>
    <w:rsid w:val="00492BE0"/>
    <w:rsid w:val="004B3472"/>
    <w:rsid w:val="004C3F1C"/>
    <w:rsid w:val="004E5120"/>
    <w:rsid w:val="004E6D21"/>
    <w:rsid w:val="005041DA"/>
    <w:rsid w:val="005100E4"/>
    <w:rsid w:val="0051556E"/>
    <w:rsid w:val="005233A8"/>
    <w:rsid w:val="00525E21"/>
    <w:rsid w:val="00537903"/>
    <w:rsid w:val="005560C7"/>
    <w:rsid w:val="00575668"/>
    <w:rsid w:val="005B2D40"/>
    <w:rsid w:val="005C3A3D"/>
    <w:rsid w:val="005E0A56"/>
    <w:rsid w:val="006030B8"/>
    <w:rsid w:val="00607E6A"/>
    <w:rsid w:val="00642454"/>
    <w:rsid w:val="0065691C"/>
    <w:rsid w:val="00664ECA"/>
    <w:rsid w:val="00672FB1"/>
    <w:rsid w:val="00674050"/>
    <w:rsid w:val="00674C0D"/>
    <w:rsid w:val="006B25A8"/>
    <w:rsid w:val="00705B51"/>
    <w:rsid w:val="007163E2"/>
    <w:rsid w:val="00716F4D"/>
    <w:rsid w:val="007A0C59"/>
    <w:rsid w:val="007A7BF1"/>
    <w:rsid w:val="007E52CA"/>
    <w:rsid w:val="00814C72"/>
    <w:rsid w:val="008366F0"/>
    <w:rsid w:val="00856E57"/>
    <w:rsid w:val="00862927"/>
    <w:rsid w:val="00863583"/>
    <w:rsid w:val="00880A2C"/>
    <w:rsid w:val="00890C26"/>
    <w:rsid w:val="008A3E4F"/>
    <w:rsid w:val="008A793B"/>
    <w:rsid w:val="008B1CD0"/>
    <w:rsid w:val="008B2D11"/>
    <w:rsid w:val="008B3D9E"/>
    <w:rsid w:val="008C26A2"/>
    <w:rsid w:val="009523BA"/>
    <w:rsid w:val="00971FDB"/>
    <w:rsid w:val="00993AAA"/>
    <w:rsid w:val="009C1408"/>
    <w:rsid w:val="009C2FBD"/>
    <w:rsid w:val="009E25E8"/>
    <w:rsid w:val="009F2896"/>
    <w:rsid w:val="009F387F"/>
    <w:rsid w:val="009F6385"/>
    <w:rsid w:val="00A1688E"/>
    <w:rsid w:val="00A20A3F"/>
    <w:rsid w:val="00A334AD"/>
    <w:rsid w:val="00A54EFA"/>
    <w:rsid w:val="00A96562"/>
    <w:rsid w:val="00AA4197"/>
    <w:rsid w:val="00AC6305"/>
    <w:rsid w:val="00AD0EB8"/>
    <w:rsid w:val="00AD2AAA"/>
    <w:rsid w:val="00AD6A39"/>
    <w:rsid w:val="00AF16AA"/>
    <w:rsid w:val="00B05426"/>
    <w:rsid w:val="00B06AC2"/>
    <w:rsid w:val="00B15C7E"/>
    <w:rsid w:val="00B649F8"/>
    <w:rsid w:val="00B842D4"/>
    <w:rsid w:val="00BA1B85"/>
    <w:rsid w:val="00BB5B41"/>
    <w:rsid w:val="00C23C32"/>
    <w:rsid w:val="00C6013E"/>
    <w:rsid w:val="00C90C13"/>
    <w:rsid w:val="00CA5145"/>
    <w:rsid w:val="00CA5E57"/>
    <w:rsid w:val="00CA5E84"/>
    <w:rsid w:val="00CC5557"/>
    <w:rsid w:val="00CC57AE"/>
    <w:rsid w:val="00CF08E5"/>
    <w:rsid w:val="00D119D4"/>
    <w:rsid w:val="00D258C2"/>
    <w:rsid w:val="00D73A8F"/>
    <w:rsid w:val="00D9312F"/>
    <w:rsid w:val="00DA5F14"/>
    <w:rsid w:val="00DA712B"/>
    <w:rsid w:val="00DA7700"/>
    <w:rsid w:val="00DC38B5"/>
    <w:rsid w:val="00DF6E69"/>
    <w:rsid w:val="00E12E3B"/>
    <w:rsid w:val="00E30343"/>
    <w:rsid w:val="00E64E7C"/>
    <w:rsid w:val="00E7000E"/>
    <w:rsid w:val="00E73D40"/>
    <w:rsid w:val="00E81DD9"/>
    <w:rsid w:val="00EA0EB2"/>
    <w:rsid w:val="00EC4CF6"/>
    <w:rsid w:val="00EC6D37"/>
    <w:rsid w:val="00EE2073"/>
    <w:rsid w:val="00F11DF5"/>
    <w:rsid w:val="00F201A2"/>
    <w:rsid w:val="00F33626"/>
    <w:rsid w:val="00F34C03"/>
    <w:rsid w:val="00F67EE2"/>
    <w:rsid w:val="00F71850"/>
    <w:rsid w:val="00F83766"/>
    <w:rsid w:val="00F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416B"/>
  <w15:chartTrackingRefBased/>
  <w15:docId w15:val="{F409862A-1E1E-4784-8FBA-B51049D9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3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3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3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E4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aliases w:val=" Znak"/>
    <w:basedOn w:val="Normalny"/>
    <w:link w:val="TekstpodstawowyZnak"/>
    <w:rsid w:val="00443E4C"/>
    <w:pPr>
      <w:spacing w:after="0" w:line="240" w:lineRule="auto"/>
      <w:ind w:right="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443E4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nhideWhenUsed/>
    <w:rsid w:val="009F387F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387F"/>
    <w:rPr>
      <w:rFonts w:ascii="Calibri" w:eastAsia="Calibri" w:hAnsi="Calibri" w:cs="Arial"/>
      <w:kern w:val="0"/>
      <w:sz w:val="20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9F387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9F387F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38B5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096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096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09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83E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9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4BD"/>
  </w:style>
  <w:style w:type="paragraph" w:styleId="Stopka">
    <w:name w:val="footer"/>
    <w:basedOn w:val="Normalny"/>
    <w:link w:val="StopkaZnak"/>
    <w:uiPriority w:val="99"/>
    <w:unhideWhenUsed/>
    <w:rsid w:val="0039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DAD4-5E60-469C-BE93-102321E7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9. Oświadczenie dla nieefektywnych systemów ciepłowniczych</vt:lpstr>
    </vt:vector>
  </TitlesOfParts>
  <Company>NFOSiGW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Oświadczenie dla nieefektywnych systemów ciepłowniczych</dc:title>
  <dc:subject/>
  <dc:creator>Klinger Anna</dc:creator>
  <cp:keywords/>
  <dc:description/>
  <cp:lastModifiedBy>Cendrowska Anna</cp:lastModifiedBy>
  <cp:revision>12</cp:revision>
  <cp:lastPrinted>2024-09-12T07:11:00Z</cp:lastPrinted>
  <dcterms:created xsi:type="dcterms:W3CDTF">2024-09-05T08:06:00Z</dcterms:created>
  <dcterms:modified xsi:type="dcterms:W3CDTF">2025-03-27T11:58:00Z</dcterms:modified>
</cp:coreProperties>
</file>