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90E" w:rsidRDefault="0047227F" w:rsidP="00D95802">
      <w:pPr>
        <w:spacing w:line="360" w:lineRule="auto"/>
        <w:jc w:val="center"/>
        <w:rPr>
          <w:b/>
        </w:rPr>
      </w:pPr>
      <w:bookmarkStart w:id="0" w:name="_GoBack"/>
      <w:bookmarkEnd w:id="0"/>
      <w:r>
        <w:rPr>
          <w:b/>
        </w:rPr>
        <w:t>Uchwała nr 118</w:t>
      </w:r>
    </w:p>
    <w:p w:rsidR="000D090E" w:rsidRDefault="000D090E" w:rsidP="00D95802">
      <w:pPr>
        <w:spacing w:line="360" w:lineRule="auto"/>
        <w:jc w:val="center"/>
        <w:rPr>
          <w:b/>
        </w:rPr>
      </w:pPr>
      <w:r>
        <w:rPr>
          <w:b/>
        </w:rPr>
        <w:t>Rady Działalności Pożytku Publicznego</w:t>
      </w:r>
    </w:p>
    <w:p w:rsidR="000D090E" w:rsidRPr="009B19E7" w:rsidRDefault="00342BFD" w:rsidP="009B19E7">
      <w:pPr>
        <w:spacing w:line="360" w:lineRule="auto"/>
        <w:jc w:val="center"/>
        <w:rPr>
          <w:b/>
        </w:rPr>
      </w:pPr>
      <w:r>
        <w:rPr>
          <w:b/>
        </w:rPr>
        <w:t>z dnia 21 września</w:t>
      </w:r>
      <w:r w:rsidR="00122F01">
        <w:rPr>
          <w:b/>
        </w:rPr>
        <w:t xml:space="preserve"> 2020 r.</w:t>
      </w:r>
    </w:p>
    <w:p w:rsidR="009B19E7" w:rsidRDefault="000D090E" w:rsidP="005B62AB">
      <w:pPr>
        <w:spacing w:line="360" w:lineRule="auto"/>
        <w:jc w:val="center"/>
        <w:rPr>
          <w:b/>
          <w:color w:val="000000"/>
        </w:rPr>
      </w:pPr>
      <w:r>
        <w:rPr>
          <w:b/>
        </w:rPr>
        <w:t>w sprawie</w:t>
      </w:r>
      <w:r>
        <w:rPr>
          <w:b/>
          <w:color w:val="000000"/>
        </w:rPr>
        <w:t xml:space="preserve"> </w:t>
      </w:r>
      <w:r w:rsidR="00871DF6">
        <w:rPr>
          <w:b/>
          <w:color w:val="000000"/>
        </w:rPr>
        <w:t>przedstawionego</w:t>
      </w:r>
      <w:r w:rsidR="00871DF6" w:rsidRPr="00871DF6">
        <w:rPr>
          <w:b/>
          <w:color w:val="000000"/>
        </w:rPr>
        <w:t xml:space="preserve"> przez Prezydenta Rzeczypospolitej Polskiej </w:t>
      </w:r>
    </w:p>
    <w:p w:rsidR="000D090E" w:rsidRDefault="00871DF6" w:rsidP="005B62AB">
      <w:pPr>
        <w:spacing w:line="360" w:lineRule="auto"/>
        <w:jc w:val="center"/>
        <w:rPr>
          <w:b/>
          <w:color w:val="000000"/>
        </w:rPr>
      </w:pPr>
      <w:r w:rsidRPr="00871DF6">
        <w:rPr>
          <w:b/>
          <w:color w:val="000000"/>
        </w:rPr>
        <w:t>projekt</w:t>
      </w:r>
      <w:r>
        <w:rPr>
          <w:b/>
          <w:color w:val="000000"/>
        </w:rPr>
        <w:t>u</w:t>
      </w:r>
      <w:r w:rsidR="00342BFD">
        <w:rPr>
          <w:b/>
          <w:color w:val="000000"/>
        </w:rPr>
        <w:t xml:space="preserve"> ustawy o zmianie ustawy </w:t>
      </w:r>
      <w:r w:rsidRPr="00871DF6">
        <w:rPr>
          <w:b/>
          <w:color w:val="000000"/>
        </w:rPr>
        <w:t>Prawo oświatowe</w:t>
      </w:r>
      <w:r>
        <w:rPr>
          <w:b/>
          <w:color w:val="000000"/>
        </w:rPr>
        <w:t xml:space="preserve"> </w:t>
      </w:r>
      <w:r w:rsidR="0023677E">
        <w:rPr>
          <w:b/>
          <w:color w:val="000000"/>
        </w:rPr>
        <w:t>(druk sejmowy nr</w:t>
      </w:r>
      <w:r w:rsidR="00D4345F">
        <w:rPr>
          <w:b/>
          <w:color w:val="000000"/>
        </w:rPr>
        <w:t xml:space="preserve"> </w:t>
      </w:r>
      <w:r>
        <w:rPr>
          <w:b/>
          <w:color w:val="000000"/>
        </w:rPr>
        <w:t>458</w:t>
      </w:r>
      <w:r w:rsidR="0023677E">
        <w:rPr>
          <w:b/>
          <w:color w:val="000000"/>
        </w:rPr>
        <w:t>)</w:t>
      </w:r>
    </w:p>
    <w:p w:rsidR="000D090E" w:rsidRDefault="000D090E" w:rsidP="00122F01">
      <w:pPr>
        <w:spacing w:line="360" w:lineRule="auto"/>
        <w:rPr>
          <w:color w:val="000000"/>
        </w:rPr>
      </w:pPr>
    </w:p>
    <w:p w:rsidR="000D090E" w:rsidRPr="00853BB3" w:rsidRDefault="003239A5" w:rsidP="00D95802">
      <w:pPr>
        <w:spacing w:line="360" w:lineRule="auto"/>
        <w:jc w:val="both"/>
        <w:rPr>
          <w:bCs/>
          <w:color w:val="000000"/>
        </w:rPr>
      </w:pPr>
      <w:r w:rsidRPr="003239A5">
        <w:rPr>
          <w:color w:val="000000"/>
        </w:rPr>
        <w:t>Na podstawie § 10</w:t>
      </w:r>
      <w:r w:rsidR="00E4293A">
        <w:rPr>
          <w:color w:val="000000"/>
        </w:rPr>
        <w:t xml:space="preserve"> </w:t>
      </w:r>
      <w:r w:rsidRPr="003239A5">
        <w:rPr>
          <w:color w:val="000000"/>
        </w:rPr>
        <w:t>rozporządzenia Przewodniczącego Komitetu do spraw Pożytku Publicznego z dnia 24 października 2018 r. w sprawie Rady Działalności P</w:t>
      </w:r>
      <w:r>
        <w:rPr>
          <w:color w:val="000000"/>
        </w:rPr>
        <w:t>ożytku Publicznego (Dz. U. poz. </w:t>
      </w:r>
      <w:r w:rsidRPr="003239A5">
        <w:rPr>
          <w:color w:val="000000"/>
        </w:rPr>
        <w:t xml:space="preserve">2052) oraz art. 35 ust. 2 ustawy z dnia 24 kwietnia 2003 r. o działalności pożytku publicznego i o wolontariacie (Dz. U. z </w:t>
      </w:r>
      <w:r w:rsidR="009B19E7">
        <w:rPr>
          <w:color w:val="000000"/>
        </w:rPr>
        <w:t>2020 poz. 1057</w:t>
      </w:r>
      <w:r w:rsidRPr="003239A5">
        <w:rPr>
          <w:color w:val="000000"/>
        </w:rPr>
        <w:t xml:space="preserve">), uchwala się stanowisko Rady Działalności Pożytku Publicznego </w:t>
      </w:r>
      <w:r w:rsidR="00871DF6" w:rsidRPr="00871DF6">
        <w:rPr>
          <w:color w:val="000000"/>
        </w:rPr>
        <w:t xml:space="preserve">w sprawie przedstawionego przez Prezydenta Rzeczypospolitej Polskiej projektu ustawy o zmianie ustawy Prawo oświatowe </w:t>
      </w:r>
      <w:r w:rsidR="0023677E">
        <w:rPr>
          <w:color w:val="000000"/>
        </w:rPr>
        <w:t>(druk sejmowy nr</w:t>
      </w:r>
      <w:r w:rsidR="00D4345F">
        <w:rPr>
          <w:color w:val="000000"/>
        </w:rPr>
        <w:t xml:space="preserve"> </w:t>
      </w:r>
      <w:r w:rsidR="00871DF6" w:rsidRPr="00871DF6">
        <w:rPr>
          <w:color w:val="000000"/>
        </w:rPr>
        <w:t>458</w:t>
      </w:r>
      <w:r w:rsidR="0023677E">
        <w:rPr>
          <w:color w:val="000000"/>
        </w:rPr>
        <w:t>)</w:t>
      </w:r>
      <w:r>
        <w:rPr>
          <w:bCs/>
        </w:rPr>
        <w:t>.</w:t>
      </w:r>
    </w:p>
    <w:p w:rsidR="000D090E" w:rsidRDefault="000D090E" w:rsidP="00D95802">
      <w:pPr>
        <w:spacing w:line="360" w:lineRule="auto"/>
        <w:jc w:val="both"/>
      </w:pPr>
    </w:p>
    <w:p w:rsidR="000D090E" w:rsidRPr="00122F01" w:rsidRDefault="000D090E" w:rsidP="00D95802">
      <w:pPr>
        <w:spacing w:line="360" w:lineRule="auto"/>
        <w:jc w:val="center"/>
        <w:rPr>
          <w:b/>
        </w:rPr>
      </w:pPr>
      <w:r w:rsidRPr="00122F01">
        <w:rPr>
          <w:b/>
        </w:rPr>
        <w:t>§ 1</w:t>
      </w:r>
    </w:p>
    <w:p w:rsidR="00394744" w:rsidRPr="00122F01" w:rsidRDefault="00394744" w:rsidP="00871DF6">
      <w:pPr>
        <w:spacing w:line="360" w:lineRule="auto"/>
        <w:jc w:val="both"/>
      </w:pPr>
      <w:r>
        <w:rPr>
          <w:color w:val="000000"/>
        </w:rPr>
        <w:t>Rad</w:t>
      </w:r>
      <w:r w:rsidR="00853BB3">
        <w:rPr>
          <w:color w:val="000000"/>
        </w:rPr>
        <w:t>a</w:t>
      </w:r>
      <w:r>
        <w:rPr>
          <w:color w:val="000000"/>
        </w:rPr>
        <w:t xml:space="preserve"> Działalności Pożytku Publicznego </w:t>
      </w:r>
      <w:r w:rsidRPr="00394744">
        <w:rPr>
          <w:color w:val="000000"/>
        </w:rPr>
        <w:t>zwraca uwagę</w:t>
      </w:r>
      <w:r w:rsidR="009B19E7">
        <w:rPr>
          <w:color w:val="000000"/>
        </w:rPr>
        <w:t>,</w:t>
      </w:r>
      <w:r w:rsidRPr="00394744">
        <w:rPr>
          <w:color w:val="000000"/>
        </w:rPr>
        <w:t xml:space="preserve"> </w:t>
      </w:r>
      <w:r w:rsidR="00871DF6">
        <w:t xml:space="preserve">jak dużą rolę pełnią organizacje obywatelskie </w:t>
      </w:r>
      <w:r w:rsidR="009924F2">
        <w:t>prowadzące</w:t>
      </w:r>
      <w:r w:rsidR="00007B83">
        <w:t xml:space="preserve"> </w:t>
      </w:r>
      <w:r w:rsidR="009924F2" w:rsidRPr="009924F2">
        <w:t>działalność wychowawcz</w:t>
      </w:r>
      <w:r w:rsidR="009924F2">
        <w:t>ą albo rozszerzające i wzbogacające</w:t>
      </w:r>
      <w:r w:rsidR="009924F2" w:rsidRPr="009924F2">
        <w:t xml:space="preserve"> form</w:t>
      </w:r>
      <w:r w:rsidR="009924F2">
        <w:t>y</w:t>
      </w:r>
      <w:r w:rsidR="009924F2" w:rsidRPr="009924F2">
        <w:t xml:space="preserve"> działalności dydaktycznej, wychowawczej, opiekuńczej i innowacyjnej szkoły lub </w:t>
      </w:r>
      <w:r w:rsidR="00007B83">
        <w:t>inny</w:t>
      </w:r>
      <w:r w:rsidR="00951FA6">
        <w:t>ch podmiotów</w:t>
      </w:r>
      <w:r w:rsidR="00007B83">
        <w:t xml:space="preserve"> systemu edukacji</w:t>
      </w:r>
      <w:r w:rsidR="00951FA6">
        <w:t xml:space="preserve"> w zakresie edukacji</w:t>
      </w:r>
      <w:r w:rsidR="00007B83">
        <w:t xml:space="preserve"> formalnej, nieformalnej oraz </w:t>
      </w:r>
      <w:proofErr w:type="spellStart"/>
      <w:r w:rsidR="00007B83">
        <w:t>pozaformalnej</w:t>
      </w:r>
      <w:proofErr w:type="spellEnd"/>
      <w:r w:rsidR="009924F2">
        <w:t xml:space="preserve"> – najczęściej nieodpłatnie</w:t>
      </w:r>
      <w:r>
        <w:t>.</w:t>
      </w:r>
    </w:p>
    <w:p w:rsidR="00394744" w:rsidRDefault="00394744" w:rsidP="00D95802">
      <w:pPr>
        <w:spacing w:line="360" w:lineRule="auto"/>
        <w:jc w:val="center"/>
        <w:rPr>
          <w:b/>
        </w:rPr>
      </w:pPr>
      <w:r w:rsidRPr="00122F01">
        <w:rPr>
          <w:b/>
        </w:rPr>
        <w:t xml:space="preserve">§ </w:t>
      </w:r>
      <w:r w:rsidR="009C1F51" w:rsidRPr="00122F01">
        <w:rPr>
          <w:b/>
        </w:rPr>
        <w:t>2</w:t>
      </w:r>
    </w:p>
    <w:p w:rsidR="00007B83" w:rsidRPr="00007B83" w:rsidRDefault="00007B83" w:rsidP="00007B83">
      <w:pPr>
        <w:spacing w:line="360" w:lineRule="auto"/>
        <w:jc w:val="both"/>
      </w:pPr>
      <w:r w:rsidRPr="00007B83">
        <w:t xml:space="preserve">Przedstawiony projekt </w:t>
      </w:r>
      <w:r>
        <w:t>może stworzyć</w:t>
      </w:r>
      <w:r w:rsidRPr="00007B83">
        <w:t xml:space="preserve"> poważne utrudnienia w funkcjonowaniu szkół </w:t>
      </w:r>
      <w:r w:rsidR="00342BFD">
        <w:t>i </w:t>
      </w:r>
      <w:r w:rsidRPr="00007B83">
        <w:t>p</w:t>
      </w:r>
      <w:r w:rsidR="00E16E71">
        <w:t xml:space="preserve">lacówek, jak również </w:t>
      </w:r>
      <w:r w:rsidR="0023677E">
        <w:t xml:space="preserve">w </w:t>
      </w:r>
      <w:r w:rsidR="00E16E71">
        <w:t>korzystaniu</w:t>
      </w:r>
      <w:r w:rsidRPr="00007B83">
        <w:t xml:space="preserve"> przez nie z istotnego wsparcia edukacyjno-wychowawczego, świadczonego – najczęściej nieodpłatnie </w:t>
      </w:r>
      <w:r w:rsidR="005232EE">
        <w:t>–</w:t>
      </w:r>
      <w:r w:rsidRPr="00007B83">
        <w:t xml:space="preserve"> </w:t>
      </w:r>
      <w:r w:rsidR="00342BFD">
        <w:t>przez organizacje pozarządowe.</w:t>
      </w:r>
    </w:p>
    <w:p w:rsidR="00394744" w:rsidRPr="00122F01" w:rsidRDefault="00394744" w:rsidP="00871DF6">
      <w:pPr>
        <w:pStyle w:val="Akapitzlist"/>
        <w:spacing w:line="360" w:lineRule="auto"/>
        <w:ind w:left="0"/>
        <w:jc w:val="center"/>
        <w:rPr>
          <w:b/>
        </w:rPr>
      </w:pPr>
      <w:r w:rsidRPr="00122F01">
        <w:rPr>
          <w:b/>
        </w:rPr>
        <w:t>§ 3</w:t>
      </w:r>
    </w:p>
    <w:p w:rsidR="00007B83" w:rsidRDefault="00007B83" w:rsidP="00007B83">
      <w:pPr>
        <w:spacing w:line="360" w:lineRule="auto"/>
        <w:jc w:val="both"/>
      </w:pPr>
      <w:r>
        <w:t xml:space="preserve">W związku z powyższym </w:t>
      </w:r>
      <w:r>
        <w:rPr>
          <w:color w:val="000000"/>
        </w:rPr>
        <w:t>Rada Działalności Pożytku Publicznego proponuje:</w:t>
      </w:r>
    </w:p>
    <w:p w:rsidR="009924F2" w:rsidRDefault="0023677E" w:rsidP="009924F2">
      <w:pPr>
        <w:pStyle w:val="Akapitzlist"/>
        <w:numPr>
          <w:ilvl w:val="0"/>
          <w:numId w:val="6"/>
        </w:numPr>
        <w:spacing w:line="360" w:lineRule="auto"/>
        <w:jc w:val="both"/>
      </w:pPr>
      <w:r>
        <w:t xml:space="preserve">podtrzymanie </w:t>
      </w:r>
      <w:r w:rsidR="00007B83">
        <w:t xml:space="preserve">oraz </w:t>
      </w:r>
      <w:r w:rsidR="009924F2">
        <w:t>pogłębienie</w:t>
      </w:r>
      <w:r w:rsidR="00007B83">
        <w:t xml:space="preserve"> współpracy pomiędzy dyrektorami szkół a radami rodziców co </w:t>
      </w:r>
      <w:r w:rsidR="009924F2">
        <w:t xml:space="preserve">do </w:t>
      </w:r>
      <w:r w:rsidR="00007B83">
        <w:t>zasad obecności organizacji pozarządowych w szkołach</w:t>
      </w:r>
      <w:r w:rsidR="009924F2">
        <w:t xml:space="preserve"> (wyrażonej </w:t>
      </w:r>
      <w:r w:rsidR="00342BFD">
        <w:t>w </w:t>
      </w:r>
      <w:r w:rsidR="009B19E7">
        <w:t xml:space="preserve">art. 86 ust. 2 ustawy </w:t>
      </w:r>
      <w:r w:rsidR="009924F2">
        <w:t>Prawo oświatowe)</w:t>
      </w:r>
      <w:r>
        <w:t>;</w:t>
      </w:r>
    </w:p>
    <w:p w:rsidR="00007B83" w:rsidRDefault="0023677E" w:rsidP="005A5707">
      <w:pPr>
        <w:pStyle w:val="Akapitzlist"/>
        <w:numPr>
          <w:ilvl w:val="0"/>
          <w:numId w:val="6"/>
        </w:numPr>
        <w:spacing w:line="360" w:lineRule="auto"/>
        <w:jc w:val="both"/>
      </w:pPr>
      <w:r>
        <w:t>by rodzic</w:t>
      </w:r>
      <w:r w:rsidR="00E16E71">
        <w:t>,</w:t>
      </w:r>
      <w:r w:rsidR="00007B83">
        <w:t xml:space="preserve"> po przedstawieniu in</w:t>
      </w:r>
      <w:r w:rsidR="008334C2">
        <w:t>formacji o planowanej obecności</w:t>
      </w:r>
      <w:r w:rsidR="00007B83">
        <w:t xml:space="preserve"> </w:t>
      </w:r>
      <w:r w:rsidR="00E16E71">
        <w:t xml:space="preserve">organizacji pozarządowej, </w:t>
      </w:r>
      <w:r w:rsidR="0047227F" w:rsidRPr="0047227F">
        <w:t>osób fizycznych oraz innych podmiotów prawnych</w:t>
      </w:r>
      <w:r w:rsidR="0047227F">
        <w:t xml:space="preserve">, </w:t>
      </w:r>
      <w:r w:rsidR="00007B83" w:rsidRPr="008334C2">
        <w:t>m</w:t>
      </w:r>
      <w:r w:rsidR="00D4345F">
        <w:t>ógł</w:t>
      </w:r>
      <w:r w:rsidR="00007B83" w:rsidRPr="008334C2">
        <w:t xml:space="preserve"> nie wyrazić zgody</w:t>
      </w:r>
      <w:r w:rsidR="00007B83">
        <w:t xml:space="preserve"> na ud</w:t>
      </w:r>
      <w:r w:rsidR="00E16E71">
        <w:t>ział dziecka w prowadzonych przez nią</w:t>
      </w:r>
      <w:r w:rsidR="008334C2">
        <w:t xml:space="preserve"> zajęciach</w:t>
      </w:r>
      <w:r w:rsidR="005A5707">
        <w:t xml:space="preserve"> </w:t>
      </w:r>
      <w:r w:rsidR="005A5707" w:rsidRPr="005A5707">
        <w:t>(np. podczas spotkań z rodzicami lub pisemnie)</w:t>
      </w:r>
      <w:r w:rsidR="00007B83">
        <w:t xml:space="preserve"> jedynie wtedy</w:t>
      </w:r>
      <w:r w:rsidR="008334C2">
        <w:t>,</w:t>
      </w:r>
      <w:r w:rsidR="00007B83">
        <w:t xml:space="preserve"> jeżeli nie są one związane z realizacją </w:t>
      </w:r>
      <w:r w:rsidR="005A5707" w:rsidRPr="005A5707">
        <w:t>zajęć obowiązkow</w:t>
      </w:r>
      <w:r w:rsidR="005A5707">
        <w:t>ych objętych podstawą programową</w:t>
      </w:r>
      <w:r>
        <w:t>;</w:t>
      </w:r>
    </w:p>
    <w:p w:rsidR="00007B83" w:rsidRDefault="0023677E" w:rsidP="00D95802">
      <w:pPr>
        <w:pStyle w:val="Akapitzlist"/>
        <w:numPr>
          <w:ilvl w:val="0"/>
          <w:numId w:val="6"/>
        </w:numPr>
        <w:spacing w:line="360" w:lineRule="auto"/>
        <w:jc w:val="both"/>
      </w:pPr>
      <w:r>
        <w:lastRenderedPageBreak/>
        <w:t xml:space="preserve">wycofanie przepisów </w:t>
      </w:r>
      <w:r w:rsidR="00007B83">
        <w:t>dotyczących sankcji z przedłożonego projektu</w:t>
      </w:r>
      <w:r>
        <w:t>;</w:t>
      </w:r>
    </w:p>
    <w:p w:rsidR="00007B83" w:rsidRPr="00007B83" w:rsidRDefault="008334C2" w:rsidP="00D95802">
      <w:pPr>
        <w:pStyle w:val="Akapitzlist"/>
        <w:numPr>
          <w:ilvl w:val="0"/>
          <w:numId w:val="6"/>
        </w:numPr>
        <w:spacing w:line="360" w:lineRule="auto"/>
        <w:jc w:val="both"/>
      </w:pPr>
      <w:r w:rsidRPr="008334C2">
        <w:rPr>
          <w:color w:val="000000"/>
        </w:rPr>
        <w:t>nienakładanie dodatkowych obciążeń biurokratycznych</w:t>
      </w:r>
      <w:r>
        <w:rPr>
          <w:color w:val="000000"/>
        </w:rPr>
        <w:t xml:space="preserve"> </w:t>
      </w:r>
      <w:r w:rsidR="00007B83">
        <w:rPr>
          <w:color w:val="000000"/>
        </w:rPr>
        <w:t>na organizacje pozarządowe</w:t>
      </w:r>
      <w:r w:rsidR="0023677E">
        <w:rPr>
          <w:color w:val="000000"/>
        </w:rPr>
        <w:t>;</w:t>
      </w:r>
    </w:p>
    <w:p w:rsidR="00007B83" w:rsidRDefault="00E16E71" w:rsidP="00D95802">
      <w:pPr>
        <w:pStyle w:val="Akapitzlist"/>
        <w:numPr>
          <w:ilvl w:val="0"/>
          <w:numId w:val="6"/>
        </w:numPr>
        <w:spacing w:line="360" w:lineRule="auto"/>
        <w:jc w:val="both"/>
      </w:pPr>
      <w:r>
        <w:rPr>
          <w:color w:val="000000"/>
        </w:rPr>
        <w:t>umieszczenie delegacji ustawowej</w:t>
      </w:r>
      <w:r w:rsidR="00007B83">
        <w:rPr>
          <w:color w:val="000000"/>
        </w:rPr>
        <w:t xml:space="preserve"> </w:t>
      </w:r>
      <w:r w:rsidR="0023677E">
        <w:rPr>
          <w:color w:val="000000"/>
        </w:rPr>
        <w:t xml:space="preserve">dla ministra właściwego do spraw oświaty </w:t>
      </w:r>
      <w:r w:rsidR="00342BFD">
        <w:rPr>
          <w:color w:val="000000"/>
        </w:rPr>
        <w:t>i </w:t>
      </w:r>
      <w:r w:rsidR="0023677E">
        <w:rPr>
          <w:color w:val="000000"/>
        </w:rPr>
        <w:t>wychowania do określenia</w:t>
      </w:r>
      <w:r w:rsidR="00BB6BF7">
        <w:rPr>
          <w:color w:val="000000"/>
        </w:rPr>
        <w:t xml:space="preserve"> </w:t>
      </w:r>
      <w:r w:rsidR="0023677E">
        <w:rPr>
          <w:color w:val="000000"/>
        </w:rPr>
        <w:t xml:space="preserve">wzoru </w:t>
      </w:r>
      <w:r>
        <w:rPr>
          <w:color w:val="000000"/>
        </w:rPr>
        <w:t>informacji</w:t>
      </w:r>
      <w:r w:rsidR="000C5A47">
        <w:rPr>
          <w:color w:val="000000"/>
        </w:rPr>
        <w:t>,</w:t>
      </w:r>
      <w:r>
        <w:rPr>
          <w:color w:val="000000"/>
        </w:rPr>
        <w:t xml:space="preserve"> jaką </w:t>
      </w:r>
      <w:r w:rsidR="009924F2">
        <w:rPr>
          <w:color w:val="000000"/>
        </w:rPr>
        <w:t>ma przedstawić organizacja pozarządowa</w:t>
      </w:r>
      <w:r>
        <w:rPr>
          <w:color w:val="000000"/>
        </w:rPr>
        <w:t xml:space="preserve"> chcąca być obecną w szkole</w:t>
      </w:r>
      <w:r w:rsidR="009924F2">
        <w:rPr>
          <w:color w:val="000000"/>
        </w:rPr>
        <w:t>. Taki wzór nie powinien przekraczać swoją objętością jednej strony A4.</w:t>
      </w:r>
    </w:p>
    <w:p w:rsidR="009924F2" w:rsidRDefault="009924F2" w:rsidP="009924F2">
      <w:pPr>
        <w:pStyle w:val="Akapitzlist"/>
        <w:spacing w:line="360" w:lineRule="auto"/>
        <w:jc w:val="center"/>
        <w:rPr>
          <w:b/>
        </w:rPr>
      </w:pPr>
      <w:r>
        <w:rPr>
          <w:b/>
        </w:rPr>
        <w:t>§ 4</w:t>
      </w:r>
    </w:p>
    <w:p w:rsidR="005A5707" w:rsidRDefault="005A5707" w:rsidP="005A5707">
      <w:pPr>
        <w:spacing w:line="360" w:lineRule="auto"/>
        <w:jc w:val="both"/>
      </w:pPr>
      <w:r w:rsidRPr="005A5707">
        <w:t>Rada Działalności Pożytku Publicznego proponuje zacieśnienie współpracy z Kancelarią Prezydenta RP.</w:t>
      </w:r>
    </w:p>
    <w:p w:rsidR="005A5707" w:rsidRDefault="005A5707" w:rsidP="005A5707">
      <w:pPr>
        <w:pStyle w:val="Akapitzlist"/>
        <w:spacing w:line="360" w:lineRule="auto"/>
        <w:jc w:val="center"/>
        <w:rPr>
          <w:b/>
        </w:rPr>
      </w:pPr>
      <w:r>
        <w:rPr>
          <w:b/>
        </w:rPr>
        <w:t>§ 5</w:t>
      </w:r>
    </w:p>
    <w:p w:rsidR="000D090E" w:rsidRDefault="00394744" w:rsidP="00D95802">
      <w:pPr>
        <w:spacing w:line="360" w:lineRule="auto"/>
        <w:jc w:val="both"/>
      </w:pPr>
      <w:r>
        <w:t>Uchwała wchodzi w życie z dniem podjęcia.</w:t>
      </w:r>
    </w:p>
    <w:sectPr w:rsidR="000D09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57AFC"/>
    <w:multiLevelType w:val="hybridMultilevel"/>
    <w:tmpl w:val="DB247F4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29E73127"/>
    <w:multiLevelType w:val="hybridMultilevel"/>
    <w:tmpl w:val="19A64756"/>
    <w:lvl w:ilvl="0" w:tplc="18024E4C">
      <w:start w:val="1"/>
      <w:numFmt w:val="decimal"/>
      <w:lvlText w:val="%1)"/>
      <w:lvlJc w:val="left"/>
      <w:pPr>
        <w:ind w:left="915" w:hanging="55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C51667"/>
    <w:multiLevelType w:val="hybridMultilevel"/>
    <w:tmpl w:val="66D8DC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160D50"/>
    <w:multiLevelType w:val="hybridMultilevel"/>
    <w:tmpl w:val="D362DF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227538"/>
    <w:multiLevelType w:val="hybridMultilevel"/>
    <w:tmpl w:val="6E6A37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C89A6DD2">
      <w:start w:val="1"/>
      <w:numFmt w:val="lowerLetter"/>
      <w:lvlText w:val="%2)"/>
      <w:lvlJc w:val="left"/>
      <w:pPr>
        <w:ind w:left="1620" w:hanging="540"/>
      </w:pPr>
      <w:rPr>
        <w:rFonts w:hint="default"/>
      </w:rPr>
    </w:lvl>
    <w:lvl w:ilvl="2" w:tplc="BF92CD4E">
      <w:start w:val="2"/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06679D"/>
    <w:multiLevelType w:val="hybridMultilevel"/>
    <w:tmpl w:val="38DCC2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90E"/>
    <w:rsid w:val="00007B83"/>
    <w:rsid w:val="0008272A"/>
    <w:rsid w:val="000C5A47"/>
    <w:rsid w:val="000D090E"/>
    <w:rsid w:val="00122F01"/>
    <w:rsid w:val="00210BD6"/>
    <w:rsid w:val="0023677E"/>
    <w:rsid w:val="002506B6"/>
    <w:rsid w:val="002E53CB"/>
    <w:rsid w:val="003239A5"/>
    <w:rsid w:val="00342BFD"/>
    <w:rsid w:val="00394744"/>
    <w:rsid w:val="0047227F"/>
    <w:rsid w:val="004D08DB"/>
    <w:rsid w:val="005232EE"/>
    <w:rsid w:val="0057015D"/>
    <w:rsid w:val="005A5707"/>
    <w:rsid w:val="005B62AB"/>
    <w:rsid w:val="005C6383"/>
    <w:rsid w:val="005E34D5"/>
    <w:rsid w:val="00803DBE"/>
    <w:rsid w:val="008334C2"/>
    <w:rsid w:val="00853BB3"/>
    <w:rsid w:val="00871DF6"/>
    <w:rsid w:val="00951FA6"/>
    <w:rsid w:val="009924F2"/>
    <w:rsid w:val="009B19E7"/>
    <w:rsid w:val="009C1F51"/>
    <w:rsid w:val="00BB6BF7"/>
    <w:rsid w:val="00C23339"/>
    <w:rsid w:val="00CB72F7"/>
    <w:rsid w:val="00CC76B8"/>
    <w:rsid w:val="00CD3B4D"/>
    <w:rsid w:val="00D07416"/>
    <w:rsid w:val="00D178A1"/>
    <w:rsid w:val="00D4345F"/>
    <w:rsid w:val="00D95802"/>
    <w:rsid w:val="00E16E71"/>
    <w:rsid w:val="00E4293A"/>
    <w:rsid w:val="00EC1E64"/>
    <w:rsid w:val="00F950FB"/>
    <w:rsid w:val="00F95427"/>
    <w:rsid w:val="00FC0325"/>
    <w:rsid w:val="00FE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A59932-DFB8-4CF0-AAE4-D7571BB7B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09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D090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03DB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3DB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3DB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3DB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3DB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3DB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3DB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2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367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Kunysz</dc:creator>
  <cp:keywords/>
  <dc:description/>
  <cp:lastModifiedBy>Lange Ewa</cp:lastModifiedBy>
  <cp:revision>2</cp:revision>
  <dcterms:created xsi:type="dcterms:W3CDTF">2020-09-24T08:00:00Z</dcterms:created>
  <dcterms:modified xsi:type="dcterms:W3CDTF">2020-09-24T08:00:00Z</dcterms:modified>
</cp:coreProperties>
</file>