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CAF" w:rsidRDefault="00445CAF" w:rsidP="00445CA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</w:t>
      </w:r>
    </w:p>
    <w:p w:rsidR="00445CAF" w:rsidRDefault="00445CAF" w:rsidP="00445CAF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</w:t>
      </w:r>
      <w:r w:rsidRPr="00DE45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DE45D4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pl-PL"/>
        </w:rPr>
        <w:drawing>
          <wp:inline distT="0" distB="0" distL="0" distR="0" wp14:anchorId="743613DD" wp14:editId="59A4F6E0">
            <wp:extent cx="466725" cy="5048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5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45CAF" w:rsidRDefault="00445CAF" w:rsidP="00445CAF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45D4">
        <w:rPr>
          <w:rFonts w:ascii="Times New Roman" w:hAnsi="Times New Roman" w:cs="Times New Roman"/>
          <w:b/>
          <w:bCs/>
          <w:sz w:val="28"/>
          <w:szCs w:val="28"/>
        </w:rPr>
        <w:t xml:space="preserve">WOJEWODA </w:t>
      </w:r>
      <w:proofErr w:type="gramStart"/>
      <w:r w:rsidRPr="00DE45D4">
        <w:rPr>
          <w:rFonts w:ascii="Times New Roman" w:hAnsi="Times New Roman" w:cs="Times New Roman"/>
          <w:b/>
          <w:bCs/>
          <w:sz w:val="28"/>
          <w:szCs w:val="28"/>
        </w:rPr>
        <w:t xml:space="preserve">PODKARPACKI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3E64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DE45D4">
        <w:rPr>
          <w:rFonts w:ascii="Times New Roman" w:hAnsi="Times New Roman" w:cs="Times New Roman"/>
          <w:bCs/>
          <w:sz w:val="24"/>
          <w:szCs w:val="24"/>
        </w:rPr>
        <w:t>Rzeszów</w:t>
      </w:r>
      <w:proofErr w:type="gramEnd"/>
      <w:r w:rsidRPr="00DE45D4">
        <w:rPr>
          <w:rFonts w:ascii="Times New Roman" w:hAnsi="Times New Roman" w:cs="Times New Roman"/>
          <w:bCs/>
          <w:sz w:val="24"/>
          <w:szCs w:val="24"/>
        </w:rPr>
        <w:t>, 2023-03-</w:t>
      </w:r>
      <w:r w:rsidR="00022978">
        <w:rPr>
          <w:rFonts w:ascii="Times New Roman" w:hAnsi="Times New Roman" w:cs="Times New Roman"/>
          <w:bCs/>
          <w:sz w:val="24"/>
          <w:szCs w:val="24"/>
        </w:rPr>
        <w:t>14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DE45D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445CAF" w:rsidRPr="00DE45D4" w:rsidRDefault="00445CAF" w:rsidP="00445CAF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45D4">
        <w:rPr>
          <w:rFonts w:ascii="Times New Roman" w:hAnsi="Times New Roman" w:cs="Times New Roman"/>
          <w:bCs/>
          <w:sz w:val="24"/>
          <w:szCs w:val="24"/>
        </w:rPr>
        <w:t xml:space="preserve">  ul. </w:t>
      </w:r>
      <w:proofErr w:type="gramStart"/>
      <w:r w:rsidRPr="00DE45D4">
        <w:rPr>
          <w:rFonts w:ascii="Times New Roman" w:hAnsi="Times New Roman" w:cs="Times New Roman"/>
          <w:bCs/>
          <w:sz w:val="24"/>
          <w:szCs w:val="24"/>
        </w:rPr>
        <w:t>Grunwaldzka 15, 35-959  Rzeszów</w:t>
      </w:r>
      <w:proofErr w:type="gramEnd"/>
      <w:r w:rsidRPr="00DE45D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445CAF" w:rsidRPr="00DE45D4" w:rsidRDefault="00445CAF" w:rsidP="00445CAF">
      <w:pPr>
        <w:spacing w:after="0" w:line="240" w:lineRule="auto"/>
        <w:ind w:left="170" w:right="-170"/>
        <w:rPr>
          <w:rFonts w:ascii="Times New Roman" w:hAnsi="Times New Roman" w:cs="Times New Roman"/>
          <w:sz w:val="24"/>
          <w:szCs w:val="24"/>
        </w:rPr>
      </w:pPr>
      <w:r w:rsidRPr="00DE45D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</w:p>
    <w:p w:rsidR="00445CAF" w:rsidRDefault="00445CAF" w:rsidP="00445C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S-I.431.11.18.2022.EJ</w:t>
      </w:r>
    </w:p>
    <w:p w:rsidR="00445CAF" w:rsidRDefault="00445CAF" w:rsidP="00445C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CAF" w:rsidRPr="00050B94" w:rsidRDefault="00445CAF" w:rsidP="00445CA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050B94">
        <w:rPr>
          <w:rFonts w:ascii="Times New Roman" w:hAnsi="Times New Roman"/>
          <w:b/>
          <w:sz w:val="24"/>
          <w:szCs w:val="24"/>
        </w:rPr>
        <w:t>Pan</w:t>
      </w:r>
    </w:p>
    <w:p w:rsidR="00445CAF" w:rsidRPr="00050B94" w:rsidRDefault="00445CAF" w:rsidP="00445CA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Stanisław </w:t>
      </w:r>
      <w:proofErr w:type="spellStart"/>
      <w:r>
        <w:rPr>
          <w:rFonts w:ascii="Times New Roman" w:hAnsi="Times New Roman"/>
          <w:b/>
          <w:sz w:val="24"/>
          <w:szCs w:val="24"/>
        </w:rPr>
        <w:t>Lonczak</w:t>
      </w:r>
      <w:proofErr w:type="spellEnd"/>
    </w:p>
    <w:p w:rsidR="00445CAF" w:rsidRPr="00050B94" w:rsidRDefault="00445CAF" w:rsidP="00445CA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050B94">
        <w:rPr>
          <w:rFonts w:ascii="Times New Roman" w:hAnsi="Times New Roman"/>
          <w:b/>
          <w:sz w:val="24"/>
          <w:szCs w:val="24"/>
        </w:rPr>
        <w:t xml:space="preserve">Starosta </w:t>
      </w:r>
    </w:p>
    <w:p w:rsidR="00445CAF" w:rsidRDefault="00445CAF" w:rsidP="00445CA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Powiatu Mieleckiego</w:t>
      </w:r>
    </w:p>
    <w:p w:rsidR="00445CAF" w:rsidRDefault="00445CAF" w:rsidP="00445CA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45CAF" w:rsidRDefault="00445CAF" w:rsidP="00445CAF">
      <w:pPr>
        <w:rPr>
          <w:lang w:eastAsia="pl-PL"/>
        </w:rPr>
      </w:pPr>
    </w:p>
    <w:p w:rsidR="00445CAF" w:rsidRDefault="00445CAF" w:rsidP="00445CAF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</w:t>
      </w:r>
    </w:p>
    <w:p w:rsidR="00445CAF" w:rsidRDefault="003E64BD" w:rsidP="00445CA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4BD">
        <w:rPr>
          <w:rFonts w:ascii="Times New Roman" w:hAnsi="Times New Roman"/>
          <w:b/>
          <w:sz w:val="24"/>
          <w:szCs w:val="24"/>
        </w:rPr>
        <w:t>Wystąpienie pokontrolne</w:t>
      </w:r>
    </w:p>
    <w:p w:rsidR="00445CAF" w:rsidRDefault="00445CAF" w:rsidP="00445C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art. 28 ust. 1 pkt 2 i ust. 3 pkt 2 ustawy z dnia 23 stycznia 2009 r. o wojewodzie i administracji rządowej w województwie (Dz. U. </w:t>
      </w:r>
      <w:proofErr w:type="gramStart"/>
      <w:r>
        <w:rPr>
          <w:rFonts w:ascii="Times New Roman" w:hAnsi="Times New Roman"/>
          <w:sz w:val="24"/>
          <w:szCs w:val="24"/>
        </w:rPr>
        <w:t>z</w:t>
      </w:r>
      <w:proofErr w:type="gramEnd"/>
      <w:r>
        <w:rPr>
          <w:rFonts w:ascii="Times New Roman" w:hAnsi="Times New Roman"/>
          <w:sz w:val="24"/>
          <w:szCs w:val="24"/>
        </w:rPr>
        <w:t xml:space="preserve"> 2022 r., poz. 135,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zm.), art. 6 ust. 4 pkt 4, w związku z art. 16 ust. 1</w:t>
      </w:r>
      <w:r>
        <w:rPr>
          <w:rFonts w:ascii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ustawy z dnia 15 lipca 2011 r. o kontroli w administracji rządowej (Dz. U z 2020 r. poz. 224) w nawiązaniu do § 5 Umowy z Samorządem Nr 13/2020 zawartej w dniu 31 lipca 2020 r. oraz imiennych upoważnień do kontroli (Nr 1 i 2, </w:t>
      </w:r>
      <w:proofErr w:type="gramStart"/>
      <w:r>
        <w:rPr>
          <w:rFonts w:ascii="Times New Roman" w:hAnsi="Times New Roman" w:cs="Times New Roman"/>
          <w:sz w:val="24"/>
          <w:szCs w:val="24"/>
        </w:rPr>
        <w:t>znak:                   S-I</w:t>
      </w:r>
      <w:proofErr w:type="gramEnd"/>
      <w:r>
        <w:rPr>
          <w:rFonts w:ascii="Times New Roman" w:hAnsi="Times New Roman" w:cs="Times New Roman"/>
          <w:sz w:val="24"/>
          <w:szCs w:val="24"/>
        </w:rPr>
        <w:t>.431.11.18.2022EJ), wydanych w dniu 16.12.2022 r. przez Dyrektora Wydziału Polityki Społecznej Podkarpackiego Urzędu Wojewódzkiego w Rzeszowie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działającego                                z</w:t>
      </w:r>
      <w:proofErr w:type="gramEnd"/>
      <w:r>
        <w:rPr>
          <w:rFonts w:ascii="Times New Roman" w:hAnsi="Times New Roman"/>
          <w:sz w:val="24"/>
          <w:szCs w:val="24"/>
        </w:rPr>
        <w:t xml:space="preserve"> upoważnienia Wojewody Podkarpackiego, przeprowadzona została, kontrola w trybie uproszczonym, w Powiatowym Centrum Pomocy Rodzinie w Mielcu. </w:t>
      </w:r>
    </w:p>
    <w:p w:rsidR="00445CAF" w:rsidRDefault="00445CAF" w:rsidP="00445CAF">
      <w:pPr>
        <w:pStyle w:val="Tekstpodstawowy21"/>
        <w:spacing w:line="360" w:lineRule="auto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                (Dowód: akta kontroli, str. 1-3)</w:t>
      </w:r>
    </w:p>
    <w:p w:rsidR="003E64BD" w:rsidRDefault="003E64BD" w:rsidP="00445CAF">
      <w:pPr>
        <w:pStyle w:val="Tekstpodstawowy21"/>
        <w:spacing w:line="360" w:lineRule="auto"/>
        <w:rPr>
          <w:i/>
          <w:szCs w:val="24"/>
        </w:rPr>
      </w:pPr>
    </w:p>
    <w:p w:rsidR="00445CAF" w:rsidRDefault="00445CAF" w:rsidP="00445C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Kontrola została przeprowadzona w dniu 27 grudnia 2022 r. przez zespół </w:t>
      </w:r>
      <w:proofErr w:type="gramStart"/>
      <w:r>
        <w:rPr>
          <w:rFonts w:ascii="Times New Roman" w:hAnsi="Times New Roman"/>
          <w:sz w:val="24"/>
          <w:szCs w:val="24"/>
        </w:rPr>
        <w:t>kontrolny                       w</w:t>
      </w:r>
      <w:proofErr w:type="gramEnd"/>
      <w:r>
        <w:rPr>
          <w:rFonts w:ascii="Times New Roman" w:hAnsi="Times New Roman"/>
          <w:sz w:val="24"/>
          <w:szCs w:val="24"/>
        </w:rPr>
        <w:t xml:space="preserve"> składzie:</w:t>
      </w:r>
    </w:p>
    <w:p w:rsidR="00445CAF" w:rsidRDefault="00445CAF" w:rsidP="00445CAF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Elżbieta Jędryka – starszy inspektor wojewódzki w Wydziale Polityki Społecznej Podkarpackiego Urzędu Wojewódzkiego w Rzeszowie, Oddział Nadzoru w Pomocy Społecznej – </w:t>
      </w:r>
      <w:r>
        <w:rPr>
          <w:rFonts w:ascii="Times New Roman" w:hAnsi="Times New Roman"/>
          <w:sz w:val="24"/>
          <w:szCs w:val="24"/>
          <w:u w:val="single"/>
        </w:rPr>
        <w:t>przewodnicząca zespołu kontrolnego</w:t>
      </w:r>
      <w:r>
        <w:rPr>
          <w:rFonts w:ascii="Times New Roman" w:hAnsi="Times New Roman"/>
          <w:sz w:val="24"/>
          <w:szCs w:val="24"/>
        </w:rPr>
        <w:t>.</w:t>
      </w:r>
    </w:p>
    <w:p w:rsidR="00445CAF" w:rsidRDefault="00445CAF" w:rsidP="00445CAF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Iwona Kacperska – starszy specjalista w Wydziale Polityki Społecznej Podkarpackiego Urzędu Wojewódzkiego w Rzeszowie, Oddział Nadzoru w Pomocy Społecznej – członek zespołu.</w:t>
      </w:r>
    </w:p>
    <w:p w:rsidR="00445CAF" w:rsidRDefault="00445CAF" w:rsidP="00445CA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Zakres kontroli obejmował: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prawidłowości realizacji Projektu „Wsparcie dzieci umieszczonych w pieczy zastępczej w okresie epidemii COVID – 19”, w zakresie sposobu przekazania, zakupionego w ramach projektu, asortymentu.</w:t>
      </w:r>
    </w:p>
    <w:p w:rsidR="00445CAF" w:rsidRDefault="00445CAF" w:rsidP="00445CA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45CAF" w:rsidRDefault="00445CAF" w:rsidP="00445CA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Okres objęty kontrolą</w:t>
      </w:r>
      <w:r>
        <w:rPr>
          <w:rFonts w:ascii="Times New Roman" w:hAnsi="Times New Roman"/>
          <w:sz w:val="24"/>
          <w:szCs w:val="24"/>
        </w:rPr>
        <w:t>: przedmiotowe ustalenia kontrolne dokonano na podstawie stanu faktycznego istniejącego od 31 lipca 2020 r. do 27 grudnia 2022 r.</w:t>
      </w:r>
    </w:p>
    <w:p w:rsidR="00445CAF" w:rsidRDefault="00445CAF" w:rsidP="00445CA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przystąpieniem do czynności kontrolnych kontrolujący złożyli – na podstawie </w:t>
      </w:r>
      <w:r>
        <w:rPr>
          <w:rFonts w:ascii="Times New Roman" w:hAnsi="Times New Roman" w:cs="Times New Roman"/>
          <w:bCs/>
          <w:sz w:val="24"/>
          <w:szCs w:val="24"/>
        </w:rPr>
        <w:t>art. 19</w:t>
      </w:r>
      <w:r>
        <w:rPr>
          <w:rFonts w:ascii="Times New Roman" w:hAnsi="Times New Roman" w:cs="Times New Roman"/>
          <w:sz w:val="24"/>
          <w:szCs w:val="24"/>
        </w:rPr>
        <w:t xml:space="preserve"> ust. 4 ustawy z dnia 15 lipca 2011 r. o kontroli w administracji rządowej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(Dz. U.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2020 r., poz. 224) – pisemne oświadczenia o braku lub istnieniu okoliczności uzasadniających wyłączenie ich od udziału w kontroli</w:t>
      </w:r>
      <w:r>
        <w:rPr>
          <w:bCs/>
        </w:rPr>
        <w:t>.</w:t>
      </w:r>
    </w:p>
    <w:p w:rsidR="00445CAF" w:rsidRDefault="00445CAF" w:rsidP="00445CAF">
      <w:pPr>
        <w:pStyle w:val="Tekstpodstawowy21"/>
        <w:spacing w:line="360" w:lineRule="auto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                (Dowód: akta kontroli, str. 4-5)</w:t>
      </w:r>
    </w:p>
    <w:p w:rsidR="003E64BD" w:rsidRDefault="003E64BD" w:rsidP="00445CAF">
      <w:pPr>
        <w:pStyle w:val="Tekstpodstawowy21"/>
        <w:spacing w:line="360" w:lineRule="auto"/>
        <w:rPr>
          <w:i/>
          <w:szCs w:val="24"/>
        </w:rPr>
      </w:pPr>
    </w:p>
    <w:p w:rsidR="00445CAF" w:rsidRDefault="00445CAF" w:rsidP="00445C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Zespół kontrolujący wpisał się do książki kontroli, w dniu 27 grudnia 2022 r., pod pozycją 2.</w:t>
      </w:r>
    </w:p>
    <w:p w:rsidR="00445CAF" w:rsidRDefault="00445CAF" w:rsidP="00445CA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45CAF" w:rsidRDefault="00445CAF" w:rsidP="00445CAF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Użyte w projekcie skróty</w:t>
      </w:r>
      <w:r>
        <w:rPr>
          <w:rFonts w:ascii="Times New Roman" w:hAnsi="Times New Roman"/>
          <w:b/>
          <w:i/>
          <w:sz w:val="24"/>
          <w:szCs w:val="24"/>
          <w:lang w:eastAsia="pl-PL"/>
        </w:rPr>
        <w:t>:</w:t>
      </w:r>
    </w:p>
    <w:p w:rsidR="00445CAF" w:rsidRDefault="00445CAF" w:rsidP="00445CA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Projekt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„Wsparcie dzieci umieszczonych w pieczy zastępczej w okresie epidemii COVID – 19”.</w:t>
      </w:r>
    </w:p>
    <w:p w:rsidR="00445CAF" w:rsidRDefault="00445CAF" w:rsidP="00445CA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 </w:t>
      </w:r>
      <w:r>
        <w:rPr>
          <w:rFonts w:ascii="Times New Roman" w:eastAsia="Times New Roman" w:hAnsi="Times New Roman"/>
          <w:sz w:val="24"/>
          <w:szCs w:val="24"/>
        </w:rPr>
        <w:t>– Powiat Mielecki.</w:t>
      </w:r>
    </w:p>
    <w:p w:rsidR="00445CAF" w:rsidRDefault="00445CAF" w:rsidP="00445CA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PCPR </w:t>
      </w:r>
      <w:r>
        <w:rPr>
          <w:rFonts w:ascii="Times New Roman" w:eastAsia="Times New Roman" w:hAnsi="Times New Roman"/>
          <w:sz w:val="24"/>
          <w:szCs w:val="24"/>
        </w:rPr>
        <w:t>– Powiatowe Centrum Pomocy Rodzinie w Mielcu.</w:t>
      </w:r>
    </w:p>
    <w:p w:rsidR="00445CAF" w:rsidRDefault="00445CAF" w:rsidP="00445CA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Umowa </w:t>
      </w:r>
      <w:r>
        <w:rPr>
          <w:rFonts w:ascii="Times New Roman" w:eastAsia="Times New Roman" w:hAnsi="Times New Roman"/>
          <w:sz w:val="24"/>
          <w:szCs w:val="24"/>
        </w:rPr>
        <w:t>– Umowa z Samorządem Nr 13/2020 z dnia 31 lipca 2020 r.</w:t>
      </w:r>
    </w:p>
    <w:p w:rsidR="00445CAF" w:rsidRDefault="00445CAF" w:rsidP="00445CAF">
      <w:pPr>
        <w:spacing w:after="0" w:line="360" w:lineRule="auto"/>
        <w:ind w:left="568" w:hanging="568"/>
        <w:jc w:val="both"/>
        <w:rPr>
          <w:rFonts w:ascii="Times New Roman" w:eastAsia="Times New Roman" w:hAnsi="Times New Roman"/>
          <w:sz w:val="24"/>
          <w:szCs w:val="24"/>
        </w:rPr>
      </w:pPr>
    </w:p>
    <w:p w:rsidR="00445CAF" w:rsidRDefault="00445CAF" w:rsidP="00445CA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Ustaleń kontrolnych dokonano w oparciu o analizę dokumentacji, dotyczącej zakresu kontroli, oraz informacje przekazane przez Panią Beatę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Kardyś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– Dyrektora Powiatowego Centrum Pomocy Rodzinie w Mielcu.</w:t>
      </w:r>
    </w:p>
    <w:p w:rsidR="00445CAF" w:rsidRDefault="00445CAF" w:rsidP="00445CA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:rsidR="00445CAF" w:rsidRDefault="00445CAF" w:rsidP="00445CA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wyniku przeprowadzonych czynności kontrolnych działalność Powiatowego Centrum Pomocy Rodzinie w Mielcu w zakresie objętym kontrolą, oceniono pozytywnie, a jej uzasadnieniem jest ustalony stan faktyczny i prawny.</w:t>
      </w:r>
    </w:p>
    <w:p w:rsidR="00445CAF" w:rsidRDefault="00445CAF" w:rsidP="00445CA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E64BD" w:rsidRDefault="003E64BD" w:rsidP="00445CA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E64BD" w:rsidRDefault="003E64BD" w:rsidP="00445CA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E64BD" w:rsidRDefault="003E64BD" w:rsidP="00445CA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E64BD" w:rsidRDefault="003E64BD" w:rsidP="00445CA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45CAF" w:rsidRDefault="00445CAF" w:rsidP="00445CAF">
      <w:pPr>
        <w:spacing w:after="0" w:line="360" w:lineRule="auto"/>
        <w:ind w:left="170" w:right="-17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Ustalenia Zespołu Kontrolnego</w:t>
      </w:r>
    </w:p>
    <w:p w:rsidR="00445CAF" w:rsidRDefault="00445CAF" w:rsidP="00445CAF">
      <w:pPr>
        <w:spacing w:after="0" w:line="360" w:lineRule="auto"/>
        <w:ind w:left="170" w:right="-170"/>
        <w:jc w:val="center"/>
        <w:rPr>
          <w:rFonts w:ascii="Times New Roman" w:hAnsi="Times New Roman"/>
          <w:b/>
          <w:sz w:val="24"/>
          <w:szCs w:val="24"/>
        </w:rPr>
      </w:pPr>
    </w:p>
    <w:p w:rsidR="00445CAF" w:rsidRDefault="00445CAF" w:rsidP="00445CAF">
      <w:pPr>
        <w:pStyle w:val="Akapitzlist"/>
        <w:numPr>
          <w:ilvl w:val="0"/>
          <w:numId w:val="3"/>
        </w:numPr>
        <w:spacing w:after="0" w:line="360" w:lineRule="auto"/>
        <w:ind w:right="-1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Informacje ogólne.</w:t>
      </w:r>
    </w:p>
    <w:p w:rsidR="00445CAF" w:rsidRDefault="00445CAF" w:rsidP="00445CAF">
      <w:pPr>
        <w:pStyle w:val="Akapitzlist"/>
        <w:spacing w:after="0" w:line="360" w:lineRule="auto"/>
        <w:ind w:left="0"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Inicjatorem Projektu „Wsparcie dzieci umieszczonych w pieczy zastępczej w okresie epidemii COVID – 19” było Ministerstwo Rodziny, Pracy i Polityki Społecznej.   </w:t>
      </w:r>
    </w:p>
    <w:p w:rsidR="00445CAF" w:rsidRDefault="00445CAF" w:rsidP="00445CAF">
      <w:pPr>
        <w:pStyle w:val="Akapitzlist"/>
        <w:spacing w:after="0" w:line="360" w:lineRule="auto"/>
        <w:ind w:left="0"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Celem Projektu, było wsparcie rodzin zastępczych oraz instytucjonalnych podmiotów pieczy zastępczej poprzez zakup sprzętu komputerowego i multimedialnego na cele: zdalnego nauczania, wyrównywania braków szkolnych, podnoszenia kompetencji, a także zakup środków ochrony indywidualnej oraz zakup wyposażenia do organizacji miejsc kwarantanny/izolacji, tworzonych w podmiotach pieczy zastępczej.</w:t>
      </w:r>
    </w:p>
    <w:p w:rsidR="00445CAF" w:rsidRDefault="00445CAF" w:rsidP="00445CAF">
      <w:pPr>
        <w:pStyle w:val="Akapitzlist"/>
        <w:spacing w:after="0" w:line="360" w:lineRule="auto"/>
        <w:ind w:left="0"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5CAF" w:rsidRDefault="00445CAF" w:rsidP="00445CAF">
      <w:pPr>
        <w:pStyle w:val="Akapitzlist"/>
        <w:spacing w:after="0" w:line="360" w:lineRule="auto"/>
        <w:ind w:left="0"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dniu 31 lipca 2020 r. Wojewoda Podkarpacki podpisał Umowę Nr 13/2020, z Powiatem Mieleckim, reprezentowanym przez Starostę Powiatu Mieleckiego i członka Zarządu Mieleckiego, przy kontrasygnacie Skarbnika Samorządu, dotyczącą realizacji Projektu „Wsparcie dzieci umieszczonych w pieczy zastępczej w okresie epidemii COVID – 19”,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realizowanego w ramach Programu Operacyjnego Wiedza Edukacja Rozwój na lata 2014 – 2020 – Działanie 2.8. Rozwój usług świadczonych w środowisku lokalnym: Ułatwienie dostępu do przystępnych cenowo, trwałych oraz wysokiej, jakości usług, w tym opieki </w:t>
      </w:r>
      <w:proofErr w:type="gramStart"/>
      <w:r>
        <w:rPr>
          <w:rFonts w:ascii="Times New Roman" w:hAnsi="Times New Roman"/>
          <w:sz w:val="24"/>
          <w:szCs w:val="24"/>
        </w:rPr>
        <w:t>zdrowotnej                    i</w:t>
      </w:r>
      <w:proofErr w:type="gramEnd"/>
      <w:r>
        <w:rPr>
          <w:rFonts w:ascii="Times New Roman" w:hAnsi="Times New Roman"/>
          <w:sz w:val="24"/>
          <w:szCs w:val="24"/>
        </w:rPr>
        <w:t xml:space="preserve"> usług socjalnych świadczonych w interesie ogólnym.</w:t>
      </w:r>
    </w:p>
    <w:p w:rsidR="00445CAF" w:rsidRDefault="00445CAF" w:rsidP="00445CAF">
      <w:pPr>
        <w:pStyle w:val="Akapitzlist"/>
        <w:spacing w:after="0" w:line="360" w:lineRule="auto"/>
        <w:ind w:left="0" w:right="-170"/>
        <w:jc w:val="both"/>
        <w:rPr>
          <w:rFonts w:ascii="Times New Roman" w:hAnsi="Times New Roman"/>
          <w:sz w:val="24"/>
          <w:szCs w:val="24"/>
        </w:rPr>
      </w:pPr>
    </w:p>
    <w:p w:rsidR="00445CAF" w:rsidRDefault="00445CAF" w:rsidP="00445CAF">
      <w:pPr>
        <w:pStyle w:val="Akapitzlist"/>
        <w:numPr>
          <w:ilvl w:val="0"/>
          <w:numId w:val="3"/>
        </w:numPr>
        <w:spacing w:after="0" w:line="360" w:lineRule="auto"/>
        <w:ind w:right="-1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Wysokość środków finansowych, otrzymanych przez samorząd powiatowy, w ramach Projektu.</w:t>
      </w:r>
    </w:p>
    <w:p w:rsidR="00445CAF" w:rsidRDefault="00445CAF" w:rsidP="00445CAF">
      <w:pPr>
        <w:spacing w:after="0" w:line="360" w:lineRule="auto"/>
        <w:ind w:left="-142"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Wojewoda Podkarpacki, na warunkach ww. Umowy, zobowiązał się do przekazania Powiatowi Mieleckiemu, środków finansowych w łącznej wysokości 162 880,00 zł, z dwóch źródeł:</w:t>
      </w:r>
    </w:p>
    <w:p w:rsidR="00445CAF" w:rsidRDefault="00445CAF" w:rsidP="00445CAF">
      <w:pPr>
        <w:pStyle w:val="Akapitzlist"/>
        <w:numPr>
          <w:ilvl w:val="0"/>
          <w:numId w:val="4"/>
        </w:numPr>
        <w:spacing w:after="0" w:line="360" w:lineRule="auto"/>
        <w:ind w:left="284" w:right="-17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płatności ze środków europejskich (rozdz. 85504, par. 2057) w </w:t>
      </w:r>
      <w:proofErr w:type="gramStart"/>
      <w:r>
        <w:rPr>
          <w:rFonts w:ascii="Times New Roman" w:hAnsi="Times New Roman"/>
          <w:sz w:val="24"/>
          <w:szCs w:val="24"/>
        </w:rPr>
        <w:t>kwocie 137 275,26,                       co</w:t>
      </w:r>
      <w:proofErr w:type="gramEnd"/>
      <w:r>
        <w:rPr>
          <w:rFonts w:ascii="Times New Roman" w:hAnsi="Times New Roman"/>
          <w:sz w:val="24"/>
          <w:szCs w:val="24"/>
        </w:rPr>
        <w:t xml:space="preserve"> stanowiło 84,28% dofinansowania,</w:t>
      </w:r>
    </w:p>
    <w:p w:rsidR="00445CAF" w:rsidRDefault="00445CAF" w:rsidP="00445CAF">
      <w:pPr>
        <w:pStyle w:val="Akapitzlist"/>
        <w:numPr>
          <w:ilvl w:val="0"/>
          <w:numId w:val="4"/>
        </w:numPr>
        <w:spacing w:after="0" w:line="360" w:lineRule="auto"/>
        <w:ind w:left="284" w:right="-170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ze</w:t>
      </w:r>
      <w:proofErr w:type="gramEnd"/>
      <w:r>
        <w:rPr>
          <w:rFonts w:ascii="Times New Roman" w:hAnsi="Times New Roman"/>
          <w:sz w:val="24"/>
          <w:szCs w:val="24"/>
        </w:rPr>
        <w:t xml:space="preserve"> środków dofinansowania w formie współfinansowania krajowego (rozdz. 85504, par.2059) w kwocie 25 604,74, co stanowiło 15,72% dofinansowania.</w:t>
      </w:r>
    </w:p>
    <w:p w:rsidR="00445CAF" w:rsidRDefault="00445CAF" w:rsidP="00445CAF">
      <w:pPr>
        <w:pStyle w:val="Akapitzlist"/>
        <w:spacing w:after="0" w:line="360" w:lineRule="auto"/>
        <w:ind w:left="578" w:right="-170"/>
        <w:jc w:val="both"/>
        <w:rPr>
          <w:rFonts w:ascii="Times New Roman" w:hAnsi="Times New Roman"/>
          <w:sz w:val="24"/>
          <w:szCs w:val="24"/>
        </w:rPr>
      </w:pPr>
    </w:p>
    <w:p w:rsidR="00445CAF" w:rsidRDefault="00445CAF" w:rsidP="00445CAF">
      <w:p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realizacji zadania ustalono od dnia podpisania ww. Umowy do dnia 30 </w:t>
      </w:r>
      <w:proofErr w:type="gramStart"/>
      <w:r>
        <w:rPr>
          <w:rFonts w:ascii="Times New Roman" w:hAnsi="Times New Roman"/>
          <w:sz w:val="24"/>
          <w:szCs w:val="24"/>
        </w:rPr>
        <w:t>września                  2020 r</w:t>
      </w:r>
      <w:proofErr w:type="gramEnd"/>
      <w:r>
        <w:rPr>
          <w:rFonts w:ascii="Times New Roman" w:hAnsi="Times New Roman"/>
          <w:sz w:val="24"/>
          <w:szCs w:val="24"/>
        </w:rPr>
        <w:t>., natomiast kwalifikowalność wydatków możliwa była od dnia 25 maja 2020 r.</w:t>
      </w:r>
    </w:p>
    <w:p w:rsidR="00445CAF" w:rsidRDefault="00445CAF" w:rsidP="00445CAF">
      <w:p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</w:p>
    <w:p w:rsidR="00445CAF" w:rsidRDefault="00445CAF" w:rsidP="00445CAF">
      <w:p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ze zmianą okresu realizacji ww. Projektu do dnia 30 listopada 2020 r., w </w:t>
      </w:r>
      <w:proofErr w:type="gramStart"/>
      <w:r>
        <w:rPr>
          <w:rFonts w:ascii="Times New Roman" w:hAnsi="Times New Roman"/>
          <w:sz w:val="24"/>
          <w:szCs w:val="24"/>
        </w:rPr>
        <w:t>dniu                        27 sierpnia</w:t>
      </w:r>
      <w:proofErr w:type="gramEnd"/>
      <w:r>
        <w:rPr>
          <w:rFonts w:ascii="Times New Roman" w:hAnsi="Times New Roman"/>
          <w:sz w:val="24"/>
          <w:szCs w:val="24"/>
        </w:rPr>
        <w:t xml:space="preserve"> 2020 r. podpisano Aneks Nr 1 do ww.  Umowy z Samorządem (Nr 13/2020).</w:t>
      </w:r>
    </w:p>
    <w:p w:rsidR="00445CAF" w:rsidRDefault="00445CAF" w:rsidP="00445CAF">
      <w:p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Zgodnie z ww. Aneksem przekazane dofinansowanie Samorząd był zobowiązany wydatkować do dnia 15 listopada 2020 r.</w:t>
      </w:r>
    </w:p>
    <w:p w:rsidR="00445CAF" w:rsidRDefault="00445CAF" w:rsidP="00445CAF">
      <w:p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</w:p>
    <w:p w:rsidR="00445CAF" w:rsidRDefault="00445CAF" w:rsidP="00445CAF">
      <w:p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dniu 31.07.2020 </w:t>
      </w:r>
      <w:proofErr w:type="gramStart"/>
      <w:r>
        <w:rPr>
          <w:rFonts w:ascii="Times New Roman" w:hAnsi="Times New Roman"/>
          <w:sz w:val="24"/>
          <w:szCs w:val="24"/>
        </w:rPr>
        <w:t>r</w:t>
      </w:r>
      <w:proofErr w:type="gramEnd"/>
      <w:r>
        <w:rPr>
          <w:rFonts w:ascii="Times New Roman" w:hAnsi="Times New Roman"/>
          <w:sz w:val="24"/>
          <w:szCs w:val="24"/>
        </w:rPr>
        <w:t>. Powiat Mielecki przyjął dofinansowanie w wysokości 162 880,00 zł.</w:t>
      </w:r>
    </w:p>
    <w:p w:rsidR="00445CAF" w:rsidRDefault="00445CAF" w:rsidP="00445CAF">
      <w:pPr>
        <w:spacing w:after="0" w:line="360" w:lineRule="auto"/>
        <w:ind w:right="-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zakupów, urządzeń wielofunkcyjnych i sprzętu komputerowego, prowadzona była przez Powiat Mielecki.</w:t>
      </w:r>
    </w:p>
    <w:p w:rsidR="00445CAF" w:rsidRDefault="00445CAF" w:rsidP="00445CAF">
      <w:p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realizacji</w:t>
      </w:r>
      <w:r>
        <w:rPr>
          <w:rFonts w:ascii="Times New Roman" w:hAnsi="Times New Roman"/>
          <w:sz w:val="24"/>
          <w:szCs w:val="24"/>
        </w:rPr>
        <w:t xml:space="preserve"> ww. Umowy, Starosta Mielecki złożył do Wojewody Podkarpackiego wniosek, z dnia 15 października 2020 r., dotyczący przesunięcia w szczegółowym </w:t>
      </w:r>
      <w:proofErr w:type="gramStart"/>
      <w:r>
        <w:rPr>
          <w:rFonts w:ascii="Times New Roman" w:hAnsi="Times New Roman"/>
          <w:sz w:val="24"/>
          <w:szCs w:val="24"/>
        </w:rPr>
        <w:t>kosztorysie                     i</w:t>
      </w:r>
      <w:proofErr w:type="gramEnd"/>
      <w:r>
        <w:rPr>
          <w:rFonts w:ascii="Times New Roman" w:hAnsi="Times New Roman"/>
          <w:sz w:val="24"/>
          <w:szCs w:val="24"/>
        </w:rPr>
        <w:t xml:space="preserve"> przeznaczenie niewykorzystanych środków finansowych na zakup urządzeń wielofunkcyjnych dla dzieci przebywających w rodzinach zastępczych z terenu Powiatu Mieleckiego.</w:t>
      </w:r>
    </w:p>
    <w:p w:rsidR="00445CAF" w:rsidRDefault="00445CAF" w:rsidP="00445CAF">
      <w:p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</w:p>
    <w:p w:rsidR="00445CAF" w:rsidRDefault="00445CAF" w:rsidP="00445CAF">
      <w:p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trakcie czynności kontrolnych ustalono, iż zakupy ww. asortymentu realizowane </w:t>
      </w:r>
      <w:proofErr w:type="gramStart"/>
      <w:r>
        <w:rPr>
          <w:rFonts w:ascii="Times New Roman" w:hAnsi="Times New Roman"/>
          <w:sz w:val="24"/>
          <w:szCs w:val="24"/>
        </w:rPr>
        <w:t>były                    w</w:t>
      </w:r>
      <w:proofErr w:type="gramEnd"/>
      <w:r>
        <w:rPr>
          <w:rFonts w:ascii="Times New Roman" w:hAnsi="Times New Roman"/>
          <w:sz w:val="24"/>
          <w:szCs w:val="24"/>
        </w:rPr>
        <w:t xml:space="preserve"> ramach dwóch zapytań ofertowych dla zamówień o nazwie:</w:t>
      </w:r>
    </w:p>
    <w:p w:rsidR="00445CAF" w:rsidRDefault="00445CAF" w:rsidP="00445CAF">
      <w:pPr>
        <w:pStyle w:val="Akapitzlist"/>
        <w:numPr>
          <w:ilvl w:val="0"/>
          <w:numId w:val="5"/>
        </w:num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„Zakup sprzętu komputerowego dla dzieci umieszczonych w pieczy </w:t>
      </w:r>
      <w:proofErr w:type="gramStart"/>
      <w:r>
        <w:rPr>
          <w:rFonts w:ascii="Times New Roman" w:hAnsi="Times New Roman"/>
          <w:sz w:val="24"/>
          <w:szCs w:val="24"/>
        </w:rPr>
        <w:t>zastępczej                       w</w:t>
      </w:r>
      <w:proofErr w:type="gramEnd"/>
      <w:r>
        <w:rPr>
          <w:rFonts w:ascii="Times New Roman" w:hAnsi="Times New Roman"/>
          <w:sz w:val="24"/>
          <w:szCs w:val="24"/>
        </w:rPr>
        <w:t xml:space="preserve"> Powiecie Mieleckim” z dnia 10 sierpnia 2020 r.</w:t>
      </w:r>
    </w:p>
    <w:p w:rsidR="00445CAF" w:rsidRDefault="00445CAF" w:rsidP="00445CAF">
      <w:pPr>
        <w:pStyle w:val="Akapitzlist"/>
        <w:numPr>
          <w:ilvl w:val="0"/>
          <w:numId w:val="5"/>
        </w:num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„Zakup urządzeń wielofunkcyjnych dla dzieci umieszczonych w pieczy </w:t>
      </w:r>
      <w:proofErr w:type="gramStart"/>
      <w:r>
        <w:rPr>
          <w:rFonts w:ascii="Times New Roman" w:hAnsi="Times New Roman"/>
          <w:sz w:val="24"/>
          <w:szCs w:val="24"/>
        </w:rPr>
        <w:t>zastępczej                    w</w:t>
      </w:r>
      <w:proofErr w:type="gramEnd"/>
      <w:r>
        <w:rPr>
          <w:rFonts w:ascii="Times New Roman" w:hAnsi="Times New Roman"/>
          <w:sz w:val="24"/>
          <w:szCs w:val="24"/>
        </w:rPr>
        <w:t xml:space="preserve"> Powiecie Mieleckim” z dnia 23 października 2020 r. </w:t>
      </w:r>
    </w:p>
    <w:p w:rsidR="00445CAF" w:rsidRDefault="00445CAF" w:rsidP="00445CAF">
      <w:pPr>
        <w:pStyle w:val="Tekstpodstawowy21"/>
        <w:spacing w:line="360" w:lineRule="auto"/>
        <w:ind w:left="720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    (Dowód: akta kontroli, str. 6-7)</w:t>
      </w:r>
    </w:p>
    <w:p w:rsidR="00445CAF" w:rsidRDefault="00445CAF" w:rsidP="00445CAF">
      <w:p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Natomiast, zakup środków ochrony indywidualnej i środków dezynfekcyjnych realizowany był w ramach zapytania ofertowego o nazwie „Zakup środków ochrony </w:t>
      </w:r>
      <w:proofErr w:type="gramStart"/>
      <w:r>
        <w:rPr>
          <w:rFonts w:ascii="Times New Roman" w:hAnsi="Times New Roman"/>
          <w:sz w:val="24"/>
          <w:szCs w:val="24"/>
        </w:rPr>
        <w:t>indywidualnej                              i</w:t>
      </w:r>
      <w:proofErr w:type="gramEnd"/>
      <w:r>
        <w:rPr>
          <w:rFonts w:ascii="Times New Roman" w:hAnsi="Times New Roman"/>
          <w:sz w:val="24"/>
          <w:szCs w:val="24"/>
        </w:rPr>
        <w:t xml:space="preserve"> dezynfekcyjnych dla dzieci umieszczonych w pieczy zastępczej w Powiecie Mieleckim”                  z dnia 14 sierpnia 2020 r. </w:t>
      </w:r>
    </w:p>
    <w:p w:rsidR="00445CAF" w:rsidRDefault="00445CAF" w:rsidP="00445CAF">
      <w:p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Otrzymane środki finansowe Powiat Mielecki, przeznaczył na zakup:</w:t>
      </w:r>
    </w:p>
    <w:p w:rsidR="00445CAF" w:rsidRDefault="00445CAF" w:rsidP="00445CAF">
      <w:pPr>
        <w:pStyle w:val="Akapitzlist"/>
        <w:numPr>
          <w:ilvl w:val="0"/>
          <w:numId w:val="6"/>
        </w:num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programu</w:t>
      </w:r>
      <w:proofErr w:type="gramEnd"/>
      <w:r>
        <w:rPr>
          <w:rFonts w:ascii="Times New Roman" w:hAnsi="Times New Roman"/>
          <w:sz w:val="24"/>
          <w:szCs w:val="24"/>
        </w:rPr>
        <w:t xml:space="preserve"> komputerowego (dla dziecka z niepełnosprawnością) – 1 sztuka,</w:t>
      </w:r>
    </w:p>
    <w:p w:rsidR="00445CAF" w:rsidRDefault="00445CAF" w:rsidP="00445CAF">
      <w:pPr>
        <w:pStyle w:val="Akapitzlist"/>
        <w:numPr>
          <w:ilvl w:val="0"/>
          <w:numId w:val="6"/>
        </w:num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zestawów</w:t>
      </w:r>
      <w:proofErr w:type="gramEnd"/>
      <w:r>
        <w:rPr>
          <w:rFonts w:ascii="Times New Roman" w:hAnsi="Times New Roman"/>
          <w:sz w:val="24"/>
          <w:szCs w:val="24"/>
        </w:rPr>
        <w:t xml:space="preserve"> komputerowych (torba, mysz, laptop) – 49 sztuk,</w:t>
      </w:r>
    </w:p>
    <w:p w:rsidR="00445CAF" w:rsidRDefault="00445CAF" w:rsidP="00445CAF">
      <w:pPr>
        <w:pStyle w:val="Akapitzlist"/>
        <w:numPr>
          <w:ilvl w:val="0"/>
          <w:numId w:val="6"/>
        </w:num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sprzętu</w:t>
      </w:r>
      <w:proofErr w:type="gramEnd"/>
      <w:r>
        <w:rPr>
          <w:rFonts w:ascii="Times New Roman" w:hAnsi="Times New Roman"/>
          <w:sz w:val="24"/>
          <w:szCs w:val="24"/>
        </w:rPr>
        <w:t xml:space="preserve"> audiowizualnego (urządzenie wielofunkcyjne) – 30 sztuk,</w:t>
      </w:r>
    </w:p>
    <w:p w:rsidR="00445CAF" w:rsidRDefault="00445CAF" w:rsidP="00445CAF">
      <w:pPr>
        <w:pStyle w:val="Akapitzlist"/>
        <w:numPr>
          <w:ilvl w:val="0"/>
          <w:numId w:val="6"/>
        </w:num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środków</w:t>
      </w:r>
      <w:proofErr w:type="gramEnd"/>
      <w:r>
        <w:rPr>
          <w:rFonts w:ascii="Times New Roman" w:hAnsi="Times New Roman"/>
          <w:sz w:val="24"/>
          <w:szCs w:val="24"/>
        </w:rPr>
        <w:t xml:space="preserve"> ochrony osobistej – (maseczki – 2060 szt., rękawiczki – 10 300 szt., środki dezynfekcyjne – 64 l.).</w:t>
      </w:r>
    </w:p>
    <w:p w:rsidR="00445CAF" w:rsidRDefault="00445CAF" w:rsidP="00445CAF">
      <w:pPr>
        <w:pStyle w:val="Tekstpodstawowy21"/>
        <w:spacing w:line="360" w:lineRule="auto"/>
        <w:ind w:left="720" w:hanging="720"/>
        <w:rPr>
          <w:szCs w:val="24"/>
        </w:rPr>
      </w:pPr>
    </w:p>
    <w:p w:rsidR="00445CAF" w:rsidRDefault="00445CAF" w:rsidP="00445CAF">
      <w:pPr>
        <w:pStyle w:val="Akapitzlist"/>
        <w:numPr>
          <w:ilvl w:val="0"/>
          <w:numId w:val="3"/>
        </w:numPr>
        <w:spacing w:after="0" w:line="360" w:lineRule="auto"/>
        <w:ind w:right="-1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Odbiorcy Projektu.</w:t>
      </w:r>
    </w:p>
    <w:p w:rsidR="00445CAF" w:rsidRDefault="00445CAF" w:rsidP="00445CAF">
      <w:p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Zestawy komputerowe zakupione w ramach Projektu przekazano: </w:t>
      </w:r>
    </w:p>
    <w:p w:rsidR="00445CAF" w:rsidRDefault="00445CAF" w:rsidP="00445CAF">
      <w:pPr>
        <w:pStyle w:val="Akapitzlist"/>
        <w:numPr>
          <w:ilvl w:val="0"/>
          <w:numId w:val="7"/>
        </w:num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>
        <w:rPr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rodzinnemu domowi dziecka,</w:t>
      </w:r>
    </w:p>
    <w:p w:rsidR="00445CAF" w:rsidRDefault="00445CAF" w:rsidP="00445CAF">
      <w:pPr>
        <w:pStyle w:val="Akapitzlist"/>
        <w:numPr>
          <w:ilvl w:val="0"/>
          <w:numId w:val="7"/>
        </w:num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 </w:t>
      </w:r>
      <w:r>
        <w:rPr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rodzinom zastępczym zawodowym,</w:t>
      </w:r>
    </w:p>
    <w:p w:rsidR="00445CAF" w:rsidRDefault="00445CAF" w:rsidP="00445CAF">
      <w:pPr>
        <w:pStyle w:val="Akapitzlist"/>
        <w:numPr>
          <w:ilvl w:val="0"/>
          <w:numId w:val="7"/>
        </w:num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20 – rodzinom zastępczym niezawodowym,</w:t>
      </w:r>
    </w:p>
    <w:p w:rsidR="00445CAF" w:rsidRDefault="00445CAF" w:rsidP="00445CAF">
      <w:pPr>
        <w:pStyle w:val="Akapitzlist"/>
        <w:numPr>
          <w:ilvl w:val="0"/>
          <w:numId w:val="7"/>
        </w:num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 – rodzinom zastępczym spokrewnionym.</w:t>
      </w:r>
    </w:p>
    <w:p w:rsidR="00445CAF" w:rsidRDefault="00445CAF" w:rsidP="00445CAF">
      <w:pPr>
        <w:pStyle w:val="Akapitzlist"/>
        <w:spacing w:after="0" w:line="360" w:lineRule="auto"/>
        <w:ind w:left="0" w:right="-170"/>
        <w:jc w:val="both"/>
        <w:rPr>
          <w:rFonts w:ascii="Times New Roman" w:hAnsi="Times New Roman"/>
          <w:sz w:val="24"/>
          <w:szCs w:val="24"/>
        </w:rPr>
      </w:pPr>
    </w:p>
    <w:p w:rsidR="00445CAF" w:rsidRDefault="00445CAF" w:rsidP="00445CAF">
      <w:pPr>
        <w:pStyle w:val="Akapitzlist"/>
        <w:spacing w:after="0" w:line="360" w:lineRule="auto"/>
        <w:ind w:left="0"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Urządzenia wielofunkcyjne przekazano w ilości:</w:t>
      </w:r>
    </w:p>
    <w:p w:rsidR="00445CAF" w:rsidRDefault="00445CAF" w:rsidP="00445CAF">
      <w:pPr>
        <w:pStyle w:val="Akapitzlist"/>
        <w:numPr>
          <w:ilvl w:val="0"/>
          <w:numId w:val="8"/>
        </w:num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sztuk – rodzinom zastępczym spokrewnionym,</w:t>
      </w:r>
    </w:p>
    <w:p w:rsidR="00445CAF" w:rsidRDefault="00445CAF" w:rsidP="00445CAF">
      <w:pPr>
        <w:pStyle w:val="Akapitzlist"/>
        <w:numPr>
          <w:ilvl w:val="0"/>
          <w:numId w:val="8"/>
        </w:num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sztuk – rodzinom zastępczym zawodowym,</w:t>
      </w:r>
    </w:p>
    <w:p w:rsidR="00445CAF" w:rsidRDefault="00445CAF" w:rsidP="00445CAF">
      <w:pPr>
        <w:pStyle w:val="Akapitzlist"/>
        <w:numPr>
          <w:ilvl w:val="0"/>
          <w:numId w:val="8"/>
        </w:num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 sztuk – rodzinom zastępczym niezawodowym,</w:t>
      </w:r>
    </w:p>
    <w:p w:rsidR="00445CAF" w:rsidRDefault="00445CAF" w:rsidP="00445CAF">
      <w:pPr>
        <w:pStyle w:val="Akapitzlist"/>
        <w:numPr>
          <w:ilvl w:val="0"/>
          <w:numId w:val="8"/>
        </w:num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sztuka – rodzinny dom dziecka.</w:t>
      </w:r>
    </w:p>
    <w:p w:rsidR="00445CAF" w:rsidRDefault="00445CAF" w:rsidP="00445CAF">
      <w:pPr>
        <w:pStyle w:val="Akapitzlist"/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</w:p>
    <w:p w:rsidR="00445CAF" w:rsidRDefault="00445CAF" w:rsidP="00445CAF">
      <w:pPr>
        <w:pStyle w:val="Akapitzlist"/>
        <w:numPr>
          <w:ilvl w:val="0"/>
          <w:numId w:val="3"/>
        </w:numPr>
        <w:spacing w:after="0" w:line="360" w:lineRule="auto"/>
        <w:ind w:right="-1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Sposób przekazania zakupionego, w ramach Projektu, asortymentu.</w:t>
      </w:r>
    </w:p>
    <w:p w:rsidR="00445CAF" w:rsidRDefault="00445CAF" w:rsidP="00445CAF">
      <w:p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wyjaśnień Pani Dyrektor PCPR wynikało, że zapotrzebowania sporządzono na podstawie bieżącej analizy potrzeb podmiotów pieczy zastępczej. Wszyscy wychowankowie pieczy zastępczej, którzy otrzymali wsparcie w ramach realizowanego Projektu realizowali obowiązek szkolny.</w:t>
      </w:r>
    </w:p>
    <w:p w:rsidR="00445CAF" w:rsidRDefault="00445CAF" w:rsidP="00445CAF">
      <w:p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Zakupiony sprzęt (tj. zestawy komputerowe, urządzenia wielofunkcyjne, program komputerowy) przekazywano na podstawie umów użyczenia, bezpośrednim odbiorcom Projektu.</w:t>
      </w:r>
    </w:p>
    <w:p w:rsidR="00445CAF" w:rsidRDefault="00445CAF" w:rsidP="00445CAF">
      <w:p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Umowy użyczenia zawarte były pomiędzy Powiatem Mieleckim (użyczającym) reprezentowanym przez Starostę Powiatu i Wicestarostę, a prowadzącymi rodzinę zastępczą (biorącym do używania).</w:t>
      </w:r>
    </w:p>
    <w:p w:rsidR="00445CAF" w:rsidRDefault="00445CAF" w:rsidP="00445CAF">
      <w:p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Przekazanie środków ochrony osobistej i środków dezynfekcyjnych, nastąpiło na podstawie protokołów przekazania.</w:t>
      </w:r>
    </w:p>
    <w:p w:rsidR="00445CAF" w:rsidRDefault="00445CAF" w:rsidP="00445CAF">
      <w:p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(Dowód: akta kontroli str.14-15)</w:t>
      </w:r>
    </w:p>
    <w:p w:rsidR="00445CAF" w:rsidRDefault="00445CAF" w:rsidP="00445CAF">
      <w:p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</w:p>
    <w:p w:rsidR="00445CAF" w:rsidRDefault="00445CAF" w:rsidP="00445CAF">
      <w:pPr>
        <w:pStyle w:val="Akapitzlist"/>
        <w:numPr>
          <w:ilvl w:val="0"/>
          <w:numId w:val="3"/>
        </w:numPr>
        <w:spacing w:after="0" w:line="360" w:lineRule="auto"/>
        <w:ind w:right="-1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Sposób kontroli wykorzystania sprzętu komputerowego przez użytkowników.</w:t>
      </w:r>
    </w:p>
    <w:p w:rsidR="00445CAF" w:rsidRDefault="00445CAF" w:rsidP="00445CAF">
      <w:p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Koordynatorzy rodzinnej pieczy zastępczej, zatrudnieni w PCPR w Mielcu, w trakcie </w:t>
      </w:r>
      <w:proofErr w:type="gramStart"/>
      <w:r>
        <w:rPr>
          <w:rFonts w:ascii="Times New Roman" w:hAnsi="Times New Roman"/>
          <w:sz w:val="24"/>
          <w:szCs w:val="24"/>
        </w:rPr>
        <w:t>wizyt                 w</w:t>
      </w:r>
      <w:proofErr w:type="gramEnd"/>
      <w:r>
        <w:rPr>
          <w:rFonts w:ascii="Times New Roman" w:hAnsi="Times New Roman"/>
          <w:sz w:val="24"/>
          <w:szCs w:val="24"/>
        </w:rPr>
        <w:t xml:space="preserve"> rodzinach zastępczych, na bieżąco sprawdzają stan i sposób wykorzystania sprzętu komputerowego.</w:t>
      </w:r>
    </w:p>
    <w:p w:rsidR="00445CAF" w:rsidRDefault="00445CAF" w:rsidP="00445CAF">
      <w:p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Zwroty sprzętu komputerowego odbywają się na podstawie protokołu zdawczo – odbiorczego. </w:t>
      </w:r>
    </w:p>
    <w:p w:rsidR="00445CAF" w:rsidRDefault="00445CAF" w:rsidP="00445CAF">
      <w:pPr>
        <w:spacing w:after="0" w:line="360" w:lineRule="auto"/>
        <w:ind w:right="-1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(Dowód: akta kontroli, str. 16)</w:t>
      </w:r>
    </w:p>
    <w:p w:rsidR="00445CAF" w:rsidRDefault="00445CAF" w:rsidP="00445CAF">
      <w:p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dniu kontroli 5 sztuk komputerów znajdowało się w magazynie, w celu przekazania kolejnym dzieciom.</w:t>
      </w:r>
    </w:p>
    <w:p w:rsidR="00445CAF" w:rsidRDefault="00445CAF" w:rsidP="00445CAF">
      <w:pPr>
        <w:spacing w:after="0" w:line="360" w:lineRule="auto"/>
        <w:ind w:right="-1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</w:t>
      </w:r>
    </w:p>
    <w:p w:rsidR="00445CAF" w:rsidRDefault="00445CAF" w:rsidP="00445CAF">
      <w:p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 uwagi na fakt niestwierdzenia uchybień i nieprawidłowości, w kontrolowanym zakresie, niniejszym odstępuję od formułowania wniosków i zaleceń pokontrolnych.</w:t>
      </w:r>
    </w:p>
    <w:p w:rsidR="00445CAF" w:rsidRPr="002A1055" w:rsidRDefault="00445CAF" w:rsidP="00445CAF">
      <w:pPr>
        <w:spacing w:after="0" w:line="360" w:lineRule="auto"/>
        <w:ind w:right="-170"/>
        <w:jc w:val="both"/>
        <w:rPr>
          <w:rFonts w:ascii="Times New Roman" w:hAnsi="Times New Roman"/>
          <w:sz w:val="24"/>
          <w:szCs w:val="24"/>
        </w:rPr>
      </w:pPr>
    </w:p>
    <w:p w:rsidR="00445CAF" w:rsidRDefault="00445CAF" w:rsidP="00445C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82D30">
        <w:rPr>
          <w:rFonts w:ascii="Times New Roman" w:hAnsi="Times New Roman"/>
          <w:sz w:val="24"/>
          <w:szCs w:val="24"/>
        </w:rPr>
        <w:t>Na tym czynności kontrolne zakończono.</w:t>
      </w:r>
    </w:p>
    <w:p w:rsidR="00445CAF" w:rsidRDefault="00445CAF" w:rsidP="00445C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2978" w:rsidRDefault="00022978" w:rsidP="000229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2978" w:rsidRPr="00971DAF" w:rsidRDefault="00022978" w:rsidP="000229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1DA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71DAF">
        <w:rPr>
          <w:rFonts w:ascii="Times New Roman" w:eastAsia="Calibri" w:hAnsi="Times New Roman" w:cs="Times New Roman"/>
          <w:b/>
          <w:sz w:val="24"/>
          <w:szCs w:val="24"/>
        </w:rPr>
        <w:t xml:space="preserve">   Z up. WOJEWODY PODKARPACKIEGO</w:t>
      </w:r>
    </w:p>
    <w:p w:rsidR="00022978" w:rsidRPr="00971DAF" w:rsidRDefault="00022978" w:rsidP="000229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(-)</w:t>
      </w:r>
    </w:p>
    <w:p w:rsidR="00022978" w:rsidRPr="00971DAF" w:rsidRDefault="00022978" w:rsidP="000229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71DA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Jolanta Sawicka</w:t>
      </w:r>
    </w:p>
    <w:p w:rsidR="00022978" w:rsidRDefault="00022978" w:rsidP="000229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71DA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  <w:r w:rsidRPr="00971DAF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Pr="00971DAF">
        <w:rPr>
          <w:rFonts w:ascii="Times New Roman" w:eastAsia="Calibri" w:hAnsi="Times New Roman" w:cs="Times New Roman"/>
          <w:b/>
          <w:sz w:val="24"/>
          <w:szCs w:val="24"/>
        </w:rPr>
        <w:t>WICEWOJEWODA</w:t>
      </w:r>
    </w:p>
    <w:p w:rsidR="00022978" w:rsidRDefault="00022978" w:rsidP="000229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2978" w:rsidRDefault="00022978" w:rsidP="000229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2978" w:rsidRDefault="00022978" w:rsidP="00022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Kontrolujący: </w:t>
      </w:r>
    </w:p>
    <w:p w:rsidR="00022978" w:rsidRDefault="00022978" w:rsidP="00022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Elżbieta Jędryka,</w:t>
      </w:r>
    </w:p>
    <w:p w:rsidR="00022978" w:rsidRDefault="00022978" w:rsidP="00022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Iwona Kacperska.</w:t>
      </w:r>
    </w:p>
    <w:p w:rsidR="00445CAF" w:rsidRDefault="00445CAF" w:rsidP="00445C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5CAF" w:rsidRDefault="00445CAF" w:rsidP="00445C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CAF" w:rsidRDefault="00445CAF" w:rsidP="00445C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CAF" w:rsidRDefault="00445CAF" w:rsidP="00445C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4BD" w:rsidRDefault="003E64BD" w:rsidP="00445C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4BD" w:rsidRDefault="003E64BD" w:rsidP="00445C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4BD" w:rsidRDefault="003E64BD" w:rsidP="00445C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4BD" w:rsidRDefault="003E64BD" w:rsidP="00445C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CAF" w:rsidRPr="002B155C" w:rsidRDefault="00445CAF" w:rsidP="00445C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CAF" w:rsidRPr="00D51F14" w:rsidRDefault="00445CAF" w:rsidP="00445C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1F14">
        <w:rPr>
          <w:rFonts w:ascii="Times New Roman" w:hAnsi="Times New Roman" w:cs="Times New Roman"/>
          <w:sz w:val="20"/>
          <w:szCs w:val="20"/>
        </w:rPr>
        <w:t>Otrzymują:</w:t>
      </w:r>
    </w:p>
    <w:p w:rsidR="00445CAF" w:rsidRPr="00D51F14" w:rsidRDefault="00445CAF" w:rsidP="00445C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1F14">
        <w:rPr>
          <w:rFonts w:ascii="Times New Roman" w:hAnsi="Times New Roman" w:cs="Times New Roman"/>
          <w:sz w:val="20"/>
          <w:szCs w:val="20"/>
        </w:rPr>
        <w:t>Adresat</w:t>
      </w:r>
    </w:p>
    <w:p w:rsidR="00445CAF" w:rsidRPr="00FB244C" w:rsidRDefault="00445CAF" w:rsidP="00445CAF">
      <w:pPr>
        <w:spacing w:after="0" w:line="240" w:lineRule="auto"/>
        <w:rPr>
          <w:i/>
        </w:rPr>
      </w:pPr>
      <w:r w:rsidRPr="00D51F14">
        <w:rPr>
          <w:rFonts w:ascii="Times New Roman" w:hAnsi="Times New Roman" w:cs="Times New Roman"/>
          <w:sz w:val="20"/>
          <w:szCs w:val="20"/>
        </w:rPr>
        <w:t>Aa.</w:t>
      </w:r>
    </w:p>
    <w:p w:rsidR="00445CAF" w:rsidRDefault="00445CAF" w:rsidP="00445CAF"/>
    <w:p w:rsidR="005E0702" w:rsidRDefault="005E0702"/>
    <w:sectPr w:rsidR="005E0702" w:rsidSect="003E64BD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4BD" w:rsidRDefault="003E64BD" w:rsidP="003E64BD">
      <w:pPr>
        <w:spacing w:after="0" w:line="240" w:lineRule="auto"/>
      </w:pPr>
      <w:r>
        <w:separator/>
      </w:r>
    </w:p>
  </w:endnote>
  <w:endnote w:type="continuationSeparator" w:id="0">
    <w:p w:rsidR="003E64BD" w:rsidRDefault="003E64BD" w:rsidP="003E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293833289"/>
      <w:docPartObj>
        <w:docPartGallery w:val="Page Numbers (Bottom of Page)"/>
        <w:docPartUnique/>
      </w:docPartObj>
    </w:sdtPr>
    <w:sdtEndPr/>
    <w:sdtContent>
      <w:p w:rsidR="003E64BD" w:rsidRPr="003E64BD" w:rsidRDefault="003E64BD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E64BD">
          <w:rPr>
            <w:rFonts w:ascii="Times New Roman" w:hAnsi="Times New Roman" w:cs="Times New Roman"/>
            <w:sz w:val="20"/>
            <w:szCs w:val="20"/>
          </w:rPr>
          <w:t>S-431.11.18.2022.</w:t>
        </w:r>
        <w:proofErr w:type="gramStart"/>
        <w:r w:rsidRPr="003E64BD">
          <w:rPr>
            <w:rFonts w:ascii="Times New Roman" w:hAnsi="Times New Roman" w:cs="Times New Roman"/>
            <w:sz w:val="20"/>
            <w:szCs w:val="20"/>
          </w:rPr>
          <w:t xml:space="preserve">EJ                                                  </w:t>
        </w:r>
        <w:proofErr w:type="gramEnd"/>
        <w:r w:rsidRPr="003E64BD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    Str. </w:t>
        </w:r>
        <w:r w:rsidRPr="003E64B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E64B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E64B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22978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3E64BD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3E64BD">
          <w:rPr>
            <w:rFonts w:ascii="Times New Roman" w:hAnsi="Times New Roman" w:cs="Times New Roman"/>
            <w:sz w:val="20"/>
            <w:szCs w:val="20"/>
          </w:rPr>
          <w:t xml:space="preserve"> z 6</w:t>
        </w:r>
      </w:p>
    </w:sdtContent>
  </w:sdt>
  <w:p w:rsidR="003E64BD" w:rsidRPr="003E64BD" w:rsidRDefault="003E64BD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4BD" w:rsidRDefault="003E64BD" w:rsidP="003E64BD">
      <w:pPr>
        <w:spacing w:after="0" w:line="240" w:lineRule="auto"/>
      </w:pPr>
      <w:r>
        <w:separator/>
      </w:r>
    </w:p>
  </w:footnote>
  <w:footnote w:type="continuationSeparator" w:id="0">
    <w:p w:rsidR="003E64BD" w:rsidRDefault="003E64BD" w:rsidP="003E6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33CF"/>
    <w:multiLevelType w:val="hybridMultilevel"/>
    <w:tmpl w:val="E6500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B7A50"/>
    <w:multiLevelType w:val="hybridMultilevel"/>
    <w:tmpl w:val="16E48B78"/>
    <w:lvl w:ilvl="0" w:tplc="318E90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3663A"/>
    <w:multiLevelType w:val="hybridMultilevel"/>
    <w:tmpl w:val="60260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10286"/>
    <w:multiLevelType w:val="hybridMultilevel"/>
    <w:tmpl w:val="48C29766"/>
    <w:lvl w:ilvl="0" w:tplc="318E90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269E8"/>
    <w:multiLevelType w:val="hybridMultilevel"/>
    <w:tmpl w:val="FA682EFA"/>
    <w:lvl w:ilvl="0" w:tplc="60341430">
      <w:start w:val="1"/>
      <w:numFmt w:val="decimal"/>
      <w:lvlText w:val="%1.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5E5A77DB"/>
    <w:multiLevelType w:val="hybridMultilevel"/>
    <w:tmpl w:val="16F8A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2D34BC"/>
    <w:multiLevelType w:val="hybridMultilevel"/>
    <w:tmpl w:val="0DC21FE0"/>
    <w:lvl w:ilvl="0" w:tplc="8C5062D4">
      <w:start w:val="1"/>
      <w:numFmt w:val="bullet"/>
      <w:lvlText w:val=""/>
      <w:lvlJc w:val="left"/>
      <w:pPr>
        <w:tabs>
          <w:tab w:val="num" w:pos="396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F70655"/>
    <w:multiLevelType w:val="hybridMultilevel"/>
    <w:tmpl w:val="80167236"/>
    <w:lvl w:ilvl="0" w:tplc="E50C90B8">
      <w:start w:val="1"/>
      <w:numFmt w:val="lowerLetter"/>
      <w:lvlText w:val="%1)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6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A01"/>
    <w:rsid w:val="00022978"/>
    <w:rsid w:val="003E64BD"/>
    <w:rsid w:val="00445CAF"/>
    <w:rsid w:val="005E0702"/>
    <w:rsid w:val="008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CAF"/>
  </w:style>
  <w:style w:type="paragraph" w:styleId="Nagwek1">
    <w:name w:val="heading 1"/>
    <w:basedOn w:val="Normalny"/>
    <w:next w:val="Normalny"/>
    <w:link w:val="Nagwek1Znak"/>
    <w:qFormat/>
    <w:rsid w:val="00445CA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5CA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445CAF"/>
    <w:pPr>
      <w:ind w:left="720"/>
      <w:contextualSpacing/>
    </w:pPr>
  </w:style>
  <w:style w:type="paragraph" w:customStyle="1" w:styleId="Tekstpodstawowy21">
    <w:name w:val="Tekst podstawowy 21"/>
    <w:basedOn w:val="Normalny"/>
    <w:rsid w:val="00445CA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CA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E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4BD"/>
  </w:style>
  <w:style w:type="paragraph" w:styleId="Stopka">
    <w:name w:val="footer"/>
    <w:basedOn w:val="Normalny"/>
    <w:link w:val="StopkaZnak"/>
    <w:uiPriority w:val="99"/>
    <w:unhideWhenUsed/>
    <w:rsid w:val="003E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CAF"/>
  </w:style>
  <w:style w:type="paragraph" w:styleId="Nagwek1">
    <w:name w:val="heading 1"/>
    <w:basedOn w:val="Normalny"/>
    <w:next w:val="Normalny"/>
    <w:link w:val="Nagwek1Znak"/>
    <w:qFormat/>
    <w:rsid w:val="00445CA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5CA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445CAF"/>
    <w:pPr>
      <w:ind w:left="720"/>
      <w:contextualSpacing/>
    </w:pPr>
  </w:style>
  <w:style w:type="paragraph" w:customStyle="1" w:styleId="Tekstpodstawowy21">
    <w:name w:val="Tekst podstawowy 21"/>
    <w:basedOn w:val="Normalny"/>
    <w:rsid w:val="00445CA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CA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E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4BD"/>
  </w:style>
  <w:style w:type="paragraph" w:styleId="Stopka">
    <w:name w:val="footer"/>
    <w:basedOn w:val="Normalny"/>
    <w:link w:val="StopkaZnak"/>
    <w:uiPriority w:val="99"/>
    <w:unhideWhenUsed/>
    <w:rsid w:val="003E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1563</Words>
  <Characters>9380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Jędryka</dc:creator>
  <cp:keywords/>
  <dc:description/>
  <cp:lastModifiedBy>Elżbieta Jędryka</cp:lastModifiedBy>
  <cp:revision>3</cp:revision>
  <dcterms:created xsi:type="dcterms:W3CDTF">2023-03-14T07:58:00Z</dcterms:created>
  <dcterms:modified xsi:type="dcterms:W3CDTF">2023-04-04T10:44:00Z</dcterms:modified>
</cp:coreProperties>
</file>