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DBA2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4820" w:right="456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</w:t>
      </w:r>
    </w:p>
    <w:p w14:paraId="3B24BF8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BD36FD7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3" w:lineRule="auto"/>
        <w:ind w:left="626" w:right="60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 WYKREŚLENIE ZAKŁADU Z REJESTRU ZAKŁADÓW PODLEGAJĄCYCH URZĘDOWEJ KONTROLI ORGANÓW PAŃSTWOWEJ INSPEKCJI SANITARNEJ</w:t>
      </w:r>
    </w:p>
    <w:p w14:paraId="49763284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7CE09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C21878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</w:t>
      </w:r>
    </w:p>
    <w:p w14:paraId="24316BD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right="866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(miejscowość,  data)</w:t>
      </w:r>
    </w:p>
    <w:p w14:paraId="1703E6F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BF3D03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945BE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Państwowy Powiatowy Inspektor Sanitarny</w:t>
      </w:r>
    </w:p>
    <w:p w14:paraId="50978A02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Bolesławcu,  ul. Górników 8</w:t>
      </w:r>
    </w:p>
    <w:p w14:paraId="609652A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590-700 Bolesławiec </w:t>
      </w:r>
    </w:p>
    <w:p w14:paraId="01EEC2E5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FB76AF6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6287"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A8F39C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A98DE4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right="1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65 ust. 3 pkt 1 ustawy z dnia 25 sierpnia  2006 r. o bezpieczeństwie  żywności i żywienia (Dz. U. Nr 171, poz. 1225)</w:t>
      </w:r>
    </w:p>
    <w:p w14:paraId="7AB55FFB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1B301F9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2037A91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3843" w:right="381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(imię, nazwisko/nazwa  wnioskodawcy)</w:t>
      </w:r>
    </w:p>
    <w:p w14:paraId="125D84C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CC34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6C9D5376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185" w:lineRule="exact"/>
        <w:ind w:left="1942" w:right="1916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  <w:r w:rsidRPr="00054AB5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adres/siedziba  wnioskodawcy wg KRS lub </w:t>
      </w:r>
      <w:r w:rsidR="00392CB2" w:rsidRPr="00EB69D7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CEIDG</w:t>
      </w: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, lub numeru  identyfikacyjnego </w:t>
      </w:r>
      <w:proofErr w:type="spellStart"/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ARMiR</w:t>
      </w:r>
      <w:proofErr w:type="spellEnd"/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)</w:t>
      </w:r>
      <w:r w:rsidRPr="00054AB5">
        <w:rPr>
          <w:rFonts w:ascii="Times New Roman" w:eastAsia="Times New Roman" w:hAnsi="Times New Roman" w:cs="Times New Roman"/>
          <w:iCs/>
          <w:position w:val="5"/>
          <w:sz w:val="12"/>
          <w:szCs w:val="12"/>
          <w:lang w:eastAsia="pl-PL"/>
        </w:rPr>
        <w:t>1)</w:t>
      </w:r>
    </w:p>
    <w:p w14:paraId="6A97C4A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61604A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41B7D43E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185" w:lineRule="exact"/>
        <w:ind w:left="3577" w:right="3552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(PESEL</w:t>
      </w:r>
      <w:r w:rsidRPr="00054AB5">
        <w:rPr>
          <w:rFonts w:ascii="Times New Roman" w:eastAsia="Times New Roman" w:hAnsi="Times New Roman" w:cs="Times New Roman"/>
          <w:iCs/>
          <w:position w:val="5"/>
          <w:sz w:val="12"/>
          <w:szCs w:val="12"/>
          <w:lang w:eastAsia="pl-PL"/>
        </w:rPr>
        <w:t>2)</w:t>
      </w: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/numer identyfikacji podatkowej NIP)</w:t>
      </w:r>
    </w:p>
    <w:p w14:paraId="445634CD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eastAsia="Times New Roman" w:hAnsi="Times New Roman" w:cs="Times New Roman"/>
          <w:sz w:val="11"/>
          <w:szCs w:val="11"/>
          <w:lang w:eastAsia="pl-PL"/>
        </w:rPr>
      </w:pPr>
    </w:p>
    <w:p w14:paraId="3A3473FD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5290B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F87AF13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35454E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3326" w:right="33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wnosi  o wykreślenie z rejestru  zakładów</w:t>
      </w: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5490192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3CCE22F8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o którym mowa w art. 62 ustawy z dnia 25 sierpnia 2006 r. o bezpieczeństwie żywności i żywienia,</w:t>
      </w:r>
    </w:p>
    <w:p w14:paraId="4B205145" w14:textId="77777777" w:rsidR="00392CB2" w:rsidRDefault="00392CB2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1DAA15A" w14:textId="77777777" w:rsidR="00054AB5" w:rsidRPr="00054AB5" w:rsidRDefault="00054AB5" w:rsidP="00392CB2">
      <w:pPr>
        <w:widowControl w:val="0"/>
        <w:autoSpaceDE w:val="0"/>
        <w:autoSpaceDN w:val="0"/>
        <w:adjustRightInd w:val="0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</w:t>
      </w:r>
      <w:r w:rsidR="00392CB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B6CD901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465" w:right="143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(dokładna nazwa i siedziba zakładu objętego wnioskiem o wykreślenie oraz numer  wpisu  do rejestru)</w:t>
      </w:r>
    </w:p>
    <w:p w14:paraId="09CDD701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BDFA76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486" w:lineRule="auto"/>
        <w:ind w:left="137" w:right="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 </w:t>
      </w: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Podstawa wykreślenia zakładu z rejestru:</w:t>
      </w:r>
    </w:p>
    <w:p w14:paraId="6B3E4413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6"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4EC68A7B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3719" w:right="3693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(określić podstawę wykreślenia z rejestru)</w:t>
      </w:r>
    </w:p>
    <w:p w14:paraId="31BB7B02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ACBE7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1C1D1E08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2415ECD4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782B50C6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30C6B6A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5258EF91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38EB668B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39C9A64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eastAsia="Times New Roman" w:hAnsi="Times New Roman" w:cs="Times New Roman"/>
          <w:lang w:eastAsia="pl-PL"/>
        </w:rPr>
      </w:pPr>
    </w:p>
    <w:p w14:paraId="07FDE6F1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14:paraId="32914E8B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B7EFDAC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D6546D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671A221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659F3C" w14:textId="77777777" w:rsidR="00054AB5" w:rsidRPr="00054AB5" w:rsidRDefault="0031194B" w:rsidP="0031194B">
      <w:pPr>
        <w:widowControl w:val="0"/>
        <w:autoSpaceDE w:val="0"/>
        <w:autoSpaceDN w:val="0"/>
        <w:adjustRightInd w:val="0"/>
        <w:spacing w:after="0" w:line="240" w:lineRule="auto"/>
        <w:ind w:right="19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="00054AB5"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</w:p>
    <w:p w14:paraId="159A9312" w14:textId="77777777" w:rsidR="00054AB5" w:rsidRPr="00054AB5" w:rsidRDefault="0031194B" w:rsidP="0031194B">
      <w:pPr>
        <w:widowControl w:val="0"/>
        <w:autoSpaceDE w:val="0"/>
        <w:autoSpaceDN w:val="0"/>
        <w:adjustRightInd w:val="0"/>
        <w:spacing w:after="0" w:line="240" w:lineRule="auto"/>
        <w:ind w:right="769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</w:t>
      </w:r>
      <w:r w:rsidR="00054AB5"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imię i nazwisko</w:t>
      </w:r>
      <w:r w:rsidR="00054AB5"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oraz</w:t>
      </w:r>
      <w:r w:rsidR="00054AB5"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podpis  wnioskodawcy</w:t>
      </w:r>
    </w:p>
    <w:p w14:paraId="6608DDF2" w14:textId="77777777" w:rsidR="00054AB5" w:rsidRPr="00054AB5" w:rsidRDefault="00054AB5" w:rsidP="0031194B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54AB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lub osoby reprezentującej wnioskodawcę)</w:t>
      </w:r>
    </w:p>
    <w:p w14:paraId="7D3786E5" w14:textId="77777777" w:rsidR="00EB69D7" w:rsidRDefault="00EB69D7" w:rsidP="00EB69D7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Załączniki do wniosku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(zaznaczyć właściwe):</w:t>
      </w:r>
    </w:p>
    <w:p w14:paraId="563EF44E" w14:textId="77777777" w:rsidR="00EB69D7" w:rsidRDefault="00EB69D7" w:rsidP="00EB69D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>Aktualny odpis z Krajowego Rejestru Sądowego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482F2A94" w14:textId="77777777" w:rsidR="00EB69D7" w:rsidRDefault="00EB69D7" w:rsidP="00EB69D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Kopia zezwolenia na pobyt rezydenta długoterminowego 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54814C3A" w14:textId="77777777" w:rsidR="00EB69D7" w:rsidRDefault="00EB69D7" w:rsidP="00EB69D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o wpisie do Ewidencji Działalności Gospodarczej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7F562C73" w14:textId="77777777" w:rsidR="00EB69D7" w:rsidRPr="00DD1AEA" w:rsidRDefault="00EB69D7" w:rsidP="00EB69D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urządzeń dystrybucyjnych</w:t>
      </w:r>
    </w:p>
    <w:p w14:paraId="27F440C0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9" w:after="0" w:line="240" w:lineRule="auto"/>
        <w:ind w:left="6991" w:right="4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54AB5" w:rsidRPr="00054AB5" w:rsidSect="00333D9F">
          <w:pgSz w:w="11900" w:h="16840"/>
          <w:pgMar w:top="709" w:right="620" w:bottom="280" w:left="620" w:header="1024" w:footer="0" w:gutter="0"/>
          <w:pgNumType w:start="6941"/>
          <w:cols w:space="708"/>
          <w:noEndnote/>
        </w:sectPr>
      </w:pPr>
    </w:p>
    <w:p w14:paraId="6064BAB9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5C3529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</w:p>
    <w:p w14:paraId="5370133A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</w:p>
    <w:p w14:paraId="0D9E6DCB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405" w:right="-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E6B06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A0B41D4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54A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Objaśnienia: </w:t>
      </w:r>
    </w:p>
    <w:p w14:paraId="7CE941FF" w14:textId="77777777" w:rsidR="00054AB5" w:rsidRPr="00054AB5" w:rsidRDefault="00054AB5" w:rsidP="00054AB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95C7A1" w14:textId="77777777" w:rsidR="00FA7EF8" w:rsidRPr="00EB69D7" w:rsidRDefault="00054AB5" w:rsidP="00FA7EF8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B69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Wypełniają producenci rolni objęci ewidencją  gospodarstw rolnych na podstawie ustawy z dnia 18 grudnia  2003 r. o krajowym systemie ewidencji producentów, ewidencji gospodarstw rolnych oraz ewidencji wniosków o przyznanie płatności (Dz. U. 2004 r. Nr 10, poz. 76, z </w:t>
      </w:r>
      <w:proofErr w:type="spellStart"/>
      <w:r w:rsidRPr="00EB69D7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EB69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zm.),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</w:t>
      </w:r>
      <w:r w:rsidR="00392CB2" w:rsidRPr="00EB69D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Centralnej Ewidencji i Informacji o Działalności Gospodarczej</w:t>
      </w:r>
      <w:r w:rsidR="00392CB2" w:rsidRPr="00EB69D7">
        <w:rPr>
          <w:rFonts w:ascii="Courier New" w:eastAsia="Times New Roman" w:hAnsi="Courier New" w:cs="Courier New"/>
          <w:i/>
          <w:sz w:val="20"/>
          <w:szCs w:val="20"/>
          <w:lang w:eastAsia="pl-PL"/>
        </w:rPr>
        <w:t xml:space="preserve"> </w:t>
      </w:r>
      <w:r w:rsidR="00392CB2" w:rsidRPr="00EB69D7">
        <w:rPr>
          <w:rFonts w:ascii="Times New Roman" w:eastAsia="Times New Roman" w:hAnsi="Times New Roman" w:cs="Times New Roman"/>
          <w:sz w:val="20"/>
          <w:szCs w:val="20"/>
          <w:lang w:eastAsia="pl-PL"/>
        </w:rPr>
        <w:t>(CEIDG).</w:t>
      </w:r>
    </w:p>
    <w:p w14:paraId="5C1825DB" w14:textId="77777777" w:rsidR="008D5B0B" w:rsidRPr="00EB69D7" w:rsidRDefault="00054AB5" w:rsidP="008D5B0B">
      <w:pPr>
        <w:pStyle w:val="Akapitzlist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B69D7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w przypadku osoby fizycznej. W przypadku gdy osobie nie nadano tego numeru,  należy wpisać serię i numer paszportu albo numer identyfikacyjny innego dokumentu, na podstawie którego możliwe jest ustalenie danych osobowych.</w:t>
      </w:r>
    </w:p>
    <w:p w14:paraId="25712F82" w14:textId="77777777" w:rsidR="003C2043" w:rsidRDefault="003C2043"/>
    <w:p w14:paraId="633B2F5A" w14:textId="77777777" w:rsidR="00DE3CC7" w:rsidRPr="00DE3CC7" w:rsidRDefault="00DE3CC7" w:rsidP="00DE3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Klauzula informacyjna</w:t>
      </w:r>
    </w:p>
    <w:p w14:paraId="70948542" w14:textId="77777777" w:rsidR="00DE3CC7" w:rsidRPr="00DE3CC7" w:rsidRDefault="00DE3CC7" w:rsidP="00DE3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</w:p>
    <w:p w14:paraId="0CC91A0F" w14:textId="77777777" w:rsidR="00DE3CC7" w:rsidRPr="00DE3CC7" w:rsidRDefault="00DE3CC7" w:rsidP="00DE3C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1,2 i art.14  rozporządzenia Parlamentu Europejskiego i Rady (UE) 2016/679 z dnia 27 kwietnia 2016 r. w sprawie ochrony osób fizycznych w związku z przetwarzaniem danych osobowych  i w sprawie swobodnego przepływu takich danych oraz uchylenia dyrektywy 95/46/WE (Dz. Urz. UE L 119 z 04.05.2016 r., str.1 oraz Dz. Urz. UE  L 127 z 23.05.2018 r., str.2)  - nazywanego dalej RODO - informujemy, że:</w:t>
      </w:r>
    </w:p>
    <w:p w14:paraId="19F96647" w14:textId="0CC022C2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Pani/Pana danych jest Państwowy Powiatowy Inspektor Sanitarny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w Bolesławcu z siedzibą pod adresem:  59-700 Bolesławiec, ul. Górników 8.</w:t>
      </w:r>
    </w:p>
    <w:p w14:paraId="0FD56772" w14:textId="77777777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Wyznaczono inspektora ochrony danych, z którym kontakt jest możliwy pod numerem telefonu: 75 732 32-46 lub pod adresem: psse.boleslawiec@sanepid.gov.pl</w:t>
      </w:r>
    </w:p>
    <w:p w14:paraId="08EE35FE" w14:textId="1A284269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przetwarzane będą w ściśle określonym, minimalnym zakresie niezbędnym do osiągnięcia celu realizacji zadań publicznych z zakresu ochrony zdrowia publicznego wynikających z przepisu prawa, a w szczególności ustawy z dnia 14 marca 1985 r. o Państwowej Inspekcji Sanitarne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j</w:t>
      </w: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oraz w celu wykonania zlecenia w zakresie poboru prób do badań laboratoryjnych.</w:t>
      </w:r>
    </w:p>
    <w:p w14:paraId="3599FFE1" w14:textId="77777777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Odbiorcą Pani/Pana danych osobowych mogą być jedynie podmioty upoważnione na podstawie przepisów prawa.</w:t>
      </w:r>
    </w:p>
    <w:p w14:paraId="6FFA33D3" w14:textId="77777777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Nie będziemy profilować Pani/Pana danych osobowych oraz nie będziemy podejmować wobec Pani/Pana zautomatyzowanych decyzji w oparciu o przetwarzanie danych osobowych.</w:t>
      </w:r>
    </w:p>
    <w:p w14:paraId="6CA324BA" w14:textId="549D0D48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przechowywane będą w czasie określonym przepisami prawa, zgodnie z rozporządzeniem Prezesa Rady Ministrów z dnia 18 stycznia 2011 r.  w sprawie instrukcji kancelaryjnej, jednolitych rzeczowych wykazów akt oraz instrukcji w sprawie organizacji i zakresu działania archiwów zakładowych.</w:t>
      </w:r>
    </w:p>
    <w:p w14:paraId="49C4F62C" w14:textId="6E83E2F3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Przysługuje Pani/Panu prawo żądania od administratora dostępu do treści swoich danych osobowych, prawo do ich sprostowania (poprawiania), jeśli są błędne lub nieaktualne, a także prawo do ich usunięcia, w sytuacji, gdy przetwarzanie danych nie następuje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</w:t>
      </w: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w celu   wywiązania się z obowiązku wynikającego z przepisu prawa lub   w ramach sprawowania władzy publicznej.  </w:t>
      </w:r>
    </w:p>
    <w:p w14:paraId="2424C08A" w14:textId="77777777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Jeśli uzna Pani/Pan, że przetwarzanie danych osobowych narusza przepisy RODO, ma Pani/Pan prawo do wniesienia skargi do organu nadzorczego – Prezesa Urzędu Ochrony Danych Osobowych, na adres: 00-193 Warszawa, ul. Stawki 2.</w:t>
      </w:r>
    </w:p>
    <w:p w14:paraId="30FB3DB5" w14:textId="77777777" w:rsidR="00DE3CC7" w:rsidRPr="00DE3CC7" w:rsidRDefault="00DE3CC7" w:rsidP="00DE3C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E3CC7">
        <w:rPr>
          <w:rFonts w:ascii="Times New Roman" w:eastAsia="Times New Roman" w:hAnsi="Times New Roman" w:cs="Times New Roman"/>
          <w:sz w:val="16"/>
          <w:szCs w:val="16"/>
          <w:lang w:eastAsia="pl-PL"/>
        </w:rPr>
        <w:t>W sytuacji gdy przetwarzanie danych osobowych odbywa się na podstawie zgody osoby, której dane dotyczą, to osoba ta - ma prawo w dowolnym momencie wycofać zgodę.</w:t>
      </w:r>
    </w:p>
    <w:p w14:paraId="52F115E1" w14:textId="77777777" w:rsidR="00DD1AEA" w:rsidRPr="00DD1AEA" w:rsidRDefault="00DD1AEA" w:rsidP="00DD1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E12ADD" w14:textId="77777777" w:rsidR="00DD1AEA" w:rsidRPr="00DD1AEA" w:rsidRDefault="00DD1AEA" w:rsidP="00DD1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A3616C2" w14:textId="77777777" w:rsidR="00DD1AEA" w:rsidRPr="00DD1AEA" w:rsidRDefault="00DD1AEA" w:rsidP="00DD1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13EC56" w14:textId="77777777" w:rsidR="00DD1AEA" w:rsidRPr="00DD1AEA" w:rsidRDefault="00DD1AEA" w:rsidP="00DD1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5E939B" w14:textId="77777777" w:rsidR="00DD1AEA" w:rsidRPr="00DD1AEA" w:rsidRDefault="00DD1AEA" w:rsidP="00DD1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517E98" w14:textId="77777777" w:rsidR="00DD1AEA" w:rsidRPr="00DD1AEA" w:rsidRDefault="00DD1AEA" w:rsidP="00DD1AE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03726C88" w14:textId="77777777" w:rsidR="00DD1AEA" w:rsidRPr="00DD1AEA" w:rsidRDefault="00DD1AEA" w:rsidP="00DD1AE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1A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(data i podpis)</w:t>
      </w:r>
    </w:p>
    <w:p w14:paraId="57BA52AE" w14:textId="77777777" w:rsidR="00DD1AEA" w:rsidRPr="00DD1AEA" w:rsidRDefault="00DD1AEA" w:rsidP="00DD1AEA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202BCAC" w14:textId="77777777" w:rsidR="008D5B0B" w:rsidRDefault="008D5B0B"/>
    <w:sectPr w:rsidR="008D5B0B" w:rsidSect="00054AB5">
      <w:pgSz w:w="11900" w:h="16840"/>
      <w:pgMar w:top="567" w:right="1134" w:bottom="567" w:left="1418" w:header="1026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5366"/>
    <w:multiLevelType w:val="hybridMultilevel"/>
    <w:tmpl w:val="4E6611A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77E4DDD"/>
    <w:multiLevelType w:val="hybridMultilevel"/>
    <w:tmpl w:val="D5F24074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 w15:restartNumberingAfterBreak="0">
    <w:nsid w:val="3F072AB7"/>
    <w:multiLevelType w:val="multilevel"/>
    <w:tmpl w:val="B9A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D744BB"/>
    <w:multiLevelType w:val="hybridMultilevel"/>
    <w:tmpl w:val="0624FBEA"/>
    <w:lvl w:ilvl="0" w:tplc="FBA6C1B2">
      <w:start w:val="1"/>
      <w:numFmt w:val="decimal"/>
      <w:lvlText w:val="%1)"/>
      <w:lvlJc w:val="left"/>
      <w:pPr>
        <w:ind w:left="720" w:hanging="360"/>
      </w:pPr>
      <w:rPr>
        <w:i w:val="0"/>
        <w:sz w:val="16"/>
        <w:szCs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F7B95"/>
    <w:multiLevelType w:val="hybridMultilevel"/>
    <w:tmpl w:val="B95A6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21CF4"/>
    <w:multiLevelType w:val="hybridMultilevel"/>
    <w:tmpl w:val="92CE8A78"/>
    <w:lvl w:ilvl="0" w:tplc="0415000F">
      <w:start w:val="1"/>
      <w:numFmt w:val="decimal"/>
      <w:lvlText w:val="%1."/>
      <w:lvlJc w:val="left"/>
      <w:pPr>
        <w:ind w:left="900" w:hanging="360"/>
      </w:pPr>
      <w:rPr>
        <w:i w:val="0"/>
        <w:sz w:val="16"/>
        <w:szCs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6083687">
    <w:abstractNumId w:val="3"/>
  </w:num>
  <w:num w:numId="2" w16cid:durableId="1949854805">
    <w:abstractNumId w:val="5"/>
  </w:num>
  <w:num w:numId="3" w16cid:durableId="1422600231">
    <w:abstractNumId w:val="1"/>
  </w:num>
  <w:num w:numId="4" w16cid:durableId="937249897">
    <w:abstractNumId w:val="0"/>
  </w:num>
  <w:num w:numId="5" w16cid:durableId="36005435">
    <w:abstractNumId w:val="4"/>
  </w:num>
  <w:num w:numId="6" w16cid:durableId="29914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B5"/>
    <w:rsid w:val="000466EA"/>
    <w:rsid w:val="00054AB5"/>
    <w:rsid w:val="0031194B"/>
    <w:rsid w:val="00392CB2"/>
    <w:rsid w:val="003C2043"/>
    <w:rsid w:val="00494539"/>
    <w:rsid w:val="0057782A"/>
    <w:rsid w:val="008D5B0B"/>
    <w:rsid w:val="00C77D38"/>
    <w:rsid w:val="00DD1AEA"/>
    <w:rsid w:val="00DE3CC7"/>
    <w:rsid w:val="00EB69D7"/>
    <w:rsid w:val="00FA7EF8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E4E2"/>
  <w15:docId w15:val="{7626EB31-B8CE-4A06-80DA-98A2836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54AB5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5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7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Boroch</dc:creator>
  <cp:keywords/>
  <dc:description/>
  <cp:lastModifiedBy>Zosia Główny</cp:lastModifiedBy>
  <cp:revision>3</cp:revision>
  <dcterms:created xsi:type="dcterms:W3CDTF">2022-07-04T08:23:00Z</dcterms:created>
  <dcterms:modified xsi:type="dcterms:W3CDTF">2022-07-04T08:31:00Z</dcterms:modified>
</cp:coreProperties>
</file>