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AC9A" w14:textId="77777777" w:rsidR="00AD4413" w:rsidRPr="008673F9" w:rsidRDefault="00AD4413" w:rsidP="00AD4413">
      <w:pPr>
        <w:spacing w:before="120" w:after="120"/>
        <w:jc w:val="center"/>
        <w:rPr>
          <w:rStyle w:val="Teksttreci2Exact"/>
          <w:rFonts w:ascii="Lato" w:eastAsia="Calibri" w:hAnsi="Lato"/>
          <w:b/>
          <w:bCs/>
          <w:sz w:val="24"/>
          <w:szCs w:val="24"/>
        </w:rPr>
      </w:pPr>
      <w:r w:rsidRPr="008673F9">
        <w:rPr>
          <w:rStyle w:val="Teksttreci2Exact"/>
          <w:rFonts w:ascii="Lato" w:eastAsia="Calibri" w:hAnsi="Lato"/>
          <w:b/>
          <w:bCs/>
          <w:sz w:val="24"/>
          <w:szCs w:val="24"/>
        </w:rPr>
        <w:t>Formularz ofertowy</w:t>
      </w:r>
    </w:p>
    <w:p w14:paraId="61DD6549" w14:textId="475020F8" w:rsidR="00AD4413" w:rsidRPr="008673F9" w:rsidRDefault="003B3C25" w:rsidP="00AD4413">
      <w:pPr>
        <w:jc w:val="center"/>
      </w:pPr>
      <w:r>
        <w:rPr>
          <w:color w:val="000000"/>
        </w:rPr>
        <w:t>D</w:t>
      </w:r>
      <w:r w:rsidR="00AD4413" w:rsidRPr="008673F9">
        <w:rPr>
          <w:color w:val="000000"/>
        </w:rPr>
        <w:t xml:space="preserve">ostawa akcesoriów </w:t>
      </w:r>
      <w:r w:rsidR="007E4E65" w:rsidRPr="008673F9">
        <w:rPr>
          <w:color w:val="000000"/>
        </w:rPr>
        <w:t>sieciowych</w:t>
      </w:r>
    </w:p>
    <w:p w14:paraId="05839D74" w14:textId="77777777" w:rsidR="00AD4413" w:rsidRPr="008673F9" w:rsidRDefault="00AD4413" w:rsidP="00AD4413">
      <w:pPr>
        <w:spacing w:before="240" w:after="120"/>
        <w:rPr>
          <w:b/>
          <w:caps/>
        </w:rPr>
      </w:pPr>
      <w:r w:rsidRPr="008673F9">
        <w:rPr>
          <w:b/>
          <w:caps/>
        </w:rPr>
        <w:t>DANE WYKONAWCY</w:t>
      </w:r>
    </w:p>
    <w:tbl>
      <w:tblPr>
        <w:tblW w:w="928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AD4413" w:rsidRPr="008673F9" w14:paraId="08ACD1B4" w14:textId="77777777" w:rsidTr="005F3C17">
        <w:trPr>
          <w:trHeight w:val="713"/>
        </w:trPr>
        <w:tc>
          <w:tcPr>
            <w:tcW w:w="2660" w:type="dxa"/>
          </w:tcPr>
          <w:p w14:paraId="253C2F41" w14:textId="77777777" w:rsidR="00AD4413" w:rsidRPr="008673F9" w:rsidRDefault="00AD4413" w:rsidP="004B3FC0">
            <w:pPr>
              <w:rPr>
                <w:rFonts w:eastAsia="Times New Roman"/>
                <w:b/>
              </w:rPr>
            </w:pPr>
            <w:r w:rsidRPr="008673F9">
              <w:rPr>
                <w:rFonts w:eastAsia="Times New Roman"/>
                <w:b/>
              </w:rPr>
              <w:t>Nazwa wykonawcy:</w:t>
            </w:r>
          </w:p>
        </w:tc>
        <w:tc>
          <w:tcPr>
            <w:tcW w:w="6628" w:type="dxa"/>
          </w:tcPr>
          <w:p w14:paraId="10ED885D" w14:textId="77777777" w:rsidR="00AD4413" w:rsidRPr="008673F9" w:rsidRDefault="00AD4413" w:rsidP="004B3FC0">
            <w:pPr>
              <w:jc w:val="center"/>
              <w:rPr>
                <w:rFonts w:eastAsia="Times New Roman"/>
              </w:rPr>
            </w:pPr>
          </w:p>
          <w:p w14:paraId="039510A9" w14:textId="77777777" w:rsidR="00AD4413" w:rsidRPr="008673F9" w:rsidRDefault="00AD4413" w:rsidP="004B3FC0">
            <w:pPr>
              <w:jc w:val="center"/>
              <w:rPr>
                <w:rFonts w:eastAsia="Times New Roman"/>
              </w:rPr>
            </w:pPr>
            <w:r w:rsidRPr="008673F9">
              <w:rPr>
                <w:rFonts w:eastAsia="Times New Roman"/>
              </w:rPr>
              <w:t>…………………………………………………………………</w:t>
            </w:r>
          </w:p>
        </w:tc>
      </w:tr>
      <w:tr w:rsidR="00AD4413" w:rsidRPr="008673F9" w14:paraId="29E9674C" w14:textId="77777777" w:rsidTr="005F3C17">
        <w:trPr>
          <w:trHeight w:val="851"/>
        </w:trPr>
        <w:tc>
          <w:tcPr>
            <w:tcW w:w="2660" w:type="dxa"/>
          </w:tcPr>
          <w:p w14:paraId="68F5A39B" w14:textId="77777777" w:rsidR="00AD4413" w:rsidRPr="008673F9" w:rsidRDefault="00AD4413" w:rsidP="004B3FC0">
            <w:pPr>
              <w:rPr>
                <w:rFonts w:eastAsia="Times New Roman"/>
                <w:b/>
              </w:rPr>
            </w:pPr>
            <w:r w:rsidRPr="008673F9">
              <w:rPr>
                <w:rFonts w:eastAsia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32925A82" w14:textId="77777777" w:rsidR="00AD4413" w:rsidRPr="008673F9" w:rsidRDefault="00AD4413" w:rsidP="004B3FC0">
            <w:pPr>
              <w:jc w:val="center"/>
              <w:rPr>
                <w:rFonts w:eastAsia="Times New Roman"/>
              </w:rPr>
            </w:pPr>
          </w:p>
          <w:p w14:paraId="33A707F7" w14:textId="77777777" w:rsidR="00AD4413" w:rsidRPr="008673F9" w:rsidRDefault="00AD4413" w:rsidP="004B3FC0">
            <w:pPr>
              <w:jc w:val="center"/>
              <w:rPr>
                <w:rFonts w:eastAsia="Times New Roman"/>
              </w:rPr>
            </w:pPr>
            <w:r w:rsidRPr="008673F9">
              <w:rPr>
                <w:rFonts w:eastAsia="Times New Roman"/>
              </w:rPr>
              <w:t>……………………………………………………………………</w:t>
            </w:r>
          </w:p>
        </w:tc>
      </w:tr>
      <w:tr w:rsidR="00AD4413" w:rsidRPr="008673F9" w14:paraId="69AE8AC2" w14:textId="77777777" w:rsidTr="005F3C17">
        <w:trPr>
          <w:trHeight w:val="1054"/>
        </w:trPr>
        <w:tc>
          <w:tcPr>
            <w:tcW w:w="2660" w:type="dxa"/>
          </w:tcPr>
          <w:p w14:paraId="7A2C9CE8" w14:textId="77777777" w:rsidR="00AD4413" w:rsidRPr="008673F9" w:rsidRDefault="00AD4413" w:rsidP="004B3FC0">
            <w:pPr>
              <w:rPr>
                <w:rFonts w:eastAsia="Times New Roman"/>
                <w:b/>
              </w:rPr>
            </w:pPr>
            <w:r w:rsidRPr="008673F9">
              <w:rPr>
                <w:rFonts w:eastAsia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C8C695E" w14:textId="77777777" w:rsidR="00AD4413" w:rsidRPr="008673F9" w:rsidRDefault="00AD4413" w:rsidP="004B3FC0">
            <w:pPr>
              <w:jc w:val="center"/>
              <w:rPr>
                <w:rFonts w:eastAsia="Times New Roman"/>
              </w:rPr>
            </w:pPr>
          </w:p>
          <w:p w14:paraId="51B30301" w14:textId="77777777" w:rsidR="00AD4413" w:rsidRPr="008673F9" w:rsidRDefault="00AD4413" w:rsidP="004B3FC0">
            <w:pPr>
              <w:spacing w:after="0"/>
              <w:jc w:val="center"/>
              <w:rPr>
                <w:rFonts w:eastAsia="Times New Roman"/>
              </w:rPr>
            </w:pPr>
            <w:r w:rsidRPr="008673F9">
              <w:rPr>
                <w:rFonts w:eastAsia="Times New Roman"/>
              </w:rPr>
              <w:t>……………………………………………………………………</w:t>
            </w:r>
          </w:p>
          <w:p w14:paraId="5B871E9E" w14:textId="77777777" w:rsidR="00AD4413" w:rsidRPr="008673F9" w:rsidRDefault="00AD4413" w:rsidP="004B3FC0">
            <w:pPr>
              <w:jc w:val="center"/>
              <w:rPr>
                <w:rFonts w:eastAsia="Times New Roman"/>
                <w:i/>
              </w:rPr>
            </w:pPr>
            <w:r w:rsidRPr="008673F9">
              <w:rPr>
                <w:rFonts w:eastAsia="Times New Roman"/>
                <w:i/>
              </w:rPr>
              <w:t>(Imię i nazwisko, adres e-mail, nr telefonu)</w:t>
            </w:r>
          </w:p>
        </w:tc>
      </w:tr>
    </w:tbl>
    <w:p w14:paraId="386FD8F1" w14:textId="7B1FCD22" w:rsidR="00BE2144" w:rsidRPr="008673F9" w:rsidRDefault="00C166A8" w:rsidP="005F3C17">
      <w:pPr>
        <w:spacing w:before="360" w:after="0"/>
        <w:jc w:val="center"/>
        <w:outlineLvl w:val="1"/>
        <w:rPr>
          <w:b/>
          <w:caps/>
        </w:rPr>
      </w:pPr>
      <w:r w:rsidRPr="008673F9">
        <w:rPr>
          <w:b/>
          <w:caps/>
        </w:rPr>
        <w:t>OFERTA</w:t>
      </w:r>
    </w:p>
    <w:p w14:paraId="737E6506" w14:textId="77777777" w:rsidR="0038054C" w:rsidRPr="008673F9" w:rsidRDefault="0038054C" w:rsidP="0038054C">
      <w:pPr>
        <w:spacing w:before="120" w:after="120"/>
        <w:jc w:val="left"/>
        <w:outlineLvl w:val="1"/>
        <w:rPr>
          <w:b/>
        </w:rPr>
      </w:pPr>
      <w:r w:rsidRPr="008673F9">
        <w:rPr>
          <w:b/>
        </w:rPr>
        <w:t>Uwaga</w:t>
      </w:r>
    </w:p>
    <w:p w14:paraId="1C6423BD" w14:textId="62445BB0" w:rsidR="0038054C" w:rsidRPr="008673F9" w:rsidRDefault="0038054C" w:rsidP="00EF2B6F">
      <w:pPr>
        <w:spacing w:before="120" w:after="0"/>
        <w:outlineLvl w:val="1"/>
        <w:rPr>
          <w:b/>
          <w:caps/>
        </w:rPr>
      </w:pPr>
      <w:r w:rsidRPr="008673F9">
        <w:rPr>
          <w:bCs/>
        </w:rPr>
        <w:t xml:space="preserve">W przypadku, gdy przy określonym rodzaju akcesoriów Producent został określony jako </w:t>
      </w:r>
      <w:r w:rsidRPr="008673F9">
        <w:rPr>
          <w:bCs/>
          <w:i/>
          <w:iCs/>
          <w:shd w:val="clear" w:color="auto" w:fill="D9D9D9"/>
        </w:rPr>
        <w:t>dowolny</w:t>
      </w:r>
      <w:r w:rsidRPr="008673F9">
        <w:rPr>
          <w:bCs/>
        </w:rPr>
        <w:t xml:space="preserve">, </w:t>
      </w:r>
      <w:r w:rsidRPr="008673F9">
        <w:rPr>
          <w:b/>
        </w:rPr>
        <w:t>należy wpisać nazwę producenta oferowanego akcesorium</w:t>
      </w:r>
      <w:r w:rsidRPr="008673F9">
        <w:rPr>
          <w:bCs/>
        </w:rPr>
        <w:t>. W pozostałych przypadkach należy zaoferować konkretny model akcesoriów wskazanego producenta.</w:t>
      </w:r>
    </w:p>
    <w:p w14:paraId="3194D820" w14:textId="69A34A8C" w:rsidR="00A75A31" w:rsidRPr="008673F9" w:rsidRDefault="00A75A31" w:rsidP="00BE2144">
      <w:pPr>
        <w:spacing w:after="120" w:line="240" w:lineRule="auto"/>
        <w:ind w:hanging="142"/>
        <w:outlineLvl w:val="1"/>
        <w:rPr>
          <w:bCs/>
        </w:rPr>
      </w:pPr>
      <w:r w:rsidRPr="008673F9">
        <w:rPr>
          <w:bCs/>
        </w:rPr>
        <w:t xml:space="preserve"> </w:t>
      </w:r>
    </w:p>
    <w:tbl>
      <w:tblPr>
        <w:tblW w:w="9498" w:type="dxa"/>
        <w:tblInd w:w="-289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4669"/>
        <w:gridCol w:w="1276"/>
        <w:gridCol w:w="718"/>
        <w:gridCol w:w="1218"/>
        <w:gridCol w:w="1182"/>
      </w:tblGrid>
      <w:tr w:rsidR="00112F77" w:rsidRPr="008673F9" w14:paraId="080AAD47" w14:textId="77777777" w:rsidTr="0066092A">
        <w:trPr>
          <w:trHeight w:val="765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DAF4B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0" w:name="_Hlk167879494" w:colFirst="1" w:colLast="5"/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Lp. </w:t>
            </w:r>
          </w:p>
        </w:tc>
        <w:tc>
          <w:tcPr>
            <w:tcW w:w="4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A9DDF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Nazwa/parametry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754BE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Producent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AE9F7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Liczba sztuk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EAD21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Cena jednostkowa brutto PLN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4A354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Wartość brutto PLN</w:t>
            </w:r>
          </w:p>
        </w:tc>
      </w:tr>
      <w:tr w:rsidR="00112F77" w:rsidRPr="008673F9" w14:paraId="36CB59CC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CA63584" w14:textId="77777777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5FCFB0" w14:textId="02BFEAF6" w:rsidR="00112F77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Patchcord światłowodowy jednomodowy LC/PC-LC/PC, SM 9/125, LS0H, duplex, G.657.A1, 5 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AF5866" w14:textId="5AED8855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DF0325" w14:textId="72146641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85DDC" w14:textId="1C31C771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59C56" w14:textId="4A03CD0C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12F77" w:rsidRPr="008673F9" w14:paraId="73CA290D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7E9AE0" w14:textId="06FD5930" w:rsidR="00112F77" w:rsidRPr="008673F9" w:rsidRDefault="0066092A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083AAC" w14:textId="17A57EFD" w:rsidR="00112F77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Patchcord światłowodowy jednomodowy, LC/PC-LC/PC, SM 9/125, LS0H, duplex, G.657.A1, 2 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BFB445" w14:textId="2DD70D57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73A877" w14:textId="13A3BCD5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29834" w14:textId="699A46C9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5B47E" w14:textId="2CD58C30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12F77" w:rsidRPr="008673F9" w14:paraId="1E7D54AC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D95CB6A" w14:textId="56C45671" w:rsidR="00112F77" w:rsidRPr="008673F9" w:rsidRDefault="0066092A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A9665D" w14:textId="69FBDE00" w:rsidR="00112F77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Patchcord LC/UPC-LC/UPC, SM, 9/125, dupleks, włókno G652D, 15 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C8FB38" w14:textId="1E410F96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5A495E" w14:textId="0B8FFC8B" w:rsidR="00112F77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D7390" w14:textId="5E9A7505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7420A" w14:textId="176FE136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7E4E65" w:rsidRPr="008673F9" w14:paraId="747BC71D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87A5FD" w14:textId="22BF2604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F7D4D1" w14:textId="7BCFA366" w:rsidR="007E4E65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Patchcord LC/UPC-LC/UPC, MM, 50/125, dupleks, włókno OM4, 2 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AC4412" w14:textId="1CD93390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BC40FB" w14:textId="2DD806B6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599E1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D0529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7E4E65" w:rsidRPr="008673F9" w14:paraId="043C2707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0D95D8" w14:textId="1A222040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A5C9C" w14:textId="43057C6A" w:rsidR="007E4E65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Patchcord UTP kat. 6 PVC 10 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FF77AE" w14:textId="033E3D23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9F3216" w14:textId="6052D9BB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17B11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B056D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7E4E65" w:rsidRPr="008673F9" w14:paraId="43CEB2F3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59334C" w14:textId="2A3C04F4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11C8DF" w14:textId="54977975" w:rsidR="007E4E65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Karta ORVALDI SNMP Card V Series (V-SNMP)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D9D1" w14:textId="271E81D1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Orvaldi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D819B7" w14:textId="3C30E3AC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F65D0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1985B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</w:p>
        </w:tc>
      </w:tr>
      <w:tr w:rsidR="007E4E65" w:rsidRPr="008673F9" w14:paraId="398E4A24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3F5748" w14:textId="5B96C5FA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42D77" w14:textId="55F9BDCC" w:rsidR="007E4E65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Oryginalny moduł Cisco C-NIM-2T do Routera BGP Cisco C8300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0EC93" w14:textId="51FE311A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Cisco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907BAD" w14:textId="3A9B0C16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55F23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F87EC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7E4E65" w:rsidRPr="008673F9" w14:paraId="73FFE813" w14:textId="77777777" w:rsidTr="007E4E65">
        <w:trPr>
          <w:trHeight w:val="30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655229" w14:textId="4235F0A5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0DA179" w14:textId="19E191B6" w:rsidR="007E4E65" w:rsidRPr="008673F9" w:rsidRDefault="007E4E65" w:rsidP="00112F7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Taśma LTO8 12TB/30TB do biblioteki taśmowej Dell ML3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5F869BD" w14:textId="447F30E5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FD35C6" w14:textId="427D1871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4DD07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FFED3" w14:textId="77777777" w:rsidR="007E4E65" w:rsidRPr="008673F9" w:rsidRDefault="007E4E65" w:rsidP="00112F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112F77" w:rsidRPr="008673F9" w14:paraId="07561E19" w14:textId="77777777" w:rsidTr="0066092A">
        <w:trPr>
          <w:trHeight w:val="516"/>
        </w:trPr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CCF159" w14:textId="77777777" w:rsidR="00112F77" w:rsidRPr="008673F9" w:rsidRDefault="00112F77" w:rsidP="00112F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673F9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3C915" w14:textId="64398BC6" w:rsidR="00112F77" w:rsidRPr="008673F9" w:rsidRDefault="00112F77" w:rsidP="00112F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bookmarkEnd w:id="0"/>
    </w:tbl>
    <w:p w14:paraId="44449E6D" w14:textId="77777777" w:rsidR="00C166A8" w:rsidRPr="008673F9" w:rsidRDefault="00C166A8" w:rsidP="00055318">
      <w:pPr>
        <w:tabs>
          <w:tab w:val="right" w:pos="9072"/>
        </w:tabs>
        <w:spacing w:after="0" w:line="276" w:lineRule="auto"/>
        <w:rPr>
          <w:rFonts w:eastAsia="Times New Roman" w:cs="Times New Roman"/>
          <w:lang w:eastAsia="pl-PL"/>
        </w:rPr>
      </w:pPr>
    </w:p>
    <w:p w14:paraId="276CEEF3" w14:textId="7E4287A0" w:rsidR="00C166A8" w:rsidRPr="008673F9" w:rsidRDefault="00C166A8" w:rsidP="00055318">
      <w:pPr>
        <w:tabs>
          <w:tab w:val="right" w:pos="9072"/>
        </w:tabs>
        <w:spacing w:after="200" w:line="240" w:lineRule="auto"/>
        <w:rPr>
          <w:rFonts w:eastAsia="Times New Roman" w:cs="Times New Roman"/>
          <w:lang w:eastAsia="pl-PL"/>
        </w:rPr>
      </w:pPr>
      <w:r w:rsidRPr="008673F9">
        <w:rPr>
          <w:rFonts w:eastAsia="Times New Roman" w:cs="Times New Roman"/>
          <w:lang w:eastAsia="pl-PL"/>
        </w:rPr>
        <w:t xml:space="preserve">Termin związania ofertą: </w:t>
      </w:r>
      <w:r w:rsidR="00470894" w:rsidRPr="008673F9">
        <w:rPr>
          <w:rFonts w:eastAsia="Times New Roman" w:cs="Times New Roman"/>
          <w:lang w:eastAsia="pl-PL"/>
        </w:rPr>
        <w:t>13</w:t>
      </w:r>
      <w:r w:rsidRPr="008673F9">
        <w:rPr>
          <w:rFonts w:eastAsia="Times New Roman" w:cs="Times New Roman"/>
          <w:lang w:eastAsia="pl-PL"/>
        </w:rPr>
        <w:t>.</w:t>
      </w:r>
      <w:r w:rsidR="007E4E65" w:rsidRPr="008673F9">
        <w:rPr>
          <w:rFonts w:eastAsia="Times New Roman" w:cs="Times New Roman"/>
          <w:lang w:eastAsia="pl-PL"/>
        </w:rPr>
        <w:t>11</w:t>
      </w:r>
      <w:r w:rsidRPr="008673F9">
        <w:rPr>
          <w:rFonts w:eastAsia="Times New Roman" w:cs="Times New Roman"/>
          <w:lang w:eastAsia="pl-PL"/>
        </w:rPr>
        <w:t>.202</w:t>
      </w:r>
      <w:r w:rsidR="0066092A" w:rsidRPr="008673F9">
        <w:rPr>
          <w:rFonts w:eastAsia="Times New Roman" w:cs="Times New Roman"/>
          <w:lang w:eastAsia="pl-PL"/>
        </w:rPr>
        <w:t>6</w:t>
      </w:r>
      <w:r w:rsidRPr="008673F9">
        <w:rPr>
          <w:rFonts w:eastAsia="Times New Roman" w:cs="Times New Roman"/>
          <w:lang w:eastAsia="pl-PL"/>
        </w:rPr>
        <w:t xml:space="preserve"> r.      </w:t>
      </w:r>
    </w:p>
    <w:p w14:paraId="1917AB35" w14:textId="77777777" w:rsidR="00C166A8" w:rsidRDefault="00C166A8" w:rsidP="00C166A8">
      <w:pPr>
        <w:tabs>
          <w:tab w:val="right" w:pos="9072"/>
        </w:tabs>
        <w:spacing w:after="200" w:line="276" w:lineRule="auto"/>
        <w:rPr>
          <w:rFonts w:eastAsia="Times New Roman" w:cs="Times New Roman"/>
          <w:lang w:eastAsia="pl-PL"/>
        </w:rPr>
      </w:pPr>
    </w:p>
    <w:p w14:paraId="4757D67E" w14:textId="77777777" w:rsidR="008673F9" w:rsidRPr="008673F9" w:rsidRDefault="008673F9" w:rsidP="00C166A8">
      <w:pPr>
        <w:tabs>
          <w:tab w:val="right" w:pos="9072"/>
        </w:tabs>
        <w:spacing w:after="200" w:line="276" w:lineRule="auto"/>
        <w:rPr>
          <w:rFonts w:eastAsia="Times New Roman" w:cs="Times New Roman"/>
          <w:lang w:eastAsia="pl-PL"/>
        </w:rPr>
      </w:pPr>
    </w:p>
    <w:p w14:paraId="3C0FDC4F" w14:textId="77777777" w:rsidR="00C166A8" w:rsidRPr="008673F9" w:rsidRDefault="00C166A8" w:rsidP="00C166A8">
      <w:pPr>
        <w:tabs>
          <w:tab w:val="left" w:pos="6663"/>
          <w:tab w:val="right" w:pos="9072"/>
        </w:tabs>
        <w:spacing w:after="200" w:line="276" w:lineRule="auto"/>
        <w:rPr>
          <w:rFonts w:eastAsia="Times New Roman" w:cs="Times New Roman"/>
          <w:sz w:val="18"/>
          <w:szCs w:val="18"/>
          <w:lang w:eastAsia="pl-PL"/>
        </w:rPr>
      </w:pPr>
      <w:r w:rsidRPr="008673F9">
        <w:rPr>
          <w:rFonts w:eastAsia="Times New Roman" w:cs="Times New Roman"/>
          <w:sz w:val="18"/>
          <w:szCs w:val="18"/>
          <w:lang w:eastAsia="pl-PL"/>
        </w:rPr>
        <w:t xml:space="preserve">         ……………………………………………  </w:t>
      </w:r>
      <w:r w:rsidRPr="008673F9">
        <w:rPr>
          <w:rFonts w:eastAsia="Times New Roman" w:cs="Times New Roman"/>
          <w:sz w:val="18"/>
          <w:szCs w:val="18"/>
          <w:lang w:eastAsia="pl-PL"/>
        </w:rPr>
        <w:tab/>
        <w:t xml:space="preserve"> ……………………………….</w:t>
      </w:r>
    </w:p>
    <w:p w14:paraId="1CAB5158" w14:textId="48CA8B07" w:rsidR="00C166A8" w:rsidRPr="008673F9" w:rsidRDefault="00C166A8" w:rsidP="00EF2B6F">
      <w:pPr>
        <w:tabs>
          <w:tab w:val="left" w:pos="7230"/>
          <w:tab w:val="right" w:pos="9072"/>
        </w:tabs>
        <w:spacing w:after="200" w:line="276" w:lineRule="auto"/>
        <w:rPr>
          <w:bCs/>
          <w:caps/>
        </w:rPr>
      </w:pPr>
      <w:r w:rsidRPr="008673F9">
        <w:rPr>
          <w:rFonts w:eastAsia="Times New Roman" w:cs="Times New Roman"/>
          <w:i/>
          <w:szCs w:val="20"/>
          <w:lang w:eastAsia="pl-PL"/>
        </w:rPr>
        <w:t xml:space="preserve">               Miejscowość, data </w:t>
      </w:r>
      <w:r w:rsidRPr="008673F9">
        <w:rPr>
          <w:rFonts w:eastAsia="Times New Roman" w:cs="Times New Roman"/>
          <w:i/>
          <w:szCs w:val="20"/>
          <w:lang w:eastAsia="pl-PL"/>
        </w:rPr>
        <w:tab/>
        <w:t>Podpis</w:t>
      </w:r>
    </w:p>
    <w:p w14:paraId="6BC69334" w14:textId="1E06DDE1" w:rsidR="00B52AA7" w:rsidRPr="00AD4413" w:rsidRDefault="00B52AA7" w:rsidP="00AD4413"/>
    <w:sectPr w:rsidR="00B52AA7" w:rsidRPr="00AD4413" w:rsidSect="00EF2B6F">
      <w:headerReference w:type="default" r:id="rId7"/>
      <w:footerReference w:type="default" r:id="rId8"/>
      <w:footerReference w:type="first" r:id="rId9"/>
      <w:pgSz w:w="11906" w:h="16838"/>
      <w:pgMar w:top="56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3E9E6" w14:textId="77777777" w:rsidR="008F4B2F" w:rsidRDefault="008F4B2F">
      <w:pPr>
        <w:spacing w:after="0" w:line="240" w:lineRule="auto"/>
      </w:pPr>
      <w:r>
        <w:separator/>
      </w:r>
    </w:p>
  </w:endnote>
  <w:endnote w:type="continuationSeparator" w:id="0">
    <w:p w14:paraId="570BDF77" w14:textId="77777777" w:rsidR="008F4B2F" w:rsidRDefault="008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6CB6E691-B990-48CD-A342-5609CC7DC233}"/>
    <w:embedBold r:id="rId2" w:fontKey="{CD2856A5-A804-4FA1-BE21-8F1E906963B9}"/>
    <w:embedItalic r:id="rId3" w:fontKey="{9BE70CC0-4B11-4BB1-B3B6-D4152661510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ACC2" w14:textId="77777777" w:rsidR="00B52AA7" w:rsidRPr="00F41316" w:rsidRDefault="00B52AA7" w:rsidP="00F41316">
    <w:pPr>
      <w:pStyle w:val="Stopka"/>
      <w:tabs>
        <w:tab w:val="left" w:pos="5954"/>
      </w:tabs>
      <w:rPr>
        <w:sz w:val="16"/>
      </w:rPr>
    </w:pPr>
  </w:p>
  <w:p w14:paraId="595D8889" w14:textId="77777777" w:rsidR="00B52AA7" w:rsidRPr="00590C4E" w:rsidRDefault="00B52AA7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20B3" w14:textId="77777777" w:rsidR="00B52AA7" w:rsidRPr="009204C9" w:rsidRDefault="00B52AA7" w:rsidP="009204C9">
    <w:pPr>
      <w:tabs>
        <w:tab w:val="center" w:pos="4536"/>
        <w:tab w:val="left" w:pos="5954"/>
        <w:tab w:val="right" w:pos="9072"/>
      </w:tabs>
      <w:spacing w:after="0" w:line="240" w:lineRule="auto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31C0" w14:textId="77777777" w:rsidR="008F4B2F" w:rsidRDefault="008F4B2F">
      <w:pPr>
        <w:spacing w:after="0" w:line="240" w:lineRule="auto"/>
      </w:pPr>
      <w:r>
        <w:separator/>
      </w:r>
    </w:p>
  </w:footnote>
  <w:footnote w:type="continuationSeparator" w:id="0">
    <w:p w14:paraId="52BC5B7A" w14:textId="77777777" w:rsidR="008F4B2F" w:rsidRDefault="008F4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971C" w14:textId="77777777" w:rsidR="00B52AA7" w:rsidRDefault="00B52AA7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413"/>
    <w:rsid w:val="00055318"/>
    <w:rsid w:val="000A284B"/>
    <w:rsid w:val="00112F77"/>
    <w:rsid w:val="001A1896"/>
    <w:rsid w:val="00221138"/>
    <w:rsid w:val="002676E5"/>
    <w:rsid w:val="00337913"/>
    <w:rsid w:val="00362887"/>
    <w:rsid w:val="00363F0C"/>
    <w:rsid w:val="0038054C"/>
    <w:rsid w:val="003910E4"/>
    <w:rsid w:val="00397C0C"/>
    <w:rsid w:val="003B3C25"/>
    <w:rsid w:val="00450EFE"/>
    <w:rsid w:val="00470894"/>
    <w:rsid w:val="005250BD"/>
    <w:rsid w:val="00577890"/>
    <w:rsid w:val="005D26CD"/>
    <w:rsid w:val="005F3C17"/>
    <w:rsid w:val="00617467"/>
    <w:rsid w:val="0066092A"/>
    <w:rsid w:val="00677788"/>
    <w:rsid w:val="006E214D"/>
    <w:rsid w:val="007A0C35"/>
    <w:rsid w:val="007E4E65"/>
    <w:rsid w:val="00861434"/>
    <w:rsid w:val="008673F9"/>
    <w:rsid w:val="008F4B2F"/>
    <w:rsid w:val="00A75A31"/>
    <w:rsid w:val="00AD4413"/>
    <w:rsid w:val="00B52AA7"/>
    <w:rsid w:val="00B57525"/>
    <w:rsid w:val="00BD0EF7"/>
    <w:rsid w:val="00BE2144"/>
    <w:rsid w:val="00C166A8"/>
    <w:rsid w:val="00C8619E"/>
    <w:rsid w:val="00D7313A"/>
    <w:rsid w:val="00E42119"/>
    <w:rsid w:val="00E73620"/>
    <w:rsid w:val="00EB6164"/>
    <w:rsid w:val="00EF2B6F"/>
    <w:rsid w:val="00F23193"/>
    <w:rsid w:val="00FE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67"/>
  <w15:docId w15:val="{DE4D2775-B2D5-446C-A94C-65C40491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204C9"/>
    <w:pPr>
      <w:jc w:val="both"/>
    </w:pPr>
    <w:rPr>
      <w:rFonts w:ascii="Lato" w:hAnsi="Lato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4413"/>
    <w:pPr>
      <w:spacing w:after="200" w:line="276" w:lineRule="auto"/>
      <w:jc w:val="left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441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AD4413"/>
    <w:rPr>
      <w:vertAlign w:val="superscript"/>
    </w:rPr>
  </w:style>
  <w:style w:type="character" w:styleId="Pogrubienie">
    <w:name w:val="Strong"/>
    <w:uiPriority w:val="22"/>
    <w:qFormat/>
    <w:rsid w:val="00AD4413"/>
    <w:rPr>
      <w:b/>
      <w:bCs/>
    </w:rPr>
  </w:style>
  <w:style w:type="character" w:customStyle="1" w:styleId="Teksttreci2Exact">
    <w:name w:val="Tekst treści (2) Exact"/>
    <w:rsid w:val="00AD44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Akapitzlist">
    <w:name w:val="List Paragraph"/>
    <w:basedOn w:val="Normalny"/>
    <w:uiPriority w:val="34"/>
    <w:qFormat/>
    <w:rsid w:val="00A75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2D3AC-0BE1-4B5B-AC95-AE3CE1C5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Uniwersalny szablondepartamentu/biura kolor</vt:lpstr>
    </vt:vector>
  </TitlesOfParts>
  <Company>Ministerstwo Klimatu i Środowiska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Uniwersalny szablondepartamentu/biura kolor</dc:title>
  <cp:keywords>PL, KOLOR</cp:keywords>
  <dc:description>Wersja 5.1, dostępny od 11.04.2023</dc:description>
  <cp:lastModifiedBy>ŁABASZEWSKI Wit</cp:lastModifiedBy>
  <cp:revision>48</cp:revision>
  <cp:lastPrinted>2022-09-08T13:34:00Z</cp:lastPrinted>
  <dcterms:created xsi:type="dcterms:W3CDTF">2022-10-24T10:28:00Z</dcterms:created>
  <dcterms:modified xsi:type="dcterms:W3CDTF">2026-10-27T07:16:00Z</dcterms:modified>
  <cp:category>DEPARTAMENTY</cp:category>
</cp:coreProperties>
</file>