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UI/images/orange.png" ContentType="image/.png"/>
  <Override PartName="/customUI/images/yellow.png" ContentType="image/.png"/>
  <Override PartName="/customUI/images/dinner.png" ContentType="image/.png"/>
  <Override PartName="/customUI/images/reception.png" ContentType="image/.png"/>
  <Override PartName="/customUI/images/walk.png" ContentType="image/.png"/>
  <Override PartName="/customUI/images/pine.png" ContentType="image/.png"/>
  <Override PartName="/customUI/images/red.png" ContentType="image/.png"/>
  <Override PartName="/customUI/images/fly.png" ContentType="image/.png"/>
  <Override PartName="/customUI/images/roundtable.png" ContentType="image/.png"/>
  <Override PartName="/customUI/images/default.png" ContentType="image/.png"/>
  <Override PartName="/customUI/images/turquiose.png" ContentType="image/.png"/>
  <Override PartName="/customUI/images/grey.png" ContentType="image/.png"/>
  <Override PartName="/customUI/images/purple.png" ContentType="image/.png"/>
  <Override PartName="/customUI/images/bus.png" ContentType="image/.png"/>
  <Override PartName="/customUI/images/Picture1.png" ContentType="image/.png"/>
  <Override PartName="/customUI/images/golden.png" ContentType="image/.png"/>
  <Override PartName="/customUI/images/green.png" ContentType="image/.png"/>
  <Override PartName="/customUI/images/pink.png" ContentType="image/.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d02aeaf2d2834b14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516"/>
        <w:tblOverlap w:val="never"/>
        <w:tblW w:w="10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  <w:gridCol w:w="993"/>
        <w:gridCol w:w="850"/>
      </w:tblGrid>
      <w:tr w:rsidR="00C35B82" w:rsidRPr="00571361" w14:paraId="57B05AED" w14:textId="77777777" w:rsidTr="00044751">
        <w:trPr>
          <w:cantSplit/>
          <w:trHeight w:hRule="exact" w:val="283"/>
        </w:trPr>
        <w:bookmarkStart w:id="0" w:name="_Hlk129191212" w:displacedByCustomXml="next"/>
        <w:sdt>
          <w:sdtPr>
            <w:rPr>
              <w:rFonts w:hint="eastAsia"/>
              <w:color w:val="FFFFFF" w:themeColor="background1"/>
              <w:lang w:val="en-GB" w:eastAsia="ko-KR"/>
            </w:rPr>
            <w:alias w:val="Subject"/>
            <w:tag w:val=""/>
            <w:id w:val="-978446329"/>
            <w:placeholder>
              <w:docPart w:val="66F0B3B6F1784F7BBB629BFAEABF2C69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8505" w:type="dxa"/>
                <w:vAlign w:val="center"/>
              </w:tcPr>
              <w:p w14:paraId="2AF8527C" w14:textId="05164AFE" w:rsidR="00C35B82" w:rsidRDefault="00CD66AA" w:rsidP="00044751">
                <w:pPr>
                  <w:pStyle w:val="Intro"/>
                  <w:jc w:val="both"/>
                </w:pPr>
                <w:r w:rsidRPr="001E0CE2">
                  <w:rPr>
                    <w:rFonts w:hint="eastAsia"/>
                    <w:color w:val="FFFFFF" w:themeColor="background1"/>
                    <w:lang w:val="en-GB" w:eastAsia="ko-KR"/>
                  </w:rPr>
                  <w:t>un2023 water conference</w:t>
                </w:r>
                <w:r w:rsidR="004950A6">
                  <w:rPr>
                    <w:rFonts w:hint="eastAsia"/>
                    <w:color w:val="FFFFFF" w:themeColor="background1"/>
                    <w:lang w:val="en-GB" w:eastAsia="ko-KR"/>
                  </w:rPr>
                  <w:t xml:space="preserve"> side event</w:t>
                </w:r>
              </w:p>
            </w:tc>
          </w:sdtContent>
        </w:sdt>
        <w:bookmarkEnd w:id="0" w:displacedByCustomXml="prev"/>
        <w:tc>
          <w:tcPr>
            <w:tcW w:w="993" w:type="dxa"/>
            <w:vAlign w:val="center"/>
          </w:tcPr>
          <w:p w14:paraId="13812B2D" w14:textId="082B1544" w:rsidR="00C35B82" w:rsidRDefault="00C35B82" w:rsidP="00044751">
            <w:pPr>
              <w:spacing w:before="0" w:after="0"/>
              <w:jc w:val="center"/>
            </w:pPr>
          </w:p>
        </w:tc>
        <w:tc>
          <w:tcPr>
            <w:tcW w:w="850" w:type="dxa"/>
            <w:vAlign w:val="center"/>
          </w:tcPr>
          <w:p w14:paraId="19511C1E" w14:textId="77DB955C" w:rsidR="00C35B82" w:rsidRDefault="00C35B82" w:rsidP="00044751">
            <w:pPr>
              <w:spacing w:before="0" w:after="0"/>
              <w:jc w:val="center"/>
            </w:pPr>
          </w:p>
        </w:tc>
      </w:tr>
      <w:tr w:rsidR="00CD66AA" w:rsidRPr="00C35B82" w14:paraId="72DFB883" w14:textId="77777777" w:rsidTr="00044751">
        <w:trPr>
          <w:cantSplit/>
          <w:trHeight w:hRule="exact" w:val="1981"/>
        </w:trPr>
        <w:tc>
          <w:tcPr>
            <w:tcW w:w="10348" w:type="dxa"/>
            <w:gridSpan w:val="3"/>
          </w:tcPr>
          <w:p w14:paraId="297FC8A6" w14:textId="5240F309" w:rsidR="00CD66AA" w:rsidRPr="00FB6E41" w:rsidRDefault="00FB6E41" w:rsidP="00FB6E41">
            <w:pPr>
              <w:pStyle w:val="Tytu"/>
              <w:spacing w:before="240" w:after="24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n-GB"/>
              </w:rPr>
            </w:pPr>
            <w:r w:rsidRPr="00FB6E41">
              <w:rPr>
                <w:b/>
                <w:bCs/>
                <w:color w:val="FFFFFF" w:themeColor="background1"/>
                <w:sz w:val="28"/>
                <w:szCs w:val="28"/>
                <w:lang w:val="en-GB"/>
              </w:rPr>
              <w:t>Transdisciplinary Ecohydrology for acceleration of SDG – methodology of science and patterns of implementation</w:t>
            </w:r>
          </w:p>
          <w:p w14:paraId="2641540F" w14:textId="36313AEE" w:rsidR="00CD66AA" w:rsidRPr="00B961D9" w:rsidRDefault="002C576D" w:rsidP="00044751">
            <w:pPr>
              <w:pStyle w:val="Dateline"/>
              <w:ind w:rightChars="173" w:right="277"/>
              <w:jc w:val="right"/>
              <w:rPr>
                <w:color w:val="FFFFFF" w:themeColor="background1"/>
                <w:sz w:val="24"/>
                <w:lang w:val="en-GB"/>
              </w:rPr>
            </w:pPr>
            <w:sdt>
              <w:sdtPr>
                <w:rPr>
                  <w:rFonts w:hint="eastAsia"/>
                  <w:caps w:val="0"/>
                  <w:color w:val="FFFFFF" w:themeColor="background1"/>
                  <w:sz w:val="24"/>
                  <w:lang w:val="en-GB" w:eastAsia="ko-KR"/>
                </w:rPr>
                <w:alias w:val="Enter month and dates"/>
                <w:tag w:val="Enter month and dates"/>
                <w:id w:val="-523253360"/>
                <w:placeholder>
                  <w:docPart w:val="A49BED2D46564F358906EBA763C89A19"/>
                </w:placeholder>
                <w:text/>
              </w:sdtPr>
              <w:sdtEndPr/>
              <w:sdtContent>
                <w:r w:rsidR="00CD66AA" w:rsidRPr="00B961D9">
                  <w:rPr>
                    <w:rFonts w:hint="eastAsia"/>
                    <w:caps w:val="0"/>
                    <w:color w:val="FFFFFF" w:themeColor="background1"/>
                    <w:sz w:val="24"/>
                    <w:lang w:val="en-GB" w:eastAsia="ko-KR"/>
                  </w:rPr>
                  <w:t>2</w:t>
                </w:r>
                <w:r w:rsidR="00FB6E41">
                  <w:rPr>
                    <w:caps w:val="0"/>
                    <w:color w:val="FFFFFF" w:themeColor="background1"/>
                    <w:sz w:val="24"/>
                    <w:lang w:val="en-GB" w:eastAsia="ko-KR"/>
                  </w:rPr>
                  <w:t>3</w:t>
                </w:r>
                <w:r w:rsidR="00CD66AA" w:rsidRPr="00B961D9">
                  <w:rPr>
                    <w:rFonts w:hint="eastAsia"/>
                    <w:caps w:val="0"/>
                    <w:color w:val="FFFFFF" w:themeColor="background1"/>
                    <w:sz w:val="24"/>
                    <w:lang w:val="en-GB" w:eastAsia="ko-KR"/>
                  </w:rPr>
                  <w:t xml:space="preserve">th </w:t>
                </w:r>
                <w:r w:rsidR="00947DA1" w:rsidRPr="00B961D9">
                  <w:rPr>
                    <w:rFonts w:hint="eastAsia"/>
                    <w:caps w:val="0"/>
                    <w:color w:val="FFFFFF" w:themeColor="background1"/>
                    <w:sz w:val="24"/>
                    <w:lang w:val="en-GB" w:eastAsia="ko-KR"/>
                  </w:rPr>
                  <w:t>M</w:t>
                </w:r>
                <w:r w:rsidR="00CD66AA" w:rsidRPr="00B961D9">
                  <w:rPr>
                    <w:rFonts w:hint="eastAsia"/>
                    <w:caps w:val="0"/>
                    <w:color w:val="FFFFFF" w:themeColor="background1"/>
                    <w:sz w:val="24"/>
                    <w:lang w:val="en-GB" w:eastAsia="ko-KR"/>
                  </w:rPr>
                  <w:t>arch,</w:t>
                </w:r>
              </w:sdtContent>
            </w:sdt>
            <w:r w:rsidR="00CD66AA" w:rsidRPr="00B961D9">
              <w:rPr>
                <w:color w:val="FFFFFF" w:themeColor="background1"/>
                <w:sz w:val="24"/>
                <w:lang w:val="en-GB"/>
              </w:rPr>
              <w:t xml:space="preserve"> 202</w:t>
            </w:r>
            <w:r w:rsidR="00CD66AA" w:rsidRPr="00B961D9">
              <w:rPr>
                <w:rFonts w:hint="eastAsia"/>
                <w:color w:val="FFFFFF" w:themeColor="background1"/>
                <w:sz w:val="24"/>
                <w:lang w:val="en-GB" w:eastAsia="ko-KR"/>
              </w:rPr>
              <w:t>3</w:t>
            </w:r>
            <w:r w:rsidR="00947DA1" w:rsidRPr="00B961D9">
              <w:rPr>
                <w:rFonts w:hint="eastAsia"/>
                <w:color w:val="FFFFFF" w:themeColor="background1"/>
                <w:sz w:val="24"/>
                <w:lang w:val="en-GB" w:eastAsia="ko-KR"/>
              </w:rPr>
              <w:t>,</w:t>
            </w:r>
            <w:r w:rsidR="00947DA1" w:rsidRPr="00B961D9">
              <w:rPr>
                <w:color w:val="FFFFFF" w:themeColor="background1"/>
                <w:sz w:val="24"/>
                <w:lang w:val="en-GB" w:eastAsia="ko-KR"/>
              </w:rPr>
              <w:t xml:space="preserve"> </w:t>
            </w:r>
            <w:r w:rsidR="00FB6E41">
              <w:rPr>
                <w:color w:val="FFFFFF" w:themeColor="background1"/>
                <w:sz w:val="24"/>
                <w:lang w:val="en-GB" w:eastAsia="ko-KR"/>
              </w:rPr>
              <w:t>09</w:t>
            </w:r>
            <w:r w:rsidR="00CD66AA" w:rsidRPr="00B961D9">
              <w:rPr>
                <w:rFonts w:hint="eastAsia"/>
                <w:color w:val="FFFFFF" w:themeColor="background1"/>
                <w:sz w:val="24"/>
                <w:lang w:val="en-GB" w:eastAsia="ko-KR"/>
              </w:rPr>
              <w:t>:</w:t>
            </w:r>
            <w:r w:rsidR="00FB6E41">
              <w:rPr>
                <w:color w:val="FFFFFF" w:themeColor="background1"/>
                <w:sz w:val="24"/>
                <w:lang w:val="en-GB" w:eastAsia="ko-KR"/>
              </w:rPr>
              <w:t>3</w:t>
            </w:r>
            <w:r w:rsidR="00CD66AA" w:rsidRPr="00B961D9">
              <w:rPr>
                <w:rFonts w:hint="eastAsia"/>
                <w:color w:val="FFFFFF" w:themeColor="background1"/>
                <w:sz w:val="24"/>
                <w:lang w:val="en-GB" w:eastAsia="ko-KR"/>
              </w:rPr>
              <w:t>0</w:t>
            </w:r>
            <w:r w:rsidR="00CD66AA" w:rsidRPr="00B961D9">
              <w:rPr>
                <w:color w:val="FFFFFF" w:themeColor="background1"/>
                <w:sz w:val="24"/>
                <w:lang w:val="en-GB"/>
              </w:rPr>
              <w:t xml:space="preserve"> – </w:t>
            </w:r>
            <w:r w:rsidR="00CD66AA" w:rsidRPr="00B961D9">
              <w:rPr>
                <w:rFonts w:hint="eastAsia"/>
                <w:color w:val="FFFFFF" w:themeColor="background1"/>
                <w:sz w:val="24"/>
                <w:lang w:val="en-GB" w:eastAsia="ko-KR"/>
              </w:rPr>
              <w:t>1</w:t>
            </w:r>
            <w:r w:rsidR="00FB6E41">
              <w:rPr>
                <w:color w:val="FFFFFF" w:themeColor="background1"/>
                <w:sz w:val="24"/>
                <w:lang w:val="en-GB" w:eastAsia="ko-KR"/>
              </w:rPr>
              <w:t>0</w:t>
            </w:r>
            <w:r w:rsidR="00CD66AA" w:rsidRPr="00B961D9">
              <w:rPr>
                <w:rFonts w:hint="eastAsia"/>
                <w:color w:val="FFFFFF" w:themeColor="background1"/>
                <w:sz w:val="24"/>
                <w:lang w:val="en-GB" w:eastAsia="ko-KR"/>
              </w:rPr>
              <w:t>:</w:t>
            </w:r>
            <w:r w:rsidR="00FB6E41">
              <w:rPr>
                <w:color w:val="FFFFFF" w:themeColor="background1"/>
                <w:sz w:val="24"/>
                <w:lang w:val="en-GB" w:eastAsia="ko-KR"/>
              </w:rPr>
              <w:t>4</w:t>
            </w:r>
            <w:r w:rsidR="00CD66AA" w:rsidRPr="00B961D9">
              <w:rPr>
                <w:rFonts w:hint="eastAsia"/>
                <w:color w:val="FFFFFF" w:themeColor="background1"/>
                <w:sz w:val="24"/>
                <w:lang w:val="en-GB" w:eastAsia="ko-KR"/>
              </w:rPr>
              <w:t>5</w:t>
            </w:r>
            <w:r w:rsidR="00947DA1" w:rsidRPr="00B961D9">
              <w:rPr>
                <w:color w:val="FFFFFF" w:themeColor="background1"/>
                <w:sz w:val="24"/>
                <w:lang w:val="en-GB" w:eastAsia="ko-KR"/>
              </w:rPr>
              <w:t xml:space="preserve"> </w:t>
            </w:r>
            <w:r w:rsidR="00947DA1" w:rsidRPr="00B961D9">
              <w:rPr>
                <w:rFonts w:hint="eastAsia"/>
                <w:color w:val="FFFFFF" w:themeColor="background1"/>
                <w:sz w:val="24"/>
                <w:lang w:val="en-GB" w:eastAsia="ko-KR"/>
              </w:rPr>
              <w:t>(EDT)</w:t>
            </w:r>
          </w:p>
          <w:p w14:paraId="5F42F812" w14:textId="49457AB9" w:rsidR="00CD66AA" w:rsidRPr="00B961D9" w:rsidRDefault="00CD66AA" w:rsidP="00044751">
            <w:pPr>
              <w:pStyle w:val="Dateline"/>
              <w:ind w:rightChars="173" w:right="277"/>
              <w:jc w:val="right"/>
              <w:rPr>
                <w:color w:val="FFFFFF" w:themeColor="background1"/>
                <w:sz w:val="32"/>
                <w:szCs w:val="28"/>
                <w:lang w:val="en-GB"/>
              </w:rPr>
            </w:pPr>
            <w:r w:rsidRPr="00B961D9">
              <w:rPr>
                <w:rFonts w:hint="eastAsia"/>
                <w:color w:val="FFFFFF" w:themeColor="background1"/>
                <w:sz w:val="24"/>
                <w:szCs w:val="24"/>
                <w:lang w:eastAsia="ko-KR"/>
              </w:rPr>
              <w:t>ECOSOC,</w:t>
            </w:r>
            <w:r w:rsidR="00B961D9">
              <w:rPr>
                <w:color w:val="FFFFFF" w:themeColor="background1"/>
                <w:sz w:val="24"/>
                <w:szCs w:val="24"/>
                <w:lang w:eastAsia="ko-KR"/>
              </w:rPr>
              <w:t xml:space="preserve"> </w:t>
            </w:r>
            <w:r w:rsidR="00B961D9">
              <w:rPr>
                <w:rFonts w:hint="eastAsia"/>
                <w:color w:val="FFFFFF" w:themeColor="background1"/>
                <w:sz w:val="24"/>
                <w:szCs w:val="24"/>
                <w:lang w:eastAsia="ko-KR"/>
              </w:rPr>
              <w:t>U</w:t>
            </w:r>
            <w:r w:rsidR="00B961D9">
              <w:rPr>
                <w:rFonts w:hint="eastAsia"/>
                <w:caps w:val="0"/>
                <w:color w:val="FFFFFF" w:themeColor="background1"/>
                <w:sz w:val="24"/>
                <w:szCs w:val="24"/>
                <w:lang w:eastAsia="ko-KR"/>
              </w:rPr>
              <w:t>nited</w:t>
            </w:r>
            <w:r w:rsidR="00B961D9">
              <w:rPr>
                <w:caps w:val="0"/>
                <w:color w:val="FFFFFF" w:themeColor="background1"/>
                <w:sz w:val="24"/>
                <w:szCs w:val="24"/>
                <w:lang w:eastAsia="ko-KR"/>
              </w:rPr>
              <w:t xml:space="preserve"> </w:t>
            </w:r>
            <w:r w:rsidR="00B961D9">
              <w:rPr>
                <w:rFonts w:hint="eastAsia"/>
                <w:caps w:val="0"/>
                <w:color w:val="FFFFFF" w:themeColor="background1"/>
                <w:sz w:val="24"/>
                <w:szCs w:val="24"/>
                <w:lang w:eastAsia="ko-KR"/>
              </w:rPr>
              <w:t>Nations</w:t>
            </w:r>
            <w:r w:rsidR="00B961D9">
              <w:rPr>
                <w:caps w:val="0"/>
                <w:color w:val="FFFFFF" w:themeColor="background1"/>
                <w:sz w:val="24"/>
                <w:szCs w:val="24"/>
                <w:lang w:eastAsia="ko-KR"/>
              </w:rPr>
              <w:t xml:space="preserve"> </w:t>
            </w:r>
            <w:r w:rsidR="00B961D9">
              <w:rPr>
                <w:rFonts w:hint="eastAsia"/>
                <w:caps w:val="0"/>
                <w:color w:val="FFFFFF" w:themeColor="background1"/>
                <w:sz w:val="24"/>
                <w:szCs w:val="24"/>
                <w:lang w:eastAsia="ko-KR"/>
              </w:rPr>
              <w:t>Headquarters</w:t>
            </w:r>
            <w:r w:rsidR="00B961D9">
              <w:rPr>
                <w:caps w:val="0"/>
                <w:color w:val="FFFFFF" w:themeColor="background1"/>
                <w:sz w:val="24"/>
                <w:szCs w:val="24"/>
                <w:lang w:eastAsia="ko-KR"/>
              </w:rPr>
              <w:t xml:space="preserve"> </w:t>
            </w:r>
            <w:r w:rsidR="00B961D9">
              <w:rPr>
                <w:rFonts w:hint="eastAsia"/>
                <w:caps w:val="0"/>
                <w:color w:val="FFFFFF" w:themeColor="background1"/>
                <w:sz w:val="24"/>
                <w:szCs w:val="24"/>
                <w:lang w:eastAsia="ko-KR"/>
              </w:rPr>
              <w:t>in</w:t>
            </w:r>
            <w:r w:rsidR="00B961D9">
              <w:rPr>
                <w:caps w:val="0"/>
                <w:color w:val="FFFFFF" w:themeColor="background1"/>
                <w:sz w:val="24"/>
                <w:szCs w:val="24"/>
                <w:lang w:eastAsia="ko-KR"/>
              </w:rPr>
              <w:t xml:space="preserve"> </w:t>
            </w:r>
            <w:r w:rsidR="00B961D9">
              <w:rPr>
                <w:rFonts w:hint="eastAsia"/>
                <w:caps w:val="0"/>
                <w:color w:val="FFFFFF" w:themeColor="background1"/>
                <w:sz w:val="24"/>
                <w:szCs w:val="24"/>
                <w:lang w:eastAsia="ko-KR"/>
              </w:rPr>
              <w:t>New</w:t>
            </w:r>
            <w:r w:rsidR="00B961D9">
              <w:rPr>
                <w:caps w:val="0"/>
                <w:color w:val="FFFFFF" w:themeColor="background1"/>
                <w:sz w:val="24"/>
                <w:szCs w:val="24"/>
                <w:lang w:eastAsia="ko-KR"/>
              </w:rPr>
              <w:t xml:space="preserve"> </w:t>
            </w:r>
            <w:r w:rsidR="00B961D9">
              <w:rPr>
                <w:rFonts w:hint="eastAsia"/>
                <w:caps w:val="0"/>
                <w:color w:val="FFFFFF" w:themeColor="background1"/>
                <w:sz w:val="24"/>
                <w:szCs w:val="24"/>
                <w:lang w:eastAsia="ko-KR"/>
              </w:rPr>
              <w:t>York</w:t>
            </w:r>
            <w:r w:rsidR="002C576D">
              <w:rPr>
                <w:caps w:val="0"/>
                <w:color w:val="FFFFFF" w:themeColor="background1"/>
                <w:sz w:val="24"/>
                <w:szCs w:val="24"/>
                <w:lang w:eastAsia="ko-KR"/>
              </w:rPr>
              <w:t>, Conference Room 6</w:t>
            </w:r>
            <w:bookmarkStart w:id="1" w:name="_GoBack"/>
            <w:bookmarkEnd w:id="1"/>
          </w:p>
          <w:p w14:paraId="13D1CE30" w14:textId="77777777" w:rsidR="00CD66AA" w:rsidRPr="00CD66AA" w:rsidRDefault="00CD66AA" w:rsidP="00044751">
            <w:pPr>
              <w:jc w:val="right"/>
              <w:rPr>
                <w:b/>
                <w:bCs/>
              </w:rPr>
            </w:pPr>
          </w:p>
        </w:tc>
      </w:tr>
    </w:tbl>
    <w:p w14:paraId="674926F8" w14:textId="6F13786F" w:rsidR="001F4B6C" w:rsidRDefault="006238D9" w:rsidP="00947DA1">
      <w:pPr>
        <w:tabs>
          <w:tab w:val="left" w:pos="8771"/>
        </w:tabs>
        <w:rPr>
          <w:rFonts w:ascii="Verdana" w:hAnsi="Verdana" w:cs="Arial"/>
          <w:sz w:val="18"/>
          <w:szCs w:val="18"/>
          <w:lang w:eastAsia="ko-KR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4670D180" wp14:editId="5900313C">
            <wp:simplePos x="0" y="0"/>
            <wp:positionH relativeFrom="column">
              <wp:posOffset>2266950</wp:posOffset>
            </wp:positionH>
            <wp:positionV relativeFrom="paragraph">
              <wp:posOffset>-2215515</wp:posOffset>
            </wp:positionV>
            <wp:extent cx="1953894" cy="607420"/>
            <wp:effectExtent l="0" t="0" r="8890" b="2540"/>
            <wp:wrapNone/>
            <wp:docPr id="7" name="그림 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9" t="24580" r="11378" b="30756"/>
                    <a:stretch/>
                  </pic:blipFill>
                  <pic:spPr bwMode="auto">
                    <a:xfrm>
                      <a:off x="0" y="0"/>
                      <a:ext cx="1953894" cy="607420"/>
                    </a:xfrm>
                    <a:prstGeom prst="rect">
                      <a:avLst/>
                    </a:prstGeom>
                    <a:ln w="3175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DA1">
        <w:rPr>
          <w:rFonts w:ascii="Verdana" w:hAnsi="Verdana" w:cs="Arial"/>
          <w:sz w:val="18"/>
          <w:szCs w:val="18"/>
          <w:lang w:eastAsia="ko-KR"/>
        </w:rPr>
        <w:tab/>
      </w:r>
    </w:p>
    <w:p w14:paraId="2586BA03" w14:textId="193D097B" w:rsidR="00C35B82" w:rsidRPr="00604196" w:rsidRDefault="00FB6E41" w:rsidP="00C419AE">
      <w:pPr>
        <w:spacing w:after="0"/>
        <w:jc w:val="both"/>
        <w:rPr>
          <w:rFonts w:eastAsia="HYHeadLine-Medium" w:cs="Arial"/>
          <w:w w:val="98"/>
          <w:sz w:val="28"/>
          <w:szCs w:val="28"/>
          <w:lang w:eastAsia="ko-KR"/>
        </w:rPr>
      </w:pPr>
      <w:r w:rsidRPr="00FB6E41">
        <w:rPr>
          <w:rFonts w:eastAsia="HYHeadLine-Medium" w:cs="Arial"/>
          <w:w w:val="98"/>
          <w:sz w:val="24"/>
          <w:szCs w:val="36"/>
          <w:lang w:eastAsia="ko-KR"/>
        </w:rPr>
        <w:t xml:space="preserve">Enhancement of sustainability </w:t>
      </w:r>
      <w:r w:rsidR="0088332C">
        <w:rPr>
          <w:rFonts w:eastAsia="HYHeadLine-Medium" w:cs="Arial"/>
          <w:w w:val="98"/>
          <w:sz w:val="24"/>
          <w:szCs w:val="36"/>
          <w:lang w:eastAsia="ko-KR"/>
        </w:rPr>
        <w:t>potential by transdisciplinary E</w:t>
      </w:r>
      <w:r w:rsidRPr="00FB6E41">
        <w:rPr>
          <w:rFonts w:eastAsia="HYHeadLine-Medium" w:cs="Arial"/>
          <w:w w:val="98"/>
          <w:sz w:val="24"/>
          <w:szCs w:val="36"/>
          <w:lang w:eastAsia="ko-KR"/>
        </w:rPr>
        <w:t>cohydrology</w:t>
      </w:r>
      <w:r>
        <w:rPr>
          <w:rFonts w:eastAsia="HYHeadLine-Medium" w:cs="Arial"/>
          <w:w w:val="98"/>
          <w:sz w:val="24"/>
          <w:szCs w:val="36"/>
          <w:lang w:eastAsia="ko-KR"/>
        </w:rPr>
        <w:t xml:space="preserve"> </w:t>
      </w:r>
      <w:r w:rsidRPr="00FB6E41">
        <w:rPr>
          <w:rFonts w:eastAsia="HYHeadLine-Medium" w:cs="Arial"/>
          <w:w w:val="98"/>
          <w:sz w:val="24"/>
          <w:szCs w:val="36"/>
          <w:lang w:eastAsia="ko-KR"/>
        </w:rPr>
        <w:t xml:space="preserve">and </w:t>
      </w:r>
      <w:r>
        <w:rPr>
          <w:rFonts w:eastAsia="HYHeadLine-Medium" w:cs="Arial"/>
          <w:w w:val="98"/>
          <w:sz w:val="24"/>
          <w:szCs w:val="36"/>
          <w:lang w:eastAsia="ko-KR"/>
        </w:rPr>
        <w:t>A</w:t>
      </w:r>
      <w:r w:rsidRPr="00FB6E41">
        <w:rPr>
          <w:rFonts w:eastAsia="HYHeadLine-Medium" w:cs="Arial"/>
          <w:w w:val="98"/>
          <w:sz w:val="24"/>
          <w:szCs w:val="36"/>
          <w:lang w:eastAsia="ko-KR"/>
        </w:rPr>
        <w:t>dvanced Nature-Based Solutions.</w:t>
      </w:r>
    </w:p>
    <w:tbl>
      <w:tblPr>
        <w:tblpPr w:leftFromText="142" w:rightFromText="142" w:vertAnchor="page" w:horzAnchor="margin" w:tblpY="5238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822"/>
        <w:gridCol w:w="1300"/>
        <w:gridCol w:w="5813"/>
        <w:gridCol w:w="1435"/>
      </w:tblGrid>
      <w:tr w:rsidR="00535F95" w:rsidRPr="00C35B82" w14:paraId="733CEEF5" w14:textId="77777777" w:rsidTr="00B91042">
        <w:trPr>
          <w:cantSplit/>
          <w:trHeight w:val="241"/>
          <w:tblHeader/>
        </w:trPr>
        <w:tc>
          <w:tcPr>
            <w:tcW w:w="1504" w:type="pct"/>
            <w:gridSpan w:val="2"/>
            <w:shd w:val="clear" w:color="auto" w:fill="0069B4"/>
          </w:tcPr>
          <w:p w14:paraId="15842EAC" w14:textId="5F22F653" w:rsidR="00535F95" w:rsidRPr="00C419AE" w:rsidRDefault="00535F95" w:rsidP="008E04A6">
            <w:pPr>
              <w:pStyle w:val="TableTop"/>
              <w:jc w:val="center"/>
              <w:rPr>
                <w:color w:val="FFFFFF" w:themeColor="background1"/>
                <w:sz w:val="22"/>
              </w:rPr>
            </w:pPr>
            <w:bookmarkStart w:id="2" w:name="MergeTable"/>
            <w:r w:rsidRPr="00C419AE">
              <w:rPr>
                <w:rFonts w:hint="eastAsia"/>
                <w:color w:val="FFFFFF" w:themeColor="background1"/>
                <w:sz w:val="22"/>
                <w:lang w:eastAsia="ko-KR"/>
              </w:rPr>
              <w:t>Time</w:t>
            </w:r>
          </w:p>
        </w:tc>
        <w:tc>
          <w:tcPr>
            <w:tcW w:w="2803" w:type="pct"/>
            <w:shd w:val="clear" w:color="auto" w:fill="0069B4"/>
            <w:vAlign w:val="center"/>
          </w:tcPr>
          <w:p w14:paraId="0AFF2D44" w14:textId="1FA1E087" w:rsidR="00535F95" w:rsidRPr="00C419AE" w:rsidRDefault="00535F95" w:rsidP="008E04A6">
            <w:pPr>
              <w:pStyle w:val="TableTop"/>
              <w:tabs>
                <w:tab w:val="right" w:pos="5866"/>
              </w:tabs>
              <w:jc w:val="center"/>
              <w:rPr>
                <w:color w:val="FFFFFF" w:themeColor="background1"/>
                <w:sz w:val="22"/>
              </w:rPr>
            </w:pPr>
            <w:r w:rsidRPr="00C419AE">
              <w:rPr>
                <w:rFonts w:hint="eastAsia"/>
                <w:color w:val="FFFFFF" w:themeColor="background1"/>
                <w:sz w:val="22"/>
                <w:lang w:eastAsia="ko-KR"/>
              </w:rPr>
              <w:t>Programme</w:t>
            </w:r>
          </w:p>
        </w:tc>
        <w:tc>
          <w:tcPr>
            <w:tcW w:w="693" w:type="pct"/>
            <w:shd w:val="clear" w:color="auto" w:fill="0069B4"/>
            <w:vAlign w:val="center"/>
          </w:tcPr>
          <w:p w14:paraId="7A7846B1" w14:textId="15E2F3EA" w:rsidR="00535F95" w:rsidRPr="00C419AE" w:rsidRDefault="00535F95" w:rsidP="008E04A6">
            <w:pPr>
              <w:pStyle w:val="TableTop"/>
              <w:jc w:val="center"/>
              <w:rPr>
                <w:color w:val="FFFFFF" w:themeColor="background1"/>
                <w:sz w:val="22"/>
              </w:rPr>
            </w:pPr>
            <w:r w:rsidRPr="00C419AE">
              <w:rPr>
                <w:rFonts w:hint="eastAsia"/>
                <w:color w:val="FFFFFF" w:themeColor="background1"/>
                <w:sz w:val="22"/>
                <w:lang w:eastAsia="ko-KR"/>
              </w:rPr>
              <w:t>Note</w:t>
            </w:r>
          </w:p>
        </w:tc>
      </w:tr>
      <w:bookmarkEnd w:id="2"/>
      <w:tr w:rsidR="008633E7" w14:paraId="22E487A7" w14:textId="063ACB40" w:rsidTr="00B91042">
        <w:trPr>
          <w:cantSplit/>
          <w:trHeight w:val="956"/>
        </w:trPr>
        <w:tc>
          <w:tcPr>
            <w:tcW w:w="878" w:type="pct"/>
            <w:vMerge w:val="restart"/>
            <w:vAlign w:val="center"/>
          </w:tcPr>
          <w:p w14:paraId="492399E5" w14:textId="5839697F" w:rsidR="008633E7" w:rsidRPr="00C419AE" w:rsidRDefault="00FB6E41" w:rsidP="008E04A6">
            <w:pPr>
              <w:pStyle w:val="TableTop"/>
              <w:jc w:val="center"/>
              <w:rPr>
                <w:rFonts w:cs="Arial"/>
                <w:color w:val="auto"/>
                <w:sz w:val="22"/>
                <w:lang w:eastAsia="ko-KR"/>
              </w:rPr>
            </w:pPr>
            <w:r>
              <w:rPr>
                <w:rFonts w:cs="Arial"/>
                <w:color w:val="auto"/>
                <w:sz w:val="22"/>
                <w:lang w:eastAsia="ko-KR"/>
              </w:rPr>
              <w:t>09</w:t>
            </w:r>
            <w:r w:rsidR="008633E7">
              <w:rPr>
                <w:rFonts w:cs="Arial" w:hint="eastAsia"/>
                <w:color w:val="auto"/>
                <w:sz w:val="22"/>
                <w:lang w:eastAsia="ko-KR"/>
              </w:rPr>
              <w:t>:</w:t>
            </w:r>
            <w:r>
              <w:rPr>
                <w:rFonts w:cs="Arial"/>
                <w:color w:val="auto"/>
                <w:sz w:val="22"/>
                <w:lang w:eastAsia="ko-KR"/>
              </w:rPr>
              <w:t>3</w:t>
            </w:r>
            <w:r w:rsidR="008633E7">
              <w:rPr>
                <w:rFonts w:cs="Arial" w:hint="eastAsia"/>
                <w:color w:val="auto"/>
                <w:sz w:val="22"/>
                <w:lang w:eastAsia="ko-KR"/>
              </w:rPr>
              <w:t>0</w:t>
            </w:r>
            <w:r w:rsidR="008633E7">
              <w:rPr>
                <w:rFonts w:cs="Arial"/>
                <w:color w:val="auto"/>
                <w:sz w:val="22"/>
                <w:lang w:eastAsia="ko-KR"/>
              </w:rPr>
              <w:t xml:space="preserve"> – </w:t>
            </w:r>
            <w:r w:rsidR="008633E7">
              <w:rPr>
                <w:rFonts w:cs="Arial" w:hint="eastAsia"/>
                <w:color w:val="auto"/>
                <w:sz w:val="22"/>
                <w:lang w:eastAsia="ko-KR"/>
              </w:rPr>
              <w:t>1</w:t>
            </w:r>
            <w:r>
              <w:rPr>
                <w:rFonts w:cs="Arial"/>
                <w:color w:val="auto"/>
                <w:sz w:val="22"/>
                <w:lang w:eastAsia="ko-KR"/>
              </w:rPr>
              <w:t>0</w:t>
            </w:r>
            <w:r w:rsidR="008633E7">
              <w:rPr>
                <w:rFonts w:cs="Arial" w:hint="eastAsia"/>
                <w:color w:val="auto"/>
                <w:sz w:val="22"/>
                <w:lang w:eastAsia="ko-KR"/>
              </w:rPr>
              <w:t>:</w:t>
            </w:r>
            <w:r>
              <w:rPr>
                <w:rFonts w:cs="Arial"/>
                <w:color w:val="auto"/>
                <w:sz w:val="22"/>
                <w:lang w:eastAsia="ko-KR"/>
              </w:rPr>
              <w:t>20</w:t>
            </w:r>
          </w:p>
        </w:tc>
        <w:tc>
          <w:tcPr>
            <w:tcW w:w="62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52476" w14:textId="04E478BC" w:rsidR="008633E7" w:rsidRPr="008633E7" w:rsidRDefault="00B91042" w:rsidP="008E04A6">
            <w:pPr>
              <w:pStyle w:val="TableTop"/>
              <w:jc w:val="center"/>
              <w:rPr>
                <w:rFonts w:cs="Arial"/>
                <w:caps w:val="0"/>
                <w:color w:val="auto"/>
                <w:sz w:val="22"/>
                <w:lang w:eastAsia="ko-KR"/>
              </w:rPr>
            </w:pPr>
            <w:r>
              <w:rPr>
                <w:rFonts w:cs="Arial"/>
                <w:caps w:val="0"/>
                <w:color w:val="auto"/>
                <w:sz w:val="22"/>
                <w:lang w:eastAsia="ko-KR"/>
              </w:rPr>
              <w:t>2</w:t>
            </w:r>
            <w:r w:rsidR="00A37766">
              <w:rPr>
                <w:rFonts w:cs="Arial"/>
                <w:caps w:val="0"/>
                <w:color w:val="auto"/>
                <w:sz w:val="22"/>
                <w:lang w:eastAsia="ko-KR"/>
              </w:rPr>
              <w:t>5</w:t>
            </w:r>
            <w:r>
              <w:rPr>
                <w:rFonts w:cs="Arial"/>
                <w:caps w:val="0"/>
                <w:color w:val="auto"/>
                <w:sz w:val="22"/>
                <w:lang w:eastAsia="ko-KR"/>
              </w:rPr>
              <w:t xml:space="preserve"> min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79B411B7" w14:textId="6AE2587D" w:rsidR="008633E7" w:rsidRDefault="008633E7" w:rsidP="008E04A6">
            <w:pPr>
              <w:pStyle w:val="TableTop"/>
              <w:jc w:val="both"/>
              <w:rPr>
                <w:rFonts w:cs="Arial"/>
                <w:bCs/>
                <w:caps w:val="0"/>
                <w:color w:val="auto"/>
                <w:sz w:val="22"/>
                <w:lang w:val="en-GB" w:eastAsia="ko-KR"/>
              </w:rPr>
            </w:pPr>
            <w:r>
              <w:rPr>
                <w:rFonts w:cs="Arial"/>
                <w:caps w:val="0"/>
                <w:color w:val="auto"/>
                <w:sz w:val="22"/>
                <w:lang w:eastAsia="ko-KR"/>
              </w:rPr>
              <w:t>Opening address</w:t>
            </w:r>
            <w:r w:rsidRPr="00156461">
              <w:rPr>
                <w:rFonts w:cs="Arial"/>
                <w:bCs/>
                <w:caps w:val="0"/>
                <w:color w:val="auto"/>
                <w:sz w:val="22"/>
                <w:lang w:val="en-GB" w:eastAsia="ko-KR"/>
              </w:rPr>
              <w:t xml:space="preserve"> </w:t>
            </w:r>
          </w:p>
          <w:p w14:paraId="01BCC944" w14:textId="2E9989D4" w:rsidR="008633E7" w:rsidRPr="00156461" w:rsidRDefault="00FB6E41" w:rsidP="008E04A6">
            <w:pPr>
              <w:pStyle w:val="TableTop"/>
              <w:jc w:val="both"/>
              <w:rPr>
                <w:rFonts w:cs="Arial"/>
                <w:b w:val="0"/>
                <w:i/>
                <w:iCs/>
                <w:caps w:val="0"/>
                <w:color w:val="auto"/>
                <w:sz w:val="22"/>
                <w:lang w:val="en-GB" w:eastAsia="ko-KR"/>
              </w:rPr>
            </w:pPr>
            <w:r w:rsidRPr="00FB6E41">
              <w:rPr>
                <w:rFonts w:cs="Arial"/>
                <w:bCs/>
                <w:i/>
                <w:iCs/>
                <w:caps w:val="0"/>
                <w:color w:val="auto"/>
                <w:sz w:val="22"/>
                <w:lang w:eastAsia="ko-KR"/>
              </w:rPr>
              <w:t>Marek Gróbarczyk</w:t>
            </w:r>
            <w:r w:rsidR="008633E7" w:rsidRPr="00C419AE">
              <w:rPr>
                <w:rFonts w:cs="Arial"/>
                <w:b w:val="0"/>
                <w:caps w:val="0"/>
                <w:color w:val="auto"/>
                <w:sz w:val="22"/>
                <w:lang w:eastAsia="ko-KR"/>
              </w:rPr>
              <w:t xml:space="preserve">, </w:t>
            </w:r>
            <w:r>
              <w:t xml:space="preserve"> </w:t>
            </w:r>
            <w:r w:rsidRPr="00FB6E41">
              <w:rPr>
                <w:rFonts w:cs="Arial"/>
                <w:b w:val="0"/>
                <w:caps w:val="0"/>
                <w:color w:val="auto"/>
                <w:sz w:val="22"/>
                <w:lang w:eastAsia="ko-KR"/>
              </w:rPr>
              <w:t>Secretary of State, Ministry of Infrastructure of the Republic of Poland</w:t>
            </w:r>
          </w:p>
          <w:p w14:paraId="745DD0AC" w14:textId="77777777" w:rsidR="00A37766" w:rsidRDefault="00A37766" w:rsidP="00A37766">
            <w:pPr>
              <w:pStyle w:val="TableTop"/>
              <w:jc w:val="both"/>
              <w:rPr>
                <w:rFonts w:cs="Arial"/>
                <w:bCs/>
                <w:i/>
                <w:iCs/>
                <w:caps w:val="0"/>
                <w:color w:val="auto"/>
                <w:sz w:val="22"/>
                <w:lang w:eastAsia="ko-KR"/>
              </w:rPr>
            </w:pPr>
            <w:r w:rsidRPr="00FB6E41">
              <w:rPr>
                <w:rFonts w:cs="Arial"/>
                <w:bCs/>
                <w:caps w:val="0"/>
                <w:color w:val="auto"/>
                <w:sz w:val="22"/>
                <w:lang w:eastAsia="ko-KR"/>
              </w:rPr>
              <w:t>Rationale by session Chairman</w:t>
            </w:r>
            <w:r w:rsidRPr="00FB6E41">
              <w:rPr>
                <w:rFonts w:cs="Arial"/>
                <w:bCs/>
                <w:i/>
                <w:iCs/>
                <w:caps w:val="0"/>
                <w:color w:val="auto"/>
                <w:sz w:val="22"/>
                <w:lang w:eastAsia="ko-KR"/>
              </w:rPr>
              <w:t>:</w:t>
            </w:r>
          </w:p>
          <w:p w14:paraId="4E1B3950" w14:textId="77777777" w:rsidR="00A37766" w:rsidRDefault="00A37766" w:rsidP="00A37766">
            <w:pPr>
              <w:pStyle w:val="TableTop"/>
              <w:jc w:val="both"/>
              <w:rPr>
                <w:rFonts w:cs="Arial"/>
                <w:caps w:val="0"/>
                <w:color w:val="auto"/>
                <w:sz w:val="22"/>
              </w:rPr>
            </w:pPr>
            <w:r w:rsidRPr="00FB6E41">
              <w:rPr>
                <w:rFonts w:cs="Arial"/>
                <w:bCs/>
                <w:i/>
                <w:iCs/>
                <w:caps w:val="0"/>
                <w:color w:val="auto"/>
                <w:sz w:val="22"/>
                <w:lang w:eastAsia="ko-KR"/>
              </w:rPr>
              <w:t>Maciej Zalewski,</w:t>
            </w:r>
            <w:r w:rsidRPr="00FB6E41">
              <w:rPr>
                <w:rFonts w:cs="Arial"/>
                <w:b w:val="0"/>
                <w:caps w:val="0"/>
                <w:color w:val="auto"/>
                <w:sz w:val="22"/>
                <w:lang w:eastAsia="ko-KR"/>
              </w:rPr>
              <w:t xml:space="preserve"> Professor, European Regional Centre for Ecohydrology of the Polish Academy of Sciences under auspices of UNESCO, Vice-Chairman of the European Partnership - Water Security for the Planet “Water4All”</w:t>
            </w:r>
          </w:p>
          <w:p w14:paraId="0572A262" w14:textId="77777777" w:rsidR="00A37766" w:rsidRDefault="00A37766" w:rsidP="00A37766">
            <w:pPr>
              <w:pStyle w:val="TableTop"/>
              <w:jc w:val="both"/>
              <w:rPr>
                <w:rFonts w:cs="Arial"/>
                <w:b w:val="0"/>
                <w:bCs/>
                <w:caps w:val="0"/>
                <w:color w:val="auto"/>
                <w:sz w:val="22"/>
              </w:rPr>
            </w:pPr>
            <w:proofErr w:type="spellStart"/>
            <w:r w:rsidRPr="00A37766">
              <w:rPr>
                <w:rFonts w:cs="Arial"/>
                <w:i/>
                <w:iCs/>
                <w:caps w:val="0"/>
                <w:color w:val="auto"/>
                <w:sz w:val="22"/>
              </w:rPr>
              <w:t>Abou</w:t>
            </w:r>
            <w:proofErr w:type="spellEnd"/>
            <w:r w:rsidRPr="00A37766">
              <w:rPr>
                <w:rFonts w:cs="Arial"/>
                <w:i/>
                <w:iCs/>
                <w:caps w:val="0"/>
                <w:color w:val="auto"/>
                <w:sz w:val="22"/>
              </w:rPr>
              <w:t xml:space="preserve"> Amani</w:t>
            </w:r>
            <w:r w:rsidRPr="00FB6E41">
              <w:rPr>
                <w:rFonts w:cs="Arial"/>
                <w:b w:val="0"/>
                <w:bCs/>
                <w:caps w:val="0"/>
                <w:color w:val="auto"/>
                <w:sz w:val="22"/>
              </w:rPr>
              <w:t>, Director of the UNESCO IHP Secretariat, Division of Water Sciences,</w:t>
            </w:r>
            <w:r>
              <w:rPr>
                <w:rFonts w:cs="Arial"/>
                <w:b w:val="0"/>
                <w:bCs/>
                <w:caps w:val="0"/>
                <w:color w:val="auto"/>
                <w:sz w:val="22"/>
              </w:rPr>
              <w:t xml:space="preserve"> </w:t>
            </w:r>
            <w:r w:rsidRPr="00FB6E41">
              <w:rPr>
                <w:rFonts w:cs="Arial"/>
                <w:b w:val="0"/>
                <w:bCs/>
                <w:caps w:val="0"/>
                <w:color w:val="auto"/>
                <w:sz w:val="22"/>
              </w:rPr>
              <w:t>- Ecohydrology success story of the UNESCO IHP</w:t>
            </w:r>
          </w:p>
          <w:p w14:paraId="1893F7BF" w14:textId="19CC47CB" w:rsidR="008633E7" w:rsidRPr="00156461" w:rsidRDefault="00A37766" w:rsidP="00A37766">
            <w:pPr>
              <w:pStyle w:val="TableTop"/>
              <w:jc w:val="both"/>
              <w:rPr>
                <w:rFonts w:cs="Arial"/>
                <w:b w:val="0"/>
                <w:i/>
                <w:iCs/>
                <w:caps w:val="0"/>
                <w:color w:val="auto"/>
                <w:sz w:val="22"/>
                <w:lang w:val="en-GB" w:eastAsia="ko-KR"/>
              </w:rPr>
            </w:pPr>
            <w:r w:rsidRPr="00A37766">
              <w:rPr>
                <w:rFonts w:cs="Arial"/>
                <w:i/>
                <w:iCs/>
                <w:caps w:val="0"/>
                <w:color w:val="auto"/>
                <w:sz w:val="22"/>
              </w:rPr>
              <w:t>Antonio Lo Porto</w:t>
            </w:r>
            <w:r w:rsidRPr="00A37766">
              <w:rPr>
                <w:rFonts w:cs="Arial"/>
                <w:b w:val="0"/>
                <w:bCs/>
                <w:caps w:val="0"/>
                <w:color w:val="auto"/>
                <w:sz w:val="22"/>
              </w:rPr>
              <w:t>, European Partnership - Water Security for the Planet “Water4All”</w:t>
            </w:r>
          </w:p>
        </w:tc>
        <w:tc>
          <w:tcPr>
            <w:tcW w:w="693" w:type="pct"/>
            <w:shd w:val="clear" w:color="auto" w:fill="auto"/>
          </w:tcPr>
          <w:p w14:paraId="7F941547" w14:textId="76FF925F" w:rsidR="008633E7" w:rsidRPr="0055519A" w:rsidRDefault="008633E7" w:rsidP="008E04A6">
            <w:pPr>
              <w:pStyle w:val="TableTop"/>
              <w:rPr>
                <w:rFonts w:eastAsiaTheme="minorEastAsia" w:cs="Arial"/>
                <w:b w:val="0"/>
                <w:caps w:val="0"/>
                <w:color w:val="auto"/>
                <w:sz w:val="18"/>
                <w:szCs w:val="18"/>
                <w:lang w:eastAsia="ko-KR"/>
              </w:rPr>
            </w:pPr>
          </w:p>
        </w:tc>
      </w:tr>
      <w:tr w:rsidR="00535F95" w14:paraId="39A46411" w14:textId="77777777" w:rsidTr="00B91042">
        <w:trPr>
          <w:cantSplit/>
          <w:trHeight w:val="58"/>
        </w:trPr>
        <w:tc>
          <w:tcPr>
            <w:tcW w:w="878" w:type="pct"/>
            <w:vMerge/>
          </w:tcPr>
          <w:p w14:paraId="16DF57DD" w14:textId="77777777" w:rsidR="00535F95" w:rsidRPr="00C419AE" w:rsidRDefault="00535F95" w:rsidP="008E04A6">
            <w:pPr>
              <w:pStyle w:val="TableTop"/>
              <w:jc w:val="center"/>
              <w:rPr>
                <w:rFonts w:cs="Arial"/>
                <w:color w:val="auto"/>
                <w:sz w:val="22"/>
                <w:lang w:eastAsia="ko-KR"/>
              </w:rPr>
            </w:pPr>
          </w:p>
        </w:tc>
        <w:tc>
          <w:tcPr>
            <w:tcW w:w="62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A831E1" w14:textId="16CEEC6D" w:rsidR="0055519A" w:rsidRPr="00B91042" w:rsidRDefault="00B91042" w:rsidP="00FB6E41">
            <w:pPr>
              <w:pStyle w:val="TableTop"/>
              <w:jc w:val="center"/>
              <w:rPr>
                <w:rFonts w:cs="Arial"/>
                <w:caps w:val="0"/>
                <w:color w:val="auto"/>
                <w:sz w:val="22"/>
                <w:lang w:eastAsia="ko-KR"/>
              </w:rPr>
            </w:pPr>
            <w:r w:rsidRPr="00B91042">
              <w:rPr>
                <w:rFonts w:cs="Arial"/>
                <w:caps w:val="0"/>
                <w:color w:val="auto"/>
                <w:sz w:val="22"/>
                <w:lang w:eastAsia="ko-KR"/>
              </w:rPr>
              <w:t>25 min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6B48575D" w14:textId="77777777" w:rsidR="00A37766" w:rsidRDefault="00A37766" w:rsidP="00A37766">
            <w:pPr>
              <w:pStyle w:val="TableTop"/>
              <w:jc w:val="both"/>
              <w:rPr>
                <w:rFonts w:cs="Arial"/>
                <w:caps w:val="0"/>
                <w:color w:val="auto"/>
                <w:sz w:val="22"/>
              </w:rPr>
            </w:pPr>
            <w:r w:rsidRPr="00A37766">
              <w:rPr>
                <w:rFonts w:cs="Arial"/>
                <w:caps w:val="0"/>
                <w:color w:val="auto"/>
                <w:sz w:val="22"/>
              </w:rPr>
              <w:t>Opening Lecture:</w:t>
            </w:r>
          </w:p>
          <w:p w14:paraId="28DB6F6C" w14:textId="77777777" w:rsidR="00A37766" w:rsidRDefault="00A37766" w:rsidP="00A37766">
            <w:pPr>
              <w:pStyle w:val="TableTop"/>
              <w:jc w:val="both"/>
              <w:rPr>
                <w:rFonts w:cs="Arial"/>
                <w:b w:val="0"/>
                <w:bCs/>
                <w:caps w:val="0"/>
                <w:color w:val="auto"/>
                <w:sz w:val="22"/>
              </w:rPr>
            </w:pPr>
            <w:proofErr w:type="spellStart"/>
            <w:r w:rsidRPr="00A37766">
              <w:rPr>
                <w:rFonts w:cs="Arial"/>
                <w:i/>
                <w:iCs/>
                <w:caps w:val="0"/>
                <w:color w:val="auto"/>
                <w:sz w:val="22"/>
              </w:rPr>
              <w:t>Andras</w:t>
            </w:r>
            <w:proofErr w:type="spellEnd"/>
            <w:r w:rsidRPr="00A37766">
              <w:rPr>
                <w:rFonts w:cs="Arial"/>
                <w:i/>
                <w:iCs/>
                <w:caps w:val="0"/>
                <w:color w:val="auto"/>
                <w:sz w:val="22"/>
              </w:rPr>
              <w:t xml:space="preserve"> </w:t>
            </w:r>
            <w:proofErr w:type="spellStart"/>
            <w:r w:rsidRPr="00A37766">
              <w:rPr>
                <w:rFonts w:cs="Arial"/>
                <w:i/>
                <w:iCs/>
                <w:caps w:val="0"/>
                <w:color w:val="auto"/>
                <w:sz w:val="22"/>
              </w:rPr>
              <w:t>Szollosi</w:t>
            </w:r>
            <w:proofErr w:type="spellEnd"/>
            <w:r w:rsidRPr="00A37766">
              <w:rPr>
                <w:rFonts w:cs="Arial"/>
                <w:i/>
                <w:iCs/>
                <w:caps w:val="0"/>
                <w:color w:val="auto"/>
                <w:sz w:val="22"/>
              </w:rPr>
              <w:t>-Nagy</w:t>
            </w:r>
            <w:r w:rsidRPr="00A37766">
              <w:rPr>
                <w:rFonts w:cs="Arial"/>
                <w:b w:val="0"/>
                <w:bCs/>
                <w:caps w:val="0"/>
                <w:color w:val="auto"/>
                <w:sz w:val="22"/>
              </w:rPr>
              <w:t>, former Director of the UNESCO IHP Secretariat, Division of Water Sciences</w:t>
            </w:r>
          </w:p>
          <w:p w14:paraId="27A853AD" w14:textId="77777777" w:rsidR="00A37766" w:rsidRDefault="00A37766" w:rsidP="00A37766">
            <w:pPr>
              <w:pStyle w:val="TableTop"/>
              <w:jc w:val="both"/>
              <w:rPr>
                <w:rFonts w:cs="Arial"/>
                <w:b w:val="0"/>
                <w:bCs/>
                <w:caps w:val="0"/>
                <w:color w:val="auto"/>
                <w:sz w:val="22"/>
              </w:rPr>
            </w:pPr>
          </w:p>
          <w:p w14:paraId="7F25BBF2" w14:textId="77777777" w:rsidR="00A37766" w:rsidRPr="00B91042" w:rsidRDefault="00A37766" w:rsidP="00A37766">
            <w:pPr>
              <w:pStyle w:val="TableTop"/>
              <w:jc w:val="both"/>
              <w:rPr>
                <w:rFonts w:cs="Arial"/>
                <w:caps w:val="0"/>
                <w:color w:val="auto"/>
                <w:sz w:val="22"/>
              </w:rPr>
            </w:pPr>
            <w:r w:rsidRPr="00B91042">
              <w:rPr>
                <w:rFonts w:cs="Arial"/>
                <w:caps w:val="0"/>
                <w:color w:val="auto"/>
                <w:sz w:val="22"/>
              </w:rPr>
              <w:t>Keynote Lecture:</w:t>
            </w:r>
          </w:p>
          <w:p w14:paraId="208E4794" w14:textId="1BF01B92" w:rsidR="00A37766" w:rsidRPr="00FB6E41" w:rsidRDefault="00A37766" w:rsidP="00A37766">
            <w:pPr>
              <w:pStyle w:val="TableTop"/>
              <w:jc w:val="both"/>
              <w:rPr>
                <w:rFonts w:cs="Arial"/>
                <w:b w:val="0"/>
                <w:bCs/>
                <w:caps w:val="0"/>
                <w:color w:val="auto"/>
                <w:sz w:val="22"/>
              </w:rPr>
            </w:pPr>
            <w:r w:rsidRPr="00B91042">
              <w:rPr>
                <w:rFonts w:cs="Arial"/>
                <w:i/>
                <w:iCs/>
                <w:caps w:val="0"/>
                <w:color w:val="auto"/>
                <w:sz w:val="22"/>
              </w:rPr>
              <w:t xml:space="preserve">Karl </w:t>
            </w:r>
            <w:proofErr w:type="spellStart"/>
            <w:r w:rsidRPr="00B91042">
              <w:rPr>
                <w:rFonts w:cs="Arial"/>
                <w:i/>
                <w:iCs/>
                <w:caps w:val="0"/>
                <w:color w:val="auto"/>
                <w:sz w:val="22"/>
              </w:rPr>
              <w:t>Wantzen</w:t>
            </w:r>
            <w:proofErr w:type="spellEnd"/>
            <w:r w:rsidRPr="00A37766">
              <w:rPr>
                <w:rFonts w:cs="Arial"/>
                <w:b w:val="0"/>
                <w:bCs/>
                <w:caps w:val="0"/>
                <w:color w:val="auto"/>
                <w:sz w:val="22"/>
              </w:rPr>
              <w:t>, University of Tours</w:t>
            </w:r>
            <w:r>
              <w:rPr>
                <w:rFonts w:cs="Arial"/>
                <w:b w:val="0"/>
                <w:bCs/>
                <w:caps w:val="0"/>
                <w:color w:val="auto"/>
                <w:sz w:val="22"/>
              </w:rPr>
              <w:t xml:space="preserve"> </w:t>
            </w:r>
            <w:r w:rsidRPr="00A37766">
              <w:rPr>
                <w:rFonts w:cs="Arial"/>
                <w:b w:val="0"/>
                <w:bCs/>
                <w:caps w:val="0"/>
                <w:color w:val="auto"/>
                <w:sz w:val="22"/>
              </w:rPr>
              <w:t>- lecture on River Culture</w:t>
            </w:r>
          </w:p>
        </w:tc>
        <w:tc>
          <w:tcPr>
            <w:tcW w:w="693" w:type="pct"/>
            <w:shd w:val="clear" w:color="auto" w:fill="auto"/>
          </w:tcPr>
          <w:p w14:paraId="4E01E469" w14:textId="404B8FEC" w:rsidR="00465F38" w:rsidRPr="00C419AE" w:rsidRDefault="00465F38" w:rsidP="008E04A6">
            <w:pPr>
              <w:pStyle w:val="TableTop"/>
              <w:rPr>
                <w:rFonts w:cs="Arial"/>
                <w:b w:val="0"/>
                <w:bCs/>
                <w:caps w:val="0"/>
                <w:color w:val="auto"/>
                <w:sz w:val="22"/>
              </w:rPr>
            </w:pPr>
          </w:p>
        </w:tc>
      </w:tr>
      <w:tr w:rsidR="00CE34B8" w14:paraId="2A210CB1" w14:textId="77777777" w:rsidTr="00B91042">
        <w:trPr>
          <w:cantSplit/>
          <w:trHeight w:val="284"/>
        </w:trPr>
        <w:tc>
          <w:tcPr>
            <w:tcW w:w="878" w:type="pct"/>
            <w:shd w:val="clear" w:color="auto" w:fill="auto"/>
            <w:vAlign w:val="center"/>
          </w:tcPr>
          <w:p w14:paraId="0E873BCB" w14:textId="0DD81A4F" w:rsidR="00CE34B8" w:rsidRDefault="008633E7" w:rsidP="008E04A6">
            <w:pPr>
              <w:pStyle w:val="TableTop"/>
              <w:jc w:val="center"/>
              <w:rPr>
                <w:rFonts w:cs="Arial"/>
                <w:caps w:val="0"/>
                <w:color w:val="auto"/>
                <w:sz w:val="22"/>
                <w:lang w:eastAsia="ko-KR"/>
              </w:rPr>
            </w:pPr>
            <w:bookmarkStart w:id="3" w:name="TableStart"/>
            <w:r>
              <w:rPr>
                <w:rFonts w:cs="Arial" w:hint="eastAsia"/>
                <w:caps w:val="0"/>
                <w:color w:val="auto"/>
                <w:sz w:val="22"/>
                <w:lang w:eastAsia="ko-KR"/>
              </w:rPr>
              <w:t>1</w:t>
            </w:r>
            <w:r w:rsidR="00B91042">
              <w:rPr>
                <w:rFonts w:cs="Arial"/>
                <w:caps w:val="0"/>
                <w:color w:val="auto"/>
                <w:sz w:val="22"/>
                <w:lang w:eastAsia="ko-KR"/>
              </w:rPr>
              <w:t>0</w:t>
            </w:r>
            <w:r>
              <w:rPr>
                <w:rFonts w:cs="Arial"/>
                <w:caps w:val="0"/>
                <w:color w:val="auto"/>
                <w:sz w:val="22"/>
                <w:lang w:eastAsia="ko-KR"/>
              </w:rPr>
              <w:t>:</w:t>
            </w:r>
            <w:r w:rsidR="00B91042">
              <w:rPr>
                <w:rFonts w:cs="Arial"/>
                <w:caps w:val="0"/>
                <w:color w:val="auto"/>
                <w:sz w:val="22"/>
                <w:lang w:eastAsia="ko-KR"/>
              </w:rPr>
              <w:t>20</w:t>
            </w:r>
            <w:r>
              <w:rPr>
                <w:rFonts w:cs="Arial"/>
                <w:caps w:val="0"/>
                <w:color w:val="auto"/>
                <w:sz w:val="22"/>
                <w:lang w:eastAsia="ko-KR"/>
              </w:rPr>
              <w:t xml:space="preserve"> – 1</w:t>
            </w:r>
            <w:r w:rsidR="00B91042">
              <w:rPr>
                <w:rFonts w:cs="Arial"/>
                <w:caps w:val="0"/>
                <w:color w:val="auto"/>
                <w:sz w:val="22"/>
                <w:lang w:eastAsia="ko-KR"/>
              </w:rPr>
              <w:t>0</w:t>
            </w:r>
            <w:r>
              <w:rPr>
                <w:rFonts w:cs="Arial"/>
                <w:caps w:val="0"/>
                <w:color w:val="auto"/>
                <w:sz w:val="22"/>
                <w:lang w:eastAsia="ko-KR"/>
              </w:rPr>
              <w:t>:</w:t>
            </w:r>
            <w:r w:rsidR="00B91042">
              <w:rPr>
                <w:rFonts w:cs="Arial"/>
                <w:caps w:val="0"/>
                <w:color w:val="auto"/>
                <w:sz w:val="22"/>
                <w:lang w:eastAsia="ko-KR"/>
              </w:rPr>
              <w:t>40</w:t>
            </w:r>
          </w:p>
        </w:tc>
        <w:tc>
          <w:tcPr>
            <w:tcW w:w="62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C5232A" w14:textId="65C2CE41" w:rsidR="00CE34B8" w:rsidRPr="00C419AE" w:rsidRDefault="00B91042" w:rsidP="008E04A6">
            <w:pPr>
              <w:pStyle w:val="TableTop"/>
              <w:jc w:val="center"/>
              <w:rPr>
                <w:rFonts w:cs="Arial"/>
                <w:caps w:val="0"/>
                <w:color w:val="auto"/>
                <w:sz w:val="22"/>
                <w:lang w:eastAsia="ko-KR"/>
              </w:rPr>
            </w:pPr>
            <w:r>
              <w:rPr>
                <w:rFonts w:cs="Arial"/>
                <w:caps w:val="0"/>
                <w:color w:val="auto"/>
                <w:sz w:val="22"/>
                <w:lang w:eastAsia="ko-KR"/>
              </w:rPr>
              <w:t>20</w:t>
            </w:r>
            <w:r w:rsidR="008633E7">
              <w:rPr>
                <w:rFonts w:cs="Arial"/>
                <w:caps w:val="0"/>
                <w:color w:val="auto"/>
                <w:sz w:val="22"/>
                <w:lang w:eastAsia="ko-KR"/>
              </w:rPr>
              <w:t xml:space="preserve"> min</w:t>
            </w:r>
          </w:p>
        </w:tc>
        <w:tc>
          <w:tcPr>
            <w:tcW w:w="2803" w:type="pct"/>
            <w:shd w:val="clear" w:color="auto" w:fill="auto"/>
            <w:vAlign w:val="center"/>
          </w:tcPr>
          <w:p w14:paraId="6616EF85" w14:textId="77777777" w:rsidR="00CE34B8" w:rsidRPr="00B91042" w:rsidRDefault="00B91042" w:rsidP="00604196">
            <w:pPr>
              <w:pStyle w:val="TableTop"/>
              <w:jc w:val="both"/>
              <w:rPr>
                <w:rFonts w:cs="Arial"/>
                <w:caps w:val="0"/>
                <w:color w:val="auto"/>
                <w:sz w:val="22"/>
                <w:lang w:eastAsia="ko-KR"/>
              </w:rPr>
            </w:pPr>
            <w:r w:rsidRPr="00B91042">
              <w:rPr>
                <w:rFonts w:cs="Arial"/>
                <w:caps w:val="0"/>
                <w:color w:val="auto"/>
                <w:sz w:val="22"/>
                <w:lang w:eastAsia="ko-KR"/>
              </w:rPr>
              <w:t>Panel Discussion:</w:t>
            </w:r>
          </w:p>
          <w:p w14:paraId="3CBE0C95" w14:textId="77777777" w:rsidR="00B91042" w:rsidRDefault="00B91042" w:rsidP="00604196">
            <w:pPr>
              <w:pStyle w:val="TableTop"/>
              <w:jc w:val="both"/>
              <w:rPr>
                <w:rFonts w:cs="Arial"/>
                <w:b w:val="0"/>
                <w:bCs/>
                <w:caps w:val="0"/>
                <w:color w:val="auto"/>
                <w:sz w:val="22"/>
                <w:lang w:eastAsia="ko-KR"/>
              </w:rPr>
            </w:pPr>
          </w:p>
          <w:p w14:paraId="5D9B085E" w14:textId="77777777" w:rsidR="00B91042" w:rsidRPr="00B91042" w:rsidRDefault="00B91042" w:rsidP="00B91042">
            <w:pPr>
              <w:pStyle w:val="TableTop"/>
              <w:jc w:val="both"/>
              <w:rPr>
                <w:rFonts w:cs="Arial"/>
                <w:caps w:val="0"/>
                <w:color w:val="auto"/>
                <w:sz w:val="22"/>
                <w:lang w:eastAsia="ko-KR"/>
              </w:rPr>
            </w:pPr>
            <w:r w:rsidRPr="00B91042">
              <w:rPr>
                <w:rFonts w:cs="Arial"/>
                <w:caps w:val="0"/>
                <w:color w:val="auto"/>
                <w:sz w:val="22"/>
                <w:lang w:eastAsia="ko-KR"/>
              </w:rPr>
              <w:t xml:space="preserve">Moderator: </w:t>
            </w:r>
          </w:p>
          <w:p w14:paraId="4AC9063B" w14:textId="77777777" w:rsidR="00B91042" w:rsidRDefault="00B91042" w:rsidP="00B91042">
            <w:pPr>
              <w:pStyle w:val="TableTop"/>
              <w:jc w:val="both"/>
              <w:rPr>
                <w:rFonts w:cs="Arial"/>
                <w:b w:val="0"/>
                <w:bCs/>
                <w:caps w:val="0"/>
                <w:color w:val="auto"/>
                <w:sz w:val="22"/>
                <w:lang w:eastAsia="ko-KR"/>
              </w:rPr>
            </w:pPr>
            <w:r w:rsidRPr="00B91042">
              <w:rPr>
                <w:rFonts w:cs="Arial"/>
                <w:i/>
                <w:iCs/>
                <w:caps w:val="0"/>
                <w:color w:val="auto"/>
                <w:sz w:val="22"/>
                <w:lang w:eastAsia="ko-KR"/>
              </w:rPr>
              <w:t xml:space="preserve">Luis </w:t>
            </w:r>
            <w:proofErr w:type="spellStart"/>
            <w:r w:rsidRPr="00B91042">
              <w:rPr>
                <w:rFonts w:cs="Arial"/>
                <w:i/>
                <w:iCs/>
                <w:caps w:val="0"/>
                <w:color w:val="auto"/>
                <w:sz w:val="22"/>
                <w:lang w:eastAsia="ko-KR"/>
              </w:rPr>
              <w:t>Chicharo</w:t>
            </w:r>
            <w:proofErr w:type="spellEnd"/>
            <w:r w:rsidRPr="00B91042">
              <w:rPr>
                <w:rFonts w:cs="Arial"/>
                <w:b w:val="0"/>
                <w:bCs/>
                <w:caps w:val="0"/>
                <w:color w:val="auto"/>
                <w:sz w:val="22"/>
                <w:lang w:eastAsia="ko-KR"/>
              </w:rPr>
              <w:t xml:space="preserve"> – UNESCO Chair on Ecohydrology: Water for ecosystems and societies, University of Algarve</w:t>
            </w:r>
          </w:p>
          <w:p w14:paraId="443AA0D8" w14:textId="77777777" w:rsidR="00B91042" w:rsidRDefault="00B91042" w:rsidP="00B91042">
            <w:pPr>
              <w:pStyle w:val="TableTop"/>
              <w:jc w:val="both"/>
              <w:rPr>
                <w:rFonts w:cs="Arial"/>
                <w:b w:val="0"/>
                <w:bCs/>
                <w:caps w:val="0"/>
                <w:color w:val="auto"/>
                <w:sz w:val="22"/>
                <w:lang w:eastAsia="ko-KR"/>
              </w:rPr>
            </w:pPr>
          </w:p>
          <w:p w14:paraId="6C5690D9" w14:textId="77777777" w:rsidR="00B91042" w:rsidRDefault="00B91042" w:rsidP="00B91042">
            <w:pPr>
              <w:pStyle w:val="TableTop"/>
              <w:jc w:val="both"/>
              <w:rPr>
                <w:rFonts w:cs="Arial"/>
                <w:b w:val="0"/>
                <w:bCs/>
                <w:caps w:val="0"/>
                <w:color w:val="auto"/>
                <w:sz w:val="22"/>
                <w:lang w:eastAsia="ko-KR"/>
              </w:rPr>
            </w:pPr>
          </w:p>
          <w:p w14:paraId="252C458D" w14:textId="77777777" w:rsidR="00B91042" w:rsidRDefault="00B91042" w:rsidP="00B91042">
            <w:pPr>
              <w:pStyle w:val="TableTop"/>
              <w:jc w:val="both"/>
              <w:rPr>
                <w:rFonts w:cs="Arial"/>
                <w:b w:val="0"/>
                <w:bCs/>
                <w:caps w:val="0"/>
                <w:color w:val="auto"/>
                <w:sz w:val="22"/>
                <w:lang w:eastAsia="ko-KR"/>
              </w:rPr>
            </w:pPr>
          </w:p>
          <w:p w14:paraId="5A3480CE" w14:textId="2DE3A9C6" w:rsidR="00B91042" w:rsidRDefault="00B91042" w:rsidP="00B91042">
            <w:pPr>
              <w:pStyle w:val="TableTop"/>
              <w:jc w:val="both"/>
              <w:rPr>
                <w:rFonts w:cs="Arial"/>
                <w:caps w:val="0"/>
                <w:color w:val="auto"/>
                <w:sz w:val="22"/>
                <w:lang w:eastAsia="ko-KR"/>
              </w:rPr>
            </w:pPr>
            <w:r>
              <w:rPr>
                <w:rFonts w:cs="Arial"/>
                <w:caps w:val="0"/>
                <w:color w:val="auto"/>
                <w:sz w:val="22"/>
                <w:lang w:eastAsia="ko-KR"/>
              </w:rPr>
              <w:t>Panelists:</w:t>
            </w:r>
          </w:p>
          <w:p w14:paraId="33EAF74F" w14:textId="77777777" w:rsidR="00B91042" w:rsidRPr="00B91042" w:rsidRDefault="00B91042" w:rsidP="00B91042">
            <w:pPr>
              <w:pStyle w:val="TableTop"/>
              <w:numPr>
                <w:ilvl w:val="0"/>
                <w:numId w:val="45"/>
              </w:numPr>
              <w:ind w:left="398"/>
              <w:jc w:val="both"/>
              <w:rPr>
                <w:rFonts w:cs="Arial"/>
                <w:caps w:val="0"/>
                <w:color w:val="auto"/>
                <w:sz w:val="22"/>
                <w:lang w:eastAsia="ko-KR"/>
              </w:rPr>
            </w:pPr>
            <w:proofErr w:type="spellStart"/>
            <w:r w:rsidRPr="0088332C">
              <w:rPr>
                <w:rFonts w:cs="Arial"/>
                <w:i/>
                <w:caps w:val="0"/>
                <w:color w:val="auto"/>
                <w:sz w:val="22"/>
                <w:lang w:eastAsia="ko-KR"/>
              </w:rPr>
              <w:t>Ignasius</w:t>
            </w:r>
            <w:proofErr w:type="spellEnd"/>
            <w:r w:rsidRPr="0088332C">
              <w:rPr>
                <w:rFonts w:cs="Arial"/>
                <w:i/>
                <w:caps w:val="0"/>
                <w:color w:val="auto"/>
                <w:sz w:val="22"/>
                <w:lang w:eastAsia="ko-KR"/>
              </w:rPr>
              <w:t xml:space="preserve"> </w:t>
            </w:r>
            <w:proofErr w:type="spellStart"/>
            <w:r w:rsidRPr="0088332C">
              <w:rPr>
                <w:rFonts w:cs="Arial"/>
                <w:i/>
                <w:caps w:val="0"/>
                <w:color w:val="auto"/>
                <w:sz w:val="22"/>
                <w:lang w:eastAsia="ko-KR"/>
              </w:rPr>
              <w:t>Sutapa</w:t>
            </w:r>
            <w:proofErr w:type="spellEnd"/>
            <w:r w:rsidRPr="00B91042">
              <w:rPr>
                <w:rFonts w:cs="Arial"/>
                <w:b w:val="0"/>
                <w:bCs/>
                <w:caps w:val="0"/>
                <w:color w:val="auto"/>
                <w:sz w:val="22"/>
                <w:lang w:eastAsia="ko-KR"/>
              </w:rPr>
              <w:t xml:space="preserve"> – Asia Pacific Centre for Ecohydrology (APCE)</w:t>
            </w:r>
          </w:p>
          <w:p w14:paraId="581E5A87" w14:textId="77777777" w:rsidR="00B91042" w:rsidRPr="00B91042" w:rsidRDefault="00B91042" w:rsidP="00B91042">
            <w:pPr>
              <w:pStyle w:val="TableTop"/>
              <w:numPr>
                <w:ilvl w:val="0"/>
                <w:numId w:val="45"/>
              </w:numPr>
              <w:ind w:left="398"/>
              <w:jc w:val="both"/>
              <w:rPr>
                <w:rFonts w:cs="Arial"/>
                <w:caps w:val="0"/>
                <w:color w:val="auto"/>
                <w:sz w:val="22"/>
                <w:lang w:eastAsia="ko-KR"/>
              </w:rPr>
            </w:pPr>
            <w:proofErr w:type="spellStart"/>
            <w:r w:rsidRPr="0088332C">
              <w:rPr>
                <w:rFonts w:cs="Arial"/>
                <w:i/>
                <w:caps w:val="0"/>
                <w:color w:val="auto"/>
                <w:sz w:val="22"/>
                <w:lang w:eastAsia="ko-KR"/>
              </w:rPr>
              <w:t>Yohannes</w:t>
            </w:r>
            <w:proofErr w:type="spellEnd"/>
            <w:r w:rsidRPr="0088332C">
              <w:rPr>
                <w:rFonts w:cs="Arial"/>
                <w:i/>
                <w:caps w:val="0"/>
                <w:color w:val="auto"/>
                <w:sz w:val="22"/>
                <w:lang w:eastAsia="ko-KR"/>
              </w:rPr>
              <w:t xml:space="preserve"> </w:t>
            </w:r>
            <w:proofErr w:type="spellStart"/>
            <w:r w:rsidRPr="0088332C">
              <w:rPr>
                <w:rFonts w:cs="Arial"/>
                <w:i/>
                <w:caps w:val="0"/>
                <w:color w:val="auto"/>
                <w:sz w:val="22"/>
                <w:lang w:eastAsia="ko-KR"/>
              </w:rPr>
              <w:t>Zerihun</w:t>
            </w:r>
            <w:proofErr w:type="spellEnd"/>
            <w:r w:rsidRPr="0088332C">
              <w:rPr>
                <w:rFonts w:cs="Arial"/>
                <w:i/>
                <w:caps w:val="0"/>
                <w:color w:val="auto"/>
                <w:sz w:val="22"/>
                <w:lang w:eastAsia="ko-KR"/>
              </w:rPr>
              <w:t xml:space="preserve"> </w:t>
            </w:r>
            <w:proofErr w:type="spellStart"/>
            <w:r w:rsidRPr="0088332C">
              <w:rPr>
                <w:rFonts w:cs="Arial"/>
                <w:i/>
                <w:caps w:val="0"/>
                <w:color w:val="auto"/>
                <w:sz w:val="22"/>
                <w:lang w:eastAsia="ko-KR"/>
              </w:rPr>
              <w:t>Negussie</w:t>
            </w:r>
            <w:proofErr w:type="spellEnd"/>
            <w:r w:rsidRPr="00B91042">
              <w:rPr>
                <w:rFonts w:cs="Arial"/>
                <w:b w:val="0"/>
                <w:bCs/>
                <w:caps w:val="0"/>
                <w:color w:val="auto"/>
                <w:sz w:val="22"/>
                <w:lang w:eastAsia="ko-KR"/>
              </w:rPr>
              <w:t xml:space="preserve"> – African Regional Centre for Ecohydrology, Directorate for Ecohydrology, Ministry of Water and Energy, Addis Ababa (ARCE)</w:t>
            </w:r>
          </w:p>
          <w:p w14:paraId="1F83DC2A" w14:textId="77777777" w:rsidR="00B91042" w:rsidRPr="00B91042" w:rsidRDefault="00B91042" w:rsidP="00B91042">
            <w:pPr>
              <w:pStyle w:val="TableTop"/>
              <w:numPr>
                <w:ilvl w:val="0"/>
                <w:numId w:val="45"/>
              </w:numPr>
              <w:ind w:left="398"/>
              <w:jc w:val="both"/>
              <w:rPr>
                <w:rFonts w:cs="Arial"/>
                <w:caps w:val="0"/>
                <w:color w:val="auto"/>
                <w:sz w:val="22"/>
                <w:lang w:eastAsia="ko-KR"/>
              </w:rPr>
            </w:pPr>
            <w:r w:rsidRPr="0088332C">
              <w:rPr>
                <w:rFonts w:cs="Arial"/>
                <w:i/>
                <w:caps w:val="0"/>
                <w:color w:val="auto"/>
                <w:sz w:val="22"/>
                <w:lang w:eastAsia="ko-KR"/>
              </w:rPr>
              <w:t xml:space="preserve">Eduardo Mario </w:t>
            </w:r>
            <w:proofErr w:type="spellStart"/>
            <w:r w:rsidRPr="0088332C">
              <w:rPr>
                <w:rFonts w:cs="Arial"/>
                <w:i/>
                <w:caps w:val="0"/>
                <w:color w:val="auto"/>
                <w:sz w:val="22"/>
                <w:lang w:eastAsia="ko-KR"/>
              </w:rPr>
              <w:t>Mendiondo</w:t>
            </w:r>
            <w:proofErr w:type="spellEnd"/>
            <w:r w:rsidRPr="00B91042">
              <w:rPr>
                <w:rFonts w:cs="Arial"/>
                <w:b w:val="0"/>
                <w:bCs/>
                <w:caps w:val="0"/>
                <w:color w:val="auto"/>
                <w:sz w:val="22"/>
                <w:lang w:eastAsia="ko-KR"/>
              </w:rPr>
              <w:t xml:space="preserve"> – UNESCO Chair on Urban Waters Secretary, University of Sao Paulo</w:t>
            </w:r>
          </w:p>
          <w:p w14:paraId="20A1F90C" w14:textId="77777777" w:rsidR="00B91042" w:rsidRPr="00B91042" w:rsidRDefault="00B91042" w:rsidP="00B91042">
            <w:pPr>
              <w:pStyle w:val="TableTop"/>
              <w:numPr>
                <w:ilvl w:val="0"/>
                <w:numId w:val="45"/>
              </w:numPr>
              <w:ind w:left="398"/>
              <w:jc w:val="both"/>
              <w:rPr>
                <w:rFonts w:cs="Arial"/>
                <w:caps w:val="0"/>
                <w:color w:val="auto"/>
                <w:sz w:val="22"/>
                <w:lang w:eastAsia="ko-KR"/>
              </w:rPr>
            </w:pPr>
            <w:proofErr w:type="spellStart"/>
            <w:r w:rsidRPr="0088332C">
              <w:rPr>
                <w:rFonts w:cs="Arial"/>
                <w:i/>
                <w:caps w:val="0"/>
                <w:color w:val="auto"/>
                <w:sz w:val="22"/>
                <w:lang w:eastAsia="ko-KR"/>
              </w:rPr>
              <w:t>Dongah</w:t>
            </w:r>
            <w:proofErr w:type="spellEnd"/>
            <w:r w:rsidRPr="0088332C">
              <w:rPr>
                <w:rFonts w:cs="Arial"/>
                <w:i/>
                <w:caps w:val="0"/>
                <w:color w:val="auto"/>
                <w:sz w:val="22"/>
                <w:lang w:eastAsia="ko-KR"/>
              </w:rPr>
              <w:t xml:space="preserve"> </w:t>
            </w:r>
            <w:proofErr w:type="spellStart"/>
            <w:r w:rsidRPr="0088332C">
              <w:rPr>
                <w:rFonts w:cs="Arial"/>
                <w:i/>
                <w:caps w:val="0"/>
                <w:color w:val="auto"/>
                <w:sz w:val="22"/>
                <w:lang w:eastAsia="ko-KR"/>
              </w:rPr>
              <w:t>Ko</w:t>
            </w:r>
            <w:proofErr w:type="spellEnd"/>
            <w:r w:rsidRPr="00B91042">
              <w:rPr>
                <w:rFonts w:cs="Arial"/>
                <w:b w:val="0"/>
                <w:bCs/>
                <w:caps w:val="0"/>
                <w:color w:val="auto"/>
                <w:sz w:val="22"/>
                <w:lang w:eastAsia="ko-KR"/>
              </w:rPr>
              <w:t xml:space="preserve"> – UNESCO IHP National Committee of the Republic of Korea</w:t>
            </w:r>
          </w:p>
          <w:p w14:paraId="140FA79A" w14:textId="4D8D4CA5" w:rsidR="00B91042" w:rsidRPr="00B91042" w:rsidRDefault="00B91042" w:rsidP="00B91042">
            <w:pPr>
              <w:pStyle w:val="TableTop"/>
              <w:numPr>
                <w:ilvl w:val="0"/>
                <w:numId w:val="45"/>
              </w:numPr>
              <w:ind w:left="398"/>
              <w:jc w:val="both"/>
              <w:rPr>
                <w:rFonts w:cs="Arial"/>
                <w:caps w:val="0"/>
                <w:color w:val="auto"/>
                <w:sz w:val="22"/>
                <w:lang w:eastAsia="ko-KR"/>
              </w:rPr>
            </w:pPr>
            <w:r w:rsidRPr="0088332C">
              <w:rPr>
                <w:rFonts w:cs="Arial"/>
                <w:i/>
                <w:caps w:val="0"/>
                <w:color w:val="auto"/>
                <w:sz w:val="22"/>
                <w:lang w:eastAsia="ko-KR"/>
              </w:rPr>
              <w:t xml:space="preserve">Katarzyna </w:t>
            </w:r>
            <w:proofErr w:type="spellStart"/>
            <w:r w:rsidRPr="0088332C">
              <w:rPr>
                <w:rFonts w:cs="Arial"/>
                <w:i/>
                <w:caps w:val="0"/>
                <w:color w:val="auto"/>
                <w:sz w:val="22"/>
                <w:lang w:eastAsia="ko-KR"/>
              </w:rPr>
              <w:t>Izydorczyk</w:t>
            </w:r>
            <w:proofErr w:type="spellEnd"/>
            <w:r w:rsidRPr="00B91042">
              <w:rPr>
                <w:rFonts w:cs="Arial"/>
                <w:b w:val="0"/>
                <w:bCs/>
                <w:caps w:val="0"/>
                <w:color w:val="auto"/>
                <w:sz w:val="22"/>
                <w:lang w:eastAsia="ko-KR"/>
              </w:rPr>
              <w:t xml:space="preserve"> – Director, European Regional Centre for Ecohydrolog</w:t>
            </w:r>
            <w:r>
              <w:rPr>
                <w:rFonts w:cs="Arial"/>
                <w:b w:val="0"/>
                <w:bCs/>
                <w:caps w:val="0"/>
                <w:color w:val="auto"/>
                <w:sz w:val="22"/>
                <w:lang w:eastAsia="ko-KR"/>
              </w:rPr>
              <w:t>y</w:t>
            </w:r>
          </w:p>
          <w:p w14:paraId="379D8801" w14:textId="77777777" w:rsidR="00B91042" w:rsidRPr="00B91042" w:rsidRDefault="00B91042" w:rsidP="00B91042">
            <w:pPr>
              <w:pStyle w:val="TableTop"/>
              <w:numPr>
                <w:ilvl w:val="0"/>
                <w:numId w:val="45"/>
              </w:numPr>
              <w:ind w:left="398"/>
              <w:jc w:val="both"/>
              <w:rPr>
                <w:rFonts w:cs="Arial"/>
                <w:caps w:val="0"/>
                <w:color w:val="auto"/>
                <w:sz w:val="22"/>
                <w:lang w:eastAsia="ko-KR"/>
              </w:rPr>
            </w:pPr>
            <w:r w:rsidRPr="0088332C">
              <w:rPr>
                <w:rFonts w:cs="Arial"/>
                <w:i/>
                <w:caps w:val="0"/>
                <w:color w:val="auto"/>
                <w:sz w:val="22"/>
                <w:lang w:eastAsia="ko-KR"/>
              </w:rPr>
              <w:lastRenderedPageBreak/>
              <w:t xml:space="preserve">Marco </w:t>
            </w:r>
            <w:proofErr w:type="spellStart"/>
            <w:r w:rsidRPr="0088332C">
              <w:rPr>
                <w:rFonts w:cs="Arial"/>
                <w:i/>
                <w:caps w:val="0"/>
                <w:color w:val="auto"/>
                <w:sz w:val="22"/>
                <w:lang w:eastAsia="ko-KR"/>
              </w:rPr>
              <w:t>Albarracin</w:t>
            </w:r>
            <w:proofErr w:type="spellEnd"/>
            <w:r w:rsidRPr="00B91042">
              <w:rPr>
                <w:rFonts w:cs="Arial"/>
                <w:b w:val="0"/>
                <w:bCs/>
                <w:caps w:val="0"/>
                <w:color w:val="auto"/>
                <w:sz w:val="22"/>
                <w:lang w:eastAsia="ko-KR"/>
              </w:rPr>
              <w:t xml:space="preserve"> – Salesian Polytechnic University, Ecuador, Development and Innovation Research Centre in Engineering</w:t>
            </w:r>
          </w:p>
          <w:p w14:paraId="3177512A" w14:textId="77777777" w:rsidR="00B91042" w:rsidRPr="00B91042" w:rsidRDefault="00B91042" w:rsidP="00B91042">
            <w:pPr>
              <w:pStyle w:val="TableTop"/>
              <w:numPr>
                <w:ilvl w:val="0"/>
                <w:numId w:val="45"/>
              </w:numPr>
              <w:ind w:left="398"/>
              <w:jc w:val="both"/>
              <w:rPr>
                <w:rFonts w:cs="Arial"/>
                <w:caps w:val="0"/>
                <w:color w:val="auto"/>
                <w:sz w:val="22"/>
                <w:lang w:eastAsia="ko-KR"/>
              </w:rPr>
            </w:pPr>
            <w:r w:rsidRPr="0088332C">
              <w:rPr>
                <w:rFonts w:cs="Arial"/>
                <w:i/>
                <w:caps w:val="0"/>
                <w:color w:val="auto"/>
                <w:sz w:val="22"/>
                <w:lang w:eastAsia="ko-KR"/>
              </w:rPr>
              <w:t>Przemysław Gruszecki</w:t>
            </w:r>
            <w:r w:rsidRPr="0088332C">
              <w:rPr>
                <w:rFonts w:cs="Arial"/>
                <w:b w:val="0"/>
                <w:bCs/>
                <w:i/>
                <w:caps w:val="0"/>
                <w:color w:val="auto"/>
                <w:sz w:val="22"/>
                <w:lang w:eastAsia="ko-KR"/>
              </w:rPr>
              <w:t xml:space="preserve"> </w:t>
            </w:r>
            <w:r w:rsidRPr="00B91042">
              <w:rPr>
                <w:rFonts w:cs="Arial"/>
                <w:b w:val="0"/>
                <w:bCs/>
                <w:caps w:val="0"/>
                <w:color w:val="auto"/>
                <w:sz w:val="22"/>
                <w:lang w:eastAsia="ko-KR"/>
              </w:rPr>
              <w:t>– Director, Department of the Water Environment Management, State Water Holding Polish Waters</w:t>
            </w:r>
          </w:p>
          <w:p w14:paraId="750D9257" w14:textId="620878E8" w:rsidR="00B91042" w:rsidRPr="00B91042" w:rsidRDefault="00B91042" w:rsidP="00B91042">
            <w:pPr>
              <w:pStyle w:val="TableTop"/>
              <w:numPr>
                <w:ilvl w:val="0"/>
                <w:numId w:val="45"/>
              </w:numPr>
              <w:ind w:left="398"/>
              <w:jc w:val="both"/>
              <w:rPr>
                <w:rFonts w:cs="Arial"/>
                <w:b w:val="0"/>
                <w:bCs/>
                <w:caps w:val="0"/>
                <w:color w:val="auto"/>
                <w:sz w:val="22"/>
                <w:lang w:eastAsia="ko-KR"/>
              </w:rPr>
            </w:pPr>
            <w:r w:rsidRPr="0088332C">
              <w:rPr>
                <w:rFonts w:cs="Arial"/>
                <w:i/>
                <w:caps w:val="0"/>
                <w:color w:val="auto"/>
                <w:sz w:val="22"/>
                <w:lang w:eastAsia="ko-KR"/>
              </w:rPr>
              <w:t xml:space="preserve">Stefano </w:t>
            </w:r>
            <w:proofErr w:type="spellStart"/>
            <w:r w:rsidRPr="0088332C">
              <w:rPr>
                <w:rFonts w:cs="Arial"/>
                <w:i/>
                <w:caps w:val="0"/>
                <w:color w:val="auto"/>
                <w:sz w:val="22"/>
                <w:lang w:eastAsia="ko-KR"/>
              </w:rPr>
              <w:t>Fazi</w:t>
            </w:r>
            <w:proofErr w:type="spellEnd"/>
            <w:r w:rsidRPr="00B91042">
              <w:rPr>
                <w:rFonts w:cs="Arial"/>
                <w:b w:val="0"/>
                <w:bCs/>
                <w:caps w:val="0"/>
                <w:color w:val="auto"/>
                <w:sz w:val="22"/>
                <w:lang w:eastAsia="ko-KR"/>
              </w:rPr>
              <w:t xml:space="preserve"> –  Water Research Institute, National Research Council of Italy (IRSA-CNR)</w:t>
            </w:r>
          </w:p>
        </w:tc>
        <w:tc>
          <w:tcPr>
            <w:tcW w:w="693" w:type="pct"/>
            <w:shd w:val="clear" w:color="auto" w:fill="auto"/>
          </w:tcPr>
          <w:p w14:paraId="24B40B45" w14:textId="77777777" w:rsidR="00CE34B8" w:rsidRPr="0055519A" w:rsidRDefault="00CE34B8" w:rsidP="008E04A6">
            <w:pPr>
              <w:pStyle w:val="TableTop"/>
              <w:rPr>
                <w:rFonts w:cs="Arial"/>
                <w:b w:val="0"/>
                <w:bCs/>
                <w:caps w:val="0"/>
                <w:color w:val="auto"/>
                <w:sz w:val="18"/>
                <w:szCs w:val="18"/>
                <w:lang w:eastAsia="ko-KR"/>
              </w:rPr>
            </w:pPr>
          </w:p>
        </w:tc>
      </w:tr>
      <w:tr w:rsidR="00B91042" w14:paraId="7174225E" w14:textId="77777777" w:rsidTr="00B91042">
        <w:trPr>
          <w:cantSplit/>
          <w:trHeight w:val="244"/>
        </w:trPr>
        <w:tc>
          <w:tcPr>
            <w:tcW w:w="878" w:type="pct"/>
            <w:vAlign w:val="center"/>
          </w:tcPr>
          <w:p w14:paraId="6125EF64" w14:textId="16DA8074" w:rsidR="00B91042" w:rsidRPr="00872CFE" w:rsidRDefault="00B91042" w:rsidP="008E04A6">
            <w:pPr>
              <w:pStyle w:val="TableTop"/>
              <w:spacing w:before="0"/>
              <w:jc w:val="center"/>
              <w:rPr>
                <w:rFonts w:cs="Arial"/>
                <w:color w:val="auto"/>
                <w:sz w:val="22"/>
                <w:lang w:eastAsia="ko-KR"/>
              </w:rPr>
            </w:pPr>
            <w:r>
              <w:rPr>
                <w:rFonts w:cs="Arial" w:hint="eastAsia"/>
                <w:color w:val="auto"/>
                <w:sz w:val="22"/>
                <w:lang w:eastAsia="ko-KR"/>
              </w:rPr>
              <w:t>1</w:t>
            </w:r>
            <w:r>
              <w:rPr>
                <w:rFonts w:cs="Arial"/>
                <w:color w:val="auto"/>
                <w:sz w:val="22"/>
                <w:lang w:eastAsia="ko-KR"/>
              </w:rPr>
              <w:t>0</w:t>
            </w:r>
            <w:r>
              <w:rPr>
                <w:rFonts w:cs="Arial" w:hint="eastAsia"/>
                <w:color w:val="auto"/>
                <w:sz w:val="22"/>
                <w:lang w:eastAsia="ko-KR"/>
              </w:rPr>
              <w:t>:</w:t>
            </w:r>
            <w:r>
              <w:rPr>
                <w:rFonts w:cs="Arial"/>
                <w:color w:val="auto"/>
                <w:sz w:val="22"/>
                <w:lang w:eastAsia="ko-KR"/>
              </w:rPr>
              <w:t>40 – 10</w:t>
            </w:r>
            <w:r>
              <w:rPr>
                <w:rFonts w:cs="Arial" w:hint="eastAsia"/>
                <w:color w:val="auto"/>
                <w:sz w:val="22"/>
                <w:lang w:eastAsia="ko-KR"/>
              </w:rPr>
              <w:t>:</w:t>
            </w:r>
            <w:r>
              <w:rPr>
                <w:rFonts w:cs="Arial"/>
                <w:color w:val="auto"/>
                <w:sz w:val="22"/>
                <w:lang w:eastAsia="ko-KR"/>
              </w:rPr>
              <w:t>4</w:t>
            </w:r>
            <w:r>
              <w:rPr>
                <w:rFonts w:cs="Arial" w:hint="eastAsia"/>
                <w:color w:val="auto"/>
                <w:sz w:val="22"/>
                <w:lang w:eastAsia="ko-KR"/>
              </w:rPr>
              <w:t>5</w:t>
            </w:r>
          </w:p>
        </w:tc>
        <w:tc>
          <w:tcPr>
            <w:tcW w:w="627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B499E" w14:textId="577E941E" w:rsidR="00B91042" w:rsidRPr="00C419AE" w:rsidRDefault="00B91042" w:rsidP="008E04A6">
            <w:pPr>
              <w:pStyle w:val="TableTop"/>
              <w:spacing w:before="0"/>
              <w:jc w:val="center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  <w:lang w:eastAsia="ko-KR"/>
              </w:rPr>
              <w:t>5</w:t>
            </w:r>
            <w:r w:rsidRPr="00C419AE">
              <w:rPr>
                <w:rFonts w:cs="Arial" w:hint="eastAsia"/>
                <w:caps w:val="0"/>
                <w:color w:val="auto"/>
                <w:sz w:val="22"/>
                <w:lang w:eastAsia="ko-KR"/>
              </w:rPr>
              <w:t xml:space="preserve"> min</w:t>
            </w:r>
          </w:p>
        </w:tc>
        <w:tc>
          <w:tcPr>
            <w:tcW w:w="2803" w:type="pct"/>
            <w:shd w:val="clear" w:color="auto" w:fill="auto"/>
          </w:tcPr>
          <w:p w14:paraId="6BF75B76" w14:textId="77777777" w:rsidR="00B91042" w:rsidRPr="00C419AE" w:rsidRDefault="00B91042" w:rsidP="00B91042">
            <w:pPr>
              <w:pStyle w:val="TableTop"/>
              <w:spacing w:before="0"/>
              <w:jc w:val="both"/>
              <w:rPr>
                <w:caps w:val="0"/>
                <w:color w:val="auto"/>
                <w:sz w:val="22"/>
              </w:rPr>
            </w:pPr>
            <w:r w:rsidRPr="00C419AE">
              <w:rPr>
                <w:rFonts w:hint="eastAsia"/>
                <w:caps w:val="0"/>
                <w:color w:val="auto"/>
                <w:sz w:val="22"/>
                <w:lang w:eastAsia="ko-KR"/>
              </w:rPr>
              <w:t>Closing</w:t>
            </w:r>
            <w:r w:rsidRPr="00C419AE">
              <w:rPr>
                <w:caps w:val="0"/>
                <w:color w:val="auto"/>
                <w:sz w:val="22"/>
              </w:rPr>
              <w:t xml:space="preserve"> </w:t>
            </w:r>
            <w:r w:rsidRPr="00C419AE">
              <w:rPr>
                <w:rFonts w:hint="eastAsia"/>
                <w:caps w:val="0"/>
                <w:color w:val="auto"/>
                <w:sz w:val="22"/>
                <w:lang w:eastAsia="ko-KR"/>
              </w:rPr>
              <w:t>remarks</w:t>
            </w:r>
          </w:p>
          <w:p w14:paraId="4523EB45" w14:textId="07B0B503" w:rsidR="00B91042" w:rsidRPr="0017457B" w:rsidRDefault="00B91042" w:rsidP="00B91042">
            <w:pPr>
              <w:pStyle w:val="TableTop"/>
              <w:spacing w:before="0"/>
              <w:jc w:val="both"/>
              <w:rPr>
                <w:rFonts w:cs="Arial"/>
                <w:b w:val="0"/>
                <w:bCs/>
                <w:i/>
                <w:iCs/>
                <w:caps w:val="0"/>
                <w:color w:val="auto"/>
                <w:sz w:val="22"/>
                <w:lang w:eastAsia="ko-KR"/>
              </w:rPr>
            </w:pPr>
          </w:p>
        </w:tc>
        <w:tc>
          <w:tcPr>
            <w:tcW w:w="693" w:type="pct"/>
            <w:shd w:val="clear" w:color="auto" w:fill="auto"/>
          </w:tcPr>
          <w:p w14:paraId="729FA46F" w14:textId="6F124E85" w:rsidR="00B91042" w:rsidRPr="00C419AE" w:rsidRDefault="00B91042" w:rsidP="008E04A6">
            <w:pPr>
              <w:pStyle w:val="TableTop"/>
              <w:spacing w:before="0"/>
              <w:rPr>
                <w:rFonts w:cs="Arial"/>
                <w:b w:val="0"/>
                <w:bCs/>
                <w:caps w:val="0"/>
                <w:color w:val="auto"/>
                <w:sz w:val="22"/>
              </w:rPr>
            </w:pPr>
          </w:p>
        </w:tc>
      </w:tr>
    </w:tbl>
    <w:p w14:paraId="0521C584" w14:textId="09FBAC23" w:rsidR="00604196" w:rsidRPr="00604196" w:rsidRDefault="00604196" w:rsidP="00604196">
      <w:pPr>
        <w:spacing w:before="0"/>
        <w:jc w:val="right"/>
        <w:rPr>
          <w:color w:val="0070C0"/>
          <w:sz w:val="8"/>
          <w:szCs w:val="8"/>
          <w:lang w:eastAsia="ko-KR"/>
        </w:rPr>
      </w:pPr>
      <w:bookmarkStart w:id="4" w:name="_Hlk129276548"/>
      <w:bookmarkEnd w:id="3"/>
    </w:p>
    <w:p w14:paraId="4FB27DB8" w14:textId="3A2E62C4" w:rsidR="00604196" w:rsidRDefault="00604196" w:rsidP="00785CAC">
      <w:pPr>
        <w:ind w:left="2608" w:firstLineChars="1100" w:firstLine="1761"/>
        <w:rPr>
          <w:b/>
          <w:bCs/>
          <w:szCs w:val="16"/>
          <w:lang w:eastAsia="ko-KR"/>
        </w:rPr>
      </w:pPr>
    </w:p>
    <w:p w14:paraId="335D64C3" w14:textId="78CE8D0E" w:rsidR="00604196" w:rsidRDefault="00672253" w:rsidP="00604196">
      <w:pPr>
        <w:spacing w:line="360" w:lineRule="auto"/>
        <w:rPr>
          <w:b/>
          <w:bCs/>
          <w:sz w:val="20"/>
          <w:szCs w:val="20"/>
          <w:lang w:eastAsia="ko-KR"/>
        </w:rPr>
      </w:pPr>
      <w:r w:rsidRPr="00E06027">
        <w:rPr>
          <w:rFonts w:hint="eastAsia"/>
          <w:b/>
          <w:bCs/>
          <w:szCs w:val="16"/>
          <w:lang w:eastAsia="ko-KR"/>
        </w:rPr>
        <w:t xml:space="preserve"> </w:t>
      </w:r>
      <w:r w:rsidR="00604196" w:rsidRPr="00C85B42">
        <w:rPr>
          <w:rFonts w:hint="eastAsia"/>
          <w:b/>
          <w:bCs/>
          <w:sz w:val="20"/>
          <w:szCs w:val="20"/>
          <w:lang w:eastAsia="ko-KR"/>
        </w:rPr>
        <w:t>PARTNERS</w:t>
      </w:r>
      <w:r w:rsidR="00604196" w:rsidRPr="00C85B42">
        <w:rPr>
          <w:b/>
          <w:bCs/>
          <w:sz w:val="20"/>
          <w:szCs w:val="20"/>
          <w:lang w:eastAsia="ko-KR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1995"/>
        <w:gridCol w:w="2015"/>
        <w:gridCol w:w="1932"/>
        <w:gridCol w:w="2208"/>
      </w:tblGrid>
      <w:tr w:rsidR="0088332C" w14:paraId="4693CA37" w14:textId="77777777" w:rsidTr="0088332C">
        <w:tc>
          <w:tcPr>
            <w:tcW w:w="2073" w:type="dxa"/>
            <w:vAlign w:val="center"/>
          </w:tcPr>
          <w:p w14:paraId="2A2AFF4B" w14:textId="2B256918" w:rsidR="0088332C" w:rsidRDefault="0088332C" w:rsidP="0088332C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ko-KR"/>
              </w:rPr>
            </w:pPr>
            <w:r>
              <w:rPr>
                <w:noProof/>
              </w:rPr>
              <w:drawing>
                <wp:inline distT="0" distB="0" distL="0" distR="0" wp14:anchorId="553D8905" wp14:editId="3D7CB3C9">
                  <wp:extent cx="1266825" cy="466725"/>
                  <wp:effectExtent l="0" t="0" r="9525" b="9525"/>
                  <wp:docPr id="3" name="Obraz 5" descr="cid:image001.jpg@01D8E9FA.DF51B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5" descr="cid:image001.jpg@01D8E9FA.DF51B78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3" w:type="dxa"/>
            <w:vAlign w:val="center"/>
          </w:tcPr>
          <w:p w14:paraId="4E909FC9" w14:textId="4391D331" w:rsidR="0088332C" w:rsidRDefault="0088332C" w:rsidP="0088332C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Verdana" w:hAnsi="Verdana" w:cs="Arial"/>
                <w:noProof/>
                <w:sz w:val="18"/>
                <w:szCs w:val="18"/>
              </w:rPr>
              <w:drawing>
                <wp:inline distT="0" distB="0" distL="0" distR="0" wp14:anchorId="4C5FD57E" wp14:editId="138E22AF">
                  <wp:extent cx="525780" cy="501881"/>
                  <wp:effectExtent l="0" t="0" r="762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754" cy="510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3" w:type="dxa"/>
            <w:vAlign w:val="center"/>
          </w:tcPr>
          <w:p w14:paraId="1D4EBD0F" w14:textId="4AFF48BB" w:rsidR="0088332C" w:rsidRDefault="0088332C" w:rsidP="0088332C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Verdana" w:hAnsi="Verdana" w:cs="Arial"/>
                <w:noProof/>
                <w:sz w:val="18"/>
                <w:szCs w:val="18"/>
              </w:rPr>
              <w:drawing>
                <wp:inline distT="0" distB="0" distL="0" distR="0" wp14:anchorId="3E961290" wp14:editId="1E52F5FB">
                  <wp:extent cx="695235" cy="50292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661" cy="50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3" w:type="dxa"/>
          </w:tcPr>
          <w:p w14:paraId="70B7B686" w14:textId="6B13A918" w:rsidR="0088332C" w:rsidRDefault="0088332C" w:rsidP="0088332C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ko-KR"/>
              </w:rPr>
            </w:pPr>
            <w:r w:rsidRPr="00E06027">
              <w:rPr>
                <w:rFonts w:hint="eastAsia"/>
                <w:b/>
                <w:bCs/>
                <w:noProof/>
                <w:szCs w:val="16"/>
              </w:rPr>
              <w:drawing>
                <wp:anchor distT="0" distB="0" distL="114300" distR="114300" simplePos="0" relativeHeight="251674624" behindDoc="0" locked="0" layoutInCell="1" allowOverlap="1" wp14:anchorId="6271C1A4" wp14:editId="72EB402E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141605</wp:posOffset>
                  </wp:positionV>
                  <wp:extent cx="572135" cy="396240"/>
                  <wp:effectExtent l="0" t="0" r="0" b="3810"/>
                  <wp:wrapNone/>
                  <wp:docPr id="25" name="그림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3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74" w:type="dxa"/>
            <w:vAlign w:val="center"/>
          </w:tcPr>
          <w:p w14:paraId="52E216DC" w14:textId="5C78BD63" w:rsidR="0088332C" w:rsidRDefault="0088332C" w:rsidP="0088332C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ko-KR"/>
              </w:rPr>
            </w:pPr>
            <w:r>
              <w:rPr>
                <w:noProof/>
              </w:rPr>
              <w:drawing>
                <wp:inline distT="0" distB="0" distL="0" distR="0" wp14:anchorId="1F06773A" wp14:editId="5618B400">
                  <wp:extent cx="1264920" cy="365760"/>
                  <wp:effectExtent l="0" t="0" r="0" b="0"/>
                  <wp:docPr id="5" name="Obraz 5" descr="Obraz zawierający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Obraz zawierający logo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379" cy="368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31DB8D" w14:textId="2B704AD2" w:rsidR="0088332C" w:rsidRDefault="0088332C" w:rsidP="00604196">
      <w:pPr>
        <w:spacing w:line="360" w:lineRule="auto"/>
        <w:rPr>
          <w:b/>
          <w:bCs/>
          <w:sz w:val="20"/>
          <w:szCs w:val="20"/>
          <w:lang w:eastAsia="ko-KR"/>
        </w:rPr>
      </w:pPr>
    </w:p>
    <w:p w14:paraId="26C06DAA" w14:textId="3B3ED655" w:rsidR="0088332C" w:rsidRDefault="0088332C" w:rsidP="00604196">
      <w:pPr>
        <w:spacing w:line="360" w:lineRule="auto"/>
        <w:rPr>
          <w:b/>
          <w:bCs/>
          <w:szCs w:val="16"/>
          <w:lang w:eastAsia="ko-KR"/>
        </w:rPr>
      </w:pPr>
    </w:p>
    <w:p w14:paraId="5ECCF54B" w14:textId="77CF4178" w:rsidR="00604196" w:rsidRPr="00C85B42" w:rsidRDefault="00604196" w:rsidP="00604196">
      <w:pPr>
        <w:rPr>
          <w:b/>
          <w:bCs/>
          <w:sz w:val="20"/>
          <w:szCs w:val="20"/>
          <w:lang w:eastAsia="ko-KR"/>
        </w:rPr>
      </w:pPr>
    </w:p>
    <w:p w14:paraId="229988B2" w14:textId="6EB8CA1F" w:rsidR="00604196" w:rsidRPr="00E06027" w:rsidRDefault="00604196" w:rsidP="00672253">
      <w:pPr>
        <w:spacing w:line="360" w:lineRule="auto"/>
        <w:rPr>
          <w:b/>
          <w:bCs/>
          <w:szCs w:val="16"/>
          <w:lang w:eastAsia="ko-KR"/>
        </w:rPr>
      </w:pPr>
    </w:p>
    <w:bookmarkEnd w:id="4"/>
    <w:p w14:paraId="541F6D15" w14:textId="059F03B6" w:rsidR="00672253" w:rsidRPr="00E06027" w:rsidRDefault="0088332C" w:rsidP="00672253">
      <w:pPr>
        <w:tabs>
          <w:tab w:val="left" w:pos="7515"/>
        </w:tabs>
        <w:spacing w:line="360" w:lineRule="auto"/>
        <w:rPr>
          <w:b/>
          <w:bCs/>
          <w:szCs w:val="16"/>
        </w:rPr>
      </w:pPr>
      <w:r>
        <w:rPr>
          <w:b/>
          <w:bCs/>
          <w:szCs w:val="16"/>
        </w:rPr>
        <w:t xml:space="preserve">  </w:t>
      </w:r>
      <w:r>
        <w:rPr>
          <w:b/>
          <w:bCs/>
          <w:szCs w:val="16"/>
        </w:rPr>
        <w:tab/>
      </w:r>
    </w:p>
    <w:p w14:paraId="4B94A23C" w14:textId="2B150534" w:rsidR="00672253" w:rsidRPr="00E04A46" w:rsidRDefault="00672253" w:rsidP="004950A6">
      <w:pPr>
        <w:rPr>
          <w:rFonts w:ascii="Verdana" w:hAnsi="Verdana" w:cs="Arial"/>
          <w:sz w:val="18"/>
          <w:szCs w:val="18"/>
          <w:lang w:eastAsia="ko-KR"/>
        </w:rPr>
      </w:pPr>
    </w:p>
    <w:sectPr w:rsidR="00672253" w:rsidRPr="00E04A46" w:rsidSect="003340AC">
      <w:footerReference w:type="default" r:id="rId16"/>
      <w:headerReference w:type="first" r:id="rId17"/>
      <w:footerReference w:type="first" r:id="rId18"/>
      <w:pgSz w:w="11906" w:h="16838" w:code="9"/>
      <w:pgMar w:top="1871" w:right="765" w:bottom="964" w:left="765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37470" w14:textId="77777777" w:rsidR="004D3FFE" w:rsidRDefault="004D3FFE" w:rsidP="00B049AD">
      <w:pPr>
        <w:spacing w:line="240" w:lineRule="auto"/>
      </w:pPr>
      <w:r>
        <w:separator/>
      </w:r>
    </w:p>
  </w:endnote>
  <w:endnote w:type="continuationSeparator" w:id="0">
    <w:p w14:paraId="685C39F0" w14:textId="77777777" w:rsidR="004D3FFE" w:rsidRDefault="004D3FFE" w:rsidP="00B049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Kalinga">
    <w:altName w:val="Nirmala UI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YHeadLine-Medium">
    <w:altName w:val="HY헤드라인M"/>
    <w:charset w:val="81"/>
    <w:family w:val="roman"/>
    <w:pitch w:val="variable"/>
    <w:sig w:usb0="900002A7" w:usb1="0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881C5" w14:textId="7D4DE987" w:rsidR="004D3FFE" w:rsidRPr="00DF1A34" w:rsidRDefault="00C85B42" w:rsidP="009339FB">
    <w:pPr>
      <w:pStyle w:val="Minipar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04ED0F" wp14:editId="254C8333">
              <wp:simplePos x="0" y="0"/>
              <wp:positionH relativeFrom="column">
                <wp:posOffset>-476250</wp:posOffset>
              </wp:positionH>
              <wp:positionV relativeFrom="paragraph">
                <wp:posOffset>-219710</wp:posOffset>
              </wp:positionV>
              <wp:extent cx="7581481" cy="1767205"/>
              <wp:effectExtent l="0" t="0" r="635" b="4445"/>
              <wp:wrapNone/>
              <wp:docPr id="37" name="직사각형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481" cy="1767205"/>
                      </a:xfrm>
                      <a:prstGeom prst="rect">
                        <a:avLst/>
                      </a:prstGeom>
                      <a:solidFill>
                        <a:srgbClr val="0069B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2DE9506A" id="직사각형 37" o:spid="_x0000_s1026" style="position:absolute;left:0;text-align:left;margin-left:-37.5pt;margin-top:-17.3pt;width:596.95pt;height:13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ghgAIAAGAFAAAOAAAAZHJzL2Uyb0RvYy54bWysVE1v2zAMvQ/YfxB0X20HST+COkXWosOA&#10;oi3WDj0rspQYkEWNUuJkv36U/JGuK3YYloMiieQj+fyoy6t9Y9hOoa/Blrw4yTlTVkJV23XJvz/f&#10;fjrnzAdhK2HAqpIflOdXi48fLls3VxPYgKkUMgKxft66km9CcPMs83KjGuFPwClLRg3YiEBHXGcV&#10;ipbQG5NN8vw0awErhyCV93R70xn5IuFrrWR40NqrwEzJqbaQVkzrKq7Z4lLM1yjcppZ9GeIfqmhE&#10;bSnpCHUjgmBbrP+AamqJ4EGHEwlNBlrXUqUeqJsif9PN00Y4lXohcrwbafL/D1be757cIxINrfNz&#10;T9vYxV5jE/+pPrZPZB1GstQ+MEmXZ7PzYnpecCbJVpydnk3yWaQzO4Y79OGLgobFTcmRvkYiSezu&#10;fOhcB5eYzYOpq9vamHTA9eraINuJ+OXy04vP0x79Nzdjo7OFGNYhxpvs2EzahYNR0c/Yb0qzuqLy&#10;J6mSpDM15hFSKhuKzrQRlerSz3L6DdmjMmNE6jQBRmRN+UfsHmDw7EAG7K7K3j+GqiTTMTj/W2Fd&#10;8BiRMoMNY3BTW8D3AAx11Wfu/AeSOmoiSyuoDo/IELoh8U7e1vTd7oQPjwJpKmh+aNLDAy3aQFty&#10;6HecbQB/vncf/UmsZOWspSkruf+xFag4M18tyfiimE7jWKbDdEYa4gxfW1avLXbbXAPJgURH1aVt&#10;9A9m2GqE5oUehGXMSiZhJeUuuQw4HK5DN/30pEi1XCY3GkUnwp19cjKCR1ajLp/3LwJdL95Aur+H&#10;YSLF/I2GO98YaWG5DaDrJPAjrz3fNMZJOP2TE9+J1+fkdXwYF78AAAD//wMAUEsDBBQABgAIAAAA&#10;IQAI53DG4QAAAAwBAAAPAAAAZHJzL2Rvd25yZXYueG1sTI9BT4NAEIXvJv6HzZh4axfaChRZmsbg&#10;WVtNeh1gBCw7i+y2RX+925Pe3uS9vPletpl0L8402s6wgnAegCCuTN1xo+D97XmWgLAOucbeMCn4&#10;Jgub/PYmw7Q2F97Ree8a4UvYpqigdW5IpbRVSxrt3AzE3vswo0bnz7GR9YgXX657uQiCSGrs2H9o&#10;caCnlqrj/qQVvHxGP2XxGmxDiotDQtNXcWxQqfu7afsIwtHk/sJwxffokHum0py4tqJXMIsf/Bbn&#10;xXIVgbgmwjBZgygVLFbLGGSeyf8j8l8AAAD//wMAUEsBAi0AFAAGAAgAAAAhALaDOJL+AAAA4QEA&#10;ABMAAAAAAAAAAAAAAAAAAAAAAFtDb250ZW50X1R5cGVzXS54bWxQSwECLQAUAAYACAAAACEAOP0h&#10;/9YAAACUAQAACwAAAAAAAAAAAAAAAAAvAQAAX3JlbHMvLnJlbHNQSwECLQAUAAYACAAAACEAmyXY&#10;IYACAABgBQAADgAAAAAAAAAAAAAAAAAuAgAAZHJzL2Uyb0RvYy54bWxQSwECLQAUAAYACAAAACEA&#10;COdwxuEAAAAMAQAADwAAAAAAAAAAAAAAAADaBAAAZHJzL2Rvd25yZXYueG1sUEsFBgAAAAAEAAQA&#10;8wAAAOgFAAAAAA==&#10;" fillcolor="#0069b4" stroked="f" strokeweight="2pt"/>
          </w:pict>
        </mc:Fallback>
      </mc:AlternateContent>
    </w:r>
  </w:p>
  <w:p w14:paraId="368719CA" w14:textId="77777777" w:rsidR="004D3FFE" w:rsidRPr="00DF1A34" w:rsidRDefault="004D3FFE" w:rsidP="009339FB">
    <w:pPr>
      <w:pStyle w:val="Minipar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6501F" w14:textId="77777777" w:rsidR="004D3FFE" w:rsidRPr="00DF1A34" w:rsidRDefault="004D3FFE" w:rsidP="009339FB">
    <w:pPr>
      <w:pStyle w:val="Minipara"/>
    </w:pPr>
  </w:p>
  <w:p w14:paraId="5A9C9552" w14:textId="77777777" w:rsidR="004D3FFE" w:rsidRPr="00DF1A34" w:rsidRDefault="004D3FFE" w:rsidP="009339FB">
    <w:pPr>
      <w:pStyle w:val="Minipar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D8484" w14:textId="77777777" w:rsidR="004D3FFE" w:rsidRDefault="004D3FFE" w:rsidP="00B049AD">
      <w:pPr>
        <w:spacing w:line="240" w:lineRule="auto"/>
      </w:pPr>
      <w:r>
        <w:separator/>
      </w:r>
    </w:p>
  </w:footnote>
  <w:footnote w:type="continuationSeparator" w:id="0">
    <w:p w14:paraId="003611C0" w14:textId="77777777" w:rsidR="004D3FFE" w:rsidRDefault="004D3FFE" w:rsidP="00B049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2678" w:type="dxa"/>
      <w:tblInd w:w="-48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39"/>
      <w:gridCol w:w="11339"/>
    </w:tblGrid>
    <w:tr w:rsidR="007A2B64" w14:paraId="4401EC07" w14:textId="0A3D47B4" w:rsidTr="007A2B64">
      <w:trPr>
        <w:trHeight w:val="3543"/>
      </w:trPr>
      <w:tc>
        <w:tcPr>
          <w:tcW w:w="11339" w:type="dxa"/>
        </w:tcPr>
        <w:p w14:paraId="1420A90C" w14:textId="6799CE1A" w:rsidR="007A2B64" w:rsidRDefault="007A2B64">
          <w:pPr>
            <w:pStyle w:val="Nagwek"/>
          </w:pPr>
        </w:p>
      </w:tc>
      <w:tc>
        <w:tcPr>
          <w:tcW w:w="11339" w:type="dxa"/>
        </w:tcPr>
        <w:p w14:paraId="6BF47A09" w14:textId="77777777" w:rsidR="007A2B64" w:rsidRDefault="007A2B64">
          <w:pPr>
            <w:pStyle w:val="Nagwek"/>
            <w:rPr>
              <w:noProof/>
              <w:sz w:val="2"/>
              <w:szCs w:val="2"/>
            </w:rPr>
          </w:pPr>
        </w:p>
      </w:tc>
    </w:tr>
  </w:tbl>
  <w:p w14:paraId="18C8AB00" w14:textId="776C8E21" w:rsidR="004D3FFE" w:rsidRPr="00BE1865" w:rsidRDefault="00EC0EA6" w:rsidP="00BE1865">
    <w:pPr>
      <w:pStyle w:val="Nagwek"/>
      <w:spacing w:line="20" w:lineRule="exact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5268FD" wp14:editId="6EE6A208">
              <wp:simplePos x="0" y="0"/>
              <wp:positionH relativeFrom="column">
                <wp:posOffset>-485775</wp:posOffset>
              </wp:positionH>
              <wp:positionV relativeFrom="paragraph">
                <wp:posOffset>-1553846</wp:posOffset>
              </wp:positionV>
              <wp:extent cx="7581265" cy="1553845"/>
              <wp:effectExtent l="0" t="0" r="635" b="8255"/>
              <wp:wrapNone/>
              <wp:docPr id="2" name="직사각형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265" cy="1553845"/>
                      </a:xfrm>
                      <a:prstGeom prst="rect">
                        <a:avLst/>
                      </a:prstGeom>
                      <a:solidFill>
                        <a:srgbClr val="0069B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6A7CD488" id="직사각형 2" o:spid="_x0000_s1026" style="position:absolute;left:0;text-align:left;margin-left:-38.25pt;margin-top:-122.35pt;width:596.95pt;height:12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xypgQIAAGAFAAAOAAAAZHJzL2Uyb0RvYy54bWysVE1v2zAMvQ/YfxB0X21ncT+COkXWosOA&#10;Yi3WDj0rshQbkEVNUuJkv36UZDtdV+wwLAdFEh8fyWdSl1f7TpGdsK4FXdHiJKdEaA51qzcV/f50&#10;++GcEueZrpkCLSp6EI5eLd+/u+zNQsygAVULS5BEu0VvKtp4bxZZ5ngjOuZOwAiNRgm2Yx6PdpPV&#10;lvXI3qlsluenWQ+2Nha4cA5vb5KRLiO/lIL7eymd8ERVFHPzcbVxXYc1W16yxcYy07R8SIP9QxYd&#10;azUGnahumGdka9s/qLqWW3Ag/QmHLgMpWy5iDVhNkb+q5rFhRsRaUBxnJpnc/6PlX3eP5sGiDL1x&#10;C4fbUMVe2i78Y35kH8U6TGKJvSccL8/K82J2WlLC0VaU5cfzeRnkzI7uxjr/WUBHwqaiFr9GFInt&#10;7pxP0BESojlQbX3bKhUPdrO+VpbsWPhy+enFp/nA/htM6QDWENwSY7jJjsXEnT8oEXBKfxOStDWm&#10;P4uZxD4TUxzGudC+SKaG1SKFL3P8jdFDZwaPWGkkDMwS40/cA8GITCQjd8pywAdXEdt0cs7/llhy&#10;njxiZNB+cu5aDfYtAoVVDZETfhQpSRNUWkN9eLDEQhoSZ/hti9/tjjn/wCxOBc4PTrq/x0Uq6CsK&#10;w46SBuzPt+4DHpsVrZT0OGUVdT+2zApK1BeNbXxRzOdhLONhXp7N8GBfWtYvLXrbXQO2Q4FviuFx&#10;G/BejVtpoXvGB2EVoqKJaY6xK8q9HQ/XPk0/PilcrFYRhqNomL/Tj4YH8qBq6Mun/TOzZmhej33/&#10;FcaJZItXPZywwVPDautBtrHBj7oOeuMYx8YZnpzwTrw8R9TxYVz+AgAA//8DAFBLAwQUAAYACAAA&#10;ACEAbC2hi94AAAAKAQAADwAAAGRycy9kb3ducmV2LnhtbEyPwU6DQBCG7ya+w2ZMvLW7NAgNsjSN&#10;wbNaTbwOMAKWnUV222KfvtuT3mYyX/75/nwzm0EcaXK9ZQ3RUoEgrm3Tc6vh4/15sQbhPHKDg2XS&#10;8EsONsXtTY5ZY0/8Rsedb0UIYZehhs77MZPS1R0ZdEs7Eofbl50M+rBOrWwmPIVwM8iVUok02HP4&#10;0OFITx3V+93BaHj5Ts5V+aq2EaXl55rmn3Lfotb3d/P2EYSn2f/BcNUP6lAEp8oeuHFi0LBIk4eA&#10;hmEVxymIKxJFaQyi0qBAFrn8X6G4AAAA//8DAFBLAQItABQABgAIAAAAIQC2gziS/gAAAOEBAAAT&#10;AAAAAAAAAAAAAAAAAAAAAABbQ29udGVudF9UeXBlc10ueG1sUEsBAi0AFAAGAAgAAAAhADj9If/W&#10;AAAAlAEAAAsAAAAAAAAAAAAAAAAALwEAAF9yZWxzLy5yZWxzUEsBAi0AFAAGAAgAAAAhAOOfHKmB&#10;AgAAYAUAAA4AAAAAAAAAAAAAAAAALgIAAGRycy9lMm9Eb2MueG1sUEsBAi0AFAAGAAgAAAAhAGwt&#10;oYveAAAACgEAAA8AAAAAAAAAAAAAAAAA2wQAAGRycy9kb3ducmV2LnhtbFBLBQYAAAAABAAEAPMA&#10;AADmBQAAAAA=&#10;" fillcolor="#0069b4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A0CD95A"/>
    <w:lvl w:ilvl="0">
      <w:start w:val="1"/>
      <w:numFmt w:val="decimal"/>
      <w:pStyle w:val="Listanumerowana5"/>
      <w:lvlText w:val="%1."/>
      <w:lvlJc w:val="left"/>
      <w:pPr>
        <w:tabs>
          <w:tab w:val="num" w:pos="1052"/>
        </w:tabs>
        <w:ind w:left="1052" w:hanging="360"/>
      </w:pPr>
    </w:lvl>
  </w:abstractNum>
  <w:abstractNum w:abstractNumId="1" w15:restartNumberingAfterBreak="0">
    <w:nsid w:val="FFFFFF7D"/>
    <w:multiLevelType w:val="singleLevel"/>
    <w:tmpl w:val="9FC85EE0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24BB40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F28C6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3E1D4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68A6B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187E5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C6103A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74BF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C80D3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C6374"/>
    <w:multiLevelType w:val="hybridMultilevel"/>
    <w:tmpl w:val="24485128"/>
    <w:lvl w:ilvl="0" w:tplc="8C6C9F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B55DDA"/>
    <w:multiLevelType w:val="hybridMultilevel"/>
    <w:tmpl w:val="DD327D6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0D721233"/>
    <w:multiLevelType w:val="hybridMultilevel"/>
    <w:tmpl w:val="0A82729E"/>
    <w:lvl w:ilvl="0" w:tplc="C0AC2A4C">
      <w:start w:val="1"/>
      <w:numFmt w:val="decimal"/>
      <w:lvlText w:val="%1."/>
      <w:lvlJc w:val="left"/>
      <w:pPr>
        <w:ind w:left="800" w:hanging="360"/>
      </w:pPr>
      <w:rPr>
        <w:rFonts w:cs="Arial" w:hint="default"/>
        <w:b/>
        <w:i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119B1B57"/>
    <w:multiLevelType w:val="hybridMultilevel"/>
    <w:tmpl w:val="33F002DA"/>
    <w:lvl w:ilvl="0" w:tplc="08090009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3E03EFB"/>
    <w:multiLevelType w:val="hybridMultilevel"/>
    <w:tmpl w:val="9ADEE682"/>
    <w:lvl w:ilvl="0" w:tplc="37087FEE">
      <w:numFmt w:val="bullet"/>
      <w:lvlText w:val="•"/>
      <w:lvlJc w:val="left"/>
      <w:pPr>
        <w:ind w:left="823" w:hanging="360"/>
      </w:pPr>
      <w:rPr>
        <w:rFonts w:hint="default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5" w15:restartNumberingAfterBreak="0">
    <w:nsid w:val="17B22A56"/>
    <w:multiLevelType w:val="hybridMultilevel"/>
    <w:tmpl w:val="E9ECB0B6"/>
    <w:lvl w:ilvl="0" w:tplc="37087FEE">
      <w:numFmt w:val="bullet"/>
      <w:lvlText w:val="•"/>
      <w:lvlJc w:val="left"/>
      <w:pPr>
        <w:ind w:left="823" w:hanging="360"/>
      </w:pPr>
      <w:rPr>
        <w:rFonts w:hint="default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6" w15:restartNumberingAfterBreak="0">
    <w:nsid w:val="1B361A35"/>
    <w:multiLevelType w:val="hybridMultilevel"/>
    <w:tmpl w:val="7E6086E2"/>
    <w:lvl w:ilvl="0" w:tplc="F39E98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E717B7"/>
    <w:multiLevelType w:val="hybridMultilevel"/>
    <w:tmpl w:val="E2986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539F6"/>
    <w:multiLevelType w:val="hybridMultilevel"/>
    <w:tmpl w:val="D7324944"/>
    <w:lvl w:ilvl="0" w:tplc="E556A614">
      <w:start w:val="1"/>
      <w:numFmt w:val="decimal"/>
      <w:lvlText w:val="%1."/>
      <w:lvlJc w:val="left"/>
      <w:pPr>
        <w:ind w:left="800" w:hanging="360"/>
      </w:pPr>
      <w:rPr>
        <w:rFonts w:hint="default"/>
        <w:b/>
        <w:i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9" w15:restartNumberingAfterBreak="0">
    <w:nsid w:val="2AFD6BBA"/>
    <w:multiLevelType w:val="hybridMultilevel"/>
    <w:tmpl w:val="EE04C548"/>
    <w:lvl w:ilvl="0" w:tplc="39200EA4">
      <w:start w:val="1"/>
      <w:numFmt w:val="bullet"/>
      <w:lvlText w:val="-"/>
      <w:lvlJc w:val="left"/>
      <w:pPr>
        <w:ind w:left="463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0" w15:restartNumberingAfterBreak="0">
    <w:nsid w:val="474E4670"/>
    <w:multiLevelType w:val="hybridMultilevel"/>
    <w:tmpl w:val="032E5786"/>
    <w:lvl w:ilvl="0" w:tplc="37087FEE">
      <w:numFmt w:val="bullet"/>
      <w:lvlText w:val="•"/>
      <w:lvlJc w:val="left"/>
      <w:pPr>
        <w:ind w:left="823" w:hanging="360"/>
      </w:pPr>
      <w:rPr>
        <w:rFonts w:hint="default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1" w15:restartNumberingAfterBreak="0">
    <w:nsid w:val="4A933707"/>
    <w:multiLevelType w:val="hybridMultilevel"/>
    <w:tmpl w:val="1C0A1304"/>
    <w:lvl w:ilvl="0" w:tplc="9F8AEF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7402C"/>
    <w:multiLevelType w:val="hybridMultilevel"/>
    <w:tmpl w:val="2E2EFA00"/>
    <w:lvl w:ilvl="0" w:tplc="37087FEE">
      <w:numFmt w:val="bullet"/>
      <w:lvlText w:val="•"/>
      <w:lvlJc w:val="left"/>
      <w:pPr>
        <w:ind w:left="823" w:hanging="360"/>
      </w:pPr>
      <w:rPr>
        <w:rFonts w:hint="default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3" w15:restartNumberingAfterBreak="0">
    <w:nsid w:val="579F46CB"/>
    <w:multiLevelType w:val="hybridMultilevel"/>
    <w:tmpl w:val="4DEA7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D2A53"/>
    <w:multiLevelType w:val="hybridMultilevel"/>
    <w:tmpl w:val="DD327D6E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5" w15:restartNumberingAfterBreak="0">
    <w:nsid w:val="589F1A4B"/>
    <w:multiLevelType w:val="hybridMultilevel"/>
    <w:tmpl w:val="87125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C0188"/>
    <w:multiLevelType w:val="hybridMultilevel"/>
    <w:tmpl w:val="982C4A86"/>
    <w:lvl w:ilvl="0" w:tplc="C07E21C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3" w:hanging="360"/>
      </w:pPr>
    </w:lvl>
    <w:lvl w:ilvl="2" w:tplc="0809001B" w:tentative="1">
      <w:start w:val="1"/>
      <w:numFmt w:val="lowerRoman"/>
      <w:lvlText w:val="%3."/>
      <w:lvlJc w:val="right"/>
      <w:pPr>
        <w:ind w:left="1903" w:hanging="180"/>
      </w:pPr>
    </w:lvl>
    <w:lvl w:ilvl="3" w:tplc="0809000F" w:tentative="1">
      <w:start w:val="1"/>
      <w:numFmt w:val="decimal"/>
      <w:lvlText w:val="%4."/>
      <w:lvlJc w:val="left"/>
      <w:pPr>
        <w:ind w:left="2623" w:hanging="360"/>
      </w:pPr>
    </w:lvl>
    <w:lvl w:ilvl="4" w:tplc="08090019" w:tentative="1">
      <w:start w:val="1"/>
      <w:numFmt w:val="lowerLetter"/>
      <w:lvlText w:val="%5."/>
      <w:lvlJc w:val="left"/>
      <w:pPr>
        <w:ind w:left="3343" w:hanging="360"/>
      </w:pPr>
    </w:lvl>
    <w:lvl w:ilvl="5" w:tplc="0809001B" w:tentative="1">
      <w:start w:val="1"/>
      <w:numFmt w:val="lowerRoman"/>
      <w:lvlText w:val="%6."/>
      <w:lvlJc w:val="right"/>
      <w:pPr>
        <w:ind w:left="4063" w:hanging="180"/>
      </w:pPr>
    </w:lvl>
    <w:lvl w:ilvl="6" w:tplc="0809000F" w:tentative="1">
      <w:start w:val="1"/>
      <w:numFmt w:val="decimal"/>
      <w:lvlText w:val="%7."/>
      <w:lvlJc w:val="left"/>
      <w:pPr>
        <w:ind w:left="4783" w:hanging="360"/>
      </w:pPr>
    </w:lvl>
    <w:lvl w:ilvl="7" w:tplc="08090019" w:tentative="1">
      <w:start w:val="1"/>
      <w:numFmt w:val="lowerLetter"/>
      <w:lvlText w:val="%8."/>
      <w:lvlJc w:val="left"/>
      <w:pPr>
        <w:ind w:left="5503" w:hanging="360"/>
      </w:pPr>
    </w:lvl>
    <w:lvl w:ilvl="8" w:tplc="08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7" w15:restartNumberingAfterBreak="0">
    <w:nsid w:val="634F1990"/>
    <w:multiLevelType w:val="hybridMultilevel"/>
    <w:tmpl w:val="D01A0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31B2F"/>
    <w:multiLevelType w:val="hybridMultilevel"/>
    <w:tmpl w:val="36F0E1FC"/>
    <w:lvl w:ilvl="0" w:tplc="98C0A3E0">
      <w:start w:val="4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85274"/>
    <w:multiLevelType w:val="hybridMultilevel"/>
    <w:tmpl w:val="D0EC6C2C"/>
    <w:lvl w:ilvl="0" w:tplc="37087FEE">
      <w:numFmt w:val="bullet"/>
      <w:lvlText w:val="•"/>
      <w:lvlJc w:val="left"/>
      <w:pPr>
        <w:ind w:left="823" w:hanging="360"/>
      </w:pPr>
      <w:rPr>
        <w:rFonts w:hint="default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0" w15:restartNumberingAfterBreak="0">
    <w:nsid w:val="6FAD2187"/>
    <w:multiLevelType w:val="hybridMultilevel"/>
    <w:tmpl w:val="7DCC8A9E"/>
    <w:lvl w:ilvl="0" w:tplc="59603F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47149"/>
    <w:multiLevelType w:val="hybridMultilevel"/>
    <w:tmpl w:val="9814C7D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652C6"/>
    <w:multiLevelType w:val="hybridMultilevel"/>
    <w:tmpl w:val="44444B28"/>
    <w:lvl w:ilvl="0" w:tplc="F224F0FA">
      <w:start w:val="4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F3025"/>
    <w:multiLevelType w:val="hybridMultilevel"/>
    <w:tmpl w:val="F3743C10"/>
    <w:lvl w:ilvl="0" w:tplc="B0BA4D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3401A"/>
    <w:multiLevelType w:val="hybridMultilevel"/>
    <w:tmpl w:val="CEFACE0C"/>
    <w:lvl w:ilvl="0" w:tplc="89DAD6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10"/>
  </w:num>
  <w:num w:numId="23">
    <w:abstractNumId w:val="14"/>
  </w:num>
  <w:num w:numId="24">
    <w:abstractNumId w:val="17"/>
  </w:num>
  <w:num w:numId="25">
    <w:abstractNumId w:val="15"/>
  </w:num>
  <w:num w:numId="26">
    <w:abstractNumId w:val="22"/>
  </w:num>
  <w:num w:numId="27">
    <w:abstractNumId w:val="27"/>
  </w:num>
  <w:num w:numId="28">
    <w:abstractNumId w:val="26"/>
  </w:num>
  <w:num w:numId="29">
    <w:abstractNumId w:val="23"/>
  </w:num>
  <w:num w:numId="30">
    <w:abstractNumId w:val="19"/>
  </w:num>
  <w:num w:numId="31">
    <w:abstractNumId w:val="29"/>
  </w:num>
  <w:num w:numId="32">
    <w:abstractNumId w:val="20"/>
  </w:num>
  <w:num w:numId="33">
    <w:abstractNumId w:val="25"/>
  </w:num>
  <w:num w:numId="34">
    <w:abstractNumId w:val="34"/>
  </w:num>
  <w:num w:numId="35">
    <w:abstractNumId w:val="21"/>
  </w:num>
  <w:num w:numId="36">
    <w:abstractNumId w:val="33"/>
  </w:num>
  <w:num w:numId="37">
    <w:abstractNumId w:val="31"/>
  </w:num>
  <w:num w:numId="38">
    <w:abstractNumId w:val="28"/>
  </w:num>
  <w:num w:numId="39">
    <w:abstractNumId w:val="32"/>
  </w:num>
  <w:num w:numId="40">
    <w:abstractNumId w:val="13"/>
  </w:num>
  <w:num w:numId="41">
    <w:abstractNumId w:val="12"/>
  </w:num>
  <w:num w:numId="42">
    <w:abstractNumId w:val="24"/>
  </w:num>
  <w:num w:numId="43">
    <w:abstractNumId w:val="18"/>
  </w:num>
  <w:num w:numId="44">
    <w:abstractNumId w:val="11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catalog"/>
    <w:dataType w:val="textFile"/>
    <w:activeRecord w:val="-1"/>
  </w:mailMerge>
  <w:defaultTabStop w:val="1304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16"/>
    <w:rsid w:val="00027BA9"/>
    <w:rsid w:val="000310D4"/>
    <w:rsid w:val="0003339B"/>
    <w:rsid w:val="000340EB"/>
    <w:rsid w:val="00035D7B"/>
    <w:rsid w:val="0003624E"/>
    <w:rsid w:val="000425EB"/>
    <w:rsid w:val="00044751"/>
    <w:rsid w:val="00046944"/>
    <w:rsid w:val="00046F7E"/>
    <w:rsid w:val="000471EA"/>
    <w:rsid w:val="0005087E"/>
    <w:rsid w:val="00055739"/>
    <w:rsid w:val="00057C36"/>
    <w:rsid w:val="00060079"/>
    <w:rsid w:val="0006136F"/>
    <w:rsid w:val="0006566C"/>
    <w:rsid w:val="00065782"/>
    <w:rsid w:val="00071C58"/>
    <w:rsid w:val="00071EB3"/>
    <w:rsid w:val="00073DA8"/>
    <w:rsid w:val="00076165"/>
    <w:rsid w:val="0009179A"/>
    <w:rsid w:val="000969F7"/>
    <w:rsid w:val="00097CD1"/>
    <w:rsid w:val="000B2F62"/>
    <w:rsid w:val="000B68F0"/>
    <w:rsid w:val="000C4358"/>
    <w:rsid w:val="000C5724"/>
    <w:rsid w:val="000C7451"/>
    <w:rsid w:val="000D161A"/>
    <w:rsid w:val="000D1E81"/>
    <w:rsid w:val="000D261B"/>
    <w:rsid w:val="000E3F66"/>
    <w:rsid w:val="000E4CE9"/>
    <w:rsid w:val="000F649D"/>
    <w:rsid w:val="000F68B8"/>
    <w:rsid w:val="00100A84"/>
    <w:rsid w:val="00104FBE"/>
    <w:rsid w:val="0012339D"/>
    <w:rsid w:val="0012431F"/>
    <w:rsid w:val="00124BFB"/>
    <w:rsid w:val="001268AD"/>
    <w:rsid w:val="00130F14"/>
    <w:rsid w:val="0014640E"/>
    <w:rsid w:val="00147BBF"/>
    <w:rsid w:val="00151096"/>
    <w:rsid w:val="001511A3"/>
    <w:rsid w:val="00155FBC"/>
    <w:rsid w:val="00156461"/>
    <w:rsid w:val="00156DC6"/>
    <w:rsid w:val="001622C9"/>
    <w:rsid w:val="00166EBE"/>
    <w:rsid w:val="00170343"/>
    <w:rsid w:val="001742D4"/>
    <w:rsid w:val="0017457B"/>
    <w:rsid w:val="0018499D"/>
    <w:rsid w:val="001874A5"/>
    <w:rsid w:val="001A3A24"/>
    <w:rsid w:val="001B3966"/>
    <w:rsid w:val="001B4561"/>
    <w:rsid w:val="001C1ADB"/>
    <w:rsid w:val="001D257A"/>
    <w:rsid w:val="001E0CE2"/>
    <w:rsid w:val="001E0FBC"/>
    <w:rsid w:val="001E5FE6"/>
    <w:rsid w:val="001F4B6C"/>
    <w:rsid w:val="001F4FAB"/>
    <w:rsid w:val="001F6B03"/>
    <w:rsid w:val="001F6F37"/>
    <w:rsid w:val="002008CF"/>
    <w:rsid w:val="00205501"/>
    <w:rsid w:val="00207CCA"/>
    <w:rsid w:val="002171AC"/>
    <w:rsid w:val="00220911"/>
    <w:rsid w:val="00224836"/>
    <w:rsid w:val="002254EC"/>
    <w:rsid w:val="00226332"/>
    <w:rsid w:val="00232557"/>
    <w:rsid w:val="00237C90"/>
    <w:rsid w:val="00240BE5"/>
    <w:rsid w:val="0024213A"/>
    <w:rsid w:val="0025255A"/>
    <w:rsid w:val="00270121"/>
    <w:rsid w:val="0027739D"/>
    <w:rsid w:val="002779BF"/>
    <w:rsid w:val="00277A9D"/>
    <w:rsid w:val="0028005D"/>
    <w:rsid w:val="002806B5"/>
    <w:rsid w:val="00290D0D"/>
    <w:rsid w:val="00291C41"/>
    <w:rsid w:val="00293BF6"/>
    <w:rsid w:val="002960C5"/>
    <w:rsid w:val="002A04AC"/>
    <w:rsid w:val="002A4D65"/>
    <w:rsid w:val="002A5024"/>
    <w:rsid w:val="002A52A7"/>
    <w:rsid w:val="002A63C9"/>
    <w:rsid w:val="002A6D5E"/>
    <w:rsid w:val="002B0766"/>
    <w:rsid w:val="002C0BF5"/>
    <w:rsid w:val="002C576D"/>
    <w:rsid w:val="002C5854"/>
    <w:rsid w:val="002D16EF"/>
    <w:rsid w:val="002D4BAB"/>
    <w:rsid w:val="002E3FD4"/>
    <w:rsid w:val="002F1C0F"/>
    <w:rsid w:val="003133D9"/>
    <w:rsid w:val="00314DD7"/>
    <w:rsid w:val="00316080"/>
    <w:rsid w:val="00325051"/>
    <w:rsid w:val="0032594F"/>
    <w:rsid w:val="003273B5"/>
    <w:rsid w:val="0033006E"/>
    <w:rsid w:val="003334AD"/>
    <w:rsid w:val="003340AC"/>
    <w:rsid w:val="003342FC"/>
    <w:rsid w:val="00340516"/>
    <w:rsid w:val="003453AE"/>
    <w:rsid w:val="00345473"/>
    <w:rsid w:val="00353D71"/>
    <w:rsid w:val="003565A0"/>
    <w:rsid w:val="0036547E"/>
    <w:rsid w:val="00367844"/>
    <w:rsid w:val="00385234"/>
    <w:rsid w:val="003962F5"/>
    <w:rsid w:val="003A125B"/>
    <w:rsid w:val="003A3AB9"/>
    <w:rsid w:val="003B1549"/>
    <w:rsid w:val="003B28A6"/>
    <w:rsid w:val="003B5205"/>
    <w:rsid w:val="003C2724"/>
    <w:rsid w:val="003C55A9"/>
    <w:rsid w:val="003D1F2A"/>
    <w:rsid w:val="003D2F4B"/>
    <w:rsid w:val="003D3F38"/>
    <w:rsid w:val="003E1CFA"/>
    <w:rsid w:val="003E3FF3"/>
    <w:rsid w:val="003F2F5E"/>
    <w:rsid w:val="003F44B2"/>
    <w:rsid w:val="003F61F2"/>
    <w:rsid w:val="004070EF"/>
    <w:rsid w:val="0041216D"/>
    <w:rsid w:val="00413681"/>
    <w:rsid w:val="00416255"/>
    <w:rsid w:val="00423537"/>
    <w:rsid w:val="00437979"/>
    <w:rsid w:val="0044365D"/>
    <w:rsid w:val="00454290"/>
    <w:rsid w:val="00464F39"/>
    <w:rsid w:val="00465F38"/>
    <w:rsid w:val="00474A85"/>
    <w:rsid w:val="00477A4C"/>
    <w:rsid w:val="00480D52"/>
    <w:rsid w:val="00492B0E"/>
    <w:rsid w:val="004950A6"/>
    <w:rsid w:val="004A4C95"/>
    <w:rsid w:val="004A5927"/>
    <w:rsid w:val="004A7054"/>
    <w:rsid w:val="004C7CCE"/>
    <w:rsid w:val="004D000C"/>
    <w:rsid w:val="004D2A14"/>
    <w:rsid w:val="004D3FFE"/>
    <w:rsid w:val="004E1BE6"/>
    <w:rsid w:val="004E5DE9"/>
    <w:rsid w:val="004E77E4"/>
    <w:rsid w:val="004F549F"/>
    <w:rsid w:val="005006CE"/>
    <w:rsid w:val="00502DDC"/>
    <w:rsid w:val="00511192"/>
    <w:rsid w:val="00513350"/>
    <w:rsid w:val="005137D0"/>
    <w:rsid w:val="00517AD8"/>
    <w:rsid w:val="00523011"/>
    <w:rsid w:val="00525116"/>
    <w:rsid w:val="005319FE"/>
    <w:rsid w:val="005332C8"/>
    <w:rsid w:val="00535B66"/>
    <w:rsid w:val="00535F95"/>
    <w:rsid w:val="00536413"/>
    <w:rsid w:val="00550C91"/>
    <w:rsid w:val="0055519A"/>
    <w:rsid w:val="00564E44"/>
    <w:rsid w:val="00571361"/>
    <w:rsid w:val="00575585"/>
    <w:rsid w:val="00576C0A"/>
    <w:rsid w:val="005771B1"/>
    <w:rsid w:val="00577933"/>
    <w:rsid w:val="005945A1"/>
    <w:rsid w:val="00595201"/>
    <w:rsid w:val="005A1E13"/>
    <w:rsid w:val="005B39D7"/>
    <w:rsid w:val="005B53D5"/>
    <w:rsid w:val="005C1962"/>
    <w:rsid w:val="005C2EFB"/>
    <w:rsid w:val="005C62C3"/>
    <w:rsid w:val="005D4B83"/>
    <w:rsid w:val="005D7920"/>
    <w:rsid w:val="005E6CA1"/>
    <w:rsid w:val="005F0312"/>
    <w:rsid w:val="005F35A5"/>
    <w:rsid w:val="0060090A"/>
    <w:rsid w:val="00604038"/>
    <w:rsid w:val="00604196"/>
    <w:rsid w:val="00605521"/>
    <w:rsid w:val="006068EA"/>
    <w:rsid w:val="00613219"/>
    <w:rsid w:val="006159A2"/>
    <w:rsid w:val="0062013D"/>
    <w:rsid w:val="00621A2E"/>
    <w:rsid w:val="006238D9"/>
    <w:rsid w:val="00623C9E"/>
    <w:rsid w:val="00632651"/>
    <w:rsid w:val="006348B7"/>
    <w:rsid w:val="00635C2E"/>
    <w:rsid w:val="00650B7C"/>
    <w:rsid w:val="00650F26"/>
    <w:rsid w:val="00654067"/>
    <w:rsid w:val="0065664A"/>
    <w:rsid w:val="0066307C"/>
    <w:rsid w:val="006664B9"/>
    <w:rsid w:val="00672253"/>
    <w:rsid w:val="00677F80"/>
    <w:rsid w:val="00684AA8"/>
    <w:rsid w:val="006922CD"/>
    <w:rsid w:val="00692A60"/>
    <w:rsid w:val="006942DA"/>
    <w:rsid w:val="00695138"/>
    <w:rsid w:val="00695E7C"/>
    <w:rsid w:val="006A73AB"/>
    <w:rsid w:val="006B039D"/>
    <w:rsid w:val="006B2AE5"/>
    <w:rsid w:val="006B485B"/>
    <w:rsid w:val="006C271C"/>
    <w:rsid w:val="006C491F"/>
    <w:rsid w:val="006D15ED"/>
    <w:rsid w:val="006E0A70"/>
    <w:rsid w:val="006E280A"/>
    <w:rsid w:val="006E3E82"/>
    <w:rsid w:val="006F35FD"/>
    <w:rsid w:val="00704E52"/>
    <w:rsid w:val="00713B2C"/>
    <w:rsid w:val="00717BB7"/>
    <w:rsid w:val="00736E78"/>
    <w:rsid w:val="00747A0A"/>
    <w:rsid w:val="007551EB"/>
    <w:rsid w:val="00755969"/>
    <w:rsid w:val="0075789A"/>
    <w:rsid w:val="00761DAB"/>
    <w:rsid w:val="0076620F"/>
    <w:rsid w:val="0078505B"/>
    <w:rsid w:val="00785CAC"/>
    <w:rsid w:val="00791E59"/>
    <w:rsid w:val="00792F70"/>
    <w:rsid w:val="007938B4"/>
    <w:rsid w:val="007A0A17"/>
    <w:rsid w:val="007A2B64"/>
    <w:rsid w:val="007A6BD6"/>
    <w:rsid w:val="007B4577"/>
    <w:rsid w:val="007C34A6"/>
    <w:rsid w:val="007C4CEB"/>
    <w:rsid w:val="007E4463"/>
    <w:rsid w:val="007F2D38"/>
    <w:rsid w:val="007F5531"/>
    <w:rsid w:val="00801E58"/>
    <w:rsid w:val="00820D2E"/>
    <w:rsid w:val="0082361F"/>
    <w:rsid w:val="008257F2"/>
    <w:rsid w:val="00827077"/>
    <w:rsid w:val="00827860"/>
    <w:rsid w:val="008409B0"/>
    <w:rsid w:val="00845B36"/>
    <w:rsid w:val="00846D8F"/>
    <w:rsid w:val="0085084D"/>
    <w:rsid w:val="008513AE"/>
    <w:rsid w:val="008633E7"/>
    <w:rsid w:val="00872CFE"/>
    <w:rsid w:val="00876282"/>
    <w:rsid w:val="008762F7"/>
    <w:rsid w:val="0088332C"/>
    <w:rsid w:val="00885864"/>
    <w:rsid w:val="00886762"/>
    <w:rsid w:val="008921EF"/>
    <w:rsid w:val="00896730"/>
    <w:rsid w:val="00896B71"/>
    <w:rsid w:val="008A1464"/>
    <w:rsid w:val="008A3713"/>
    <w:rsid w:val="008A5C22"/>
    <w:rsid w:val="008A6423"/>
    <w:rsid w:val="008A7ED4"/>
    <w:rsid w:val="008B0901"/>
    <w:rsid w:val="008B6AE4"/>
    <w:rsid w:val="008C0742"/>
    <w:rsid w:val="008C2404"/>
    <w:rsid w:val="008C3C4A"/>
    <w:rsid w:val="008D1AC7"/>
    <w:rsid w:val="008D1BB6"/>
    <w:rsid w:val="008E04A6"/>
    <w:rsid w:val="008E33C6"/>
    <w:rsid w:val="008F5D40"/>
    <w:rsid w:val="0091631A"/>
    <w:rsid w:val="00917BB9"/>
    <w:rsid w:val="00923257"/>
    <w:rsid w:val="0092482F"/>
    <w:rsid w:val="00925091"/>
    <w:rsid w:val="00927F69"/>
    <w:rsid w:val="00932D83"/>
    <w:rsid w:val="009333F9"/>
    <w:rsid w:val="009339FB"/>
    <w:rsid w:val="00937E16"/>
    <w:rsid w:val="00947DA1"/>
    <w:rsid w:val="009559D6"/>
    <w:rsid w:val="00956DFA"/>
    <w:rsid w:val="00956FDE"/>
    <w:rsid w:val="00957311"/>
    <w:rsid w:val="00963582"/>
    <w:rsid w:val="0097360E"/>
    <w:rsid w:val="00974DE9"/>
    <w:rsid w:val="00976B20"/>
    <w:rsid w:val="00976E7B"/>
    <w:rsid w:val="00982CE0"/>
    <w:rsid w:val="009859CC"/>
    <w:rsid w:val="0098680D"/>
    <w:rsid w:val="00986E2B"/>
    <w:rsid w:val="00990E9C"/>
    <w:rsid w:val="00992092"/>
    <w:rsid w:val="0099528F"/>
    <w:rsid w:val="009A44EF"/>
    <w:rsid w:val="009A54BD"/>
    <w:rsid w:val="009A6848"/>
    <w:rsid w:val="009B117B"/>
    <w:rsid w:val="009B257D"/>
    <w:rsid w:val="009B550B"/>
    <w:rsid w:val="009B6984"/>
    <w:rsid w:val="009C1A00"/>
    <w:rsid w:val="009C2E07"/>
    <w:rsid w:val="009C34CA"/>
    <w:rsid w:val="009D07F5"/>
    <w:rsid w:val="009E0537"/>
    <w:rsid w:val="009E51C2"/>
    <w:rsid w:val="009F147B"/>
    <w:rsid w:val="00A02610"/>
    <w:rsid w:val="00A047A1"/>
    <w:rsid w:val="00A1250A"/>
    <w:rsid w:val="00A13C5E"/>
    <w:rsid w:val="00A15F86"/>
    <w:rsid w:val="00A254A6"/>
    <w:rsid w:val="00A34920"/>
    <w:rsid w:val="00A35D3E"/>
    <w:rsid w:val="00A36513"/>
    <w:rsid w:val="00A37766"/>
    <w:rsid w:val="00A46BE8"/>
    <w:rsid w:val="00A47EA0"/>
    <w:rsid w:val="00A54F1B"/>
    <w:rsid w:val="00A557C2"/>
    <w:rsid w:val="00A55DE0"/>
    <w:rsid w:val="00A608B9"/>
    <w:rsid w:val="00A71EDB"/>
    <w:rsid w:val="00A842DB"/>
    <w:rsid w:val="00A85B6B"/>
    <w:rsid w:val="00A9136A"/>
    <w:rsid w:val="00AA36CB"/>
    <w:rsid w:val="00AA55B9"/>
    <w:rsid w:val="00AB22DA"/>
    <w:rsid w:val="00AB58ED"/>
    <w:rsid w:val="00AC035F"/>
    <w:rsid w:val="00AC54CA"/>
    <w:rsid w:val="00AD257F"/>
    <w:rsid w:val="00AD55EC"/>
    <w:rsid w:val="00AD616D"/>
    <w:rsid w:val="00AD63F6"/>
    <w:rsid w:val="00AE3C89"/>
    <w:rsid w:val="00AE3E98"/>
    <w:rsid w:val="00AE6628"/>
    <w:rsid w:val="00AF0A58"/>
    <w:rsid w:val="00AF26AE"/>
    <w:rsid w:val="00B049AD"/>
    <w:rsid w:val="00B1012B"/>
    <w:rsid w:val="00B15B78"/>
    <w:rsid w:val="00B23058"/>
    <w:rsid w:val="00B23B09"/>
    <w:rsid w:val="00B306EF"/>
    <w:rsid w:val="00B3166A"/>
    <w:rsid w:val="00B339CA"/>
    <w:rsid w:val="00B341A2"/>
    <w:rsid w:val="00B36138"/>
    <w:rsid w:val="00B607A4"/>
    <w:rsid w:val="00B6299C"/>
    <w:rsid w:val="00B649FF"/>
    <w:rsid w:val="00B6520A"/>
    <w:rsid w:val="00B6690C"/>
    <w:rsid w:val="00B72B08"/>
    <w:rsid w:val="00B84691"/>
    <w:rsid w:val="00B91042"/>
    <w:rsid w:val="00B928CF"/>
    <w:rsid w:val="00B961D9"/>
    <w:rsid w:val="00BA608F"/>
    <w:rsid w:val="00BC00B0"/>
    <w:rsid w:val="00BD1E32"/>
    <w:rsid w:val="00BE1865"/>
    <w:rsid w:val="00BE333A"/>
    <w:rsid w:val="00BE5A9C"/>
    <w:rsid w:val="00BE7236"/>
    <w:rsid w:val="00BF6A33"/>
    <w:rsid w:val="00C01736"/>
    <w:rsid w:val="00C027D6"/>
    <w:rsid w:val="00C137B7"/>
    <w:rsid w:val="00C35B82"/>
    <w:rsid w:val="00C4016D"/>
    <w:rsid w:val="00C40BC4"/>
    <w:rsid w:val="00C419AE"/>
    <w:rsid w:val="00C500C7"/>
    <w:rsid w:val="00C51E5A"/>
    <w:rsid w:val="00C62535"/>
    <w:rsid w:val="00C628DA"/>
    <w:rsid w:val="00C64C8F"/>
    <w:rsid w:val="00C77679"/>
    <w:rsid w:val="00C77F51"/>
    <w:rsid w:val="00C85B42"/>
    <w:rsid w:val="00CA5581"/>
    <w:rsid w:val="00CB05F8"/>
    <w:rsid w:val="00CB36EF"/>
    <w:rsid w:val="00CC5340"/>
    <w:rsid w:val="00CC75A8"/>
    <w:rsid w:val="00CD02D9"/>
    <w:rsid w:val="00CD3FDE"/>
    <w:rsid w:val="00CD5995"/>
    <w:rsid w:val="00CD6622"/>
    <w:rsid w:val="00CD66AA"/>
    <w:rsid w:val="00CE0768"/>
    <w:rsid w:val="00CE0DD0"/>
    <w:rsid w:val="00CE34B8"/>
    <w:rsid w:val="00CF73D7"/>
    <w:rsid w:val="00D0041D"/>
    <w:rsid w:val="00D0719F"/>
    <w:rsid w:val="00D1269B"/>
    <w:rsid w:val="00D129C3"/>
    <w:rsid w:val="00D1642D"/>
    <w:rsid w:val="00D26DB9"/>
    <w:rsid w:val="00D2768A"/>
    <w:rsid w:val="00D30690"/>
    <w:rsid w:val="00D37749"/>
    <w:rsid w:val="00D47BF7"/>
    <w:rsid w:val="00D77CCB"/>
    <w:rsid w:val="00D952DE"/>
    <w:rsid w:val="00D97F90"/>
    <w:rsid w:val="00DA0CDC"/>
    <w:rsid w:val="00DA0D3F"/>
    <w:rsid w:val="00DA49E6"/>
    <w:rsid w:val="00DA6BE2"/>
    <w:rsid w:val="00DC0D47"/>
    <w:rsid w:val="00DC659B"/>
    <w:rsid w:val="00DD0D39"/>
    <w:rsid w:val="00DD255E"/>
    <w:rsid w:val="00DD7E4E"/>
    <w:rsid w:val="00DE0E75"/>
    <w:rsid w:val="00DE295B"/>
    <w:rsid w:val="00DE3334"/>
    <w:rsid w:val="00DF0936"/>
    <w:rsid w:val="00DF1A34"/>
    <w:rsid w:val="00DF40DF"/>
    <w:rsid w:val="00E04367"/>
    <w:rsid w:val="00E04A46"/>
    <w:rsid w:val="00E1624A"/>
    <w:rsid w:val="00E21875"/>
    <w:rsid w:val="00E22438"/>
    <w:rsid w:val="00E41688"/>
    <w:rsid w:val="00E50262"/>
    <w:rsid w:val="00E537F7"/>
    <w:rsid w:val="00E70D23"/>
    <w:rsid w:val="00E761A0"/>
    <w:rsid w:val="00E76D99"/>
    <w:rsid w:val="00E83627"/>
    <w:rsid w:val="00E8399B"/>
    <w:rsid w:val="00E84E84"/>
    <w:rsid w:val="00E905C7"/>
    <w:rsid w:val="00E93477"/>
    <w:rsid w:val="00EA0287"/>
    <w:rsid w:val="00EA54E8"/>
    <w:rsid w:val="00EB2C91"/>
    <w:rsid w:val="00EB65A8"/>
    <w:rsid w:val="00EC0EA6"/>
    <w:rsid w:val="00EC223B"/>
    <w:rsid w:val="00EC3918"/>
    <w:rsid w:val="00EC7608"/>
    <w:rsid w:val="00EE3D43"/>
    <w:rsid w:val="00EE6DA7"/>
    <w:rsid w:val="00EE7007"/>
    <w:rsid w:val="00EF67E0"/>
    <w:rsid w:val="00EF6F24"/>
    <w:rsid w:val="00F038AF"/>
    <w:rsid w:val="00F03DBD"/>
    <w:rsid w:val="00F1270B"/>
    <w:rsid w:val="00F12B10"/>
    <w:rsid w:val="00F175DC"/>
    <w:rsid w:val="00F17EF9"/>
    <w:rsid w:val="00F237C4"/>
    <w:rsid w:val="00F51D6A"/>
    <w:rsid w:val="00F6015B"/>
    <w:rsid w:val="00F66DF2"/>
    <w:rsid w:val="00F71778"/>
    <w:rsid w:val="00F83411"/>
    <w:rsid w:val="00F921E4"/>
    <w:rsid w:val="00F94DB4"/>
    <w:rsid w:val="00F94FFF"/>
    <w:rsid w:val="00FA3A6B"/>
    <w:rsid w:val="00FA5E25"/>
    <w:rsid w:val="00FB6E41"/>
    <w:rsid w:val="00FC02FA"/>
    <w:rsid w:val="00FD1E48"/>
    <w:rsid w:val="00FE4E36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ko-K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1C2F8178"/>
  <w15:docId w15:val="{98F824BD-3BF1-4D8D-AF0A-805D3EA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035F"/>
    <w:pPr>
      <w:spacing w:before="113" w:after="113" w:line="200" w:lineRule="atLeast"/>
    </w:pPr>
    <w:rPr>
      <w:rFonts w:ascii="Arial" w:hAnsi="Arial"/>
      <w:sz w:val="16"/>
      <w:lang w:val="en-US"/>
    </w:rPr>
  </w:style>
  <w:style w:type="paragraph" w:styleId="Nagwek1">
    <w:name w:val="heading 1"/>
    <w:basedOn w:val="Normalny"/>
    <w:next w:val="Normalny"/>
    <w:link w:val="Nagwek1Znak"/>
    <w:uiPriority w:val="9"/>
    <w:rsid w:val="000B68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ColumnHeading"/>
    <w:next w:val="Normalny"/>
    <w:link w:val="Nagwek2Znak"/>
    <w:uiPriority w:val="9"/>
    <w:semiHidden/>
    <w:unhideWhenUsed/>
    <w:rsid w:val="003B5205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0B68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0B68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0B68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0B68F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0B68F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rsid w:val="000B68F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rsid w:val="000B68F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68F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8F0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8F0"/>
    <w:rPr>
      <w:rFonts w:ascii="Tahoma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4E77E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7E4"/>
    <w:rPr>
      <w:rFonts w:ascii="Arial" w:hAnsi="Arial"/>
      <w:sz w:val="16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B6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8F0"/>
    <w:rPr>
      <w:rFonts w:ascii="Arial" w:hAnsi="Arial"/>
      <w:sz w:val="16"/>
      <w:lang w:val="en-US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0B68F0"/>
    <w:pPr>
      <w:spacing w:after="0"/>
    </w:pPr>
  </w:style>
  <w:style w:type="paragraph" w:styleId="Tekstblokowy">
    <w:name w:val="Block Text"/>
    <w:basedOn w:val="Normalny"/>
    <w:uiPriority w:val="99"/>
    <w:semiHidden/>
    <w:unhideWhenUsed/>
    <w:rsid w:val="000B68F0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spacing w:after="0"/>
      <w:ind w:left="1152" w:right="1152"/>
    </w:pPr>
    <w:rPr>
      <w:rFonts w:eastAsiaTheme="minorEastAsia"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B68F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B68F0"/>
    <w:rPr>
      <w:rFonts w:ascii="Arial" w:hAnsi="Arial"/>
      <w:sz w:val="16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B68F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B68F0"/>
    <w:rPr>
      <w:rFonts w:ascii="Arial" w:hAnsi="Arial"/>
      <w:sz w:val="16"/>
      <w:lang w:val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B68F0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B68F0"/>
    <w:rPr>
      <w:rFonts w:ascii="Arial" w:hAnsi="Arial"/>
      <w:sz w:val="16"/>
      <w:szCs w:val="16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B68F0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B68F0"/>
    <w:rPr>
      <w:rFonts w:ascii="Arial" w:hAnsi="Arial"/>
      <w:sz w:val="16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B68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B68F0"/>
    <w:rPr>
      <w:rFonts w:ascii="Arial" w:hAnsi="Arial"/>
      <w:sz w:val="16"/>
      <w:lang w:val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B68F0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B68F0"/>
    <w:rPr>
      <w:rFonts w:ascii="Arial" w:hAnsi="Arial"/>
      <w:sz w:val="16"/>
      <w:lang w:val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68F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68F0"/>
    <w:rPr>
      <w:rFonts w:ascii="Arial" w:hAnsi="Arial"/>
      <w:sz w:val="16"/>
      <w:lang w:val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B68F0"/>
    <w:pPr>
      <w:spacing w:after="120"/>
      <w:ind w:left="283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B68F0"/>
    <w:rPr>
      <w:rFonts w:ascii="Arial" w:hAnsi="Arial"/>
      <w:sz w:val="16"/>
      <w:szCs w:val="16"/>
      <w:lang w:val="en-US"/>
    </w:rPr>
  </w:style>
  <w:style w:type="character" w:styleId="Tytuksiki">
    <w:name w:val="Book Title"/>
    <w:basedOn w:val="Domylnaczcionkaakapitu"/>
    <w:uiPriority w:val="33"/>
    <w:rsid w:val="000B68F0"/>
    <w:rPr>
      <w:b/>
      <w:bCs/>
      <w:smallCap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rsid w:val="000B68F0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0B68F0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0B68F0"/>
    <w:rPr>
      <w:rFonts w:ascii="Arial" w:hAnsi="Arial"/>
      <w:sz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68F0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68F0"/>
    <w:rPr>
      <w:rFonts w:ascii="Arial" w:hAnsi="Arial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8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68F0"/>
    <w:rPr>
      <w:rFonts w:ascii="Arial" w:hAnsi="Arial"/>
      <w:b/>
      <w:bCs/>
      <w:sz w:val="20"/>
      <w:szCs w:val="20"/>
      <w:lang w:val="en-US"/>
    </w:rPr>
  </w:style>
  <w:style w:type="paragraph" w:customStyle="1" w:styleId="Dateline">
    <w:name w:val="Dateline"/>
    <w:basedOn w:val="Intro"/>
    <w:rsid w:val="005F0312"/>
  </w:style>
  <w:style w:type="paragraph" w:styleId="Mapadokumentu">
    <w:name w:val="Document Map"/>
    <w:basedOn w:val="Normalny"/>
    <w:link w:val="MapadokumentuZnak"/>
    <w:uiPriority w:val="99"/>
    <w:semiHidden/>
    <w:unhideWhenUsed/>
    <w:rsid w:val="000B68F0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B68F0"/>
    <w:rPr>
      <w:rFonts w:ascii="Tahoma" w:hAnsi="Tahoma" w:cs="Tahoma"/>
      <w:sz w:val="16"/>
      <w:szCs w:val="16"/>
      <w:lang w:val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0B68F0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0B68F0"/>
    <w:rPr>
      <w:rFonts w:ascii="Arial" w:hAnsi="Arial"/>
      <w:sz w:val="16"/>
      <w:lang w:val="en-US"/>
    </w:rPr>
  </w:style>
  <w:style w:type="character" w:styleId="Uwydatnienie">
    <w:name w:val="Emphasis"/>
    <w:basedOn w:val="Domylnaczcionkaakapitu"/>
    <w:uiPriority w:val="20"/>
    <w:rsid w:val="000B68F0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8F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8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8F0"/>
    <w:rPr>
      <w:rFonts w:ascii="Arial" w:hAnsi="Arial"/>
      <w:sz w:val="20"/>
      <w:szCs w:val="20"/>
      <w:lang w:val="en-US"/>
    </w:rPr>
  </w:style>
  <w:style w:type="paragraph" w:styleId="Adresnakopercie">
    <w:name w:val="envelope address"/>
    <w:basedOn w:val="Normalny"/>
    <w:uiPriority w:val="99"/>
    <w:semiHidden/>
    <w:unhideWhenUsed/>
    <w:rsid w:val="000B68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0B68F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B68F0"/>
    <w:rPr>
      <w:color w:val="C51932"/>
      <w:u w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68F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68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68F0"/>
    <w:rPr>
      <w:rFonts w:ascii="Arial" w:hAnsi="Arial"/>
      <w:sz w:val="20"/>
      <w:szCs w:val="20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0B68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5205"/>
    <w:rPr>
      <w:rFonts w:ascii="Arial" w:eastAsiaTheme="majorEastAsia" w:hAnsi="Arial" w:cstheme="majorBidi"/>
      <w:b/>
      <w:bCs/>
      <w:sz w:val="16"/>
      <w:szCs w:val="2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68F0"/>
    <w:rPr>
      <w:rFonts w:asciiTheme="majorHAnsi" w:eastAsiaTheme="majorEastAsia" w:hAnsiTheme="majorHAnsi" w:cstheme="majorBidi"/>
      <w:b/>
      <w:bCs/>
      <w:color w:val="4F81BD" w:themeColor="accent1"/>
      <w:sz w:val="1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68F0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68F0"/>
    <w:rPr>
      <w:rFonts w:asciiTheme="majorHAnsi" w:eastAsiaTheme="majorEastAsia" w:hAnsiTheme="majorHAnsi" w:cstheme="majorBidi"/>
      <w:color w:val="243F60" w:themeColor="accent1" w:themeShade="7F"/>
      <w:sz w:val="1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68F0"/>
    <w:rPr>
      <w:rFonts w:asciiTheme="majorHAnsi" w:eastAsiaTheme="majorEastAsia" w:hAnsiTheme="majorHAnsi" w:cstheme="majorBidi"/>
      <w:i/>
      <w:iCs/>
      <w:color w:val="243F60" w:themeColor="accent1" w:themeShade="7F"/>
      <w:sz w:val="1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68F0"/>
    <w:rPr>
      <w:rFonts w:asciiTheme="majorHAnsi" w:eastAsiaTheme="majorEastAsia" w:hAnsiTheme="majorHAnsi" w:cstheme="majorBidi"/>
      <w:i/>
      <w:iCs/>
      <w:color w:val="404040" w:themeColor="text1" w:themeTint="BF"/>
      <w:sz w:val="16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68F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68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HTML-akronim">
    <w:name w:val="HTML Acronym"/>
    <w:basedOn w:val="Domylnaczcionkaakapitu"/>
    <w:uiPriority w:val="99"/>
    <w:semiHidden/>
    <w:unhideWhenUsed/>
    <w:rsid w:val="000B68F0"/>
  </w:style>
  <w:style w:type="paragraph" w:styleId="HTML-adres">
    <w:name w:val="HTML Address"/>
    <w:basedOn w:val="Normalny"/>
    <w:link w:val="HTML-adresZnak"/>
    <w:uiPriority w:val="99"/>
    <w:semiHidden/>
    <w:unhideWhenUsed/>
    <w:rsid w:val="000B68F0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0B68F0"/>
    <w:rPr>
      <w:rFonts w:ascii="Arial" w:hAnsi="Arial"/>
      <w:i/>
      <w:iCs/>
      <w:sz w:val="16"/>
      <w:lang w:val="en-US"/>
    </w:rPr>
  </w:style>
  <w:style w:type="character" w:styleId="HTML-cytat">
    <w:name w:val="HTML Cite"/>
    <w:basedOn w:val="Domylnaczcionkaakapitu"/>
    <w:uiPriority w:val="99"/>
    <w:semiHidden/>
    <w:unhideWhenUsed/>
    <w:rsid w:val="000B68F0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0B68F0"/>
    <w:rPr>
      <w:rFonts w:ascii="Consolas" w:hAnsi="Consolas"/>
      <w:sz w:val="20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0B68F0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0B68F0"/>
    <w:rPr>
      <w:rFonts w:ascii="Consolas" w:hAnsi="Consolas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B68F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B68F0"/>
    <w:rPr>
      <w:rFonts w:ascii="Consolas" w:hAnsi="Consolas"/>
      <w:sz w:val="20"/>
      <w:szCs w:val="20"/>
      <w:lang w:val="en-US"/>
    </w:rPr>
  </w:style>
  <w:style w:type="character" w:styleId="HTML-przykad">
    <w:name w:val="HTML Sample"/>
    <w:basedOn w:val="Domylnaczcionkaakapitu"/>
    <w:uiPriority w:val="99"/>
    <w:semiHidden/>
    <w:unhideWhenUsed/>
    <w:rsid w:val="000B68F0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0B68F0"/>
    <w:rPr>
      <w:rFonts w:ascii="Consolas" w:hAnsi="Consolas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0B68F0"/>
    <w:rPr>
      <w:i/>
      <w:iCs/>
    </w:rPr>
  </w:style>
  <w:style w:type="character" w:styleId="Hipercze">
    <w:name w:val="Hyperlink"/>
    <w:basedOn w:val="Domylnaczcionkaakapitu"/>
    <w:uiPriority w:val="99"/>
    <w:unhideWhenUsed/>
    <w:rsid w:val="000B68F0"/>
    <w:rPr>
      <w:color w:val="0000FF" w:themeColor="hyperlink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0B68F0"/>
    <w:pPr>
      <w:spacing w:after="0" w:line="240" w:lineRule="auto"/>
      <w:ind w:left="180" w:hanging="18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0B68F0"/>
    <w:pPr>
      <w:spacing w:after="0" w:line="240" w:lineRule="auto"/>
      <w:ind w:left="360" w:hanging="18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0B68F0"/>
    <w:pPr>
      <w:spacing w:after="0" w:line="240" w:lineRule="auto"/>
      <w:ind w:left="540" w:hanging="18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0B68F0"/>
    <w:pPr>
      <w:spacing w:after="0" w:line="240" w:lineRule="auto"/>
      <w:ind w:left="720" w:hanging="18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0B68F0"/>
    <w:pPr>
      <w:spacing w:after="0" w:line="240" w:lineRule="auto"/>
      <w:ind w:left="900" w:hanging="18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0B68F0"/>
    <w:pPr>
      <w:spacing w:after="0" w:line="240" w:lineRule="auto"/>
      <w:ind w:left="1080" w:hanging="18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0B68F0"/>
    <w:pPr>
      <w:spacing w:after="0" w:line="240" w:lineRule="auto"/>
      <w:ind w:left="1260" w:hanging="18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0B68F0"/>
    <w:pPr>
      <w:spacing w:after="0" w:line="240" w:lineRule="auto"/>
      <w:ind w:left="1440" w:hanging="18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0B68F0"/>
    <w:pPr>
      <w:spacing w:after="0" w:line="240" w:lineRule="auto"/>
      <w:ind w:left="1620" w:hanging="18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0B68F0"/>
    <w:pPr>
      <w:spacing w:after="0"/>
    </w:pPr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rsid w:val="000B68F0"/>
    <w:rPr>
      <w:b/>
      <w:bCs/>
      <w:i/>
      <w:iCs/>
      <w:color w:val="4F81BD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B68F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68F0"/>
    <w:rPr>
      <w:rFonts w:ascii="Arial" w:hAnsi="Arial"/>
      <w:b/>
      <w:bCs/>
      <w:i/>
      <w:iCs/>
      <w:color w:val="4F81BD" w:themeColor="accent1"/>
      <w:sz w:val="16"/>
      <w:lang w:val="en-US"/>
    </w:rPr>
  </w:style>
  <w:style w:type="character" w:styleId="Odwoanieintensywne">
    <w:name w:val="Intense Reference"/>
    <w:basedOn w:val="Domylnaczcionkaakapitu"/>
    <w:uiPriority w:val="32"/>
    <w:rsid w:val="000B68F0"/>
    <w:rPr>
      <w:b/>
      <w:bCs/>
      <w:smallCaps/>
      <w:color w:val="C0504D" w:themeColor="accent2"/>
      <w:spacing w:val="5"/>
      <w:u w:val="single"/>
    </w:rPr>
  </w:style>
  <w:style w:type="character" w:styleId="Numerwiersza">
    <w:name w:val="line number"/>
    <w:basedOn w:val="Domylnaczcionkaakapitu"/>
    <w:uiPriority w:val="99"/>
    <w:semiHidden/>
    <w:unhideWhenUsed/>
    <w:rsid w:val="000B68F0"/>
  </w:style>
  <w:style w:type="paragraph" w:styleId="Lista">
    <w:name w:val="List"/>
    <w:basedOn w:val="Normalny"/>
    <w:uiPriority w:val="99"/>
    <w:semiHidden/>
    <w:unhideWhenUsed/>
    <w:rsid w:val="000B68F0"/>
    <w:pPr>
      <w:spacing w:after="0"/>
      <w:ind w:left="283" w:hanging="283"/>
    </w:pPr>
  </w:style>
  <w:style w:type="paragraph" w:styleId="Lista2">
    <w:name w:val="List 2"/>
    <w:basedOn w:val="Normalny"/>
    <w:uiPriority w:val="99"/>
    <w:semiHidden/>
    <w:unhideWhenUsed/>
    <w:rsid w:val="000B68F0"/>
    <w:pPr>
      <w:spacing w:after="0"/>
      <w:ind w:left="566" w:hanging="283"/>
    </w:pPr>
  </w:style>
  <w:style w:type="paragraph" w:styleId="Lista3">
    <w:name w:val="List 3"/>
    <w:basedOn w:val="Normalny"/>
    <w:uiPriority w:val="99"/>
    <w:semiHidden/>
    <w:unhideWhenUsed/>
    <w:rsid w:val="000B68F0"/>
    <w:pPr>
      <w:spacing w:after="0"/>
      <w:ind w:left="849" w:hanging="283"/>
    </w:pPr>
  </w:style>
  <w:style w:type="paragraph" w:styleId="Lista4">
    <w:name w:val="List 4"/>
    <w:basedOn w:val="Normalny"/>
    <w:uiPriority w:val="99"/>
    <w:semiHidden/>
    <w:unhideWhenUsed/>
    <w:rsid w:val="000B68F0"/>
    <w:pPr>
      <w:spacing w:after="0"/>
      <w:ind w:left="1132" w:hanging="283"/>
    </w:pPr>
  </w:style>
  <w:style w:type="paragraph" w:styleId="Lista5">
    <w:name w:val="List 5"/>
    <w:basedOn w:val="Normalny"/>
    <w:uiPriority w:val="99"/>
    <w:semiHidden/>
    <w:unhideWhenUsed/>
    <w:rsid w:val="000B68F0"/>
    <w:pPr>
      <w:spacing w:after="0"/>
      <w:ind w:left="1415" w:hanging="283"/>
    </w:pPr>
  </w:style>
  <w:style w:type="paragraph" w:styleId="Listapunktowana">
    <w:name w:val="List Bullet"/>
    <w:basedOn w:val="Normalny"/>
    <w:uiPriority w:val="99"/>
    <w:semiHidden/>
    <w:unhideWhenUsed/>
    <w:rsid w:val="000B68F0"/>
    <w:pPr>
      <w:numPr>
        <w:numId w:val="11"/>
      </w:numPr>
      <w:spacing w:after="0"/>
    </w:pPr>
  </w:style>
  <w:style w:type="paragraph" w:styleId="Listapunktowana2">
    <w:name w:val="List Bullet 2"/>
    <w:basedOn w:val="Normalny"/>
    <w:uiPriority w:val="99"/>
    <w:semiHidden/>
    <w:unhideWhenUsed/>
    <w:rsid w:val="000B68F0"/>
    <w:pPr>
      <w:numPr>
        <w:numId w:val="12"/>
      </w:numPr>
      <w:spacing w:after="0"/>
    </w:pPr>
  </w:style>
  <w:style w:type="paragraph" w:styleId="Listapunktowana3">
    <w:name w:val="List Bullet 3"/>
    <w:basedOn w:val="Normalny"/>
    <w:uiPriority w:val="99"/>
    <w:semiHidden/>
    <w:unhideWhenUsed/>
    <w:rsid w:val="000B68F0"/>
    <w:pPr>
      <w:numPr>
        <w:numId w:val="13"/>
      </w:numPr>
      <w:spacing w:after="0"/>
    </w:pPr>
  </w:style>
  <w:style w:type="paragraph" w:styleId="Listapunktowana4">
    <w:name w:val="List Bullet 4"/>
    <w:basedOn w:val="Normalny"/>
    <w:uiPriority w:val="99"/>
    <w:semiHidden/>
    <w:unhideWhenUsed/>
    <w:rsid w:val="000B68F0"/>
    <w:pPr>
      <w:numPr>
        <w:numId w:val="14"/>
      </w:numPr>
      <w:spacing w:after="0"/>
    </w:pPr>
  </w:style>
  <w:style w:type="paragraph" w:styleId="Listapunktowana5">
    <w:name w:val="List Bullet 5"/>
    <w:basedOn w:val="Normalny"/>
    <w:uiPriority w:val="99"/>
    <w:semiHidden/>
    <w:unhideWhenUsed/>
    <w:rsid w:val="000B68F0"/>
    <w:pPr>
      <w:numPr>
        <w:numId w:val="15"/>
      </w:numPr>
      <w:spacing w:after="0"/>
    </w:pPr>
  </w:style>
  <w:style w:type="paragraph" w:styleId="Lista-kontynuacja">
    <w:name w:val="List Continue"/>
    <w:basedOn w:val="Normalny"/>
    <w:uiPriority w:val="99"/>
    <w:semiHidden/>
    <w:unhideWhenUsed/>
    <w:rsid w:val="000B68F0"/>
    <w:pPr>
      <w:spacing w:after="120"/>
      <w:ind w:left="283"/>
    </w:pPr>
  </w:style>
  <w:style w:type="paragraph" w:styleId="Lista-kontynuacja2">
    <w:name w:val="List Continue 2"/>
    <w:basedOn w:val="Normalny"/>
    <w:uiPriority w:val="99"/>
    <w:semiHidden/>
    <w:unhideWhenUsed/>
    <w:rsid w:val="000B68F0"/>
    <w:pPr>
      <w:spacing w:after="120"/>
      <w:ind w:left="566"/>
    </w:pPr>
  </w:style>
  <w:style w:type="paragraph" w:styleId="Lista-kontynuacja3">
    <w:name w:val="List Continue 3"/>
    <w:basedOn w:val="Normalny"/>
    <w:uiPriority w:val="99"/>
    <w:semiHidden/>
    <w:unhideWhenUsed/>
    <w:rsid w:val="000B68F0"/>
    <w:pPr>
      <w:spacing w:after="120"/>
      <w:ind w:left="849"/>
    </w:pPr>
  </w:style>
  <w:style w:type="paragraph" w:styleId="Lista-kontynuacja4">
    <w:name w:val="List Continue 4"/>
    <w:basedOn w:val="Normalny"/>
    <w:uiPriority w:val="99"/>
    <w:semiHidden/>
    <w:unhideWhenUsed/>
    <w:rsid w:val="000B68F0"/>
    <w:pPr>
      <w:spacing w:after="120"/>
      <w:ind w:left="1132"/>
    </w:pPr>
  </w:style>
  <w:style w:type="paragraph" w:styleId="Lista-kontynuacja5">
    <w:name w:val="List Continue 5"/>
    <w:basedOn w:val="Normalny"/>
    <w:uiPriority w:val="99"/>
    <w:semiHidden/>
    <w:unhideWhenUsed/>
    <w:rsid w:val="000B68F0"/>
    <w:pPr>
      <w:spacing w:after="120"/>
      <w:ind w:left="1415"/>
    </w:pPr>
  </w:style>
  <w:style w:type="paragraph" w:styleId="Listanumerowana">
    <w:name w:val="List Number"/>
    <w:basedOn w:val="Normalny"/>
    <w:uiPriority w:val="99"/>
    <w:semiHidden/>
    <w:unhideWhenUsed/>
    <w:rsid w:val="000B68F0"/>
    <w:pPr>
      <w:numPr>
        <w:numId w:val="16"/>
      </w:numPr>
      <w:spacing w:after="0"/>
    </w:pPr>
  </w:style>
  <w:style w:type="paragraph" w:styleId="Listanumerowana2">
    <w:name w:val="List Number 2"/>
    <w:basedOn w:val="Normalny"/>
    <w:uiPriority w:val="99"/>
    <w:semiHidden/>
    <w:unhideWhenUsed/>
    <w:rsid w:val="000B68F0"/>
    <w:pPr>
      <w:numPr>
        <w:numId w:val="17"/>
      </w:numPr>
      <w:spacing w:after="0"/>
    </w:pPr>
  </w:style>
  <w:style w:type="paragraph" w:styleId="Listanumerowana3">
    <w:name w:val="List Number 3"/>
    <w:basedOn w:val="Normalny"/>
    <w:uiPriority w:val="99"/>
    <w:semiHidden/>
    <w:unhideWhenUsed/>
    <w:rsid w:val="000B68F0"/>
    <w:pPr>
      <w:numPr>
        <w:numId w:val="18"/>
      </w:numPr>
      <w:spacing w:after="0"/>
    </w:pPr>
  </w:style>
  <w:style w:type="paragraph" w:styleId="Listanumerowana4">
    <w:name w:val="List Number 4"/>
    <w:basedOn w:val="Normalny"/>
    <w:uiPriority w:val="99"/>
    <w:semiHidden/>
    <w:unhideWhenUsed/>
    <w:rsid w:val="000B68F0"/>
    <w:pPr>
      <w:numPr>
        <w:numId w:val="19"/>
      </w:numPr>
      <w:spacing w:after="0"/>
    </w:pPr>
  </w:style>
  <w:style w:type="paragraph" w:styleId="Listanumerowana5">
    <w:name w:val="List Number 5"/>
    <w:basedOn w:val="Normalny"/>
    <w:uiPriority w:val="99"/>
    <w:semiHidden/>
    <w:unhideWhenUsed/>
    <w:rsid w:val="000B68F0"/>
    <w:pPr>
      <w:numPr>
        <w:numId w:val="20"/>
      </w:numPr>
      <w:spacing w:after="0"/>
    </w:pPr>
  </w:style>
  <w:style w:type="paragraph" w:styleId="Akapitzlist">
    <w:name w:val="List Paragraph"/>
    <w:basedOn w:val="Normalny"/>
    <w:uiPriority w:val="34"/>
    <w:rsid w:val="000B68F0"/>
    <w:pPr>
      <w:spacing w:after="0"/>
      <w:ind w:left="720"/>
    </w:pPr>
  </w:style>
  <w:style w:type="paragraph" w:styleId="Tekstmakra">
    <w:name w:val="macro"/>
    <w:link w:val="TekstmakraZnak"/>
    <w:uiPriority w:val="99"/>
    <w:semiHidden/>
    <w:unhideWhenUsed/>
    <w:rsid w:val="000B68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0B68F0"/>
    <w:rPr>
      <w:rFonts w:ascii="Consolas" w:hAnsi="Consolas"/>
      <w:sz w:val="20"/>
      <w:szCs w:val="20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0B68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0B68F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Bezodstpw">
    <w:name w:val="No Spacing"/>
    <w:uiPriority w:val="1"/>
    <w:rsid w:val="000B68F0"/>
    <w:pPr>
      <w:spacing w:after="0" w:line="240" w:lineRule="auto"/>
    </w:pPr>
    <w:rPr>
      <w:sz w:val="18"/>
    </w:rPr>
  </w:style>
  <w:style w:type="paragraph" w:styleId="NormalnyWeb">
    <w:name w:val="Normal (Web)"/>
    <w:basedOn w:val="Normalny"/>
    <w:uiPriority w:val="99"/>
    <w:unhideWhenUsed/>
    <w:rsid w:val="000B68F0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0B68F0"/>
    <w:pPr>
      <w:spacing w:after="0"/>
      <w:ind w:left="1304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0B68F0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0B68F0"/>
    <w:rPr>
      <w:rFonts w:ascii="Arial" w:hAnsi="Arial"/>
      <w:sz w:val="16"/>
      <w:lang w:val="en-US"/>
    </w:rPr>
  </w:style>
  <w:style w:type="character" w:styleId="Numerstrony">
    <w:name w:val="page number"/>
    <w:basedOn w:val="Domylnaczcionkaakapitu"/>
    <w:uiPriority w:val="99"/>
    <w:semiHidden/>
    <w:unhideWhenUsed/>
    <w:rsid w:val="000B68F0"/>
  </w:style>
  <w:style w:type="paragraph" w:styleId="Zwykytekst">
    <w:name w:val="Plain Text"/>
    <w:basedOn w:val="Normalny"/>
    <w:link w:val="ZwykytekstZnak"/>
    <w:uiPriority w:val="99"/>
    <w:semiHidden/>
    <w:unhideWhenUsed/>
    <w:rsid w:val="000B68F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B68F0"/>
    <w:rPr>
      <w:rFonts w:ascii="Consolas" w:hAnsi="Consolas"/>
      <w:sz w:val="21"/>
      <w:szCs w:val="21"/>
      <w:lang w:val="en-US"/>
    </w:rPr>
  </w:style>
  <w:style w:type="paragraph" w:styleId="Cytat">
    <w:name w:val="Quote"/>
    <w:basedOn w:val="Normalny"/>
    <w:next w:val="Normalny"/>
    <w:link w:val="CytatZnak"/>
    <w:uiPriority w:val="29"/>
    <w:rsid w:val="000B68F0"/>
    <w:pPr>
      <w:spacing w:after="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B68F0"/>
    <w:rPr>
      <w:rFonts w:ascii="Arial" w:hAnsi="Arial"/>
      <w:i/>
      <w:iCs/>
      <w:color w:val="000000" w:themeColor="text1"/>
      <w:sz w:val="16"/>
      <w:lang w:val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0B68F0"/>
    <w:pPr>
      <w:spacing w:after="0"/>
    </w:p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0B68F0"/>
    <w:rPr>
      <w:rFonts w:ascii="Arial" w:hAnsi="Arial"/>
      <w:sz w:val="16"/>
      <w:lang w:val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0B68F0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0B68F0"/>
    <w:rPr>
      <w:rFonts w:ascii="Arial" w:hAnsi="Arial"/>
      <w:sz w:val="16"/>
      <w:lang w:val="en-US"/>
    </w:rPr>
  </w:style>
  <w:style w:type="character" w:styleId="Pogrubienie">
    <w:name w:val="Strong"/>
    <w:basedOn w:val="Domylnaczcionkaakapitu"/>
    <w:uiPriority w:val="22"/>
    <w:rsid w:val="000B68F0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rsid w:val="000B68F0"/>
    <w:pPr>
      <w:numPr>
        <w:ilvl w:val="1"/>
      </w:numPr>
      <w:spacing w:after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B68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Wyrnieniedelikatne">
    <w:name w:val="Subtle Emphasis"/>
    <w:basedOn w:val="Domylnaczcionkaakapitu"/>
    <w:uiPriority w:val="19"/>
    <w:rsid w:val="000B68F0"/>
    <w:rPr>
      <w:i/>
      <w:iCs/>
      <w:color w:val="808080" w:themeColor="text1" w:themeTint="7F"/>
    </w:rPr>
  </w:style>
  <w:style w:type="character" w:styleId="Odwoaniedelikatne">
    <w:name w:val="Subtle Reference"/>
    <w:basedOn w:val="Domylnaczcionkaakapitu"/>
    <w:uiPriority w:val="31"/>
    <w:rsid w:val="000B68F0"/>
    <w:rPr>
      <w:smallCaps/>
      <w:color w:val="C0504D" w:themeColor="accent2"/>
      <w:u w:val="single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0B68F0"/>
    <w:pPr>
      <w:spacing w:after="0"/>
      <w:ind w:left="180" w:hanging="18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0B68F0"/>
    <w:pPr>
      <w:spacing w:after="0"/>
    </w:pPr>
  </w:style>
  <w:style w:type="paragraph" w:styleId="Tytu">
    <w:name w:val="Title"/>
    <w:basedOn w:val="Normalny"/>
    <w:link w:val="TytuZnak"/>
    <w:uiPriority w:val="10"/>
    <w:rsid w:val="005F0312"/>
    <w:pPr>
      <w:spacing w:before="0" w:after="0" w:line="640" w:lineRule="exact"/>
    </w:pPr>
    <w:rPr>
      <w:rFonts w:eastAsiaTheme="majorEastAsia" w:cstheme="majorBidi"/>
      <w:caps/>
      <w:color w:val="FFFFFF"/>
      <w:spacing w:val="5"/>
      <w:sz w:val="64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0312"/>
    <w:rPr>
      <w:rFonts w:ascii="Arial" w:eastAsiaTheme="majorEastAsia" w:hAnsi="Arial" w:cstheme="majorBidi"/>
      <w:caps/>
      <w:color w:val="FFFFFF"/>
      <w:spacing w:val="5"/>
      <w:sz w:val="64"/>
      <w:szCs w:val="52"/>
      <w:lang w:val="en-US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0B68F0"/>
    <w:pPr>
      <w:spacing w:before="120" w:after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0B68F0"/>
    <w:pPr>
      <w:spacing w:after="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0B68F0"/>
    <w:pPr>
      <w:spacing w:after="0"/>
      <w:ind w:left="18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0B68F0"/>
    <w:pPr>
      <w:spacing w:after="0"/>
      <w:ind w:left="36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0B68F0"/>
    <w:pPr>
      <w:spacing w:after="0"/>
      <w:ind w:left="54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0B68F0"/>
    <w:pPr>
      <w:spacing w:after="0"/>
      <w:ind w:left="72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0B68F0"/>
    <w:pPr>
      <w:spacing w:after="0"/>
      <w:ind w:left="9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0B68F0"/>
    <w:pPr>
      <w:spacing w:after="0"/>
      <w:ind w:left="108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0B68F0"/>
    <w:pPr>
      <w:spacing w:after="0"/>
      <w:ind w:left="126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0B68F0"/>
    <w:pPr>
      <w:spacing w:after="0"/>
      <w:ind w:left="1440"/>
    </w:pPr>
  </w:style>
  <w:style w:type="paragraph" w:styleId="Nagwekspisutreci">
    <w:name w:val="TOC Heading"/>
    <w:basedOn w:val="Nagwek1"/>
    <w:next w:val="Normalny"/>
    <w:uiPriority w:val="39"/>
    <w:semiHidden/>
    <w:unhideWhenUsed/>
    <w:rsid w:val="000B68F0"/>
    <w:pPr>
      <w:outlineLvl w:val="9"/>
    </w:pPr>
  </w:style>
  <w:style w:type="table" w:styleId="Tabela-Siatka">
    <w:name w:val="Table Grid"/>
    <w:basedOn w:val="Standardowy"/>
    <w:uiPriority w:val="59"/>
    <w:rsid w:val="000B6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">
    <w:name w:val="Intro"/>
    <w:basedOn w:val="Normalny"/>
    <w:rsid w:val="005F0312"/>
    <w:pPr>
      <w:spacing w:before="0" w:after="0" w:line="330" w:lineRule="atLeast"/>
    </w:pPr>
    <w:rPr>
      <w:caps/>
      <w:color w:val="FFFFFF"/>
      <w:spacing w:val="5"/>
      <w:sz w:val="30"/>
    </w:rPr>
  </w:style>
  <w:style w:type="paragraph" w:customStyle="1" w:styleId="HeaderBold">
    <w:name w:val="HeaderBold"/>
    <w:basedOn w:val="Normalny"/>
    <w:rsid w:val="00896730"/>
    <w:pPr>
      <w:spacing w:before="0" w:after="0" w:line="420" w:lineRule="atLeast"/>
    </w:pPr>
    <w:rPr>
      <w:b/>
      <w:caps/>
      <w:color w:val="C51932"/>
      <w:sz w:val="30"/>
    </w:rPr>
  </w:style>
  <w:style w:type="paragraph" w:customStyle="1" w:styleId="HeaderText">
    <w:name w:val="HeaderText"/>
    <w:basedOn w:val="HeaderBold"/>
    <w:rsid w:val="000B68F0"/>
    <w:rPr>
      <w:b w:val="0"/>
    </w:rPr>
  </w:style>
  <w:style w:type="paragraph" w:customStyle="1" w:styleId="WWW">
    <w:name w:val="WWW"/>
    <w:basedOn w:val="Normalny"/>
    <w:rsid w:val="005F0312"/>
    <w:pPr>
      <w:spacing w:before="0" w:after="0" w:line="220" w:lineRule="atLeast"/>
    </w:pPr>
    <w:rPr>
      <w:b/>
      <w:color w:val="C51932"/>
      <w:sz w:val="17"/>
    </w:rPr>
  </w:style>
  <w:style w:type="paragraph" w:customStyle="1" w:styleId="ColumnHeading">
    <w:name w:val="ColumnHeading"/>
    <w:basedOn w:val="Normalny"/>
    <w:rsid w:val="009A44EF"/>
    <w:rPr>
      <w:b/>
    </w:rPr>
  </w:style>
  <w:style w:type="paragraph" w:customStyle="1" w:styleId="TableHeader">
    <w:name w:val="TableHeader"/>
    <w:basedOn w:val="Normalny"/>
    <w:rsid w:val="008D1AC7"/>
    <w:pPr>
      <w:spacing w:line="220" w:lineRule="atLeast"/>
      <w:ind w:left="113"/>
    </w:pPr>
    <w:rPr>
      <w:caps/>
      <w:color w:val="C51932"/>
      <w:sz w:val="20"/>
    </w:rPr>
  </w:style>
  <w:style w:type="paragraph" w:customStyle="1" w:styleId="TableTop">
    <w:name w:val="TableTop"/>
    <w:basedOn w:val="Normalny"/>
    <w:rsid w:val="00F17EF9"/>
    <w:rPr>
      <w:b/>
      <w:cap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0B68F0"/>
    <w:pPr>
      <w:spacing w:after="0"/>
    </w:pPr>
  </w:style>
  <w:style w:type="character" w:customStyle="1" w:styleId="DataZnak">
    <w:name w:val="Data Znak"/>
    <w:basedOn w:val="Domylnaczcionkaakapitu"/>
    <w:link w:val="Data"/>
    <w:uiPriority w:val="99"/>
    <w:semiHidden/>
    <w:rsid w:val="000B68F0"/>
    <w:rPr>
      <w:rFonts w:ascii="Arial" w:hAnsi="Arial"/>
      <w:sz w:val="16"/>
      <w:lang w:val="en-US"/>
    </w:rPr>
  </w:style>
  <w:style w:type="paragraph" w:customStyle="1" w:styleId="TableText">
    <w:name w:val="TableText"/>
    <w:basedOn w:val="Normalny"/>
    <w:rsid w:val="00F17EF9"/>
  </w:style>
  <w:style w:type="paragraph" w:customStyle="1" w:styleId="Tabeltext">
    <w:name w:val="Tabeltext"/>
    <w:basedOn w:val="TableTop"/>
    <w:rsid w:val="00F17EF9"/>
  </w:style>
  <w:style w:type="paragraph" w:customStyle="1" w:styleId="Tabelnote">
    <w:name w:val="Tabelnote"/>
    <w:basedOn w:val="Normalny"/>
    <w:qFormat/>
    <w:rsid w:val="00D1269B"/>
    <w:rPr>
      <w:i/>
      <w:color w:val="C51932"/>
    </w:rPr>
  </w:style>
  <w:style w:type="paragraph" w:customStyle="1" w:styleId="ProgramHeading">
    <w:name w:val="ProgramHeading"/>
    <w:basedOn w:val="ColumnHeading"/>
    <w:next w:val="Normalny"/>
    <w:qFormat/>
    <w:rsid w:val="00F51D6A"/>
  </w:style>
  <w:style w:type="paragraph" w:customStyle="1" w:styleId="NormalNoSpacing">
    <w:name w:val="NormalNoSpacing"/>
    <w:basedOn w:val="Normalny"/>
    <w:qFormat/>
    <w:rsid w:val="00F51D6A"/>
    <w:pPr>
      <w:contextualSpacing/>
    </w:pPr>
  </w:style>
  <w:style w:type="paragraph" w:customStyle="1" w:styleId="Pagina">
    <w:name w:val="Pagina"/>
    <w:basedOn w:val="Normalny"/>
    <w:rsid w:val="009339FB"/>
    <w:pPr>
      <w:spacing w:before="0" w:after="0" w:line="220" w:lineRule="atLeast"/>
      <w:jc w:val="right"/>
    </w:pPr>
    <w:rPr>
      <w:lang w:val="da-DK"/>
    </w:rPr>
  </w:style>
  <w:style w:type="paragraph" w:customStyle="1" w:styleId="Minipara">
    <w:name w:val="Minipara"/>
    <w:basedOn w:val="Normalny"/>
    <w:rsid w:val="009339FB"/>
    <w:pPr>
      <w:spacing w:before="0" w:after="0" w:line="20" w:lineRule="exact"/>
    </w:pPr>
    <w:rPr>
      <w:sz w:val="2"/>
      <w:szCs w:val="2"/>
      <w:lang w:val="da-DK"/>
    </w:rPr>
  </w:style>
  <w:style w:type="paragraph" w:customStyle="1" w:styleId="TableParagraph">
    <w:name w:val="Table Paragraph"/>
    <w:basedOn w:val="Normalny"/>
    <w:uiPriority w:val="1"/>
    <w:qFormat/>
    <w:rsid w:val="00CD02D9"/>
    <w:pPr>
      <w:widowControl w:val="0"/>
      <w:autoSpaceDE w:val="0"/>
      <w:autoSpaceDN w:val="0"/>
      <w:spacing w:before="98" w:after="0" w:line="240" w:lineRule="auto"/>
      <w:ind w:left="103"/>
    </w:pPr>
    <w:rPr>
      <w:rFonts w:eastAsia="Arial" w:cs="Arial"/>
      <w:sz w:val="22"/>
      <w:lang w:val="en-GB" w:eastAsia="en-GB" w:bidi="en-GB"/>
    </w:rPr>
  </w:style>
  <w:style w:type="character" w:customStyle="1" w:styleId="xbe">
    <w:name w:val="_xbe"/>
    <w:basedOn w:val="Domylnaczcionkaakapitu"/>
    <w:rsid w:val="003A3AB9"/>
  </w:style>
  <w:style w:type="character" w:customStyle="1" w:styleId="lrzxr">
    <w:name w:val="lrzxr"/>
    <w:basedOn w:val="Domylnaczcionkaakapitu"/>
    <w:rsid w:val="000E4CE9"/>
  </w:style>
  <w:style w:type="table" w:styleId="Zwykatabela4">
    <w:name w:val="Plain Table 4"/>
    <w:basedOn w:val="Standardowy"/>
    <w:uiPriority w:val="44"/>
    <w:rsid w:val="00E905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E905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3300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6kolorowaakcent5">
    <w:name w:val="List Table 6 Colorful Accent 5"/>
    <w:basedOn w:val="Standardowy"/>
    <w:uiPriority w:val="51"/>
    <w:rsid w:val="0033006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C4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322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7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6F0B3B6F1784F7BBB629BFAEABF2C6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9277493-8EA1-4B34-95D4-1497BD6B5206}"/>
      </w:docPartPr>
      <w:docPartBody>
        <w:p w:rsidR="00890559" w:rsidRDefault="000D2095" w:rsidP="000D2095">
          <w:pPr>
            <w:pStyle w:val="66F0B3B6F1784F7BBB629BFAEABF2C69"/>
          </w:pPr>
          <w:r w:rsidRPr="000C6115">
            <w:rPr>
              <w:rStyle w:val="Tekstzastpczy"/>
            </w:rPr>
            <w:t>[Subject]</w:t>
          </w:r>
        </w:p>
      </w:docPartBody>
    </w:docPart>
    <w:docPart>
      <w:docPartPr>
        <w:name w:val="A49BED2D46564F358906EBA763C89A1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175084E-FA3F-41A2-AEB6-5A171CAFF89E}"/>
      </w:docPartPr>
      <w:docPartBody>
        <w:p w:rsidR="00890559" w:rsidRDefault="000D2095" w:rsidP="000D2095">
          <w:pPr>
            <w:pStyle w:val="A49BED2D46564F358906EBA763C89A19"/>
          </w:pPr>
          <w:r w:rsidRPr="00F70C86">
            <w:rPr>
              <w:rStyle w:val="Tekstzastpczy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Kalinga">
    <w:altName w:val="Nirmala UI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YHeadLine-Medium">
    <w:altName w:val="HY헤드라인M"/>
    <w:charset w:val="81"/>
    <w:family w:val="roman"/>
    <w:pitch w:val="variable"/>
    <w:sig w:usb0="900002A7" w:usb1="09D77CF9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06"/>
    <w:rsid w:val="000D2095"/>
    <w:rsid w:val="000F22F6"/>
    <w:rsid w:val="00132804"/>
    <w:rsid w:val="00166A3B"/>
    <w:rsid w:val="001B2C09"/>
    <w:rsid w:val="00214AEE"/>
    <w:rsid w:val="00303394"/>
    <w:rsid w:val="003218D8"/>
    <w:rsid w:val="00451657"/>
    <w:rsid w:val="0045772F"/>
    <w:rsid w:val="004A2ABA"/>
    <w:rsid w:val="005174F4"/>
    <w:rsid w:val="005D5F3E"/>
    <w:rsid w:val="00730D8B"/>
    <w:rsid w:val="00890559"/>
    <w:rsid w:val="00922148"/>
    <w:rsid w:val="00966B4A"/>
    <w:rsid w:val="009F0506"/>
    <w:rsid w:val="00A41194"/>
    <w:rsid w:val="00A70C2C"/>
    <w:rsid w:val="00AB5404"/>
    <w:rsid w:val="00AD31D0"/>
    <w:rsid w:val="00AE2919"/>
    <w:rsid w:val="00B35C00"/>
    <w:rsid w:val="00B665EB"/>
    <w:rsid w:val="00BA0F96"/>
    <w:rsid w:val="00C1762B"/>
    <w:rsid w:val="00C56EAC"/>
    <w:rsid w:val="00CE367E"/>
    <w:rsid w:val="00DC7219"/>
    <w:rsid w:val="00D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F4B7F"/>
    <w:rPr>
      <w:color w:val="808080"/>
    </w:rPr>
  </w:style>
  <w:style w:type="paragraph" w:customStyle="1" w:styleId="66F0B3B6F1784F7BBB629BFAEABF2C69">
    <w:name w:val="66F0B3B6F1784F7BBB629BFAEABF2C69"/>
    <w:rsid w:val="000D2095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  <w:style w:type="paragraph" w:customStyle="1" w:styleId="A49BED2D46564F358906EBA763C89A19">
    <w:name w:val="A49BED2D46564F358906EBA763C89A19"/>
    <w:rsid w:val="000D2095"/>
    <w:pPr>
      <w:widowControl w:val="0"/>
      <w:wordWrap w:val="0"/>
      <w:autoSpaceDE w:val="0"/>
      <w:autoSpaceDN w:val="0"/>
      <w:jc w:val="both"/>
    </w:pPr>
    <w:rPr>
      <w:kern w:val="2"/>
      <w:sz w:val="20"/>
      <w:lang w:val="en-US" w:eastAsia="ko-K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orange" Type="http://schemas.openxmlformats.org/officeDocument/2006/relationships/image" Target="images/orange.png"/><Relationship Id="yellow" Type="http://schemas.openxmlformats.org/officeDocument/2006/relationships/image" Target="images/yellow.png"/><Relationship Id="dinner" Type="http://schemas.openxmlformats.org/officeDocument/2006/relationships/image" Target="images/dinner.png"/><Relationship Id="reception" Type="http://schemas.openxmlformats.org/officeDocument/2006/relationships/image" Target="images/reception.png"/><Relationship Id="walk" Type="http://schemas.openxmlformats.org/officeDocument/2006/relationships/image" Target="images/walk.png"/><Relationship Id="pine" Type="http://schemas.openxmlformats.org/officeDocument/2006/relationships/image" Target="images/pine.png"/><Relationship Id="red" Type="http://schemas.openxmlformats.org/officeDocument/2006/relationships/image" Target="images/red.png"/><Relationship Id="fly" Type="http://schemas.openxmlformats.org/officeDocument/2006/relationships/image" Target="images/fly.png"/><Relationship Id="roundtable" Type="http://schemas.openxmlformats.org/officeDocument/2006/relationships/image" Target="images/roundtable.png"/><Relationship Id="default_grey" Type="http://schemas.openxmlformats.org/officeDocument/2006/relationships/image" Target="images/default.png"/><Relationship Id="turquoise" Type="http://schemas.openxmlformats.org/officeDocument/2006/relationships/image" Target="images/turquiose.png"/><Relationship Id="grey" Type="http://schemas.openxmlformats.org/officeDocument/2006/relationships/image" Target="images/grey.png"/><Relationship Id="purple" Type="http://schemas.openxmlformats.org/officeDocument/2006/relationships/image" Target="images/purple.png"/><Relationship Id="bus" Type="http://schemas.openxmlformats.org/officeDocument/2006/relationships/image" Target="images/bus.png"/><Relationship Id="blue" Type="http://schemas.openxmlformats.org/officeDocument/2006/relationships/image" Target="images/Picture1.png"/><Relationship Id="golden" Type="http://schemas.openxmlformats.org/officeDocument/2006/relationships/image" Target="images/golden.png"/><Relationship Id="green" Type="http://schemas.openxmlformats.org/officeDocument/2006/relationships/image" Target="images/green.png"/><Relationship Id="pink" Type="http://schemas.openxmlformats.org/officeDocument/2006/relationships/image" Target="images/pink.png"/></Relationships>
</file>

<file path=customUI/customUI14.xml><?xml version="1.0" encoding="utf-8"?>
<customUI xmlns="http://schemas.microsoft.com/office/2009/07/customui">
  <ribbon startFromScratch="false">
    <tabs>
      <tab id="UMProgram" label="Program" insertAfterMso="TabHome">
        <group id="grpUMProgram" label="Insert Pictogram">
          <button id="btnAirplane" image="fly" size="large" onAction="PictogramAirplane"/>
          <button id="btnBus" image="bus" size="large" onAction="PictogramBus"/>
          <button id="btnDinner" image="dinner" size="large" onAction="PictogramDinner"/>
          <button id="btnReception" image="reception" size="large" onAction="PictogramReception"/>
          <button id="btnRoundtable" image="roundtable" size="large" onAction="PictogramRoundtable"/>
          <button id="btnWalk" image="walk" size="large" onAction="PictogramWalk"/>
        </group>
        <group id="grpSetCellColors" label="Background color">
          <button id="btnBlue" label="Blue" image="blue" onAction="ColorBlue"/>
          <button id="btnGolden" label="Golden" image="golden" onAction="ColorGolden"/>
          <button id="btnGreen" label="Green" image="green" onAction="ColorGreen"/>
          <separator id="separator2"/>
          <button id="btnGrey" label="Grey" image="grey" onAction="ColorGrey"/>
          <button id="btnPine" label="Pine" image="pine" onAction="ColorPine"/>
          <button id="btnPink" label="Pink" image="pink" onAction="ColorPink"/>
          <separator id="separator3"/>
          <button id="btnPurple" label="Purple" image="purple" onAction="ColorPurple"/>
          <button id="btnOrange" label="Orange" image="orange" onAction="ColorOrange"/>
          <button id="btnRed" label="Red" image="red" onAction="ColorRed"/>
          <separator id="separator5"/>
          <button id="btnTurquoise" label="Turquoise" image="turquoise" onAction="ColorTurquoise"/>
          <button id="btnYellow" label="Yellow" image="yellow" onAction="ColorYellow"/>
          <button id="btnDefault" label="Default" image="default_grey" onAction="ColorDefault"/>
        </group>
        <group id="grpProgramTools" label="Tools">
          <button id="btnInsertTableHeader" label="Insert table header (day)" size="large" onAction="InsertTableHeaderDay" imageMso="TableRowsInsertAboveWord" supertip="Insert a header for day/date. The header will be inserted above the selected row."/>
          <separator id="separator4"/>
          <button id="btnDeleteLogoColumn" label="Delete footer logo" imageMso="HeaderFooterRemoveFooterWord" onAction="RemoveLogoColumn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>
  <year/>
  <website/>
</root>
</file>

<file path=customXml/item2.xml><?xml version="1.0" encoding="utf-8"?>
<root>
  <year/>
  <website/>
</root>
</file>

<file path=customXml/item3.xml><?xml version="1.0" encoding="utf-8"?>
<root>
  <year/>
  <website/>
</root>
</file>

<file path=customXml/itemProps1.xml><?xml version="1.0" encoding="utf-8"?>
<ds:datastoreItem xmlns:ds="http://schemas.openxmlformats.org/officeDocument/2006/customXml" ds:itemID="{828402D1-6516-466B-AF5C-719096311A3C}">
  <ds:schemaRefs/>
</ds:datastoreItem>
</file>

<file path=customXml/itemProps2.xml><?xml version="1.0" encoding="utf-8"?>
<ds:datastoreItem xmlns:ds="http://schemas.openxmlformats.org/officeDocument/2006/customXml" ds:itemID="{828402D1-6516-466B-AF5C-719096311A3C}">
  <ds:schemaRefs/>
</ds:datastoreItem>
</file>

<file path=customXml/itemProps3.xml><?xml version="1.0" encoding="utf-8"?>
<ds:datastoreItem xmlns:ds="http://schemas.openxmlformats.org/officeDocument/2006/customXml" ds:itemID="{828402D1-6516-466B-AF5C-719096311A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Arctic science cooperation</vt:lpstr>
      <vt:lpstr>Arctic science cooperation</vt:lpstr>
      <vt:lpstr>Arctic science cooperation</vt:lpstr>
      <vt:lpstr>DANISH ROYAL VISIT TO KOREA 2019 - CONNECTING FUTURES</vt:lpstr>
    </vt:vector>
  </TitlesOfParts>
  <Company>GetSharp IT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science cooperation</dc:title>
  <dc:subject>un2023 water conference side event</dc:subject>
  <dc:creator>Amalie Sehested Rom</dc:creator>
  <cp:lastModifiedBy>Delis-Szeląg Katarzyna</cp:lastModifiedBy>
  <cp:revision>2</cp:revision>
  <cp:lastPrinted>2023-03-10T02:10:00Z</cp:lastPrinted>
  <dcterms:created xsi:type="dcterms:W3CDTF">2023-03-16T11:12:00Z</dcterms:created>
  <dcterms:modified xsi:type="dcterms:W3CDTF">2023-03-16T11:12:00Z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1d752947fc701d5be7e5c2f5d0effbdc537f1998e8cd9c3cd263995af4e3e04c</vt:lpwstr>
  </property>
</Properties>
</file>