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  <w:t>…………………, dnia ………....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Nazwa i adres wykonawcy: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DF1751" w:rsidRDefault="005B424D" w:rsidP="0009490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DF1751" w:rsidRDefault="005B424D" w:rsidP="005B424D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DF1751">
        <w:rPr>
          <w:rFonts w:ascii="Arial" w:hAnsi="Arial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</w:t>
      </w:r>
      <w:bookmarkStart w:id="0" w:name="_GoBack"/>
      <w:bookmarkEnd w:id="0"/>
      <w:r w:rsidRPr="00DF1751">
        <w:rPr>
          <w:rFonts w:ascii="Arial" w:hAnsi="Arial" w:cs="Arial"/>
          <w:b/>
          <w:bCs/>
          <w:sz w:val="22"/>
          <w:szCs w:val="24"/>
        </w:rPr>
        <w:t>A Z POSTĘPOWANIA</w:t>
      </w:r>
    </w:p>
    <w:p w:rsidR="005B424D" w:rsidRPr="00DF1751" w:rsidRDefault="005B424D" w:rsidP="004D6F7F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:rsidR="005B424D" w:rsidRDefault="005B424D" w:rsidP="004D6F7F">
      <w:pPr>
        <w:spacing w:after="3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1" w:name="_Hlk63004032"/>
      <w:r w:rsidRPr="004D6F7F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w trybie podstawowym bez negocjacji,  o którym mowa w art. </w:t>
      </w:r>
      <w:r w:rsidRPr="00D30FC4">
        <w:rPr>
          <w:rFonts w:ascii="Arial" w:hAnsi="Arial" w:cs="Arial"/>
          <w:bCs/>
          <w:sz w:val="22"/>
          <w:szCs w:val="22"/>
        </w:rPr>
        <w:t>275 pkt 1 ustawy 11 września 2019 r. Prawo zamówień publicznych (tekst jedn. Dz. U. z 20</w:t>
      </w:r>
      <w:r w:rsidR="00B04A92" w:rsidRPr="00D30FC4">
        <w:rPr>
          <w:rFonts w:ascii="Arial" w:hAnsi="Arial" w:cs="Arial"/>
          <w:bCs/>
          <w:sz w:val="22"/>
          <w:szCs w:val="22"/>
        </w:rPr>
        <w:t>22</w:t>
      </w:r>
      <w:r w:rsidRPr="00D30FC4">
        <w:rPr>
          <w:rFonts w:ascii="Arial" w:hAnsi="Arial" w:cs="Arial"/>
          <w:bCs/>
          <w:sz w:val="22"/>
          <w:szCs w:val="22"/>
        </w:rPr>
        <w:t xml:space="preserve"> r. poz. </w:t>
      </w:r>
      <w:r w:rsidR="00B04A92" w:rsidRPr="00D30FC4">
        <w:rPr>
          <w:rFonts w:ascii="Arial" w:hAnsi="Arial" w:cs="Arial"/>
          <w:bCs/>
          <w:sz w:val="22"/>
          <w:szCs w:val="22"/>
        </w:rPr>
        <w:t>1710</w:t>
      </w:r>
      <w:r w:rsidRPr="00D30FC4">
        <w:rPr>
          <w:rFonts w:ascii="Arial" w:hAnsi="Arial" w:cs="Arial"/>
          <w:bCs/>
          <w:sz w:val="22"/>
          <w:szCs w:val="22"/>
        </w:rPr>
        <w:t xml:space="preserve">) </w:t>
      </w:r>
      <w:r w:rsidR="007B3D40" w:rsidRPr="00D30FC4">
        <w:rPr>
          <w:rFonts w:ascii="Arial" w:hAnsi="Arial" w:cs="Arial"/>
          <w:bCs/>
          <w:sz w:val="22"/>
          <w:szCs w:val="22"/>
        </w:rPr>
        <w:t>pn.:</w:t>
      </w:r>
      <w:r w:rsidRPr="00D30FC4">
        <w:rPr>
          <w:rFonts w:ascii="Arial" w:hAnsi="Arial" w:cs="Arial"/>
          <w:bCs/>
          <w:sz w:val="22"/>
          <w:szCs w:val="22"/>
        </w:rPr>
        <w:t xml:space="preserve"> </w:t>
      </w:r>
      <w:bookmarkEnd w:id="1"/>
    </w:p>
    <w:p w:rsidR="004D6F7F" w:rsidRPr="00D30FC4" w:rsidRDefault="008D7010" w:rsidP="00515EF9">
      <w:pPr>
        <w:suppressAutoHyphens w:val="0"/>
        <w:spacing w:after="3" w:line="365" w:lineRule="auto"/>
        <w:ind w:left="178" w:hanging="10"/>
        <w:jc w:val="center"/>
        <w:rPr>
          <w:rFonts w:ascii="Arial" w:eastAsia="Arial" w:hAnsi="Arial" w:cs="Arial"/>
          <w:sz w:val="24"/>
          <w:szCs w:val="24"/>
          <w:lang w:eastAsia="en-US"/>
        </w:rPr>
      </w:pPr>
      <w:bookmarkStart w:id="2" w:name="_Hlk114660851"/>
      <w:r>
        <w:rPr>
          <w:rFonts w:ascii="Arial" w:hAnsi="Arial" w:cs="Arial"/>
          <w:b/>
          <w:sz w:val="24"/>
          <w:lang w:eastAsia="pl-PL"/>
        </w:rPr>
        <w:t>„</w:t>
      </w:r>
      <w:r w:rsidR="00515EF9" w:rsidRPr="00515EF9">
        <w:rPr>
          <w:rFonts w:ascii="Arial" w:hAnsi="Arial" w:cs="Arial"/>
          <w:b/>
          <w:sz w:val="24"/>
          <w:lang w:eastAsia="pl-PL"/>
        </w:rPr>
        <w:t>BUDOWA DROGI LEŚNEJ GOSPODARCZEJ NA TERENIE LEŚNICTWA SERAFIN</w:t>
      </w:r>
      <w:r>
        <w:rPr>
          <w:rFonts w:ascii="Arial" w:hAnsi="Arial" w:cs="Arial"/>
          <w:b/>
          <w:sz w:val="24"/>
          <w:lang w:eastAsia="pl-PL"/>
        </w:rPr>
        <w:t>”</w:t>
      </w:r>
      <w:bookmarkEnd w:id="2"/>
    </w:p>
    <w:p w:rsidR="005B424D" w:rsidRPr="00D30FC4" w:rsidRDefault="005B424D" w:rsidP="005B424D">
      <w:pPr>
        <w:spacing w:before="148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>ja niżej podpisany ………………………………..</w:t>
      </w:r>
    </w:p>
    <w:p w:rsidR="006563BE" w:rsidRPr="00D30FC4" w:rsidRDefault="005B424D" w:rsidP="00731BF0">
      <w:pPr>
        <w:spacing w:before="148" w:line="360" w:lineRule="auto"/>
        <w:jc w:val="both"/>
        <w:rPr>
          <w:rFonts w:ascii="Arial" w:hAnsi="Arial" w:cs="Arial"/>
          <w:sz w:val="22"/>
          <w:szCs w:val="24"/>
          <w:lang w:eastAsia="pl-PL"/>
        </w:rPr>
      </w:pPr>
      <w:r w:rsidRPr="00D30FC4">
        <w:rPr>
          <w:rFonts w:ascii="Arial" w:hAnsi="Arial" w:cs="Arial"/>
          <w:sz w:val="22"/>
          <w:szCs w:val="24"/>
          <w:lang w:eastAsia="pl-PL"/>
        </w:rPr>
        <w:t>działając w imieniu i na rzecz ……………………………………………..</w:t>
      </w:r>
    </w:p>
    <w:p w:rsidR="006563BE" w:rsidRPr="00D30FC4" w:rsidRDefault="006563BE" w:rsidP="00731BF0">
      <w:pPr>
        <w:spacing w:before="148" w:line="360" w:lineRule="auto"/>
        <w:jc w:val="both"/>
        <w:rPr>
          <w:rFonts w:ascii="Arial" w:hAnsi="Arial" w:cs="Arial"/>
          <w:sz w:val="22"/>
          <w:szCs w:val="24"/>
          <w:lang w:eastAsia="pl-PL"/>
        </w:rPr>
      </w:pPr>
    </w:p>
    <w:p w:rsidR="00EB6A4B" w:rsidRPr="00D30FC4" w:rsidRDefault="00EB6A4B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 xml:space="preserve">- </w:t>
      </w:r>
      <w:r w:rsidR="005B424D" w:rsidRPr="00D30FC4">
        <w:rPr>
          <w:rFonts w:ascii="Arial" w:hAnsi="Arial" w:cs="Arial"/>
          <w:bCs/>
          <w:sz w:val="22"/>
          <w:szCs w:val="24"/>
        </w:rPr>
        <w:t>oświ</w:t>
      </w:r>
      <w:r w:rsidRPr="00D30FC4">
        <w:rPr>
          <w:rFonts w:ascii="Arial" w:hAnsi="Arial" w:cs="Arial"/>
          <w:bCs/>
          <w:sz w:val="22"/>
          <w:szCs w:val="24"/>
        </w:rPr>
        <w:t>adczam, że informacje zawarte w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oświadczeniu, o którym mowa w art. 125 ust. 1  ustawy  z dnia 11 września 2019 r. (Dz. U. z </w:t>
      </w:r>
      <w:r w:rsidR="000512EA" w:rsidRPr="00D30FC4">
        <w:rPr>
          <w:rFonts w:ascii="Arial" w:hAnsi="Arial" w:cs="Arial"/>
          <w:bCs/>
          <w:sz w:val="22"/>
          <w:szCs w:val="22"/>
        </w:rPr>
        <w:t>2022 r. poz. 1710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- „PZP”)</w:t>
      </w:r>
      <w:r w:rsidR="000512EA" w:rsidRPr="00D30FC4">
        <w:rPr>
          <w:rFonts w:ascii="Arial" w:hAnsi="Arial" w:cs="Arial"/>
          <w:bCs/>
          <w:sz w:val="22"/>
          <w:szCs w:val="24"/>
        </w:rPr>
        <w:t>,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przedłożonym wraz z ofertą</w:t>
      </w:r>
      <w:r w:rsidR="000512EA" w:rsidRPr="00D30FC4">
        <w:rPr>
          <w:rFonts w:ascii="Arial" w:hAnsi="Arial" w:cs="Arial"/>
          <w:bCs/>
          <w:sz w:val="22"/>
          <w:szCs w:val="24"/>
        </w:rPr>
        <w:t>,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są aktualne w zakresie podstaw wykluczenia z postępowania określonych w art. 108 ust. 1</w:t>
      </w:r>
      <w:r w:rsidRPr="00D30FC4">
        <w:rPr>
          <w:rFonts w:ascii="Arial" w:hAnsi="Arial" w:cs="Arial"/>
          <w:bCs/>
          <w:sz w:val="22"/>
          <w:szCs w:val="24"/>
        </w:rPr>
        <w:t xml:space="preserve"> pkt …………. oraz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ar</w:t>
      </w:r>
      <w:r w:rsidR="000512EA" w:rsidRPr="00D30FC4">
        <w:rPr>
          <w:rFonts w:ascii="Arial" w:hAnsi="Arial" w:cs="Arial"/>
          <w:sz w:val="22"/>
          <w:szCs w:val="24"/>
        </w:rPr>
        <w:t>t</w:t>
      </w:r>
      <w:r w:rsidRPr="00D30FC4">
        <w:rPr>
          <w:rFonts w:ascii="Arial" w:hAnsi="Arial" w:cs="Arial"/>
          <w:sz w:val="22"/>
          <w:szCs w:val="24"/>
        </w:rPr>
        <w:t>. 109 ust. 1 pkt …………….</w:t>
      </w:r>
      <w:r w:rsidR="000512EA" w:rsidRPr="00D30FC4">
        <w:rPr>
          <w:rFonts w:ascii="Arial" w:hAnsi="Arial" w:cs="Arial"/>
          <w:sz w:val="22"/>
          <w:szCs w:val="24"/>
        </w:rPr>
        <w:t xml:space="preserve"> PZP</w:t>
      </w:r>
      <w:r w:rsidRPr="00D30FC4">
        <w:rPr>
          <w:rFonts w:ascii="Arial" w:hAnsi="Arial" w:cs="Arial"/>
          <w:sz w:val="22"/>
          <w:szCs w:val="24"/>
        </w:rPr>
        <w:t>.</w:t>
      </w:r>
    </w:p>
    <w:p w:rsidR="00EB6A4B" w:rsidRPr="00D30FC4" w:rsidRDefault="00EB6A4B" w:rsidP="00EB6A4B">
      <w:pPr>
        <w:spacing w:before="120" w:line="276" w:lineRule="auto"/>
        <w:jc w:val="both"/>
        <w:rPr>
          <w:rFonts w:ascii="Arial" w:hAnsi="Arial" w:cs="Arial"/>
        </w:rPr>
      </w:pPr>
      <w:r w:rsidRPr="00D30FC4">
        <w:rPr>
          <w:rFonts w:ascii="Arial" w:hAnsi="Arial" w:cs="Arial"/>
          <w:i/>
        </w:rPr>
        <w:t>(podać mające zastosowanie przepisy art. 108 ust. 1 pkt 1 - 6  i art. 109 ust. 1 pkt 4, 5, 7 PZP)</w:t>
      </w:r>
    </w:p>
    <w:p w:rsidR="00EB6A4B" w:rsidRPr="00D30FC4" w:rsidRDefault="00EB6A4B" w:rsidP="00EB6A4B">
      <w:pPr>
        <w:spacing w:before="120" w:line="276" w:lineRule="auto"/>
        <w:jc w:val="both"/>
        <w:rPr>
          <w:rFonts w:ascii="Arial" w:hAnsi="Arial" w:cs="Arial"/>
        </w:rPr>
      </w:pPr>
    </w:p>
    <w:p w:rsidR="005B424D" w:rsidRPr="00D30FC4" w:rsidRDefault="00EB6A4B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>- oświadczam, że informacje zawarte w oświadczeniu, o którym mowa w art. 125 ust. 1  PZP, przedłożonym wraz z ofertą, są aktualne w zakresie podstaw wykluczenia z postępowania</w:t>
      </w:r>
      <w:r w:rsidRPr="00D30FC4">
        <w:rPr>
          <w:rFonts w:ascii="Arial" w:hAnsi="Arial" w:cs="Arial"/>
          <w:sz w:val="22"/>
          <w:szCs w:val="24"/>
        </w:rPr>
        <w:t xml:space="preserve"> </w:t>
      </w:r>
      <w:r w:rsidR="000512EA" w:rsidRPr="00D30FC4">
        <w:rPr>
          <w:rFonts w:ascii="Arial" w:hAnsi="Arial" w:cs="Arial"/>
          <w:sz w:val="22"/>
          <w:szCs w:val="24"/>
        </w:rPr>
        <w:t xml:space="preserve">określonych w </w:t>
      </w:r>
      <w:r w:rsidR="000512EA" w:rsidRPr="00D30FC4">
        <w:rPr>
          <w:rFonts w:ascii="Arial" w:hAnsi="Arial" w:cs="Arial"/>
          <w:sz w:val="22"/>
          <w:szCs w:val="22"/>
        </w:rPr>
        <w:t xml:space="preserve">art. 7 ust. 1 </w:t>
      </w:r>
      <w:r w:rsidRPr="00D30FC4">
        <w:rPr>
          <w:rFonts w:ascii="Arial" w:hAnsi="Arial" w:cs="Arial"/>
          <w:sz w:val="22"/>
          <w:szCs w:val="22"/>
        </w:rPr>
        <w:t xml:space="preserve">pkt …………… </w:t>
      </w:r>
      <w:r w:rsidR="000512EA" w:rsidRPr="00D30FC4">
        <w:rPr>
          <w:rFonts w:ascii="Arial" w:hAnsi="Arial" w:cs="Arial"/>
          <w:sz w:val="22"/>
          <w:szCs w:val="22"/>
        </w:rPr>
        <w:t xml:space="preserve">ustawy </w:t>
      </w:r>
      <w:r w:rsidR="000512EA" w:rsidRPr="00D30FC4">
        <w:rPr>
          <w:rFonts w:ascii="Arial" w:hAnsi="Arial" w:cs="Arial"/>
          <w:bCs/>
          <w:sz w:val="22"/>
          <w:szCs w:val="22"/>
        </w:rPr>
        <w:t xml:space="preserve">z dnia 13 kwietnia 2022 r. </w:t>
      </w:r>
      <w:r w:rsidR="000512EA" w:rsidRPr="00D30FC4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 (Dz. U. poz. 835).</w:t>
      </w:r>
    </w:p>
    <w:p w:rsidR="00EB6A4B" w:rsidRPr="00D30FC4" w:rsidRDefault="00EB6A4B" w:rsidP="00EB6A4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0FC4">
        <w:rPr>
          <w:rFonts w:ascii="Arial" w:hAnsi="Arial" w:cs="Arial"/>
          <w:i/>
        </w:rPr>
        <w:t xml:space="preserve">(podać mające zastosowanie przepisy art. 7 ust. 1 pkt 1, 2, 3 </w:t>
      </w:r>
      <w:proofErr w:type="spellStart"/>
      <w:r w:rsidRPr="00D30FC4">
        <w:rPr>
          <w:rFonts w:ascii="Arial" w:hAnsi="Arial" w:cs="Arial"/>
          <w:i/>
        </w:rPr>
        <w:t>w.wym</w:t>
      </w:r>
      <w:proofErr w:type="spellEnd"/>
      <w:r w:rsidRPr="00D30FC4">
        <w:rPr>
          <w:rFonts w:ascii="Arial" w:hAnsi="Arial" w:cs="Arial"/>
          <w:i/>
        </w:rPr>
        <w:t>. ustawy)</w:t>
      </w:r>
    </w:p>
    <w:p w:rsidR="00731BF0" w:rsidRPr="00DF1751" w:rsidRDefault="00731BF0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5B424D" w:rsidRDefault="005B424D" w:rsidP="005B424D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i podpisany </w:t>
      </w:r>
      <w:r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  <w:t>lub podpisem osobistym.</w:t>
      </w:r>
    </w:p>
    <w:p w:rsidR="00652E51" w:rsidRDefault="00652E51"/>
    <w:sectPr w:rsidR="00652E51" w:rsidSect="00B76D74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890" w:rsidRDefault="00BA7890">
      <w:r>
        <w:separator/>
      </w:r>
    </w:p>
  </w:endnote>
  <w:endnote w:type="continuationSeparator" w:id="0">
    <w:p w:rsidR="00BA7890" w:rsidRDefault="00BA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890" w:rsidRDefault="00BA7890">
      <w:r>
        <w:separator/>
      </w:r>
    </w:p>
  </w:footnote>
  <w:footnote w:type="continuationSeparator" w:id="0">
    <w:p w:rsidR="00BA7890" w:rsidRDefault="00BA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87" w:rsidRPr="00DF1751" w:rsidRDefault="007B3D40" w:rsidP="007A6C41">
    <w:pPr>
      <w:pStyle w:val="Nagwek"/>
      <w:rPr>
        <w:rFonts w:ascii="Arial" w:hAnsi="Arial"/>
        <w:sz w:val="24"/>
        <w:szCs w:val="24"/>
      </w:rPr>
    </w:pPr>
    <w:r w:rsidRPr="007B3D40">
      <w:rPr>
        <w:rFonts w:ascii="Arial" w:hAnsi="Arial"/>
        <w:i/>
        <w:sz w:val="24"/>
        <w:szCs w:val="24"/>
      </w:rPr>
      <w:t>Numer sprawy</w:t>
    </w:r>
    <w:r w:rsidR="005B424D" w:rsidRPr="007B3D40">
      <w:rPr>
        <w:rFonts w:ascii="Arial" w:hAnsi="Arial"/>
        <w:i/>
        <w:sz w:val="24"/>
        <w:szCs w:val="24"/>
      </w:rPr>
      <w:t>.: SA.270.</w:t>
    </w:r>
    <w:r w:rsidR="00E62D61">
      <w:rPr>
        <w:rFonts w:ascii="Arial" w:hAnsi="Arial"/>
        <w:i/>
        <w:sz w:val="24"/>
        <w:szCs w:val="24"/>
      </w:rPr>
      <w:t>10</w:t>
    </w:r>
    <w:r w:rsidR="005B424D" w:rsidRPr="007B3D40">
      <w:rPr>
        <w:rFonts w:ascii="Arial" w:hAnsi="Arial"/>
        <w:i/>
        <w:sz w:val="24"/>
        <w:szCs w:val="24"/>
      </w:rPr>
      <w:t>.202</w:t>
    </w:r>
    <w:r w:rsidR="004D6F7F">
      <w:rPr>
        <w:rFonts w:ascii="Arial" w:hAnsi="Arial"/>
        <w:i/>
        <w:sz w:val="24"/>
        <w:szCs w:val="24"/>
      </w:rPr>
      <w:t>2</w:t>
    </w:r>
    <w:r w:rsidR="005B424D" w:rsidRPr="00DF1751">
      <w:rPr>
        <w:rFonts w:ascii="Arial" w:hAnsi="Arial"/>
        <w:sz w:val="24"/>
        <w:szCs w:val="24"/>
      </w:rPr>
      <w:t xml:space="preserve"> </w:t>
    </w:r>
    <w:r w:rsidR="005B424D" w:rsidRPr="00DF1751">
      <w:rPr>
        <w:rFonts w:ascii="Arial" w:hAnsi="Arial"/>
        <w:sz w:val="24"/>
        <w:szCs w:val="24"/>
      </w:rPr>
      <w:tab/>
    </w:r>
    <w:r w:rsidR="005B424D" w:rsidRPr="00DF1751">
      <w:rPr>
        <w:rFonts w:ascii="Arial" w:hAnsi="Arial"/>
        <w:sz w:val="24"/>
        <w:szCs w:val="24"/>
      </w:rPr>
      <w:tab/>
      <w:t xml:space="preserve">załącznik nr </w:t>
    </w:r>
    <w:r w:rsidR="00E400AE">
      <w:rPr>
        <w:rFonts w:ascii="Arial" w:hAnsi="Arial"/>
        <w:sz w:val="24"/>
        <w:szCs w:val="24"/>
      </w:rPr>
      <w:t>7</w:t>
    </w:r>
    <w:r w:rsidR="005B424D" w:rsidRPr="00DF1751">
      <w:rPr>
        <w:rFonts w:ascii="Arial" w:hAnsi="Arial"/>
        <w:sz w:val="24"/>
        <w:szCs w:val="24"/>
      </w:rPr>
      <w:t xml:space="preserve">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E1"/>
    <w:rsid w:val="000512EA"/>
    <w:rsid w:val="0009490D"/>
    <w:rsid w:val="002E2CC7"/>
    <w:rsid w:val="003065D8"/>
    <w:rsid w:val="003A45C3"/>
    <w:rsid w:val="003C6323"/>
    <w:rsid w:val="004D6F7F"/>
    <w:rsid w:val="00515EF9"/>
    <w:rsid w:val="0054329F"/>
    <w:rsid w:val="005A4D17"/>
    <w:rsid w:val="005B424D"/>
    <w:rsid w:val="00652E51"/>
    <w:rsid w:val="006563BE"/>
    <w:rsid w:val="006823DF"/>
    <w:rsid w:val="00731BF0"/>
    <w:rsid w:val="00740DBF"/>
    <w:rsid w:val="007B3D40"/>
    <w:rsid w:val="007D7577"/>
    <w:rsid w:val="007E74EF"/>
    <w:rsid w:val="008D7010"/>
    <w:rsid w:val="00966FE1"/>
    <w:rsid w:val="00973B18"/>
    <w:rsid w:val="009A64A2"/>
    <w:rsid w:val="009F5752"/>
    <w:rsid w:val="00B04A92"/>
    <w:rsid w:val="00B76D74"/>
    <w:rsid w:val="00B86B09"/>
    <w:rsid w:val="00BA7890"/>
    <w:rsid w:val="00C048F9"/>
    <w:rsid w:val="00C455BF"/>
    <w:rsid w:val="00D30FC4"/>
    <w:rsid w:val="00DE00B8"/>
    <w:rsid w:val="00E400AE"/>
    <w:rsid w:val="00E62D61"/>
    <w:rsid w:val="00E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96F8"/>
  <w15:docId w15:val="{697C8268-2FD8-4BD9-B1BB-669463E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13</cp:revision>
  <dcterms:created xsi:type="dcterms:W3CDTF">2022-09-26T09:01:00Z</dcterms:created>
  <dcterms:modified xsi:type="dcterms:W3CDTF">2022-11-04T08:43:00Z</dcterms:modified>
</cp:coreProperties>
</file>