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4D9CBE1A" w:rsidR="00D61192" w:rsidRPr="00AC4D9C" w:rsidRDefault="00D611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1737"/>
        <w:gridCol w:w="1240"/>
        <w:gridCol w:w="3547"/>
      </w:tblGrid>
      <w:tr w:rsidR="00344B4A" w:rsidRPr="00A2440A" w14:paraId="086E738E" w14:textId="77777777" w:rsidTr="00344B4A">
        <w:trPr>
          <w:trHeight w:val="95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B7C30" w14:textId="576F3941" w:rsidR="00344B4A" w:rsidRPr="00344B4A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4B4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82164" w14:textId="60F44435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5DF01" w14:textId="15E99E0B" w:rsidR="00344B4A" w:rsidRPr="002100D2" w:rsidRDefault="00344B4A" w:rsidP="00344B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15DB" w14:textId="3E60B7F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8735C" w14:textId="2974FA19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</w:tr>
      <w:tr w:rsidR="00344B4A" w:rsidRPr="00A2440A" w14:paraId="02EFA5D3" w14:textId="77777777" w:rsidTr="00344B4A">
        <w:trPr>
          <w:trHeight w:val="60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3E4D0679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3733EE9E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Pipeta automatyczna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205487B4" w:rsidR="00344B4A" w:rsidRPr="0021081C" w:rsidRDefault="00344B4A" w:rsidP="00344B4A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NST/N01/00561/2019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172B9C0B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F0E2264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Pipeta ma uszkodzony przycisk dozowania. Nie nadaje się do dalszego użytkowania. Data nabycia: 1993.</w:t>
            </w:r>
          </w:p>
        </w:tc>
      </w:tr>
      <w:tr w:rsidR="00344B4A" w:rsidRPr="00A2440A" w14:paraId="7A04FC1F" w14:textId="77777777" w:rsidTr="00344B4A">
        <w:trPr>
          <w:trHeight w:val="69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2BFE151E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20889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6E35D0B" w14:textId="674E3873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Echosonda HUMMINBIRD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110BCB66" w:rsidR="00344B4A" w:rsidRPr="0021081C" w:rsidRDefault="00344B4A" w:rsidP="00344B4A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NST/N01/05285/2019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5E61" w14:textId="5F72D0DA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52C3151C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wyeksploatowany, uszkodzony monitor. Akumulator zasiarczony Data nabycia: 2011.</w:t>
            </w:r>
          </w:p>
        </w:tc>
      </w:tr>
      <w:tr w:rsidR="00344B4A" w:rsidRPr="00A2440A" w14:paraId="0663972B" w14:textId="77777777" w:rsidTr="00344B4A">
        <w:trPr>
          <w:trHeight w:val="56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4D7CEC7A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210DABD0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popielate z podpórkami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2222FCFB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M/M01/03456/2019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56B92647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17FE5B12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Fotel mocno wyeksploatowany. Data nabycia: 1995.</w:t>
            </w:r>
          </w:p>
        </w:tc>
      </w:tr>
      <w:tr w:rsidR="00344B4A" w:rsidRPr="00A2440A" w14:paraId="3DD3B104" w14:textId="77777777" w:rsidTr="00344B4A">
        <w:trPr>
          <w:trHeight w:val="56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79913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82BA5" w14:textId="13F87CE3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Wiosła pagaj-komplet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0A0E" w14:textId="0F29CF8A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NST/N01/01220/2019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DE5FE" w14:textId="0EF8AAE3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CEFE1" w14:textId="74C085DA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Stare, wyeksploatowane, Liczne pęknięcia – naprawa nieopłacalna. Data nabycia: 1995.</w:t>
            </w:r>
          </w:p>
        </w:tc>
      </w:tr>
      <w:tr w:rsidR="00344B4A" w:rsidRPr="00A2440A" w14:paraId="570862B6" w14:textId="77777777" w:rsidTr="00344B4A">
        <w:trPr>
          <w:trHeight w:val="55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5923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780C1" w14:textId="18DBEFAA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SILNIK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Traxxis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55V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23839" w14:textId="573F956B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PST/P01/04802/2019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87EC0" w14:textId="546BF0B5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36357" w14:textId="4BFE36DB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 – przegrzana cewka. Koszt naprawy przewyższa zakup nowego silnika. Data nabycia: 2012</w:t>
            </w:r>
          </w:p>
        </w:tc>
      </w:tr>
      <w:tr w:rsidR="00344B4A" w:rsidRPr="00A2440A" w14:paraId="0E84E106" w14:textId="77777777" w:rsidTr="00344B4A">
        <w:trPr>
          <w:trHeight w:val="56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9564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086D6" w14:textId="728B46FF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Silnik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Jahnson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5,0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5408C" w14:textId="12AE3F9D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PST/P01/01129/2019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86C40" w14:textId="755A13D5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7BD01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Uszkodzony szarpak. Silnik wyeksploatowany </w:t>
            </w:r>
          </w:p>
          <w:p w14:paraId="72DA951E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Naprawa nieopłacalna.</w:t>
            </w:r>
          </w:p>
          <w:p w14:paraId="7D1D9DF3" w14:textId="4697A439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 1998</w:t>
            </w:r>
          </w:p>
        </w:tc>
      </w:tr>
      <w:tr w:rsidR="00344B4A" w:rsidRPr="00A2440A" w14:paraId="454DAC30" w14:textId="77777777" w:rsidTr="00344B4A">
        <w:trPr>
          <w:trHeight w:val="71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D8AE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5A8F1" w14:textId="0EC9301B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Silnik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Mercury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F8M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0139B" w14:textId="62804315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PST/P01/03276/2019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93DB3" w14:textId="0B0E0FF5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1 000,00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0C828" w14:textId="3586EE7D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Sprawny, ale wyeksploatowany. Wycofany z użytkowania. Data nabycia:  2008</w:t>
            </w:r>
          </w:p>
        </w:tc>
      </w:tr>
      <w:tr w:rsidR="00344B4A" w:rsidRPr="00A2440A" w14:paraId="466CCECD" w14:textId="77777777" w:rsidTr="00344B4A">
        <w:trPr>
          <w:trHeight w:val="8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D4BB5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E08DE" w14:textId="5C7126A1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Ręczna pompka próżniowa z manometrem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9B7DE" w14:textId="6C0A95E0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NST/N01/07945/2019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17E52" w14:textId="384F56C5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7ECB4" w14:textId="56C0850D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uszkodzony, niedziałający manometr, pęknięta rączka. Data nabycia: 2016</w:t>
            </w:r>
          </w:p>
        </w:tc>
      </w:tr>
      <w:tr w:rsidR="00344B4A" w:rsidRPr="00A2440A" w14:paraId="0670395D" w14:textId="77777777" w:rsidTr="00344B4A">
        <w:trPr>
          <w:trHeight w:val="85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4F48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622FA" w14:textId="20797D11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Ręczna pompka próżniowa z manometrem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2572" w14:textId="29B83DAF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NST/N01/07944/2019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95152" w14:textId="55F67AB5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1AB4E" w14:textId="6BCE66F0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uszkodzony, niedziałający manometr, pęknięta rączka. Data nabycia: 2016</w:t>
            </w:r>
          </w:p>
        </w:tc>
      </w:tr>
      <w:tr w:rsidR="00344B4A" w:rsidRPr="00A2440A" w14:paraId="76239ABC" w14:textId="77777777" w:rsidTr="00344B4A">
        <w:trPr>
          <w:trHeight w:val="56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AA5A2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10302" w14:textId="616A1962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Wentylator duży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10B48" w14:textId="04C3A95F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NST/N01/01675/2019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0821A" w14:textId="4CF018B7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C476" w14:textId="31F0F362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Nie działa. Data nabycia: 1997</w:t>
            </w:r>
          </w:p>
        </w:tc>
      </w:tr>
      <w:tr w:rsidR="00344B4A" w:rsidRPr="00A2440A" w14:paraId="6E883213" w14:textId="77777777" w:rsidTr="00344B4A">
        <w:trPr>
          <w:trHeight w:val="69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E1B67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0C6C" w14:textId="6CD46138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Strzykawka do podajnika 5µl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6F7F8" w14:textId="37EC19EC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NST/N01/07303/2019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96F7" w14:textId="53D859D7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4E28" w14:textId="2DFB6632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Wyeksploatowana, złamana igła, luźny tłoczek. Data nabycia: 2015</w:t>
            </w:r>
          </w:p>
        </w:tc>
      </w:tr>
      <w:tr w:rsidR="00344B4A" w:rsidRPr="00A2440A" w14:paraId="3227B5E3" w14:textId="77777777" w:rsidTr="00344B4A">
        <w:trPr>
          <w:trHeight w:val="70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D6E74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31E7" w14:textId="4506E7FA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50ml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BB010" w14:textId="15F64E95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NST/N01/01646/2019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94B9E" w14:textId="00B78C08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6D958" w14:textId="1C83B8CB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 Data nabycia: 1997</w:t>
            </w:r>
          </w:p>
        </w:tc>
      </w:tr>
      <w:tr w:rsidR="00344B4A" w:rsidRPr="00A2440A" w14:paraId="499C9221" w14:textId="77777777" w:rsidTr="00344B4A">
        <w:trPr>
          <w:trHeight w:val="70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246E4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65F55" w14:textId="79373D28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 ml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B1C58" w14:textId="3BC356A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44374" w14:textId="244729C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C8318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Data nabycia: 1997</w:t>
            </w:r>
          </w:p>
        </w:tc>
      </w:tr>
      <w:tr w:rsidR="00344B4A" w:rsidRPr="00A2440A" w14:paraId="1F4D7F85" w14:textId="77777777" w:rsidTr="00344B4A">
        <w:trPr>
          <w:trHeight w:val="99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DB52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5E26" w14:textId="13171F11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aparatury pomiarowej i kontrolnej SK-ZAPKS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F172" w14:textId="63928CA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PST/P01/00103/2019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40658" w14:textId="0421020F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40922" w14:textId="0158ADE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Aparat sprawny ale nieprzydatny. Technicznie przestarzały, wycofany z użytkowania. Data nabycia:  1979</w:t>
            </w:r>
          </w:p>
        </w:tc>
      </w:tr>
      <w:tr w:rsidR="00344B4A" w:rsidRPr="00A2440A" w14:paraId="0C6608A1" w14:textId="77777777" w:rsidTr="00344B4A">
        <w:trPr>
          <w:trHeight w:val="84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25D9A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906B" w14:textId="1B85AC8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SENCOR SWK 1505VT 657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ADAC" w14:textId="0B4F9333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NST/N01/06254/2019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1F911" w14:textId="7346693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CC2A9" w14:textId="6F3E75BC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Uszkodzony. Nie działa. Data nabycia:  2013</w:t>
            </w:r>
          </w:p>
        </w:tc>
      </w:tr>
      <w:tr w:rsidR="00344B4A" w:rsidRPr="00A2440A" w14:paraId="4D665C90" w14:textId="77777777" w:rsidTr="00344B4A">
        <w:trPr>
          <w:trHeight w:val="71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38376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706E8" w14:textId="50451015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Barometr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292E" w14:textId="41313305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NST/N01/00321/2019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B98B" w14:textId="082A41A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CBDCC" w14:textId="58260008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Wynik pomiarów nieprawidłowy Data nabycia: 1990</w:t>
            </w:r>
          </w:p>
        </w:tc>
      </w:tr>
      <w:tr w:rsidR="00344B4A" w:rsidRPr="00A2440A" w14:paraId="3B8ED60A" w14:textId="77777777" w:rsidTr="00344B4A">
        <w:trPr>
          <w:trHeight w:val="83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C7CF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35F95" w14:textId="4A0F9F7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Statyw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7F40A" w14:textId="6828989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NST/N01/00691/2019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B996B" w14:textId="7E69473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99A7A" w14:textId="27DCF6DF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Pęknięte nity – niestabilny. Data nabycia:  1993</w:t>
            </w:r>
          </w:p>
        </w:tc>
      </w:tr>
      <w:tr w:rsidR="00344B4A" w:rsidRPr="00A2440A" w14:paraId="65ACA0CF" w14:textId="77777777" w:rsidTr="00344B4A">
        <w:trPr>
          <w:trHeight w:val="56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75D1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3DBB" w14:textId="500FE3CD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Miernik poziomu dźwięku SVAN 945A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9E1FA" w14:textId="641C6594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ST/801/01820/2019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9908C" w14:textId="497A001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B3794" w14:textId="686242FA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 spełnia wymagań dla klasy dokładności I. Całkowita utrata wartości użytkowej. Całkowicie zużyty akumulator  Data nabycia: 2005</w:t>
            </w:r>
          </w:p>
        </w:tc>
      </w:tr>
      <w:tr w:rsidR="00344B4A" w:rsidRPr="00A2440A" w14:paraId="0823DB88" w14:textId="77777777" w:rsidTr="00344B4A">
        <w:trPr>
          <w:trHeight w:val="70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EDEE6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9F7EB" w14:textId="3859F233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Panasonic KX-TG 2711 PDB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54168" w14:textId="2CD7FA5F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NST/N01/06304/2019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5FDDB" w14:textId="6435F6E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88231" w14:textId="054EF004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Uszkodzona klawiatura, brak możliwości wybierania numerów. Data nabycia:  2013</w:t>
            </w:r>
          </w:p>
        </w:tc>
      </w:tr>
      <w:tr w:rsidR="00344B4A" w:rsidRPr="00A2440A" w14:paraId="2D81DB65" w14:textId="77777777" w:rsidTr="00344B4A">
        <w:trPr>
          <w:trHeight w:val="57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17E8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EDE4C" w14:textId="6A9FC652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9E4E4" w14:textId="17E1FF1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M/M01/05261/2019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36A7D" w14:textId="44F31DA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2987" w14:textId="3DC553DA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wyeksploatowane, niestabilne, brak możliwości regulacji. Data nabycia:  1997</w:t>
            </w:r>
          </w:p>
        </w:tc>
      </w:tr>
      <w:tr w:rsidR="00344B4A" w:rsidRPr="00A2440A" w14:paraId="54E020A1" w14:textId="77777777" w:rsidTr="00344B4A">
        <w:trPr>
          <w:trHeight w:val="83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E9DCA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7F964" w14:textId="5939D38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 do destylacji KJELTEC 2200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B0F7" w14:textId="219F9E3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ST/801/01117/2019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7B53F" w14:textId="599E49F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8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33,21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12546" w14:textId="2F1C33C3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uszkodzony. Serwis nie produkuje już części zamiennych Data nabycia: 1998</w:t>
            </w:r>
          </w:p>
        </w:tc>
      </w:tr>
      <w:tr w:rsidR="00344B4A" w:rsidRPr="00A2440A" w14:paraId="0DF858B3" w14:textId="77777777" w:rsidTr="00344B4A">
        <w:trPr>
          <w:trHeight w:val="70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620E2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4FD9" w14:textId="0F828C74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- szafa chłodnicza S 711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D9E7" w14:textId="6EFDACB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PST/P01/00724/2019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2138" w14:textId="72DDEDD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B5E1A" w14:textId="46FA5DBF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wyeksploatowane, uszkodzony uchwyt, liczne ślady rdzy. Data nabycia:  1995</w:t>
            </w:r>
          </w:p>
        </w:tc>
      </w:tr>
      <w:tr w:rsidR="00344B4A" w:rsidRPr="00A2440A" w14:paraId="090A2BC2" w14:textId="77777777" w:rsidTr="00344B4A">
        <w:trPr>
          <w:trHeight w:val="6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E7C2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CCFCF" w14:textId="150240A0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Suszarka BINDER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F4406" w14:textId="525F70A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PST/P01/00986/2019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C5D28" w14:textId="614F1B4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E7550" w14:textId="32D63E79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 czujnik temperatury. Koszt naprawy nieopłacalny. Data nabycia: 1997</w:t>
            </w:r>
          </w:p>
        </w:tc>
      </w:tr>
      <w:tr w:rsidR="00344B4A" w:rsidRPr="00A2440A" w14:paraId="3903CAF5" w14:textId="77777777" w:rsidTr="00344B4A">
        <w:trPr>
          <w:trHeight w:val="111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FB43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31E5" w14:textId="638C24B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do naczyń laboratoryjnych SC1160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7F111" w14:textId="0A9F0C3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ST/801/04202/2019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A4CF" w14:textId="77CFD15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8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338,25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18ADE" w14:textId="1B71FA14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5833">
              <w:rPr>
                <w:rFonts w:ascii="Times New Roman" w:hAnsi="Times New Roman" w:cs="Times New Roman"/>
                <w:sz w:val="16"/>
                <w:szCs w:val="16"/>
              </w:rPr>
              <w:t>Zmywarka  wyeksploatowana, od 2021 przechowywana na zewnątrz.  Data nabycia: 2009</w:t>
            </w:r>
          </w:p>
        </w:tc>
      </w:tr>
      <w:tr w:rsidR="00344B4A" w:rsidRPr="00A2440A" w14:paraId="5281437C" w14:textId="77777777" w:rsidTr="00344B4A">
        <w:trPr>
          <w:trHeight w:val="71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0D51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BE3D1" w14:textId="7CF93773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Łódź wielofunkcyjna Halina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EFD6E" w14:textId="18148E7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PST/P01/03275/2019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C8B17" w14:textId="2E29D04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0C2BB" w14:textId="15283413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Łódź uszkodzona, liczne pęknięcia na rufie. Naprawa przewyższa wartość. Data nabycia:  2008 </w:t>
            </w:r>
          </w:p>
        </w:tc>
      </w:tr>
      <w:tr w:rsidR="00344B4A" w:rsidRPr="00A2440A" w14:paraId="4479E162" w14:textId="77777777" w:rsidTr="00344B4A">
        <w:trPr>
          <w:trHeight w:val="71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07D7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2B2FA" w14:textId="55500CF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Mińsk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C0CBD" w14:textId="0113324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NST/N01/00190/2019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5CF9D" w14:textId="1FD7DAB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8929" w14:textId="36EE51CF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sprawny ale mocno wyeksploatowany. Data nabycia: 1986</w:t>
            </w:r>
          </w:p>
        </w:tc>
      </w:tr>
      <w:tr w:rsidR="00344B4A" w:rsidRPr="00A2440A" w14:paraId="32F865C3" w14:textId="77777777" w:rsidTr="00344B4A">
        <w:trPr>
          <w:trHeight w:val="85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9FE3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F9AA2" w14:textId="4CFF485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tapicerowane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F8EB" w14:textId="07F31DE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M/M01/07828/2019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486FC" w14:textId="2EACA783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B7D5E" w14:textId="30A321DC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mocno zużyty. Niestabilne siedzisko. Data nabycia: 2005</w:t>
            </w:r>
          </w:p>
        </w:tc>
      </w:tr>
      <w:tr w:rsidR="00344B4A" w:rsidRPr="00A2440A" w14:paraId="2C598072" w14:textId="77777777" w:rsidTr="00344B4A">
        <w:trPr>
          <w:trHeight w:val="85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6E26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7919" w14:textId="0497B3E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Siatka planktonowa kompletna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800E3" w14:textId="3A699EFF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PST/P01/03849/2019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85B80" w14:textId="2272122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B0F9F" w14:textId="0D2E096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Siatka porwana. Osobno obręcz i zawór zamykający. Data nabycia: 2010</w:t>
            </w:r>
          </w:p>
        </w:tc>
      </w:tr>
      <w:tr w:rsidR="00344B4A" w:rsidRPr="00A2440A" w14:paraId="5FDFFC67" w14:textId="77777777" w:rsidTr="00344B4A">
        <w:trPr>
          <w:trHeight w:val="85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5E96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B685A" w14:textId="31318BD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Aparat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Surbera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 poboru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makrobentosu</w:t>
            </w:r>
            <w:proofErr w:type="spellEnd"/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4DA" w14:textId="2356906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NST/N01/03237/2019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9E827" w14:textId="06C4A63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A04F8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Brak tyczki.</w:t>
            </w:r>
          </w:p>
          <w:p w14:paraId="5F7BE57A" w14:textId="040D684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Aparat nie spełnia wymogów metodycznych  data nabycia 2004</w:t>
            </w:r>
          </w:p>
        </w:tc>
      </w:tr>
      <w:tr w:rsidR="00344B4A" w:rsidRPr="00A2440A" w14:paraId="1B4119EC" w14:textId="77777777" w:rsidTr="00344B4A">
        <w:trPr>
          <w:trHeight w:val="54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AD85B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B761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  <w:p w14:paraId="27AAFCC4" w14:textId="4CD2D0E4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CE1D3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NST/N01/00485/2019</w:t>
            </w:r>
          </w:p>
          <w:p w14:paraId="225811FB" w14:textId="7777777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071D" w14:textId="17E5B9BD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AE94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bezpieczeństwa.</w:t>
            </w:r>
          </w:p>
          <w:p w14:paraId="7180A2EC" w14:textId="0B1F529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1F77F8F1" w14:textId="77777777" w:rsidTr="00344B4A">
        <w:trPr>
          <w:trHeight w:val="68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BC58F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6D245" w14:textId="3C802BF6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A8690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NST/N01/00486/2019</w:t>
            </w:r>
          </w:p>
          <w:p w14:paraId="46C9E8FD" w14:textId="7777777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F16F0" w14:textId="2128329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A24D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6ADFA6F0" w14:textId="3E44167A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230FD5AB" w14:textId="77777777" w:rsidTr="00344B4A">
        <w:trPr>
          <w:trHeight w:val="84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FE52A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32A8" w14:textId="22D47C9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4F539" w14:textId="750FC8C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NST/N01/00487/2019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D6767" w14:textId="4D79AEC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32A23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7C14B7B3" w14:textId="55E467BD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77DD8F26" w14:textId="77777777" w:rsidTr="00344B4A">
        <w:trPr>
          <w:trHeight w:val="84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792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C03B" w14:textId="03554920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62834" w14:textId="17856F93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1205" w14:textId="3BD54BF4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B27A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0D751BDE" w14:textId="3AFE95D6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2BDDC7A5" w14:textId="77777777" w:rsidTr="00344B4A">
        <w:trPr>
          <w:trHeight w:val="84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214BF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2B177" w14:textId="16CA46CD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Destylarka elektryczna DEM-20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60094" w14:textId="62B0D5E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PST/P01/04853/2019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0B364" w14:textId="2910D735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ECAA9" w14:textId="061CCE6B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sprawne. Wycofane z użytkowania. Data nabycia: 2012</w:t>
            </w:r>
          </w:p>
        </w:tc>
      </w:tr>
      <w:tr w:rsidR="00344B4A" w:rsidRPr="00A2440A" w14:paraId="7D78EED6" w14:textId="77777777" w:rsidTr="00344B4A">
        <w:trPr>
          <w:trHeight w:val="99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123C3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5E5DA" w14:textId="7D623844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wyściełane z podpórkami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2E362" w14:textId="1EF5F7B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M/M01/06873/2019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9B7EA" w14:textId="01F701A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15450" w14:textId="7C08116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zużyte. Niestabilne oparcie, bez możliwości regulacji. Data nabycia:  2000</w:t>
            </w:r>
          </w:p>
        </w:tc>
      </w:tr>
      <w:tr w:rsidR="00344B4A" w:rsidRPr="00A2440A" w14:paraId="40DEB786" w14:textId="77777777" w:rsidTr="00344B4A">
        <w:trPr>
          <w:trHeight w:val="55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CD8A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0BC15" w14:textId="2FC4ABD2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- stołek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BBDB7" w14:textId="52BF61A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M/M01/04545/2019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0437" w14:textId="21B618C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9B195" w14:textId="61E1DF03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Stołek nieprzydatny. Data nabycia: 1996</w:t>
            </w:r>
          </w:p>
        </w:tc>
      </w:tr>
      <w:tr w:rsidR="00344B4A" w:rsidRPr="00A2440A" w14:paraId="090E7A22" w14:textId="77777777" w:rsidTr="00344B4A">
        <w:trPr>
          <w:trHeight w:val="140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D3D5E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80B6D" w14:textId="2D0EAF9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Zestaw pomiarowy (tlenomierz, konduktometr,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pH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WTW 197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D1650" w14:textId="7F608B3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ST/801/01145/2019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D9529" w14:textId="3824D58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1 168,5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02CFF" w14:textId="2B2EC082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Uszkodzona wtyczka sondy tlenomierza. Naprawa nieopłacalna.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Brak sond pomiarowych w zestawie. </w:t>
            </w: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nie spełnia wymagań systemowych (brak wzorcowania) Wycofany z użytkowania.  Data nabycia:  1998</w:t>
            </w:r>
          </w:p>
        </w:tc>
      </w:tr>
      <w:tr w:rsidR="00344B4A" w:rsidRPr="00A2440A" w14:paraId="6F2F8B1F" w14:textId="77777777" w:rsidTr="00344B4A">
        <w:trPr>
          <w:trHeight w:val="88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2702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0940" w14:textId="6D34869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C-24H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3667" w14:textId="53CF20D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M/M01/12151/2019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6F87A" w14:textId="77732DD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74F5D" w14:textId="18B276C9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zużyte. Brak możliwości regulacji, niestabilne siedzisko. Data nabycia:  2014</w:t>
            </w:r>
          </w:p>
        </w:tc>
      </w:tr>
      <w:tr w:rsidR="00344B4A" w:rsidRPr="00A2440A" w14:paraId="17A431A1" w14:textId="77777777" w:rsidTr="00344B4A">
        <w:trPr>
          <w:trHeight w:val="71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1798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919F4" w14:textId="06E5697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MPM MCZ-23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F51D8" w14:textId="34D638C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NST/N01/06260/2019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A9981" w14:textId="79551B42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FC786" w14:textId="5103B799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Czajnik sprawny ale mocno wyeksploatowany. Data nabycia: 2013</w:t>
            </w:r>
          </w:p>
        </w:tc>
      </w:tr>
      <w:tr w:rsidR="00344B4A" w:rsidRPr="00A2440A" w14:paraId="602D7CE0" w14:textId="77777777" w:rsidTr="00344B4A">
        <w:trPr>
          <w:trHeight w:val="83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A0B2E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75948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Wyparka próżniowa </w:t>
            </w:r>
          </w:p>
          <w:p w14:paraId="784BA126" w14:textId="4548FB3E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R-200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1B519" w14:textId="4975B8CF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ST/801/01433/2019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B3F33" w14:textId="5031503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477D9" w14:textId="372C0DC8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sprawne. Brak chłodnicy z zestawu. Data nabycia: 2002</w:t>
            </w:r>
          </w:p>
        </w:tc>
      </w:tr>
      <w:tr w:rsidR="00344B4A" w:rsidRPr="00A2440A" w14:paraId="7D522A61" w14:textId="77777777" w:rsidTr="00344B4A">
        <w:trPr>
          <w:trHeight w:val="80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C440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B6C07" w14:textId="5F9072B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Apteczka samochodowa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977E5" w14:textId="4457E69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NST/N01/07290/2019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81DF4" w14:textId="65731EF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EBFD" w14:textId="0C786F16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Apteczka likwidowana jako wyposażenie samochodu.  Data nabycia: 2015</w:t>
            </w:r>
          </w:p>
        </w:tc>
      </w:tr>
      <w:tr w:rsidR="00344B4A" w:rsidRPr="00A2440A" w14:paraId="49F6B54E" w14:textId="77777777" w:rsidTr="00344B4A">
        <w:trPr>
          <w:trHeight w:val="71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77185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AE1D1" w14:textId="547E8072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858E0" w14:textId="25CC708D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0E62C" w14:textId="2B31794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49FE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6EEADE67" w14:textId="79F46285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</w:tr>
      <w:tr w:rsidR="00344B4A" w:rsidRPr="00A2440A" w14:paraId="169DB090" w14:textId="77777777" w:rsidTr="00344B4A">
        <w:trPr>
          <w:trHeight w:val="85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5263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F7814" w14:textId="2635B62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6C223" w14:textId="36B72E2A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70C41" w14:textId="3990B26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92023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43ADF0FB" w14:textId="01F2CF30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</w:tr>
      <w:tr w:rsidR="00344B4A" w:rsidRPr="00A2440A" w14:paraId="3D0013A6" w14:textId="77777777" w:rsidTr="00344B4A">
        <w:trPr>
          <w:trHeight w:val="56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9EBF8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E7105" w14:textId="1EAE1539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Grzejnik olejowy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450D7" w14:textId="60FAF69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NST/N01/00584/2019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10A0C" w14:textId="69422844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B4187" w14:textId="2A0FA5E0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Grzejnik sprawny. Data nabycia: 1993</w:t>
            </w:r>
          </w:p>
        </w:tc>
      </w:tr>
      <w:tr w:rsidR="00344B4A" w:rsidRPr="00A2440A" w14:paraId="73234EA3" w14:textId="77777777" w:rsidTr="00344B4A">
        <w:trPr>
          <w:trHeight w:val="97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A0A6D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AF2CE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029EE9F1" w14:textId="727184A0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PM 2,5-LVS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7F00F" w14:textId="19EE21A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ST/801/02473/2019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A1DE2" w14:textId="7777777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  <w:p w14:paraId="6F684C45" w14:textId="26C7AC1A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2F0B9" w14:textId="0ECE4D58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Niespełniający wymagań. Data nabycia: 2009</w:t>
            </w:r>
          </w:p>
        </w:tc>
      </w:tr>
      <w:tr w:rsidR="00344B4A" w:rsidRPr="00A2440A" w14:paraId="6FEDA314" w14:textId="77777777" w:rsidTr="00344B4A">
        <w:trPr>
          <w:trHeight w:val="83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32F2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57191" w14:textId="2C24DD6F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PM-10-LVS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64FA4" w14:textId="15E4899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ST/801/02481/2019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3B563" w14:textId="1AD68D63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28927" w14:textId="38D87BF2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Niespełniający wymagań. Data nabycia: 2009</w:t>
            </w:r>
          </w:p>
        </w:tc>
      </w:tr>
      <w:tr w:rsidR="00344B4A" w:rsidRPr="00A2440A" w14:paraId="136CD145" w14:textId="77777777" w:rsidTr="00344B4A">
        <w:trPr>
          <w:trHeight w:val="100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A68D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11A0C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Przystawka dwustronna</w:t>
            </w:r>
          </w:p>
          <w:p w14:paraId="4E13E394" w14:textId="2B20F9A1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 aparatu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Surbera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94D63" w14:textId="6E827E2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M/M01/00574/2019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878F" w14:textId="73BAF30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3453B" w14:textId="660A8725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 xml:space="preserve">Element zestawu do poboru </w:t>
            </w:r>
            <w:proofErr w:type="spellStart"/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makrozoobentosu</w:t>
            </w:r>
            <w:proofErr w:type="spellEnd"/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, Nieużytkowany Data nabycia: 1990</w:t>
            </w:r>
          </w:p>
        </w:tc>
      </w:tr>
      <w:bookmarkEnd w:id="0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CE5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C075" w14:textId="77777777" w:rsidR="004D5392" w:rsidRDefault="004D5392" w:rsidP="00CE585F">
      <w:pPr>
        <w:spacing w:after="0" w:line="240" w:lineRule="auto"/>
      </w:pPr>
      <w:r>
        <w:separator/>
      </w:r>
    </w:p>
  </w:endnote>
  <w:endnote w:type="continuationSeparator" w:id="0">
    <w:p w14:paraId="2D4D5BA4" w14:textId="77777777" w:rsidR="004D5392" w:rsidRDefault="004D5392" w:rsidP="00CE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BF1E" w14:textId="77777777" w:rsidR="005D36F0" w:rsidRDefault="005D36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058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042066" w14:textId="589223BB" w:rsidR="005D36F0" w:rsidRDefault="005D36F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30B5C" w14:textId="77777777" w:rsidR="00CE585F" w:rsidRDefault="00CE58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69D9" w14:textId="77777777" w:rsidR="005D36F0" w:rsidRDefault="005D3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594F" w14:textId="77777777" w:rsidR="004D5392" w:rsidRDefault="004D5392" w:rsidP="00CE585F">
      <w:pPr>
        <w:spacing w:after="0" w:line="240" w:lineRule="auto"/>
      </w:pPr>
      <w:r>
        <w:separator/>
      </w:r>
    </w:p>
  </w:footnote>
  <w:footnote w:type="continuationSeparator" w:id="0">
    <w:p w14:paraId="260DD68E" w14:textId="77777777" w:rsidR="004D5392" w:rsidRDefault="004D5392" w:rsidP="00CE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0D39" w14:textId="77777777" w:rsidR="005D36F0" w:rsidRDefault="005D36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6453" w14:textId="21544E92" w:rsidR="00CE585F" w:rsidRDefault="00CE585F">
    <w:pPr>
      <w:pStyle w:val="Nagwek"/>
    </w:pPr>
    <w:r w:rsidRPr="00AC4D9C">
      <w:rPr>
        <w:rFonts w:ascii="Times New Roman" w:hAnsi="Times New Roman" w:cs="Times New Roman"/>
        <w:sz w:val="20"/>
        <w:szCs w:val="20"/>
      </w:rPr>
      <w:t xml:space="preserve">Załącznik nr 1. Wykaz </w:t>
    </w:r>
    <w:r>
      <w:rPr>
        <w:rFonts w:ascii="Times New Roman" w:hAnsi="Times New Roman" w:cs="Times New Roman"/>
        <w:sz w:val="20"/>
        <w:szCs w:val="20"/>
      </w:rPr>
      <w:t xml:space="preserve">zbędnych </w:t>
    </w:r>
    <w:r w:rsidRPr="00AC4D9C">
      <w:rPr>
        <w:rFonts w:ascii="Times New Roman" w:hAnsi="Times New Roman" w:cs="Times New Roman"/>
        <w:sz w:val="20"/>
        <w:szCs w:val="20"/>
      </w:rPr>
      <w:t>składników rzeczowych majątku ruchomego</w:t>
    </w:r>
    <w:r>
      <w:rPr>
        <w:rFonts w:ascii="Times New Roman" w:hAnsi="Times New Roman" w:cs="Times New Roman"/>
        <w:sz w:val="20"/>
        <w:szCs w:val="20"/>
      </w:rPr>
      <w:t xml:space="preserve"> w CLB Gorzów Wlkp.</w:t>
    </w:r>
  </w:p>
  <w:p w14:paraId="32C0D3CA" w14:textId="77777777" w:rsidR="00CE585F" w:rsidRDefault="00CE58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EBF6" w14:textId="77777777" w:rsidR="005D36F0" w:rsidRDefault="005D3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9C9"/>
    <w:multiLevelType w:val="hybridMultilevel"/>
    <w:tmpl w:val="07D6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0C33A7"/>
    <w:rsid w:val="0021081C"/>
    <w:rsid w:val="002268FA"/>
    <w:rsid w:val="002429BA"/>
    <w:rsid w:val="00242E07"/>
    <w:rsid w:val="00344B4A"/>
    <w:rsid w:val="003460D5"/>
    <w:rsid w:val="003533AC"/>
    <w:rsid w:val="00376E18"/>
    <w:rsid w:val="004168FF"/>
    <w:rsid w:val="00495F6C"/>
    <w:rsid w:val="004B3712"/>
    <w:rsid w:val="004D5392"/>
    <w:rsid w:val="005C5CE5"/>
    <w:rsid w:val="005D36F0"/>
    <w:rsid w:val="0069505D"/>
    <w:rsid w:val="00722546"/>
    <w:rsid w:val="00782B88"/>
    <w:rsid w:val="007B05F9"/>
    <w:rsid w:val="008F5E8D"/>
    <w:rsid w:val="009334BD"/>
    <w:rsid w:val="00936A93"/>
    <w:rsid w:val="0097688C"/>
    <w:rsid w:val="009E5881"/>
    <w:rsid w:val="00AC4D9C"/>
    <w:rsid w:val="00B779BD"/>
    <w:rsid w:val="00C51BBF"/>
    <w:rsid w:val="00C87084"/>
    <w:rsid w:val="00CB0021"/>
    <w:rsid w:val="00CE585F"/>
    <w:rsid w:val="00CF1318"/>
    <w:rsid w:val="00D108C7"/>
    <w:rsid w:val="00D61192"/>
    <w:rsid w:val="00EE757D"/>
    <w:rsid w:val="00EF055C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85F"/>
  </w:style>
  <w:style w:type="paragraph" w:styleId="Stopka">
    <w:name w:val="footer"/>
    <w:basedOn w:val="Normalny"/>
    <w:link w:val="Stopka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35EC-D9C0-4A1D-983D-1B568F63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2025-02-17T11:22:00Z</dcterms:created>
  <dcterms:modified xsi:type="dcterms:W3CDTF">2025-02-17T11:22:00Z</dcterms:modified>
</cp:coreProperties>
</file>