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2DC3591B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2EE47BEB" w14:textId="77C98DCB" w:rsidR="003F5D1E" w:rsidRDefault="003E27F6" w:rsidP="00745363">
      <w:pPr>
        <w:pStyle w:val="Nagwek4"/>
        <w:rPr>
          <w:rFonts w:ascii="Calibri" w:hAnsi="Calibri" w:cs="Calibri"/>
          <w:i w:val="0"/>
          <w:iCs w:val="0"/>
          <w:color w:val="auto"/>
          <w:sz w:val="22"/>
          <w:szCs w:val="22"/>
        </w:rPr>
      </w:pPr>
      <w:r>
        <w:rPr>
          <w:rFonts w:ascii="Calibri" w:hAnsi="Calibri" w:cs="Calibri"/>
          <w:i w:val="0"/>
          <w:iCs w:val="0"/>
          <w:color w:val="auto"/>
          <w:sz w:val="22"/>
          <w:szCs w:val="22"/>
        </w:rPr>
        <w:t>T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ankowanie paliwa do 2 szt. agregatów prądotwórczych zlokalizowanych na dachu budynku przy ul. Czerniakowskiej 100 w Warszawie oraz mobilnego generatora prądotwórczego zlokalizowanego w</w:t>
      </w:r>
      <w:r w:rsidR="0022373B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Pr="003E27F6">
        <w:rPr>
          <w:rFonts w:ascii="Calibri" w:hAnsi="Calibri" w:cs="Calibri"/>
          <w:i w:val="0"/>
          <w:iCs w:val="0"/>
          <w:color w:val="auto"/>
          <w:sz w:val="22"/>
          <w:szCs w:val="22"/>
        </w:rPr>
        <w:t>budynku przy ul. Zwycięzców 34 w Warszawie</w:t>
      </w:r>
    </w:p>
    <w:p w14:paraId="6AEF8679" w14:textId="77777777" w:rsidR="00745363" w:rsidRPr="00745363" w:rsidRDefault="00745363" w:rsidP="00745363"/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3A00E4A4" w14:textId="0206C599" w:rsidR="00B31A0D" w:rsidRPr="00F63202" w:rsidRDefault="00B31A0D" w:rsidP="00745363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0" w:name="_Ref211954558"/>
      <w:r w:rsidRPr="00F63202">
        <w:rPr>
          <w:rFonts w:ascii="Calibri" w:hAnsi="Calibri" w:cs="Calibri"/>
          <w:b/>
          <w:sz w:val="22"/>
          <w:szCs w:val="22"/>
        </w:rPr>
        <w:t>OFERUJEMY:</w:t>
      </w:r>
      <w:bookmarkEnd w:id="0"/>
      <w:r w:rsidRPr="00F63202">
        <w:rPr>
          <w:rFonts w:ascii="Calibri" w:hAnsi="Calibri" w:cs="Calibri"/>
          <w:b/>
          <w:sz w:val="22"/>
          <w:szCs w:val="22"/>
        </w:rPr>
        <w:t xml:space="preserve"> </w:t>
      </w:r>
    </w:p>
    <w:p w14:paraId="13850F69" w14:textId="65E439F7" w:rsidR="008973E5" w:rsidRDefault="008973E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tankowanie agregatów prądotwórczych </w:t>
      </w:r>
      <w:r w:rsidRPr="00877A5E">
        <w:rPr>
          <w:rFonts w:ascii="Calibri" w:hAnsi="Calibri" w:cs="Calibri"/>
          <w:b/>
          <w:bCs/>
          <w:sz w:val="22"/>
          <w:szCs w:val="22"/>
        </w:rPr>
        <w:t>olejem napędowym</w:t>
      </w:r>
      <w:r w:rsidR="00CC22C8" w:rsidRPr="00877A5E">
        <w:rPr>
          <w:rFonts w:ascii="Calibri" w:hAnsi="Calibri" w:cs="Calibri"/>
          <w:b/>
          <w:bCs/>
          <w:sz w:val="22"/>
          <w:szCs w:val="22"/>
        </w:rPr>
        <w:t xml:space="preserve"> B0</w:t>
      </w:r>
      <w:r>
        <w:rPr>
          <w:rFonts w:ascii="Calibri" w:hAnsi="Calibri" w:cs="Calibri"/>
          <w:sz w:val="22"/>
          <w:szCs w:val="22"/>
        </w:rPr>
        <w:t xml:space="preserve">, o temperaturze </w:t>
      </w:r>
    </w:p>
    <w:p w14:paraId="16B010F7" w14:textId="7B878F4C" w:rsidR="002B62D5" w:rsidRDefault="008973E5" w:rsidP="008E7256">
      <w:pPr>
        <w:pStyle w:val="Zwykytekst1"/>
        <w:tabs>
          <w:tab w:val="left" w:pos="567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zapłonu powyżej 55 stopni C, zgodnie z OPZ</w:t>
      </w:r>
      <w:r w:rsidR="002B62D5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w cenie za 1 litr </w:t>
      </w:r>
      <w:r w:rsidR="00B31A0D" w:rsidRPr="00F63202">
        <w:rPr>
          <w:rFonts w:ascii="Calibri" w:hAnsi="Calibri" w:cs="Calibri"/>
          <w:sz w:val="22"/>
          <w:szCs w:val="22"/>
        </w:rPr>
        <w:t>:</w:t>
      </w:r>
      <w:r w:rsidR="0014796D">
        <w:rPr>
          <w:rFonts w:ascii="Calibri" w:hAnsi="Calibri" w:cs="Calibri"/>
          <w:sz w:val="22"/>
          <w:szCs w:val="22"/>
        </w:rPr>
        <w:t xml:space="preserve"> </w:t>
      </w:r>
    </w:p>
    <w:p w14:paraId="550736D6" w14:textId="2507F681" w:rsidR="00AD4BE9" w:rsidRPr="007B0C8D" w:rsidRDefault="007B0C8D" w:rsidP="00BA14DE">
      <w:pPr>
        <w:pStyle w:val="Zwykytekst1"/>
        <w:tabs>
          <w:tab w:val="left" w:pos="567"/>
          <w:tab w:val="left" w:pos="4253"/>
          <w:tab w:val="left" w:pos="4536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plus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29528CEC" w14:textId="77CA8910" w:rsidR="00B31A0D" w:rsidRPr="007B0C8D" w:rsidRDefault="002B62D5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bookmarkStart w:id="1" w:name="_Hlk211954891"/>
      <w:bookmarkStart w:id="2" w:name="_Hlk215834121"/>
      <w:r w:rsidRPr="007B0C8D">
        <w:rPr>
          <w:rFonts w:ascii="Calibri" w:hAnsi="Calibri" w:cs="Calibri"/>
          <w:sz w:val="22"/>
          <w:szCs w:val="22"/>
        </w:rPr>
        <w:t xml:space="preserve">cena hurtowa </w:t>
      </w:r>
      <w:r w:rsidR="000D2E0F">
        <w:rPr>
          <w:rFonts w:ascii="Calibri" w:hAnsi="Calibri" w:cs="Calibri"/>
          <w:sz w:val="22"/>
          <w:szCs w:val="22"/>
        </w:rPr>
        <w:t xml:space="preserve">ORLEN </w:t>
      </w:r>
      <w:r w:rsidR="00CC22C8">
        <w:rPr>
          <w:rFonts w:ascii="Calibri" w:hAnsi="Calibri" w:cs="Calibri"/>
          <w:sz w:val="22"/>
          <w:szCs w:val="22"/>
        </w:rPr>
        <w:t xml:space="preserve">oleju arktycznego 2 </w:t>
      </w:r>
      <w:r w:rsidR="00AD4BE9" w:rsidRPr="007B0C8D">
        <w:rPr>
          <w:rFonts w:ascii="Calibri" w:hAnsi="Calibri" w:cs="Calibri"/>
          <w:sz w:val="22"/>
          <w:szCs w:val="22"/>
        </w:rPr>
        <w:t xml:space="preserve">w dniu </w:t>
      </w:r>
      <w:bookmarkEnd w:id="1"/>
      <w:r w:rsidR="00BA14DE">
        <w:rPr>
          <w:rFonts w:ascii="Calibri" w:hAnsi="Calibri" w:cs="Calibri"/>
          <w:sz w:val="22"/>
          <w:szCs w:val="22"/>
        </w:rPr>
        <w:t>dostawy</w:t>
      </w:r>
      <w:r w:rsidR="00533A16">
        <w:rPr>
          <w:rFonts w:ascii="Calibri" w:hAnsi="Calibri" w:cs="Calibri"/>
          <w:sz w:val="22"/>
          <w:szCs w:val="22"/>
          <w:vertAlign w:val="superscript"/>
        </w:rPr>
        <w:t>1</w:t>
      </w:r>
      <w:r w:rsidR="00AD4BE9" w:rsidRPr="007B0C8D">
        <w:rPr>
          <w:rFonts w:ascii="Calibri" w:hAnsi="Calibri" w:cs="Calibri"/>
          <w:sz w:val="22"/>
          <w:szCs w:val="22"/>
        </w:rPr>
        <w:t xml:space="preserve"> </w:t>
      </w:r>
      <w:r w:rsidR="007B0C8D">
        <w:rPr>
          <w:rFonts w:ascii="Calibri" w:hAnsi="Calibri" w:cs="Calibri"/>
          <w:sz w:val="22"/>
          <w:szCs w:val="22"/>
        </w:rPr>
        <w:tab/>
      </w:r>
      <w:r w:rsidR="0014796D" w:rsidRPr="007B0C8D">
        <w:rPr>
          <w:rFonts w:ascii="Calibri" w:hAnsi="Calibri" w:cs="Calibri"/>
          <w:sz w:val="22"/>
          <w:szCs w:val="22"/>
        </w:rPr>
        <w:t>_____________________ zł</w:t>
      </w:r>
      <w:r w:rsidR="008973E5" w:rsidRPr="007B0C8D">
        <w:rPr>
          <w:rFonts w:ascii="Calibri" w:hAnsi="Calibri" w:cs="Calibri"/>
          <w:sz w:val="22"/>
          <w:szCs w:val="22"/>
        </w:rPr>
        <w:t>/l</w:t>
      </w:r>
    </w:p>
    <w:p w14:paraId="6BAE06E4" w14:textId="3D888177" w:rsidR="007B0C8D" w:rsidRPr="007B0C8D" w:rsidRDefault="007B0C8D" w:rsidP="00BA14DE">
      <w:pPr>
        <w:pStyle w:val="Zwykytekst1"/>
        <w:tabs>
          <w:tab w:val="left" w:pos="567"/>
          <w:tab w:val="left" w:pos="4253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7B0C8D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="00CC22C8">
        <w:rPr>
          <w:rFonts w:ascii="Calibri" w:hAnsi="Calibri" w:cs="Calibri"/>
          <w:sz w:val="22"/>
          <w:szCs w:val="22"/>
        </w:rPr>
        <w:tab/>
      </w:r>
      <w:r w:rsidRPr="007B0C8D">
        <w:rPr>
          <w:rFonts w:ascii="Calibri" w:hAnsi="Calibri" w:cs="Calibri"/>
          <w:sz w:val="22"/>
          <w:szCs w:val="22"/>
        </w:rPr>
        <w:t>minus</w:t>
      </w:r>
      <w:r w:rsidR="00533A16">
        <w:rPr>
          <w:rFonts w:ascii="Calibri" w:hAnsi="Calibri" w:cs="Calibri"/>
          <w:sz w:val="22"/>
          <w:szCs w:val="22"/>
        </w:rPr>
        <w:t>*</w:t>
      </w:r>
    </w:p>
    <w:p w14:paraId="65AE291C" w14:textId="0ECEFB7B" w:rsidR="00533A16" w:rsidRDefault="00F63202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słownie:</w:t>
      </w:r>
    </w:p>
    <w:p w14:paraId="14732011" w14:textId="77777777" w:rsidR="00BA14DE" w:rsidRDefault="00533A16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533A16">
        <w:rPr>
          <w:rFonts w:ascii="Calibri" w:hAnsi="Calibri" w:cs="Calibri"/>
          <w:sz w:val="22"/>
          <w:szCs w:val="22"/>
        </w:rPr>
        <w:t>w stosunku do ceny hurtowej ORLEN oferujemy rabat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/ narzut</w:t>
      </w:r>
      <w:r>
        <w:rPr>
          <w:rFonts w:ascii="Calibri" w:hAnsi="Calibri" w:cs="Calibri"/>
          <w:sz w:val="22"/>
          <w:szCs w:val="22"/>
        </w:rPr>
        <w:t>*</w:t>
      </w:r>
      <w:r w:rsidRPr="00533A16">
        <w:rPr>
          <w:rFonts w:ascii="Calibri" w:hAnsi="Calibri" w:cs="Calibri"/>
          <w:sz w:val="22"/>
          <w:szCs w:val="22"/>
        </w:rPr>
        <w:t xml:space="preserve"> w wysokości </w:t>
      </w:r>
    </w:p>
    <w:p w14:paraId="1FE2BD48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3694A89D" w14:textId="1FA1DE88" w:rsidR="0014796D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</w:t>
      </w:r>
      <w:r w:rsidR="00B31A0D" w:rsidRPr="00533A16">
        <w:rPr>
          <w:rFonts w:ascii="Calibri" w:hAnsi="Calibri" w:cs="Calibri"/>
          <w:sz w:val="22"/>
          <w:szCs w:val="22"/>
        </w:rPr>
        <w:t>____________ zł</w:t>
      </w:r>
      <w:r w:rsidR="008973E5" w:rsidRPr="00533A16">
        <w:rPr>
          <w:rFonts w:ascii="Calibri" w:hAnsi="Calibri" w:cs="Calibri"/>
          <w:sz w:val="22"/>
          <w:szCs w:val="22"/>
        </w:rPr>
        <w:t>/l</w:t>
      </w:r>
      <w:r>
        <w:rPr>
          <w:rFonts w:ascii="Calibri" w:hAnsi="Calibri" w:cs="Calibri"/>
          <w:sz w:val="22"/>
          <w:szCs w:val="22"/>
        </w:rPr>
        <w:t>.</w:t>
      </w:r>
      <w:bookmarkEnd w:id="2"/>
    </w:p>
    <w:p w14:paraId="1D2FCFC4" w14:textId="77777777" w:rsidR="00BA14DE" w:rsidRDefault="00BA14DE" w:rsidP="007B0C8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5FA03412" w14:textId="4A9A18AE" w:rsidR="00BA14DE" w:rsidRDefault="00BA14DE" w:rsidP="00924811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vertAlign w:val="superscript"/>
        </w:rPr>
        <w:t xml:space="preserve">1 </w:t>
      </w:r>
      <w:r>
        <w:rPr>
          <w:rFonts w:ascii="Calibri" w:hAnsi="Calibri" w:cs="Calibri"/>
          <w:sz w:val="22"/>
          <w:szCs w:val="22"/>
        </w:rPr>
        <w:t xml:space="preserve">- </w:t>
      </w:r>
      <w:r w:rsidRPr="00BA14DE">
        <w:rPr>
          <w:rFonts w:ascii="Calibri" w:hAnsi="Calibri" w:cs="Calibri"/>
          <w:sz w:val="22"/>
          <w:szCs w:val="22"/>
        </w:rPr>
        <w:t>cena hurtowa ORLEN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oleju napędowego arktycznego 2, publikowana na stronie </w:t>
      </w:r>
      <w:r w:rsidRPr="00BA14DE">
        <w:rPr>
          <w:rFonts w:ascii="Calibri" w:hAnsi="Calibri" w:cs="Calibri"/>
          <w:sz w:val="22"/>
          <w:szCs w:val="22"/>
        </w:rPr>
        <w:t>https://www.orlen.pl/pl/dla-biznesu/hurtowe-ceny-paliw</w:t>
      </w:r>
      <w:r>
        <w:rPr>
          <w:rFonts w:ascii="Calibri" w:hAnsi="Calibri" w:cs="Calibri"/>
          <w:sz w:val="22"/>
          <w:szCs w:val="22"/>
        </w:rPr>
        <w:t>,</w:t>
      </w:r>
      <w:r w:rsidRPr="00BA14DE">
        <w:rPr>
          <w:rFonts w:ascii="Calibri" w:hAnsi="Calibri" w:cs="Calibri"/>
          <w:sz w:val="22"/>
          <w:szCs w:val="22"/>
        </w:rPr>
        <w:t xml:space="preserve"> </w:t>
      </w:r>
      <w:r w:rsidR="00924811">
        <w:rPr>
          <w:rFonts w:ascii="Calibri" w:hAnsi="Calibri" w:cs="Calibri"/>
          <w:sz w:val="22"/>
          <w:szCs w:val="22"/>
        </w:rPr>
        <w:t xml:space="preserve">obowiązująca </w:t>
      </w:r>
      <w:r>
        <w:rPr>
          <w:rFonts w:ascii="Calibri" w:hAnsi="Calibri" w:cs="Calibri"/>
          <w:sz w:val="22"/>
          <w:szCs w:val="22"/>
        </w:rPr>
        <w:t xml:space="preserve">w </w:t>
      </w:r>
      <w:r w:rsidRPr="00BA14DE">
        <w:rPr>
          <w:rFonts w:ascii="Calibri" w:hAnsi="Calibri" w:cs="Calibri"/>
          <w:sz w:val="22"/>
          <w:szCs w:val="22"/>
        </w:rPr>
        <w:t xml:space="preserve">dniu </w:t>
      </w:r>
      <w:r>
        <w:rPr>
          <w:rFonts w:ascii="Calibri" w:hAnsi="Calibri" w:cs="Calibri"/>
          <w:sz w:val="22"/>
          <w:szCs w:val="22"/>
        </w:rPr>
        <w:t>dostawy paliwa.</w:t>
      </w:r>
    </w:p>
    <w:p w14:paraId="32FABB04" w14:textId="51BA6404" w:rsidR="00BA14DE" w:rsidRDefault="00745363" w:rsidP="00745363">
      <w:pPr>
        <w:pStyle w:val="Zwykytekst1"/>
        <w:tabs>
          <w:tab w:val="left" w:pos="567"/>
        </w:tabs>
        <w:ind w:left="5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 - niepotrzebne skreślić</w:t>
      </w:r>
    </w:p>
    <w:p w14:paraId="4CF2B2C0" w14:textId="77777777" w:rsidR="0014796D" w:rsidRPr="00CC22C8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color w:val="3A7C22" w:themeColor="accent6" w:themeShade="BF"/>
          <w:sz w:val="22"/>
          <w:szCs w:val="22"/>
        </w:rPr>
      </w:pPr>
    </w:p>
    <w:p w14:paraId="3F52FE83" w14:textId="77777777" w:rsidR="003E27F6" w:rsidRPr="003E27F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3" w:name="_Hlk210917322"/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</w:t>
      </w:r>
    </w:p>
    <w:bookmarkEnd w:id="3"/>
    <w:p w14:paraId="6FBCEF6C" w14:textId="56BD3E1C" w:rsidR="003E27F6" w:rsidRPr="003E27F6" w:rsidRDefault="003E27F6" w:rsidP="003E27F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A4CE7">
        <w:rPr>
          <w:rFonts w:ascii="Calibri" w:hAnsi="Calibri" w:cs="Calibri"/>
          <w:b/>
          <w:sz w:val="22"/>
          <w:szCs w:val="22"/>
        </w:rPr>
        <w:t>OŚWIADCZAMY</w:t>
      </w:r>
      <w:r w:rsidRPr="003E27F6">
        <w:rPr>
          <w:rFonts w:ascii="Calibri" w:hAnsi="Calibri" w:cs="Calibri"/>
          <w:bCs/>
          <w:sz w:val="22"/>
          <w:szCs w:val="22"/>
        </w:rPr>
        <w:t xml:space="preserve">, że </w:t>
      </w:r>
      <w:r>
        <w:rPr>
          <w:rFonts w:ascii="Calibri" w:hAnsi="Calibri" w:cs="Calibri"/>
          <w:bCs/>
          <w:sz w:val="22"/>
          <w:szCs w:val="22"/>
        </w:rPr>
        <w:t xml:space="preserve">posiadamy koncesję </w:t>
      </w:r>
      <w:r w:rsidR="006A4CE7">
        <w:rPr>
          <w:rFonts w:ascii="Calibri" w:hAnsi="Calibri" w:cs="Calibri"/>
          <w:bCs/>
          <w:sz w:val="22"/>
          <w:szCs w:val="22"/>
        </w:rPr>
        <w:t>na obrót paliwami ciekłymi wydaną przez Urząd Regulacji Energetyki</w:t>
      </w:r>
      <w:r w:rsidRPr="003E27F6">
        <w:rPr>
          <w:rFonts w:ascii="Calibri" w:hAnsi="Calibri" w:cs="Calibri"/>
          <w:bCs/>
          <w:sz w:val="22"/>
          <w:szCs w:val="22"/>
        </w:rPr>
        <w:t xml:space="preserve">. </w:t>
      </w:r>
    </w:p>
    <w:p w14:paraId="2B7DEAC0" w14:textId="45227A2B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4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4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7C8B6FF2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4AD8BF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4553B663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3F3648A" w14:textId="77777777" w:rsidR="00745363" w:rsidRDefault="00745363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p w14:paraId="5D6146E7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5BDD703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09C2781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79DB570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6AB18A62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5AFAC5DB" w14:textId="77777777" w:rsidR="00250F08" w:rsidRDefault="00250F08" w:rsidP="00CC22C8">
      <w:pPr>
        <w:ind w:firstLine="708"/>
        <w:rPr>
          <w:rFonts w:ascii="Calibri" w:hAnsi="Calibri" w:cs="Calibri"/>
        </w:rPr>
      </w:pPr>
    </w:p>
    <w:p w14:paraId="340B942F" w14:textId="3816BA6D" w:rsidR="00CC22C8" w:rsidRDefault="00CC22C8" w:rsidP="00CC22C8">
      <w:pPr>
        <w:ind w:firstLine="708"/>
        <w:rPr>
          <w:rFonts w:ascii="Calibri" w:hAnsi="Calibri" w:cs="Calibri"/>
        </w:rPr>
      </w:pPr>
      <w:r w:rsidRPr="00CC22C8">
        <w:rPr>
          <w:rFonts w:ascii="Calibri" w:hAnsi="Calibri" w:cs="Calibri"/>
        </w:rPr>
        <w:t>Przykład wypełnienia:</w:t>
      </w:r>
    </w:p>
    <w:p w14:paraId="2A240B84" w14:textId="77777777" w:rsidR="00CC22C8" w:rsidRDefault="00CC22C8" w:rsidP="00CC22C8">
      <w:pPr>
        <w:ind w:firstLine="708"/>
        <w:rPr>
          <w:rFonts w:ascii="Calibri" w:hAnsi="Calibri" w:cs="Calibri"/>
        </w:rPr>
      </w:pPr>
    </w:p>
    <w:p w14:paraId="0CBC951A" w14:textId="61D1FE18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Pr="00CC22C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="00250F08">
        <w:rPr>
          <w:rFonts w:ascii="Calibri" w:hAnsi="Calibri" w:cs="Calibri"/>
        </w:rPr>
        <w:tab/>
      </w:r>
      <w:r w:rsidRPr="00250F08">
        <w:rPr>
          <w:rFonts w:ascii="Calibri" w:hAnsi="Calibri" w:cs="Calibri"/>
          <w:color w:val="3A7C22" w:themeColor="accent6" w:themeShade="BF"/>
        </w:rPr>
        <w:t>plus*</w:t>
      </w:r>
    </w:p>
    <w:p w14:paraId="39B0BB6C" w14:textId="5250855C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>cena hurtowa ORLEN oleju arktycznego 2 w dniu dostawy</w:t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 xml:space="preserve"> </w:t>
      </w:r>
      <w:r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  <w:t>0,25</w:t>
      </w:r>
      <w:r w:rsidRPr="00250F08">
        <w:rPr>
          <w:rFonts w:ascii="Calibri" w:hAnsi="Calibri" w:cs="Calibri"/>
          <w:color w:val="3A7C22" w:themeColor="accent6" w:themeShade="BF"/>
        </w:rPr>
        <w:t xml:space="preserve"> zł/l</w:t>
      </w:r>
    </w:p>
    <w:p w14:paraId="4C12E1D2" w14:textId="6720EAE2" w:rsidR="00CC22C8" w:rsidRPr="00250F08" w:rsidRDefault="00CC22C8" w:rsidP="00CC22C8">
      <w:pPr>
        <w:rPr>
          <w:rFonts w:ascii="Calibri" w:hAnsi="Calibri" w:cs="Calibri"/>
          <w:strike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="00250F08" w:rsidRPr="00250F08">
        <w:rPr>
          <w:rFonts w:ascii="Calibri" w:hAnsi="Calibri" w:cs="Calibri"/>
          <w:color w:val="3A7C22" w:themeColor="accent6" w:themeShade="BF"/>
        </w:rPr>
        <w:tab/>
      </w:r>
      <w:r w:rsidRPr="00250F08">
        <w:rPr>
          <w:rFonts w:ascii="Calibri" w:hAnsi="Calibri" w:cs="Calibri"/>
          <w:strike/>
          <w:color w:val="3A7C22" w:themeColor="accent6" w:themeShade="BF"/>
        </w:rPr>
        <w:t>minus*</w:t>
      </w:r>
    </w:p>
    <w:p w14:paraId="0B6E08FD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>słownie:</w:t>
      </w:r>
    </w:p>
    <w:p w14:paraId="175B8145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 xml:space="preserve">w stosunku do ceny hurtowej ORLEN oferujemy </w:t>
      </w:r>
      <w:r w:rsidRPr="00250F08">
        <w:rPr>
          <w:rFonts w:ascii="Calibri" w:hAnsi="Calibri" w:cs="Calibri"/>
          <w:strike/>
          <w:color w:val="3A7C22" w:themeColor="accent6" w:themeShade="BF"/>
        </w:rPr>
        <w:t>rabat*</w:t>
      </w:r>
      <w:r w:rsidRPr="00250F08">
        <w:rPr>
          <w:rFonts w:ascii="Calibri" w:hAnsi="Calibri" w:cs="Calibri"/>
          <w:color w:val="3A7C22" w:themeColor="accent6" w:themeShade="BF"/>
        </w:rPr>
        <w:t xml:space="preserve"> / narzut* w wysokości </w:t>
      </w:r>
    </w:p>
    <w:p w14:paraId="2C7ADFC0" w14:textId="77777777" w:rsidR="00CC22C8" w:rsidRPr="00250F08" w:rsidRDefault="00CC22C8" w:rsidP="00CC22C8">
      <w:pPr>
        <w:rPr>
          <w:rFonts w:ascii="Calibri" w:hAnsi="Calibri" w:cs="Calibri"/>
          <w:color w:val="3A7C22" w:themeColor="accent6" w:themeShade="BF"/>
        </w:rPr>
      </w:pPr>
    </w:p>
    <w:p w14:paraId="33DECE5C" w14:textId="7670D793" w:rsidR="00CC22C8" w:rsidRPr="00250F08" w:rsidRDefault="00250F08" w:rsidP="00CC22C8">
      <w:pPr>
        <w:rPr>
          <w:rFonts w:ascii="Calibri" w:hAnsi="Calibri" w:cs="Calibri"/>
          <w:color w:val="3A7C22" w:themeColor="accent6" w:themeShade="BF"/>
        </w:rPr>
      </w:pPr>
      <w:r w:rsidRPr="00250F08">
        <w:rPr>
          <w:rFonts w:ascii="Calibri" w:hAnsi="Calibri" w:cs="Calibri"/>
          <w:color w:val="3A7C22" w:themeColor="accent6" w:themeShade="BF"/>
        </w:rPr>
        <w:t xml:space="preserve">dwudziestu pięciu groszy/l  </w:t>
      </w:r>
      <w:r w:rsidR="00CC22C8" w:rsidRPr="00250F08">
        <w:rPr>
          <w:rFonts w:ascii="Calibri" w:hAnsi="Calibri" w:cs="Calibri"/>
          <w:color w:val="3A7C22" w:themeColor="accent6" w:themeShade="BF"/>
        </w:rPr>
        <w:t xml:space="preserve"> </w:t>
      </w:r>
      <w:r w:rsidR="00CC22C8" w:rsidRPr="00250F08">
        <w:rPr>
          <w:rFonts w:ascii="Calibri" w:hAnsi="Calibri" w:cs="Calibri"/>
          <w:strike/>
          <w:color w:val="3A7C22" w:themeColor="accent6" w:themeShade="BF"/>
        </w:rPr>
        <w:t>zł/l.</w:t>
      </w:r>
    </w:p>
    <w:sectPr w:rsidR="00CC22C8" w:rsidRPr="00250F08" w:rsidSect="00924811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6482C32"/>
    <w:multiLevelType w:val="hybridMultilevel"/>
    <w:tmpl w:val="1B8C3DFC"/>
    <w:lvl w:ilvl="0" w:tplc="02FE47A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5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A63"/>
    <w:multiLevelType w:val="hybridMultilevel"/>
    <w:tmpl w:val="0BCCD8E6"/>
    <w:lvl w:ilvl="0" w:tplc="1E701E1A">
      <w:start w:val="1"/>
      <w:numFmt w:val="bullet"/>
      <w:lvlText w:val=""/>
      <w:lvlJc w:val="left"/>
      <w:pPr>
        <w:ind w:left="93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4"/>
  </w:num>
  <w:num w:numId="2" w16cid:durableId="157892497">
    <w:abstractNumId w:val="2"/>
  </w:num>
  <w:num w:numId="3" w16cid:durableId="2130735208">
    <w:abstractNumId w:val="5"/>
  </w:num>
  <w:num w:numId="4" w16cid:durableId="1092700696">
    <w:abstractNumId w:val="7"/>
  </w:num>
  <w:num w:numId="5" w16cid:durableId="1584148190">
    <w:abstractNumId w:val="0"/>
  </w:num>
  <w:num w:numId="6" w16cid:durableId="1572696034">
    <w:abstractNumId w:val="3"/>
  </w:num>
  <w:num w:numId="7" w16cid:durableId="1310670898">
    <w:abstractNumId w:val="1"/>
  </w:num>
  <w:num w:numId="8" w16cid:durableId="1436557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0C294F"/>
    <w:rsid w:val="000D2E0F"/>
    <w:rsid w:val="0014796D"/>
    <w:rsid w:val="001A7FC4"/>
    <w:rsid w:val="0022373B"/>
    <w:rsid w:val="00250F08"/>
    <w:rsid w:val="002B62D5"/>
    <w:rsid w:val="003509FE"/>
    <w:rsid w:val="0038785D"/>
    <w:rsid w:val="003E27F6"/>
    <w:rsid w:val="003F5D1E"/>
    <w:rsid w:val="004C0362"/>
    <w:rsid w:val="004F616E"/>
    <w:rsid w:val="00533A16"/>
    <w:rsid w:val="00550271"/>
    <w:rsid w:val="00557D68"/>
    <w:rsid w:val="005D64A6"/>
    <w:rsid w:val="006A4CE7"/>
    <w:rsid w:val="00700B9E"/>
    <w:rsid w:val="00745363"/>
    <w:rsid w:val="007B0C8D"/>
    <w:rsid w:val="00877A5E"/>
    <w:rsid w:val="008973E5"/>
    <w:rsid w:val="008E7256"/>
    <w:rsid w:val="008F69A2"/>
    <w:rsid w:val="00924811"/>
    <w:rsid w:val="00A957ED"/>
    <w:rsid w:val="00AC0A93"/>
    <w:rsid w:val="00AD4BE9"/>
    <w:rsid w:val="00B31A0D"/>
    <w:rsid w:val="00B5092E"/>
    <w:rsid w:val="00BA14DE"/>
    <w:rsid w:val="00C03FEC"/>
    <w:rsid w:val="00C07372"/>
    <w:rsid w:val="00CC22C8"/>
    <w:rsid w:val="00D47DE9"/>
    <w:rsid w:val="00E2737E"/>
    <w:rsid w:val="00E7085D"/>
    <w:rsid w:val="00EC230F"/>
    <w:rsid w:val="00EF5928"/>
    <w:rsid w:val="00F2021A"/>
    <w:rsid w:val="00F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2</cp:revision>
  <dcterms:created xsi:type="dcterms:W3CDTF">2026-03-25T14:49:00Z</dcterms:created>
  <dcterms:modified xsi:type="dcterms:W3CDTF">2026-03-25T14:49:00Z</dcterms:modified>
</cp:coreProperties>
</file>